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4345" w:rsidRDefault="00144345" w:rsidP="00144345">
      <w:pPr>
        <w:jc w:val="center"/>
        <w:rPr>
          <w:b/>
          <w:bCs/>
          <w:sz w:val="28"/>
          <w:szCs w:val="28"/>
          <w:u w:val="single"/>
        </w:rPr>
      </w:pPr>
      <w:r w:rsidRPr="00144345">
        <w:rPr>
          <w:b/>
          <w:bCs/>
          <w:sz w:val="28"/>
          <w:szCs w:val="28"/>
          <w:u w:val="single"/>
        </w:rPr>
        <w:t>1η Εργαστηριακή Άσκηση</w:t>
      </w:r>
    </w:p>
    <w:p w:rsidR="002A049A" w:rsidRDefault="002A049A" w:rsidP="002A049A">
      <w:pPr>
        <w:spacing w:after="0"/>
        <w:rPr>
          <w:sz w:val="24"/>
          <w:szCs w:val="24"/>
        </w:rPr>
      </w:pPr>
    </w:p>
    <w:p w:rsidR="002A049A" w:rsidRDefault="002A049A" w:rsidP="002A049A">
      <w:pPr>
        <w:spacing w:after="0"/>
        <w:rPr>
          <w:sz w:val="24"/>
          <w:szCs w:val="24"/>
        </w:rPr>
      </w:pPr>
      <w:r>
        <w:rPr>
          <w:sz w:val="24"/>
          <w:szCs w:val="24"/>
        </w:rPr>
        <w:t>Ονοματεπώνυμο: Γεώργιος Γιάτσος</w:t>
      </w:r>
    </w:p>
    <w:p w:rsidR="002A049A" w:rsidRDefault="002A049A" w:rsidP="002A049A">
      <w:pPr>
        <w:spacing w:after="0"/>
        <w:rPr>
          <w:sz w:val="24"/>
          <w:szCs w:val="24"/>
        </w:rPr>
      </w:pPr>
      <w:r>
        <w:rPr>
          <w:sz w:val="24"/>
          <w:szCs w:val="24"/>
        </w:rPr>
        <w:t>ΑΜ: 3202</w:t>
      </w:r>
    </w:p>
    <w:p w:rsidR="002A049A" w:rsidRDefault="002A049A" w:rsidP="002A049A">
      <w:pPr>
        <w:spacing w:after="0"/>
        <w:rPr>
          <w:sz w:val="24"/>
          <w:szCs w:val="24"/>
        </w:rPr>
      </w:pPr>
      <w:r>
        <w:rPr>
          <w:sz w:val="24"/>
          <w:szCs w:val="24"/>
        </w:rPr>
        <w:t>Μάθημα: Θεωρία Γραφημάτων</w:t>
      </w:r>
    </w:p>
    <w:p w:rsidR="002A049A" w:rsidRPr="002A049A" w:rsidRDefault="002A049A" w:rsidP="002A049A">
      <w:pPr>
        <w:spacing w:after="0"/>
        <w:rPr>
          <w:sz w:val="24"/>
          <w:szCs w:val="24"/>
        </w:rPr>
      </w:pPr>
      <w:r>
        <w:rPr>
          <w:sz w:val="24"/>
          <w:szCs w:val="24"/>
        </w:rPr>
        <w:t>Διδάσκων: Ιωσήφ Πολενάκης</w:t>
      </w:r>
    </w:p>
    <w:p w:rsidR="002A049A" w:rsidRDefault="002A049A" w:rsidP="002A049A">
      <w:pPr>
        <w:rPr>
          <w:b/>
          <w:bCs/>
          <w:sz w:val="28"/>
          <w:szCs w:val="28"/>
          <w:u w:val="single"/>
        </w:rPr>
      </w:pPr>
    </w:p>
    <w:p w:rsidR="00144345" w:rsidRPr="00144345" w:rsidRDefault="00144345" w:rsidP="00144345">
      <w:pPr>
        <w:jc w:val="both"/>
        <w:rPr>
          <w:sz w:val="24"/>
          <w:szCs w:val="24"/>
        </w:rPr>
      </w:pPr>
      <w:r w:rsidRPr="00144345">
        <w:rPr>
          <w:sz w:val="24"/>
          <w:szCs w:val="24"/>
        </w:rPr>
        <w:t xml:space="preserve">1. </w:t>
      </w:r>
      <w:proofErr w:type="spellStart"/>
      <w:r w:rsidRPr="00144345">
        <w:rPr>
          <w:sz w:val="24"/>
          <w:szCs w:val="24"/>
        </w:rPr>
        <w:t>main</w:t>
      </w:r>
      <w:proofErr w:type="spellEnd"/>
      <w:r w:rsidRPr="00144345">
        <w:rPr>
          <w:sz w:val="24"/>
          <w:szCs w:val="24"/>
        </w:rPr>
        <w:t>(): Αυτή η συνάρτηση είναι το σημείο εισόδου του προγράμματος. Αρχικά παράγει μια τυχαία ακολουθία βαθμών μήκους 10</w:t>
      </w:r>
      <w:r>
        <w:rPr>
          <w:sz w:val="24"/>
          <w:szCs w:val="24"/>
        </w:rPr>
        <w:t>, όσο δηλαδή επιθυμούμε σε αυτό το παράδειγμα να είναι η τάξη</w:t>
      </w:r>
      <w:r w:rsidRPr="00144345">
        <w:rPr>
          <w:sz w:val="24"/>
          <w:szCs w:val="24"/>
        </w:rPr>
        <w:t xml:space="preserve"> </w:t>
      </w:r>
      <w:r>
        <w:rPr>
          <w:sz w:val="24"/>
          <w:szCs w:val="24"/>
        </w:rPr>
        <w:t xml:space="preserve">του γραφήματος </w:t>
      </w:r>
      <w:r w:rsidRPr="00144345">
        <w:rPr>
          <w:sz w:val="24"/>
          <w:szCs w:val="24"/>
        </w:rPr>
        <w:t xml:space="preserve">χρησιμοποιώντας τη συνάρτηση </w:t>
      </w:r>
      <w:proofErr w:type="spellStart"/>
      <w:r w:rsidRPr="00144345">
        <w:rPr>
          <w:sz w:val="24"/>
          <w:szCs w:val="24"/>
        </w:rPr>
        <w:t>degree_sequence</w:t>
      </w:r>
      <w:proofErr w:type="spellEnd"/>
      <w:r w:rsidRPr="00144345">
        <w:rPr>
          <w:sz w:val="24"/>
          <w:szCs w:val="24"/>
        </w:rPr>
        <w:t>(). Στη συνέχεια</w:t>
      </w:r>
      <w:r>
        <w:rPr>
          <w:sz w:val="24"/>
          <w:szCs w:val="24"/>
        </w:rPr>
        <w:t>, η συνάρτηση</w:t>
      </w:r>
      <w:r w:rsidRPr="00144345">
        <w:rPr>
          <w:sz w:val="24"/>
          <w:szCs w:val="24"/>
        </w:rPr>
        <w:t xml:space="preserve"> </w:t>
      </w:r>
      <w:proofErr w:type="spellStart"/>
      <w:r w:rsidRPr="00144345">
        <w:rPr>
          <w:sz w:val="24"/>
          <w:szCs w:val="24"/>
        </w:rPr>
        <w:t>graphExists</w:t>
      </w:r>
      <w:proofErr w:type="spellEnd"/>
      <w:r w:rsidRPr="00144345">
        <w:rPr>
          <w:sz w:val="24"/>
          <w:szCs w:val="24"/>
        </w:rPr>
        <w:t>()</w:t>
      </w:r>
      <w:r>
        <w:rPr>
          <w:sz w:val="24"/>
          <w:szCs w:val="24"/>
        </w:rPr>
        <w:t xml:space="preserve"> </w:t>
      </w:r>
      <w:r w:rsidRPr="00144345">
        <w:rPr>
          <w:sz w:val="24"/>
          <w:szCs w:val="24"/>
        </w:rPr>
        <w:t>ελέγχει αν η ακολουθία είναι γραφική χρησιμοποιώντας</w:t>
      </w:r>
      <w:r w:rsidRPr="00144345">
        <w:rPr>
          <w:sz w:val="24"/>
          <w:szCs w:val="24"/>
        </w:rPr>
        <w:t xml:space="preserve"> </w:t>
      </w:r>
      <w:r>
        <w:rPr>
          <w:sz w:val="24"/>
          <w:szCs w:val="24"/>
        </w:rPr>
        <w:t xml:space="preserve">τον αλγόριθμο </w:t>
      </w:r>
      <w:r>
        <w:rPr>
          <w:sz w:val="24"/>
          <w:szCs w:val="24"/>
          <w:lang w:val="en-US"/>
        </w:rPr>
        <w:t>Havel</w:t>
      </w:r>
      <w:r w:rsidRPr="00144345">
        <w:rPr>
          <w:sz w:val="24"/>
          <w:szCs w:val="24"/>
        </w:rPr>
        <w:t>-</w:t>
      </w:r>
      <w:r>
        <w:rPr>
          <w:sz w:val="24"/>
          <w:szCs w:val="24"/>
          <w:lang w:val="en-US"/>
        </w:rPr>
        <w:t>Hakimi</w:t>
      </w:r>
      <w:r>
        <w:rPr>
          <w:sz w:val="24"/>
          <w:szCs w:val="24"/>
        </w:rPr>
        <w:t xml:space="preserve">. </w:t>
      </w:r>
      <w:r w:rsidRPr="00144345">
        <w:rPr>
          <w:sz w:val="24"/>
          <w:szCs w:val="24"/>
        </w:rPr>
        <w:t xml:space="preserve">Εάν η ακολουθία είναι γραφική, παράγει και εμφανίζει ένα γράφημα χρησιμοποιώντας τη συνάρτηση </w:t>
      </w:r>
      <w:proofErr w:type="spellStart"/>
      <w:r w:rsidRPr="00144345">
        <w:rPr>
          <w:sz w:val="24"/>
          <w:szCs w:val="24"/>
        </w:rPr>
        <w:t>drawGraph</w:t>
      </w:r>
      <w:proofErr w:type="spellEnd"/>
      <w:r w:rsidRPr="00144345">
        <w:rPr>
          <w:sz w:val="24"/>
          <w:szCs w:val="24"/>
        </w:rPr>
        <w:t xml:space="preserve">(). Διαφορετικά, εκτυπώνει ένα </w:t>
      </w:r>
      <w:r>
        <w:rPr>
          <w:sz w:val="24"/>
          <w:szCs w:val="24"/>
        </w:rPr>
        <w:t xml:space="preserve">κατάλληλο </w:t>
      </w:r>
      <w:r w:rsidRPr="00144345">
        <w:rPr>
          <w:sz w:val="24"/>
          <w:szCs w:val="24"/>
        </w:rPr>
        <w:t>μήνυμα που υποδεικνύει ότι η ακολουθία δεν είναι γραφική.</w:t>
      </w:r>
    </w:p>
    <w:p w:rsidR="00144345" w:rsidRPr="00144345" w:rsidRDefault="00144345" w:rsidP="00144345">
      <w:pPr>
        <w:jc w:val="both"/>
        <w:rPr>
          <w:sz w:val="24"/>
          <w:szCs w:val="24"/>
        </w:rPr>
      </w:pPr>
      <w:r w:rsidRPr="00144345">
        <w:rPr>
          <w:sz w:val="24"/>
          <w:szCs w:val="24"/>
        </w:rPr>
        <w:t xml:space="preserve">2. </w:t>
      </w:r>
      <w:proofErr w:type="spellStart"/>
      <w:r w:rsidRPr="00144345">
        <w:rPr>
          <w:sz w:val="24"/>
          <w:szCs w:val="24"/>
        </w:rPr>
        <w:t>degree_sequence</w:t>
      </w:r>
      <w:proofErr w:type="spellEnd"/>
      <w:r w:rsidRPr="00144345">
        <w:rPr>
          <w:sz w:val="24"/>
          <w:szCs w:val="24"/>
        </w:rPr>
        <w:t>(n): Αυτή η συνάρτηση δέχεται έναν ακέραιο n ως είσοδο και παράγει μια τυχαία ακολουθία βαθμών μήκους n</w:t>
      </w:r>
      <w:r w:rsidR="002A049A">
        <w:rPr>
          <w:sz w:val="24"/>
          <w:szCs w:val="24"/>
        </w:rPr>
        <w:t xml:space="preserve"> (η τάξη του γραφήματος)</w:t>
      </w:r>
      <w:r w:rsidRPr="00144345">
        <w:rPr>
          <w:sz w:val="24"/>
          <w:szCs w:val="24"/>
        </w:rPr>
        <w:t xml:space="preserve"> χρησιμοποιώντας τον αλγόριθμο </w:t>
      </w:r>
      <w:proofErr w:type="spellStart"/>
      <w:r w:rsidRPr="00144345">
        <w:rPr>
          <w:sz w:val="24"/>
          <w:szCs w:val="24"/>
        </w:rPr>
        <w:t>Havel-Hakimi</w:t>
      </w:r>
      <w:proofErr w:type="spellEnd"/>
      <w:r w:rsidR="002A049A">
        <w:rPr>
          <w:sz w:val="24"/>
          <w:szCs w:val="24"/>
        </w:rPr>
        <w:t xml:space="preserve">. </w:t>
      </w:r>
      <w:r w:rsidRPr="00144345">
        <w:rPr>
          <w:sz w:val="24"/>
          <w:szCs w:val="24"/>
        </w:rPr>
        <w:t>Ο αλγόριθμος ξεκινά με μια λίστα με n μηδενικά και για κάθε επανάληψη επιλέγει έναν τυχαίο αριθμό μεταξύ 0 και n-1 και τον προσθέτει στη λίστα.</w:t>
      </w:r>
      <w:r w:rsidR="002A049A">
        <w:rPr>
          <w:sz w:val="24"/>
          <w:szCs w:val="24"/>
        </w:rPr>
        <w:t xml:space="preserve"> Αυτό συμβαίνει γιατί κάθε κόμβος του γραφήματος μπορεί να έχει βάρος από 0 έως και </w:t>
      </w:r>
      <w:r w:rsidR="002A049A">
        <w:rPr>
          <w:sz w:val="24"/>
          <w:szCs w:val="24"/>
          <w:lang w:val="en-US"/>
        </w:rPr>
        <w:t>n</w:t>
      </w:r>
      <w:r w:rsidR="002A049A" w:rsidRPr="002A049A">
        <w:rPr>
          <w:sz w:val="24"/>
          <w:szCs w:val="24"/>
        </w:rPr>
        <w:t>-1</w:t>
      </w:r>
      <w:r w:rsidR="002A049A">
        <w:rPr>
          <w:sz w:val="24"/>
          <w:szCs w:val="24"/>
        </w:rPr>
        <w:t>.</w:t>
      </w:r>
      <w:r w:rsidRPr="00144345">
        <w:rPr>
          <w:sz w:val="24"/>
          <w:szCs w:val="24"/>
        </w:rPr>
        <w:t xml:space="preserve"> </w:t>
      </w:r>
      <w:r w:rsidR="002A049A">
        <w:rPr>
          <w:sz w:val="24"/>
          <w:szCs w:val="24"/>
        </w:rPr>
        <w:t>Έπειτα,</w:t>
      </w:r>
      <w:r w:rsidRPr="00144345">
        <w:rPr>
          <w:sz w:val="24"/>
          <w:szCs w:val="24"/>
        </w:rPr>
        <w:t xml:space="preserve"> μειώνει το n και επαναλαμβάνει τη διαδικασία μέχρι το n να γίνει 0.</w:t>
      </w:r>
    </w:p>
    <w:p w:rsidR="00144345" w:rsidRPr="00144345" w:rsidRDefault="00144345" w:rsidP="00144345">
      <w:pPr>
        <w:jc w:val="both"/>
        <w:rPr>
          <w:sz w:val="24"/>
          <w:szCs w:val="24"/>
        </w:rPr>
      </w:pPr>
      <w:r w:rsidRPr="00144345">
        <w:rPr>
          <w:sz w:val="24"/>
          <w:szCs w:val="24"/>
        </w:rPr>
        <w:t xml:space="preserve">3. </w:t>
      </w:r>
      <w:proofErr w:type="spellStart"/>
      <w:r w:rsidRPr="00144345">
        <w:rPr>
          <w:sz w:val="24"/>
          <w:szCs w:val="24"/>
        </w:rPr>
        <w:t>graphExists</w:t>
      </w:r>
      <w:proofErr w:type="spellEnd"/>
      <w:r w:rsidRPr="00144345">
        <w:rPr>
          <w:sz w:val="24"/>
          <w:szCs w:val="24"/>
        </w:rPr>
        <w:t xml:space="preserve">(s): Αυτή η συνάρτηση δέχεται ως είσοδο μια λίστα s και ελέγχει αν πρόκειται για μια γραφική ακολουθία βαθμών χρησιμοποιώντας τον αλγόριθμο </w:t>
      </w:r>
      <w:proofErr w:type="spellStart"/>
      <w:r w:rsidRPr="00144345">
        <w:rPr>
          <w:sz w:val="24"/>
          <w:szCs w:val="24"/>
        </w:rPr>
        <w:t>Havel-Hakimi</w:t>
      </w:r>
      <w:proofErr w:type="spellEnd"/>
      <w:r w:rsidRPr="00144345">
        <w:rPr>
          <w:sz w:val="24"/>
          <w:szCs w:val="24"/>
        </w:rPr>
        <w:t>. Ο αλγόριθμος λειτουργεί ως εξής: ταξινομεί τη λίστα σε μη αύξουσα σειρά, αφαιρεί το πρώτο στοιχείο v και αφαιρεί 1 από τα επόμενα v στοιχεία της λίστας. Εάν κάποιο από τα στοιχεία που προκύπτουν είναι αρνητικό, η ακολουθία δεν είναι γραφική. Εάν όλα τα στοιχεία είναι μη αρνητικά και η λίστα περιέχει μόνο μηδενικά, η ακολουθία είναι γραφική.</w:t>
      </w:r>
    </w:p>
    <w:p w:rsidR="002A049A" w:rsidRDefault="00144345" w:rsidP="00144345">
      <w:pPr>
        <w:jc w:val="both"/>
        <w:rPr>
          <w:sz w:val="24"/>
          <w:szCs w:val="24"/>
        </w:rPr>
      </w:pPr>
      <w:r w:rsidRPr="00144345">
        <w:rPr>
          <w:sz w:val="24"/>
          <w:szCs w:val="24"/>
        </w:rPr>
        <w:t xml:space="preserve">4. </w:t>
      </w:r>
      <w:proofErr w:type="spellStart"/>
      <w:r w:rsidRPr="00144345">
        <w:rPr>
          <w:sz w:val="24"/>
          <w:szCs w:val="24"/>
        </w:rPr>
        <w:t>drawGraph</w:t>
      </w:r>
      <w:proofErr w:type="spellEnd"/>
      <w:r w:rsidRPr="00144345">
        <w:rPr>
          <w:sz w:val="24"/>
          <w:szCs w:val="24"/>
        </w:rPr>
        <w:t>(</w:t>
      </w:r>
      <w:proofErr w:type="spellStart"/>
      <w:r w:rsidRPr="00144345">
        <w:rPr>
          <w:sz w:val="24"/>
          <w:szCs w:val="24"/>
        </w:rPr>
        <w:t>sequence</w:t>
      </w:r>
      <w:proofErr w:type="spellEnd"/>
      <w:r w:rsidRPr="00144345">
        <w:rPr>
          <w:sz w:val="24"/>
          <w:szCs w:val="24"/>
        </w:rPr>
        <w:t xml:space="preserve">): Αυτή η συνάρτηση δέχεται ως είσοδο μια ακολουθία λίστας και παράγει ένα γράφημα χρησιμοποιώντας τη βιβλιοθήκη </w:t>
      </w:r>
      <w:proofErr w:type="spellStart"/>
      <w:r w:rsidRPr="00144345">
        <w:rPr>
          <w:sz w:val="24"/>
          <w:szCs w:val="24"/>
        </w:rPr>
        <w:t>NetworkX</w:t>
      </w:r>
      <w:proofErr w:type="spellEnd"/>
      <w:r w:rsidRPr="00144345">
        <w:rPr>
          <w:sz w:val="24"/>
          <w:szCs w:val="24"/>
        </w:rPr>
        <w:t xml:space="preserve">. Αρχικά δημιουργεί έναν κενό </w:t>
      </w:r>
      <w:proofErr w:type="spellStart"/>
      <w:r w:rsidRPr="00144345">
        <w:rPr>
          <w:sz w:val="24"/>
          <w:szCs w:val="24"/>
        </w:rPr>
        <w:t>γράφο</w:t>
      </w:r>
      <w:proofErr w:type="spellEnd"/>
      <w:r w:rsidRPr="00144345">
        <w:rPr>
          <w:sz w:val="24"/>
          <w:szCs w:val="24"/>
        </w:rPr>
        <w:t xml:space="preserve"> και προσθέτει κόμβους με βάρη ίσα με τα στοιχεία της ακολουθίας. Στη συνέχεια προσθέτει ακμές μεταξύ ζευγών κόμβων με βάση την ακολουθία βαθμών, μειώνοντας τους βαθμούς των κόμβων καθώς προστίθενται ακμές. Τέλος, σχεδιάζει το γράφημα χρησιμοποιώντας το </w:t>
      </w:r>
      <w:proofErr w:type="spellStart"/>
      <w:r w:rsidRPr="00144345">
        <w:rPr>
          <w:sz w:val="24"/>
          <w:szCs w:val="24"/>
        </w:rPr>
        <w:t>Matplotlib</w:t>
      </w:r>
      <w:proofErr w:type="spellEnd"/>
      <w:r w:rsidRPr="00144345">
        <w:rPr>
          <w:sz w:val="24"/>
          <w:szCs w:val="24"/>
        </w:rPr>
        <w:t>.</w:t>
      </w:r>
    </w:p>
    <w:p w:rsidR="002A049A" w:rsidRDefault="002A049A" w:rsidP="00144345">
      <w:pPr>
        <w:jc w:val="both"/>
        <w:rPr>
          <w:sz w:val="24"/>
          <w:szCs w:val="24"/>
        </w:rPr>
      </w:pPr>
    </w:p>
    <w:p w:rsidR="00037304" w:rsidRDefault="00037304" w:rsidP="00144345">
      <w:pPr>
        <w:jc w:val="both"/>
        <w:rPr>
          <w:sz w:val="24"/>
          <w:szCs w:val="24"/>
        </w:rPr>
      </w:pPr>
    </w:p>
    <w:p w:rsidR="00037304" w:rsidRDefault="00037304" w:rsidP="00144345">
      <w:pPr>
        <w:jc w:val="both"/>
        <w:rPr>
          <w:sz w:val="24"/>
          <w:szCs w:val="24"/>
        </w:rPr>
      </w:pPr>
    </w:p>
    <w:p w:rsidR="00037304" w:rsidRDefault="00037304" w:rsidP="00144345">
      <w:pPr>
        <w:jc w:val="both"/>
        <w:rPr>
          <w:sz w:val="24"/>
          <w:szCs w:val="24"/>
        </w:rPr>
      </w:pPr>
    </w:p>
    <w:p w:rsidR="00144345" w:rsidRDefault="00144345" w:rsidP="00144345">
      <w:pPr>
        <w:jc w:val="both"/>
        <w:rPr>
          <w:sz w:val="24"/>
          <w:szCs w:val="24"/>
        </w:rPr>
      </w:pPr>
      <w:r>
        <w:rPr>
          <w:sz w:val="24"/>
          <w:szCs w:val="24"/>
        </w:rPr>
        <w:lastRenderedPageBreak/>
        <w:t xml:space="preserve">Παράδειγμα όπου η ακολουθία </w:t>
      </w:r>
      <w:r w:rsidR="002A049A">
        <w:rPr>
          <w:sz w:val="24"/>
          <w:szCs w:val="24"/>
        </w:rPr>
        <w:t>δεν είναι γραφική:</w:t>
      </w:r>
    </w:p>
    <w:p w:rsidR="002A049A" w:rsidRDefault="00037304" w:rsidP="00144345">
      <w:pPr>
        <w:jc w:val="both"/>
        <w:rPr>
          <w:sz w:val="24"/>
          <w:szCs w:val="24"/>
        </w:rPr>
      </w:pPr>
      <w:r>
        <w:rPr>
          <w:noProof/>
        </w:rPr>
        <w:drawing>
          <wp:inline distT="0" distB="0" distL="0" distR="0" wp14:anchorId="1937F938" wp14:editId="0E7F4845">
            <wp:extent cx="2638611" cy="183642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53848" cy="1847025"/>
                    </a:xfrm>
                    <a:prstGeom prst="rect">
                      <a:avLst/>
                    </a:prstGeom>
                  </pic:spPr>
                </pic:pic>
              </a:graphicData>
            </a:graphic>
          </wp:inline>
        </w:drawing>
      </w:r>
    </w:p>
    <w:p w:rsidR="00037304" w:rsidRDefault="00037304" w:rsidP="00144345">
      <w:pPr>
        <w:jc w:val="both"/>
        <w:rPr>
          <w:sz w:val="24"/>
          <w:szCs w:val="24"/>
        </w:rPr>
      </w:pPr>
    </w:p>
    <w:p w:rsidR="002A049A" w:rsidRDefault="002A049A" w:rsidP="00144345">
      <w:pPr>
        <w:jc w:val="both"/>
        <w:rPr>
          <w:sz w:val="24"/>
          <w:szCs w:val="24"/>
        </w:rPr>
      </w:pPr>
      <w:r>
        <w:rPr>
          <w:sz w:val="24"/>
          <w:szCs w:val="24"/>
        </w:rPr>
        <w:t>Παράδειγμα όπου η ακολουθία είναι γραφική και παράγει γράφημα:</w:t>
      </w:r>
    </w:p>
    <w:p w:rsidR="002A049A" w:rsidRPr="00144345" w:rsidRDefault="002A049A" w:rsidP="00144345">
      <w:pPr>
        <w:jc w:val="both"/>
        <w:rPr>
          <w:sz w:val="24"/>
          <w:szCs w:val="24"/>
        </w:rPr>
      </w:pPr>
      <w:r>
        <w:rPr>
          <w:noProof/>
        </w:rPr>
        <w:drawing>
          <wp:inline distT="0" distB="0" distL="0" distR="0" wp14:anchorId="63B8D85F" wp14:editId="5A109851">
            <wp:extent cx="4616375" cy="4602480"/>
            <wp:effectExtent l="0" t="0" r="0" b="762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306" cy="4615372"/>
                    </a:xfrm>
                    <a:prstGeom prst="rect">
                      <a:avLst/>
                    </a:prstGeom>
                  </pic:spPr>
                </pic:pic>
              </a:graphicData>
            </a:graphic>
          </wp:inline>
        </w:drawing>
      </w:r>
    </w:p>
    <w:sectPr w:rsidR="002A049A" w:rsidRPr="001443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45"/>
    <w:rsid w:val="00037304"/>
    <w:rsid w:val="00144345"/>
    <w:rsid w:val="002A049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FBBD"/>
  <w15:chartTrackingRefBased/>
  <w15:docId w15:val="{4EACF358-3ED0-4BD3-A460-58638799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352</Words>
  <Characters>1907</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GIATSOS</dc:creator>
  <cp:keywords/>
  <dc:description/>
  <cp:lastModifiedBy>GEORGIOS GIATSOS</cp:lastModifiedBy>
  <cp:revision>1</cp:revision>
  <dcterms:created xsi:type="dcterms:W3CDTF">2023-02-28T14:36:00Z</dcterms:created>
  <dcterms:modified xsi:type="dcterms:W3CDTF">2023-02-28T14:58:00Z</dcterms:modified>
</cp:coreProperties>
</file>