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825B" w14:textId="55741FED" w:rsidR="008E076A" w:rsidRPr="00AB3DBF" w:rsidRDefault="008E076A" w:rsidP="008E07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AB3DBF">
        <w:rPr>
          <w:rFonts w:ascii="Times New Roman" w:hAnsi="Times New Roman" w:cs="Times New Roman"/>
          <w:b/>
          <w:bCs/>
          <w:sz w:val="28"/>
          <w:szCs w:val="28"/>
          <w:u w:val="single"/>
        </w:rPr>
        <w:t>η Εργαστηριακή Άσκηση</w:t>
      </w:r>
    </w:p>
    <w:p w14:paraId="05EAE428" w14:textId="77777777" w:rsidR="008E076A" w:rsidRPr="00AB3DBF" w:rsidRDefault="008E076A" w:rsidP="008E07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F9931" w14:textId="77777777" w:rsidR="008E076A" w:rsidRPr="00AB3DBF" w:rsidRDefault="008E076A" w:rsidP="008E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Ονοματεπώνυμο: Γεώργιος Γιάτσος</w:t>
      </w:r>
    </w:p>
    <w:p w14:paraId="65E4AB4A" w14:textId="77777777" w:rsidR="008E076A" w:rsidRPr="00AB3DBF" w:rsidRDefault="008E076A" w:rsidP="008E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ΑΜ: 3202</w:t>
      </w:r>
    </w:p>
    <w:p w14:paraId="108C2275" w14:textId="77777777" w:rsidR="008E076A" w:rsidRPr="00AB3DBF" w:rsidRDefault="008E076A" w:rsidP="008E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Μάθημα: Θεωρία Γραφημάτων</w:t>
      </w:r>
    </w:p>
    <w:p w14:paraId="6B129D8C" w14:textId="77777777" w:rsidR="008E076A" w:rsidRPr="00AB3DBF" w:rsidRDefault="008E076A" w:rsidP="008E07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3DBF">
        <w:rPr>
          <w:rFonts w:ascii="Times New Roman" w:hAnsi="Times New Roman" w:cs="Times New Roman"/>
          <w:sz w:val="24"/>
          <w:szCs w:val="24"/>
        </w:rPr>
        <w:t>Διδάσκων: Ιωσήφ Πολενάκης</w:t>
      </w:r>
    </w:p>
    <w:p w14:paraId="4FF21D66" w14:textId="77777777" w:rsidR="008E076A" w:rsidRDefault="008E076A"/>
    <w:p w14:paraId="0F8316AE" w14:textId="3659F391" w:rsidR="00174372" w:rsidRPr="00174372" w:rsidRDefault="006C2186" w:rsidP="00174372">
      <w:pPr>
        <w:jc w:val="both"/>
        <w:rPr>
          <w:rFonts w:ascii="Times New Roman" w:hAnsi="Times New Roman" w:cs="Times New Roman"/>
          <w:sz w:val="24"/>
          <w:szCs w:val="24"/>
        </w:rPr>
      </w:pPr>
      <w:r w:rsidRPr="006C2186">
        <w:rPr>
          <w:rFonts w:ascii="Times New Roman" w:hAnsi="Times New Roman" w:cs="Times New Roman"/>
          <w:sz w:val="24"/>
          <w:szCs w:val="24"/>
        </w:rPr>
        <w:t xml:space="preserve">    </w:t>
      </w:r>
      <w:r w:rsidRPr="006C2186">
        <w:rPr>
          <w:rFonts w:ascii="Times New Roman" w:hAnsi="Times New Roman" w:cs="Times New Roman"/>
          <w:sz w:val="24"/>
          <w:szCs w:val="24"/>
        </w:rPr>
        <w:t xml:space="preserve">Για να αναλύσουμε την κατάσταση που περιγράφεται και να καθορίσουμε αν το σχέδιο του βασιλιά για τη συλλογή πληροφοριών μπορεί να εκτελεστεί αποτελεσματικά, πρέπει να εξετάσουμε τις σχέσεις μεταξύ των </w:t>
      </w:r>
      <w:r w:rsidR="00B90534">
        <w:rPr>
          <w:rFonts w:ascii="Times New Roman" w:hAnsi="Times New Roman" w:cs="Times New Roman"/>
          <w:sz w:val="24"/>
          <w:szCs w:val="24"/>
        </w:rPr>
        <w:t>ακολούθων</w:t>
      </w:r>
      <w:r w:rsidRPr="006C2186">
        <w:rPr>
          <w:rFonts w:ascii="Times New Roman" w:hAnsi="Times New Roman" w:cs="Times New Roman"/>
          <w:sz w:val="24"/>
          <w:szCs w:val="24"/>
        </w:rPr>
        <w:t xml:space="preserve"> και την ικανότητά τους να ανταλλάσσουν πληροφορίες.</w:t>
      </w:r>
      <w:r w:rsidRPr="006C2186">
        <w:rPr>
          <w:rFonts w:ascii="Times New Roman" w:hAnsi="Times New Roman" w:cs="Times New Roman"/>
          <w:sz w:val="24"/>
          <w:szCs w:val="24"/>
        </w:rPr>
        <w:t xml:space="preserve"> </w:t>
      </w:r>
      <w:r w:rsidRPr="006C2186">
        <w:rPr>
          <w:rFonts w:ascii="Times New Roman" w:hAnsi="Times New Roman" w:cs="Times New Roman"/>
          <w:sz w:val="24"/>
          <w:szCs w:val="24"/>
        </w:rPr>
        <w:t xml:space="preserve">Ας αναπαραστήσουμε κάθε </w:t>
      </w:r>
      <w:r w:rsidR="00B90534">
        <w:rPr>
          <w:rFonts w:ascii="Times New Roman" w:hAnsi="Times New Roman" w:cs="Times New Roman"/>
          <w:sz w:val="24"/>
          <w:szCs w:val="24"/>
        </w:rPr>
        <w:t>ακόλουθο</w:t>
      </w:r>
      <w:r w:rsidRPr="006C2186">
        <w:rPr>
          <w:rFonts w:ascii="Times New Roman" w:hAnsi="Times New Roman" w:cs="Times New Roman"/>
          <w:sz w:val="24"/>
          <w:szCs w:val="24"/>
        </w:rPr>
        <w:t xml:space="preserve"> ως μια κορυφή σε ένα γράφημα και μια ακμή μεταξύ δύο κορυφών εάν και μόνο εάν οι αντίστοιχοι </w:t>
      </w:r>
      <w:r w:rsidR="00B90534">
        <w:rPr>
          <w:rFonts w:ascii="Times New Roman" w:hAnsi="Times New Roman" w:cs="Times New Roman"/>
          <w:sz w:val="24"/>
          <w:szCs w:val="24"/>
        </w:rPr>
        <w:t>ακόλουθοι</w:t>
      </w:r>
      <w:r w:rsidRPr="006C2186">
        <w:rPr>
          <w:rFonts w:ascii="Times New Roman" w:hAnsi="Times New Roman" w:cs="Times New Roman"/>
          <w:sz w:val="24"/>
          <w:szCs w:val="24"/>
        </w:rPr>
        <w:t xml:space="preserve"> μπορούν να ανταλλάσσουν πληροφορίες μεταξύ τους. Στην περίπτωση αυτή, </w:t>
      </w:r>
      <w:r w:rsidR="00B90534">
        <w:rPr>
          <w:rFonts w:ascii="Times New Roman" w:hAnsi="Times New Roman" w:cs="Times New Roman"/>
          <w:sz w:val="24"/>
          <w:szCs w:val="24"/>
        </w:rPr>
        <w:t xml:space="preserve">το γράφημα </w:t>
      </w:r>
      <w:r w:rsidRPr="006C2186">
        <w:rPr>
          <w:rFonts w:ascii="Times New Roman" w:hAnsi="Times New Roman" w:cs="Times New Roman"/>
          <w:sz w:val="24"/>
          <w:szCs w:val="24"/>
        </w:rPr>
        <w:t xml:space="preserve">θα είναι μη κατευθυνόμενο, </w:t>
      </w:r>
      <w:r w:rsidR="00B90534">
        <w:rPr>
          <w:rFonts w:ascii="Times New Roman" w:hAnsi="Times New Roman" w:cs="Times New Roman"/>
          <w:sz w:val="24"/>
          <w:szCs w:val="24"/>
        </w:rPr>
        <w:t>μιας και</w:t>
      </w:r>
      <w:r w:rsidRPr="006C2186">
        <w:rPr>
          <w:rFonts w:ascii="Times New Roman" w:hAnsi="Times New Roman" w:cs="Times New Roman"/>
          <w:sz w:val="24"/>
          <w:szCs w:val="24"/>
        </w:rPr>
        <w:t xml:space="preserve"> η σχέση μεταξύ των οπαδών δεν </w:t>
      </w:r>
      <w:r w:rsidR="00B90534">
        <w:rPr>
          <w:rFonts w:ascii="Times New Roman" w:hAnsi="Times New Roman" w:cs="Times New Roman"/>
          <w:sz w:val="24"/>
          <w:szCs w:val="24"/>
        </w:rPr>
        <w:t xml:space="preserve">θα </w:t>
      </w:r>
      <w:r w:rsidRPr="006C2186">
        <w:rPr>
          <w:rFonts w:ascii="Times New Roman" w:hAnsi="Times New Roman" w:cs="Times New Roman"/>
          <w:sz w:val="24"/>
          <w:szCs w:val="24"/>
        </w:rPr>
        <w:t>είναι απαραίτητα αμφίδρομη.</w:t>
      </w:r>
      <w:r w:rsidRPr="006C2186">
        <w:rPr>
          <w:rFonts w:ascii="Times New Roman" w:hAnsi="Times New Roman" w:cs="Times New Roman"/>
          <w:sz w:val="24"/>
          <w:szCs w:val="24"/>
        </w:rPr>
        <w:t xml:space="preserve"> </w:t>
      </w:r>
      <w:r w:rsidRPr="006C2186">
        <w:rPr>
          <w:rFonts w:ascii="Times New Roman" w:hAnsi="Times New Roman" w:cs="Times New Roman"/>
          <w:sz w:val="24"/>
          <w:szCs w:val="24"/>
        </w:rPr>
        <w:t xml:space="preserve">Δεδομένου ότι υπάρχουν 20 </w:t>
      </w:r>
      <w:r w:rsidR="00567324">
        <w:rPr>
          <w:rFonts w:ascii="Times New Roman" w:hAnsi="Times New Roman" w:cs="Times New Roman"/>
          <w:sz w:val="24"/>
          <w:szCs w:val="24"/>
        </w:rPr>
        <w:t>ακόλουθοι (κορυφές)</w:t>
      </w:r>
      <w:r w:rsidRPr="006C2186">
        <w:rPr>
          <w:rFonts w:ascii="Times New Roman" w:hAnsi="Times New Roman" w:cs="Times New Roman"/>
          <w:sz w:val="24"/>
          <w:szCs w:val="24"/>
        </w:rPr>
        <w:t xml:space="preserve">, </w:t>
      </w:r>
      <w:r w:rsidR="00B90534">
        <w:rPr>
          <w:rFonts w:ascii="Times New Roman" w:hAnsi="Times New Roman" w:cs="Times New Roman"/>
          <w:sz w:val="24"/>
          <w:szCs w:val="24"/>
        </w:rPr>
        <w:t xml:space="preserve">είναι απαραίτητο </w:t>
      </w:r>
      <w:r w:rsidRPr="006C2186">
        <w:rPr>
          <w:rFonts w:ascii="Times New Roman" w:hAnsi="Times New Roman" w:cs="Times New Roman"/>
          <w:sz w:val="24"/>
          <w:szCs w:val="24"/>
        </w:rPr>
        <w:t xml:space="preserve">να προσδιορίσουμε την παρουσία ή την απουσία ακμών μεταξύ όλων των πιθανών ζευγών οπαδών. Αυτή η πληροφορία θα μας βοηθήσει να κατανοήσουμε τη συνδεσιμότητα </w:t>
      </w:r>
      <w:r w:rsidR="00B90534">
        <w:rPr>
          <w:rFonts w:ascii="Times New Roman" w:hAnsi="Times New Roman" w:cs="Times New Roman"/>
          <w:sz w:val="24"/>
          <w:szCs w:val="24"/>
        </w:rPr>
        <w:t>(</w:t>
      </w:r>
      <w:r w:rsidR="00B90534">
        <w:rPr>
          <w:rFonts w:ascii="Times New Roman" w:hAnsi="Times New Roman" w:cs="Times New Roman"/>
          <w:sz w:val="24"/>
          <w:szCs w:val="24"/>
          <w:lang w:val="en-US"/>
        </w:rPr>
        <w:t>connectivity</w:t>
      </w:r>
      <w:r w:rsidR="00B90534" w:rsidRPr="00B90534">
        <w:rPr>
          <w:rFonts w:ascii="Times New Roman" w:hAnsi="Times New Roman" w:cs="Times New Roman"/>
          <w:sz w:val="24"/>
          <w:szCs w:val="24"/>
        </w:rPr>
        <w:t xml:space="preserve">) </w:t>
      </w:r>
      <w:r w:rsidRPr="006C2186">
        <w:rPr>
          <w:rFonts w:ascii="Times New Roman" w:hAnsi="Times New Roman" w:cs="Times New Roman"/>
          <w:sz w:val="24"/>
          <w:szCs w:val="24"/>
        </w:rPr>
        <w:t xml:space="preserve">του γράφου και αν υπάρχει μονοπάτι μεταξύ κάθε </w:t>
      </w:r>
      <w:r w:rsidR="00B90534">
        <w:rPr>
          <w:rFonts w:ascii="Times New Roman" w:hAnsi="Times New Roman" w:cs="Times New Roman"/>
          <w:sz w:val="24"/>
          <w:szCs w:val="24"/>
        </w:rPr>
        <w:t>ακόλουθου</w:t>
      </w:r>
      <w:r w:rsidR="00567324">
        <w:rPr>
          <w:rFonts w:ascii="Times New Roman" w:hAnsi="Times New Roman" w:cs="Times New Roman"/>
          <w:sz w:val="24"/>
          <w:szCs w:val="24"/>
        </w:rPr>
        <w:t xml:space="preserve">. </w:t>
      </w:r>
      <w:r w:rsidRPr="006C2186">
        <w:rPr>
          <w:rFonts w:ascii="Times New Roman" w:hAnsi="Times New Roman" w:cs="Times New Roman"/>
          <w:sz w:val="24"/>
          <w:szCs w:val="24"/>
        </w:rPr>
        <w:t xml:space="preserve">Αφού κατασκευάσουμε το γράφημα, μπορούμε να ελέγξουμε αν πρόκειται για συνδεδεμένο γράφημα. Εάν είναι, </w:t>
      </w:r>
      <w:r w:rsidR="00567324">
        <w:rPr>
          <w:rFonts w:ascii="Times New Roman" w:hAnsi="Times New Roman" w:cs="Times New Roman"/>
          <w:sz w:val="24"/>
          <w:szCs w:val="24"/>
        </w:rPr>
        <w:t xml:space="preserve">τότε </w:t>
      </w:r>
      <w:r w:rsidRPr="006C2186">
        <w:rPr>
          <w:rFonts w:ascii="Times New Roman" w:hAnsi="Times New Roman" w:cs="Times New Roman"/>
          <w:sz w:val="24"/>
          <w:szCs w:val="24"/>
        </w:rPr>
        <w:t xml:space="preserve">σημαίνει ότι υπάρχει μονοπάτι μεταξύ κάθε </w:t>
      </w:r>
      <w:r w:rsidR="00567324">
        <w:rPr>
          <w:rFonts w:ascii="Times New Roman" w:hAnsi="Times New Roman" w:cs="Times New Roman"/>
          <w:sz w:val="24"/>
          <w:szCs w:val="24"/>
        </w:rPr>
        <w:t>ακόλουθου</w:t>
      </w:r>
      <w:r w:rsidRPr="006C2186">
        <w:rPr>
          <w:rFonts w:ascii="Times New Roman" w:hAnsi="Times New Roman" w:cs="Times New Roman"/>
          <w:sz w:val="24"/>
          <w:szCs w:val="24"/>
        </w:rPr>
        <w:t xml:space="preserve">, επιτρέποντας τη ροή πληροφοριών από κάθε </w:t>
      </w:r>
      <w:r w:rsidR="00567324">
        <w:rPr>
          <w:rFonts w:ascii="Times New Roman" w:hAnsi="Times New Roman" w:cs="Times New Roman"/>
          <w:sz w:val="24"/>
          <w:szCs w:val="24"/>
        </w:rPr>
        <w:t xml:space="preserve">ακόλουθο </w:t>
      </w:r>
      <w:r w:rsidR="00567324" w:rsidRPr="00567324">
        <w:rPr>
          <w:rFonts w:ascii="Times New Roman" w:hAnsi="Times New Roman" w:cs="Times New Roman"/>
          <w:i/>
          <w:iCs/>
          <w:sz w:val="24"/>
          <w:szCs w:val="24"/>
          <w:lang w:val="en-US"/>
        </w:rPr>
        <w:t>Fi</w:t>
      </w:r>
      <w:r w:rsidRPr="006C2186">
        <w:rPr>
          <w:rFonts w:ascii="Times New Roman" w:hAnsi="Times New Roman" w:cs="Times New Roman"/>
          <w:sz w:val="24"/>
          <w:szCs w:val="24"/>
        </w:rPr>
        <w:t xml:space="preserve"> προς </w:t>
      </w:r>
      <w:r w:rsidR="00567324">
        <w:rPr>
          <w:rFonts w:ascii="Times New Roman" w:hAnsi="Times New Roman" w:cs="Times New Roman"/>
          <w:sz w:val="24"/>
          <w:szCs w:val="24"/>
        </w:rPr>
        <w:t xml:space="preserve">κάθε ακόλουθο </w:t>
      </w:r>
      <w:r w:rsidR="00567324" w:rsidRPr="00567324">
        <w:rPr>
          <w:rFonts w:ascii="Times New Roman" w:hAnsi="Times New Roman" w:cs="Times New Roman"/>
          <w:i/>
          <w:iCs/>
          <w:sz w:val="24"/>
          <w:szCs w:val="24"/>
          <w:lang w:val="en-US"/>
        </w:rPr>
        <w:t>Fj</w:t>
      </w:r>
      <w:r w:rsidRPr="006C2186">
        <w:rPr>
          <w:rFonts w:ascii="Times New Roman" w:hAnsi="Times New Roman" w:cs="Times New Roman"/>
          <w:sz w:val="24"/>
          <w:szCs w:val="24"/>
        </w:rPr>
        <w:t>. Εάν</w:t>
      </w:r>
      <w:r w:rsidR="008E7FAE" w:rsidRPr="008E7FAE">
        <w:rPr>
          <w:rFonts w:ascii="Times New Roman" w:hAnsi="Times New Roman" w:cs="Times New Roman"/>
          <w:sz w:val="24"/>
          <w:szCs w:val="24"/>
        </w:rPr>
        <w:t xml:space="preserve"> </w:t>
      </w:r>
      <w:r w:rsidR="008E7FAE">
        <w:rPr>
          <w:rFonts w:ascii="Times New Roman" w:hAnsi="Times New Roman" w:cs="Times New Roman"/>
          <w:sz w:val="24"/>
          <w:szCs w:val="24"/>
        </w:rPr>
        <w:t xml:space="preserve">το γράφημα </w:t>
      </w:r>
      <w:r w:rsidRPr="006C2186">
        <w:rPr>
          <w:rFonts w:ascii="Times New Roman" w:hAnsi="Times New Roman" w:cs="Times New Roman"/>
          <w:sz w:val="24"/>
          <w:szCs w:val="24"/>
        </w:rPr>
        <w:t>δεν είναι συνδεδεμένο,</w:t>
      </w:r>
      <w:r w:rsidR="008E7FAE">
        <w:rPr>
          <w:rFonts w:ascii="Times New Roman" w:hAnsi="Times New Roman" w:cs="Times New Roman"/>
          <w:sz w:val="24"/>
          <w:szCs w:val="24"/>
        </w:rPr>
        <w:t xml:space="preserve"> τότε σημαίνει</w:t>
      </w:r>
      <w:r w:rsidRPr="006C2186">
        <w:rPr>
          <w:rFonts w:ascii="Times New Roman" w:hAnsi="Times New Roman" w:cs="Times New Roman"/>
          <w:sz w:val="24"/>
          <w:szCs w:val="24"/>
        </w:rPr>
        <w:t xml:space="preserve"> ότι ορισμένοι </w:t>
      </w:r>
      <w:r w:rsidR="008E7FAE">
        <w:rPr>
          <w:rFonts w:ascii="Times New Roman" w:hAnsi="Times New Roman" w:cs="Times New Roman"/>
          <w:sz w:val="24"/>
          <w:szCs w:val="24"/>
        </w:rPr>
        <w:t xml:space="preserve">ακόλουθοι </w:t>
      </w:r>
      <w:r w:rsidR="008E7FAE" w:rsidRPr="00567324">
        <w:rPr>
          <w:rFonts w:ascii="Times New Roman" w:hAnsi="Times New Roman" w:cs="Times New Roman"/>
          <w:i/>
          <w:iCs/>
          <w:sz w:val="24"/>
          <w:szCs w:val="24"/>
          <w:lang w:val="en-US"/>
        </w:rPr>
        <w:t>Fi</w:t>
      </w:r>
      <w:r w:rsidRPr="006C2186">
        <w:rPr>
          <w:rFonts w:ascii="Times New Roman" w:hAnsi="Times New Roman" w:cs="Times New Roman"/>
          <w:sz w:val="24"/>
          <w:szCs w:val="24"/>
        </w:rPr>
        <w:t xml:space="preserve"> δεν </w:t>
      </w:r>
      <w:r w:rsidR="008E7FAE">
        <w:rPr>
          <w:rFonts w:ascii="Times New Roman" w:hAnsi="Times New Roman" w:cs="Times New Roman"/>
          <w:sz w:val="24"/>
          <w:szCs w:val="24"/>
        </w:rPr>
        <w:t>μπορούν</w:t>
      </w:r>
      <w:r w:rsidRPr="006C2186">
        <w:rPr>
          <w:rFonts w:ascii="Times New Roman" w:hAnsi="Times New Roman" w:cs="Times New Roman"/>
          <w:sz w:val="24"/>
          <w:szCs w:val="24"/>
        </w:rPr>
        <w:t xml:space="preserve"> να ανταλλάξουν πληροφορίες με άλλους </w:t>
      </w:r>
      <w:r w:rsidR="008E7FAE">
        <w:rPr>
          <w:rFonts w:ascii="Times New Roman" w:hAnsi="Times New Roman" w:cs="Times New Roman"/>
          <w:sz w:val="24"/>
          <w:szCs w:val="24"/>
        </w:rPr>
        <w:t xml:space="preserve">ακόλουθους </w:t>
      </w:r>
      <w:r w:rsidR="008E7FAE" w:rsidRPr="00567324">
        <w:rPr>
          <w:rFonts w:ascii="Times New Roman" w:hAnsi="Times New Roman" w:cs="Times New Roman"/>
          <w:i/>
          <w:iCs/>
          <w:sz w:val="24"/>
          <w:szCs w:val="24"/>
          <w:lang w:val="en-US"/>
        </w:rPr>
        <w:t>Fj</w:t>
      </w:r>
      <w:r w:rsidR="008E7FAE" w:rsidRPr="006C2186">
        <w:rPr>
          <w:rFonts w:ascii="Times New Roman" w:hAnsi="Times New Roman" w:cs="Times New Roman"/>
          <w:sz w:val="24"/>
          <w:szCs w:val="24"/>
        </w:rPr>
        <w:t xml:space="preserve"> </w:t>
      </w:r>
      <w:r w:rsidRPr="006C2186">
        <w:rPr>
          <w:rFonts w:ascii="Times New Roman" w:hAnsi="Times New Roman" w:cs="Times New Roman"/>
          <w:sz w:val="24"/>
          <w:szCs w:val="24"/>
        </w:rPr>
        <w:t>και</w:t>
      </w:r>
      <w:r w:rsidR="008E7FAE">
        <w:rPr>
          <w:rFonts w:ascii="Times New Roman" w:hAnsi="Times New Roman" w:cs="Times New Roman"/>
          <w:sz w:val="24"/>
          <w:szCs w:val="24"/>
        </w:rPr>
        <w:t xml:space="preserve"> συνεπώς</w:t>
      </w:r>
      <w:r w:rsidRPr="006C2186">
        <w:rPr>
          <w:rFonts w:ascii="Times New Roman" w:hAnsi="Times New Roman" w:cs="Times New Roman"/>
          <w:sz w:val="24"/>
          <w:szCs w:val="24"/>
        </w:rPr>
        <w:t xml:space="preserve"> το σχέδιο μπορεί να μην είναι εφικτό.</w:t>
      </w:r>
      <w:r w:rsidRPr="006C2186">
        <w:rPr>
          <w:rFonts w:ascii="Times New Roman" w:hAnsi="Times New Roman" w:cs="Times New Roman"/>
          <w:sz w:val="24"/>
          <w:szCs w:val="24"/>
        </w:rPr>
        <w:t xml:space="preserve"> </w:t>
      </w:r>
      <w:r w:rsidRPr="006C2186">
        <w:rPr>
          <w:rFonts w:ascii="Times New Roman" w:hAnsi="Times New Roman" w:cs="Times New Roman"/>
          <w:sz w:val="24"/>
          <w:szCs w:val="24"/>
        </w:rPr>
        <w:t>Επιπλέον, μπορούμε να αναλύσουμε το γράφημα για να εντοπίσουμε τυχόν υποομάδες οπαδών που έχουν περιορισμένη ή καθόλου επικοινωνία με το υπόλοιπο γράφημα. Αυτές οι υποομάδες θα μπορούσαν να επηρεάσουν τη συνολική ροή πληροφοριών και ενδεχομένως να εμποδίσουν την αποτελεσματικότητα του σχεδίου.</w:t>
      </w:r>
      <w:r w:rsidRPr="006C2186">
        <w:rPr>
          <w:rFonts w:ascii="Times New Roman" w:hAnsi="Times New Roman" w:cs="Times New Roman"/>
          <w:sz w:val="24"/>
          <w:szCs w:val="24"/>
        </w:rPr>
        <w:t xml:space="preserve"> </w:t>
      </w:r>
      <w:r w:rsidRPr="006C2186">
        <w:rPr>
          <w:rFonts w:ascii="Times New Roman" w:hAnsi="Times New Roman" w:cs="Times New Roman"/>
          <w:sz w:val="24"/>
          <w:szCs w:val="24"/>
        </w:rPr>
        <w:t>Με την εξέταση της δομής και της συνδεσιμότητας του γράφου, μπορούμε να συμβουλεύσουμε τον βασιλιά</w:t>
      </w:r>
      <w:r w:rsidR="008E7FAE">
        <w:rPr>
          <w:rFonts w:ascii="Times New Roman" w:hAnsi="Times New Roman" w:cs="Times New Roman"/>
          <w:sz w:val="24"/>
          <w:szCs w:val="24"/>
        </w:rPr>
        <w:t xml:space="preserve"> και να καταλήξουμε σε συμπέρασμα για το εάν το </w:t>
      </w:r>
      <w:r w:rsidRPr="006C2186">
        <w:rPr>
          <w:rFonts w:ascii="Times New Roman" w:hAnsi="Times New Roman" w:cs="Times New Roman"/>
          <w:sz w:val="24"/>
          <w:szCs w:val="24"/>
        </w:rPr>
        <w:t xml:space="preserve">συλλογής πληροφοριών </w:t>
      </w:r>
      <w:r w:rsidR="008E7FAE">
        <w:rPr>
          <w:rFonts w:ascii="Times New Roman" w:hAnsi="Times New Roman" w:cs="Times New Roman"/>
          <w:sz w:val="24"/>
          <w:szCs w:val="24"/>
        </w:rPr>
        <w:t xml:space="preserve">με τους εκάστοτε ακόλουθου είναι εφικτό </w:t>
      </w:r>
      <w:r w:rsidRPr="006C2186">
        <w:rPr>
          <w:rFonts w:ascii="Times New Roman" w:hAnsi="Times New Roman" w:cs="Times New Roman"/>
          <w:sz w:val="24"/>
          <w:szCs w:val="24"/>
        </w:rPr>
        <w:t xml:space="preserve">και να προτείνουμε τυχόν τροποποιήσεις ή εναλλακτικές </w:t>
      </w:r>
      <w:r w:rsidR="008E7FAE">
        <w:rPr>
          <w:rFonts w:ascii="Times New Roman" w:hAnsi="Times New Roman" w:cs="Times New Roman"/>
          <w:sz w:val="24"/>
          <w:szCs w:val="24"/>
        </w:rPr>
        <w:t>σχέσεις μεταξύ τους</w:t>
      </w:r>
      <w:r w:rsidRPr="006C2186">
        <w:rPr>
          <w:rFonts w:ascii="Times New Roman" w:hAnsi="Times New Roman" w:cs="Times New Roman"/>
          <w:sz w:val="24"/>
          <w:szCs w:val="24"/>
        </w:rPr>
        <w:t xml:space="preserve"> αν χρει</w:t>
      </w:r>
      <w:r w:rsidR="008E7FAE">
        <w:rPr>
          <w:rFonts w:ascii="Times New Roman" w:hAnsi="Times New Roman" w:cs="Times New Roman"/>
          <w:sz w:val="24"/>
          <w:szCs w:val="24"/>
        </w:rPr>
        <w:t>αστεί</w:t>
      </w:r>
      <w:r w:rsidRPr="006C2186">
        <w:rPr>
          <w:rFonts w:ascii="Times New Roman" w:hAnsi="Times New Roman" w:cs="Times New Roman"/>
          <w:sz w:val="24"/>
          <w:szCs w:val="24"/>
        </w:rPr>
        <w:t>.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</w:t>
      </w:r>
      <w:r w:rsidR="00174372">
        <w:rPr>
          <w:rFonts w:ascii="Times New Roman" w:hAnsi="Times New Roman" w:cs="Times New Roman"/>
          <w:sz w:val="24"/>
          <w:szCs w:val="24"/>
        </w:rPr>
        <w:t>Παράδειγμα, μία λύση για τους 20 ακόλουθους του βασιλιά θα ήταν να εξετάζαμε αν το γράφημα που σχηματίζουν οι σχέσεις μεταξύ τους είναι ασθενώς συνδεδεμένο (</w:t>
      </w:r>
      <w:r w:rsidR="00174372">
        <w:rPr>
          <w:rFonts w:ascii="Times New Roman" w:hAnsi="Times New Roman" w:cs="Times New Roman"/>
          <w:sz w:val="24"/>
          <w:szCs w:val="24"/>
          <w:lang w:val="en-US"/>
        </w:rPr>
        <w:t>weakly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</w:t>
      </w:r>
      <w:r w:rsidR="00174372"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="00174372" w:rsidRPr="00174372">
        <w:rPr>
          <w:rFonts w:ascii="Times New Roman" w:hAnsi="Times New Roman" w:cs="Times New Roman"/>
          <w:sz w:val="24"/>
          <w:szCs w:val="24"/>
        </w:rPr>
        <w:t>)</w:t>
      </w:r>
      <w:r w:rsidR="00174372">
        <w:rPr>
          <w:rFonts w:ascii="Times New Roman" w:hAnsi="Times New Roman" w:cs="Times New Roman"/>
          <w:sz w:val="24"/>
          <w:szCs w:val="24"/>
        </w:rPr>
        <w:t xml:space="preserve">. </w:t>
      </w:r>
      <w:r w:rsidR="00B32FD8">
        <w:rPr>
          <w:rFonts w:ascii="Times New Roman" w:hAnsi="Times New Roman" w:cs="Times New Roman"/>
          <w:sz w:val="24"/>
          <w:szCs w:val="24"/>
        </w:rPr>
        <w:t>Δηλαδή</w:t>
      </w:r>
      <w:r w:rsidR="00174372">
        <w:rPr>
          <w:rFonts w:ascii="Times New Roman" w:hAnsi="Times New Roman" w:cs="Times New Roman"/>
          <w:sz w:val="24"/>
          <w:szCs w:val="24"/>
        </w:rPr>
        <w:t xml:space="preserve"> </w:t>
      </w:r>
      <w:r w:rsidR="00174372" w:rsidRPr="00174372">
        <w:rPr>
          <w:rFonts w:ascii="Times New Roman" w:hAnsi="Times New Roman" w:cs="Times New Roman"/>
          <w:sz w:val="24"/>
          <w:szCs w:val="24"/>
        </w:rPr>
        <w:t>να χρησιμοποιήσ</w:t>
      </w:r>
      <w:r w:rsidR="00174372">
        <w:rPr>
          <w:rFonts w:ascii="Times New Roman" w:hAnsi="Times New Roman" w:cs="Times New Roman"/>
          <w:sz w:val="24"/>
          <w:szCs w:val="24"/>
        </w:rPr>
        <w:t xml:space="preserve">ουμε 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αλγόριθμο διάσχισης γράφου, </w:t>
      </w:r>
      <w:r w:rsidR="00174372">
        <w:rPr>
          <w:rFonts w:ascii="Times New Roman" w:hAnsi="Times New Roman" w:cs="Times New Roman"/>
          <w:sz w:val="24"/>
          <w:szCs w:val="24"/>
        </w:rPr>
        <w:t xml:space="preserve">είτε 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DFS </w:t>
      </w:r>
      <w:r w:rsidR="00174372">
        <w:rPr>
          <w:rFonts w:ascii="Times New Roman" w:hAnsi="Times New Roman" w:cs="Times New Roman"/>
          <w:sz w:val="24"/>
          <w:szCs w:val="24"/>
        </w:rPr>
        <w:t>είτε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BFS, για να εξερευνήσ</w:t>
      </w:r>
      <w:r w:rsidR="00174372">
        <w:rPr>
          <w:rFonts w:ascii="Times New Roman" w:hAnsi="Times New Roman" w:cs="Times New Roman"/>
          <w:sz w:val="24"/>
          <w:szCs w:val="24"/>
        </w:rPr>
        <w:t>ουμε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το γρά</w:t>
      </w:r>
      <w:r w:rsidR="00174372">
        <w:rPr>
          <w:rFonts w:ascii="Times New Roman" w:hAnsi="Times New Roman" w:cs="Times New Roman"/>
          <w:sz w:val="24"/>
          <w:szCs w:val="24"/>
        </w:rPr>
        <w:t>φημα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και να ελέγξ</w:t>
      </w:r>
      <w:r w:rsidR="00174372">
        <w:rPr>
          <w:rFonts w:ascii="Times New Roman" w:hAnsi="Times New Roman" w:cs="Times New Roman"/>
          <w:sz w:val="24"/>
          <w:szCs w:val="24"/>
        </w:rPr>
        <w:t>ουμε</w:t>
      </w:r>
      <w:r w:rsidR="00174372" w:rsidRPr="00174372">
        <w:rPr>
          <w:rFonts w:ascii="Times New Roman" w:hAnsi="Times New Roman" w:cs="Times New Roman"/>
          <w:sz w:val="24"/>
          <w:szCs w:val="24"/>
        </w:rPr>
        <w:t xml:space="preserve"> αν υπάρχει μονοπάτι μεταξύ κάθε ζεύγους κορυφών.</w:t>
      </w:r>
    </w:p>
    <w:p w14:paraId="6FB47C84" w14:textId="77777777" w:rsidR="00B32FD8" w:rsidRDefault="00B32FD8" w:rsidP="00B32F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Αρχικά ε</w:t>
      </w:r>
      <w:r w:rsidR="00174372" w:rsidRPr="00B32FD8">
        <w:rPr>
          <w:rFonts w:ascii="Times New Roman" w:hAnsi="Times New Roman" w:cs="Times New Roman"/>
          <w:sz w:val="24"/>
          <w:szCs w:val="24"/>
        </w:rPr>
        <w:t>πιλέ</w:t>
      </w:r>
      <w:r>
        <w:rPr>
          <w:rFonts w:ascii="Times New Roman" w:hAnsi="Times New Roman" w:cs="Times New Roman"/>
          <w:sz w:val="24"/>
          <w:szCs w:val="24"/>
        </w:rPr>
        <w:t>γουμε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 μια αρχική κορυφή, ας πούμε την κορυφή </w:t>
      </w:r>
      <w:r w:rsidR="00174372" w:rsidRPr="00B32FD8">
        <w:rPr>
          <w:rFonts w:ascii="Cambria Math" w:hAnsi="Cambria Math" w:cs="Cambria Math"/>
          <w:sz w:val="24"/>
          <w:szCs w:val="24"/>
        </w:rPr>
        <w:t>𝑣</w:t>
      </w:r>
      <w:r w:rsidR="00174372" w:rsidRPr="00B32FD8">
        <w:rPr>
          <w:rFonts w:ascii="Times New Roman" w:hAnsi="Times New Roman" w:cs="Times New Roman"/>
          <w:sz w:val="24"/>
          <w:szCs w:val="24"/>
        </w:rPr>
        <w:t>.</w:t>
      </w:r>
    </w:p>
    <w:p w14:paraId="095EE977" w14:textId="6FACD7D8" w:rsidR="00B32FD8" w:rsidRDefault="00B32FD8" w:rsidP="00B32F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Έπειτα, ε</w:t>
      </w:r>
      <w:r w:rsidR="00174372" w:rsidRPr="00B32FD8">
        <w:rPr>
          <w:rFonts w:ascii="Times New Roman" w:hAnsi="Times New Roman" w:cs="Times New Roman"/>
          <w:sz w:val="24"/>
          <w:szCs w:val="24"/>
        </w:rPr>
        <w:t>κτελ</w:t>
      </w:r>
      <w:r>
        <w:rPr>
          <w:rFonts w:ascii="Times New Roman" w:hAnsi="Times New Roman" w:cs="Times New Roman"/>
          <w:sz w:val="24"/>
          <w:szCs w:val="24"/>
        </w:rPr>
        <w:t>ούμε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 μια DFS ή BFS ξεκινώντας από την </w:t>
      </w:r>
      <w:r w:rsidR="00174372" w:rsidRPr="00B32FD8">
        <w:rPr>
          <w:rFonts w:ascii="Cambria Math" w:hAnsi="Cambria Math" w:cs="Cambria Math"/>
          <w:sz w:val="24"/>
          <w:szCs w:val="24"/>
        </w:rPr>
        <w:t>𝑣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, επισκεπτόμενοι όλες τις </w:t>
      </w:r>
      <w:r>
        <w:rPr>
          <w:rFonts w:ascii="Times New Roman" w:hAnsi="Times New Roman" w:cs="Times New Roman"/>
          <w:sz w:val="24"/>
          <w:szCs w:val="24"/>
        </w:rPr>
        <w:t>προσβάσιμες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 κορυφές και σημειώνοντάς </w:t>
      </w:r>
      <w:r>
        <w:rPr>
          <w:rFonts w:ascii="Times New Roman" w:hAnsi="Times New Roman" w:cs="Times New Roman"/>
          <w:sz w:val="24"/>
          <w:szCs w:val="24"/>
        </w:rPr>
        <w:t>αυτέ</w:t>
      </w:r>
      <w:r w:rsidR="00174372" w:rsidRPr="00B32FD8">
        <w:rPr>
          <w:rFonts w:ascii="Times New Roman" w:hAnsi="Times New Roman" w:cs="Times New Roman"/>
          <w:sz w:val="24"/>
          <w:szCs w:val="24"/>
        </w:rPr>
        <w:t>ς ως επισκέψιμες.</w:t>
      </w:r>
    </w:p>
    <w:p w14:paraId="6B737362" w14:textId="62EFC681" w:rsidR="006C2186" w:rsidRPr="00B32FD8" w:rsidRDefault="00B32FD8" w:rsidP="00B32FD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Τέλος, α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φού ολοκληρωθεί η </w:t>
      </w:r>
      <w:r>
        <w:rPr>
          <w:rFonts w:ascii="Times New Roman" w:hAnsi="Times New Roman" w:cs="Times New Roman"/>
          <w:sz w:val="24"/>
          <w:szCs w:val="24"/>
        </w:rPr>
        <w:t>διαδικασία ελέγχουμε αν έχουμε περάσει απ’ όλες τις κορυφές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. Εάν </w:t>
      </w:r>
      <w:r>
        <w:rPr>
          <w:rFonts w:ascii="Times New Roman" w:hAnsi="Times New Roman" w:cs="Times New Roman"/>
          <w:sz w:val="24"/>
          <w:szCs w:val="24"/>
        </w:rPr>
        <w:t>ναι, τότε</w:t>
      </w:r>
      <w:r w:rsidR="00174372" w:rsidRPr="00B32FD8">
        <w:rPr>
          <w:rFonts w:ascii="Times New Roman" w:hAnsi="Times New Roman" w:cs="Times New Roman"/>
          <w:sz w:val="24"/>
          <w:szCs w:val="24"/>
        </w:rPr>
        <w:t xml:space="preserve"> το γράφημα είναι ασθενώς συνδεδεμένο. Διαφορετικά, εάν υπάρχουν μη επισκέψιμες κορυφές, </w:t>
      </w:r>
      <w:r>
        <w:rPr>
          <w:rFonts w:ascii="Times New Roman" w:hAnsi="Times New Roman" w:cs="Times New Roman"/>
          <w:sz w:val="24"/>
          <w:szCs w:val="24"/>
        </w:rPr>
        <w:t xml:space="preserve">το γράφημα </w:t>
      </w:r>
      <w:r w:rsidR="00174372" w:rsidRPr="00B32FD8">
        <w:rPr>
          <w:rFonts w:ascii="Times New Roman" w:hAnsi="Times New Roman" w:cs="Times New Roman"/>
          <w:sz w:val="24"/>
          <w:szCs w:val="24"/>
        </w:rPr>
        <w:t>δεν είναι ασθενώς συνδεδεμένος</w:t>
      </w:r>
      <w:r>
        <w:rPr>
          <w:rFonts w:ascii="Times New Roman" w:hAnsi="Times New Roman" w:cs="Times New Roman"/>
          <w:sz w:val="24"/>
          <w:szCs w:val="24"/>
        </w:rPr>
        <w:t xml:space="preserve"> και οι σχέσεις τον ακολούθων δεν εξυπηρετούν το σχέδιο του βασιλιά.</w:t>
      </w:r>
    </w:p>
    <w:sectPr w:rsidR="006C2186" w:rsidRPr="00B32F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76779"/>
    <w:multiLevelType w:val="hybridMultilevel"/>
    <w:tmpl w:val="EB5EF8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6A"/>
    <w:rsid w:val="00174372"/>
    <w:rsid w:val="00567324"/>
    <w:rsid w:val="006C2186"/>
    <w:rsid w:val="008E076A"/>
    <w:rsid w:val="008E7FAE"/>
    <w:rsid w:val="00B32FD8"/>
    <w:rsid w:val="00B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28FA"/>
  <w15:chartTrackingRefBased/>
  <w15:docId w15:val="{59BF0820-B0E5-4218-BE76-5D124B39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GIATSOS</dc:creator>
  <cp:keywords/>
  <dc:description/>
  <cp:lastModifiedBy>GEORGIOS GIATSOS</cp:lastModifiedBy>
  <cp:revision>5</cp:revision>
  <dcterms:created xsi:type="dcterms:W3CDTF">2023-05-22T17:29:00Z</dcterms:created>
  <dcterms:modified xsi:type="dcterms:W3CDTF">2023-05-22T18:17:00Z</dcterms:modified>
</cp:coreProperties>
</file>