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AE" w:rsidRDefault="00230244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 xml:space="preserve"> 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E27B2B" w:rsidRPr="00E27B2B">
                    <w:rPr>
                      <w:rFonts w:ascii="Arial Narrow" w:hAnsi="Arial Narrow"/>
                      <w:sz w:val="18"/>
                      <w:lang w:val="el-GR"/>
                    </w:rPr>
                    <w:t>7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>8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7A4F89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  <w:r w:rsidR="000141B2">
        <w:rPr>
          <w:b/>
          <w:lang w:val="el-GR"/>
        </w:rPr>
        <w:t xml:space="preserve"> διαφανειών </w:t>
      </w:r>
      <w:r w:rsidR="007A4F89" w:rsidRPr="007A4F89">
        <w:rPr>
          <w:b/>
          <w:lang w:val="el-GR"/>
        </w:rPr>
        <w:t>7</w:t>
      </w:r>
      <w:r w:rsidR="000141B2">
        <w:rPr>
          <w:b/>
          <w:lang w:val="el-GR"/>
        </w:rPr>
        <w:t>,</w:t>
      </w:r>
      <w:r w:rsidR="000141B2" w:rsidRPr="000141B2">
        <w:rPr>
          <w:b/>
          <w:lang w:val="el-GR"/>
        </w:rPr>
        <w:t xml:space="preserve"> </w:t>
      </w:r>
      <w:r w:rsidR="007A4F89" w:rsidRPr="007A4F89">
        <w:rPr>
          <w:b/>
          <w:lang w:val="el-GR"/>
        </w:rPr>
        <w:t>8</w:t>
      </w:r>
      <w:r w:rsidR="000141B2">
        <w:rPr>
          <w:b/>
          <w:lang w:val="el-GR"/>
        </w:rPr>
        <w:t xml:space="preserve"> και </w:t>
      </w:r>
      <w:r w:rsidR="007A4F89" w:rsidRPr="007A4F89">
        <w:rPr>
          <w:b/>
          <w:lang w:val="el-GR"/>
        </w:rPr>
        <w:t>9</w:t>
      </w:r>
    </w:p>
    <w:p w:rsidR="00C36788" w:rsidRPr="00F263B5" w:rsidRDefault="00C36788">
      <w:pPr>
        <w:rPr>
          <w:lang w:val="el-GR"/>
        </w:rPr>
      </w:pPr>
    </w:p>
    <w:p w:rsidR="007A4F89" w:rsidRPr="00BC2BAE" w:rsidRDefault="007A4F89" w:rsidP="007A4F89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Pr="007A4F89">
        <w:rPr>
          <w:rFonts w:ascii="Arial Narrow" w:hAnsi="Arial Narrow"/>
          <w:b/>
          <w:bCs/>
          <w:sz w:val="20"/>
          <w:lang w:val="el-GR"/>
        </w:rPr>
        <w:t>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Pr="00CC4EFE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Μετασχηματισμοί στις 2Δ:</w:t>
      </w:r>
      <w:r>
        <w:rPr>
          <w:rFonts w:ascii="Arial Narrow" w:hAnsi="Arial Narrow"/>
          <w:bCs/>
          <w:sz w:val="20"/>
          <w:lang w:val="el-GR"/>
        </w:rPr>
        <w:t xml:space="preserve">Ποιος </w:t>
      </w:r>
      <w:r w:rsidRPr="00BC2BAE">
        <w:rPr>
          <w:rFonts w:ascii="Arial Narrow" w:hAnsi="Arial Narrow"/>
          <w:bCs/>
          <w:sz w:val="20"/>
          <w:lang w:val="el-GR"/>
        </w:rPr>
        <w:t xml:space="preserve">πίνακας </w:t>
      </w:r>
      <w:r>
        <w:rPr>
          <w:rFonts w:ascii="Arial Narrow" w:hAnsi="Arial Narrow"/>
          <w:bCs/>
          <w:sz w:val="20"/>
          <w:lang w:val="el-GR"/>
        </w:rPr>
        <w:t>ομογενών συντεταγμένων στις 2Δ που στο πιο κάτω σχήμα θα μετασχηματίσει το αριστερό αντικείμενο Α στο δεξί Β;</w:t>
      </w:r>
    </w:p>
    <w:p w:rsidR="007A4F89" w:rsidRDefault="007A4F89" w:rsidP="007A4F89">
      <w:pPr>
        <w:jc w:val="both"/>
        <w:rPr>
          <w:b/>
          <w:bCs/>
          <w:lang w:val="el-GR"/>
        </w:rPr>
      </w:pPr>
    </w:p>
    <w:p w:rsidR="0008042C" w:rsidRDefault="007A4F89" w:rsidP="007A4F89">
      <w:pPr>
        <w:rPr>
          <w:rFonts w:ascii="Arial Narrow" w:hAnsi="Arial Narrow"/>
          <w:b/>
          <w:bCs/>
          <w:sz w:val="20"/>
          <w:lang w:val="el-GR"/>
        </w:rPr>
      </w:pPr>
      <w:r>
        <w:rPr>
          <w:b/>
          <w:bCs/>
          <w:noProof/>
          <w:lang w:val="el-GR" w:eastAsia="el-GR"/>
        </w:rPr>
        <w:pict>
          <v:group id="Ομάδα 198" o:spid="_x0000_s1136" style="position:absolute;margin-left:-.1pt;margin-top:17.2pt;width:215.05pt;height:215.05pt;z-index:251660288" coordorigin="1987,7290" coordsize="4301,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rSxQYAALZGAAAOAAAAZHJzL2Uyb0RvYy54bWzsXN2OozYUvq/Ud0DcZ4MJhB9tZrWbTFaV&#10;tu1Iu+09AyRBBUwNM8l01WfpC/SmUi/7DPNMPT42BJj/2Q07kZyLBIIxx8ff+c6xj83rN7ss1S5j&#10;ViY0n+nklaFrcR7SKMnXM/2XT8uRq2tlFeRRkNI8nulXcam/Ofn+u9fbwo9NuqFpFDMNKslLf1vM&#10;9E1VFf54XIabOAvKV7SIc7i4oiwLKjhl63HEgi3UnqVj0zCm4y1lUcFoGJcl/LsQF/UTrH+1isPq&#10;59WqjCstnekgW4XfDL/P+ff45HXgr1lQbJJQihE8Q4osSHJ4aFPVIqgC7YIlN6rKkpDRkq6qVyHN&#10;xnS1SsIY2wCtIUavNe8ZvSiwLWt/uy4aNYFqe3p6drXhT5dnTEsi6DsPuioPMuik67+u/7v++/rf&#10;6380/i/oaFusfSj6nhUfizMmGgqHH2j4WwmXx/3r/HwtCmvn2x9pBLUGFxVFHe1WLONVQOu1HXbF&#10;VdMV8a7SQvjTdCaETGxdC+FafYKdFW6gR/l9IJqja3DZMT3ZkeHmVN5vTQwibsYjLmPgiwejsFI4&#10;3jIAXrnXbflluv24CYoYu6zkCmt069W6/ZDksUYcU2gVC81zodJwl0uVajmdb4J8HWN1n64KUB/h&#10;d4DsrVv4SQn98aCKJ6Y3FaqyHEdgvlZ0rSVCLHxAraXAL1hZvY9ppvGDmZ6C4Nh9weWHshIKrYvw&#10;3szpMklT7KI017YgsOkYBt5R0jSJ+FVermTr83nKtMuAmyR+5IM7xQD6eYS1beIgOs0jrUI1VCwB&#10;xaSxzh+RxZGupTEwDz/C0lWQpFBayJfm/InQVJBYHgmr/OwZ3ql76lojy5yejixjsRi9Xc6t0XRJ&#10;HHsxWcznC/InF55Y/iaJojjn8tcMQazHoURylbDthiMaTY27tSNGQdj6F4XGHuedLKB6TqOrM8Zb&#10;J4ErbBPh3JipRB3wY406ZBKA3YQrqW+snLW+ljHfYpQ10lomSYgteuvJxizv/JbGDERdq/UTb9s7&#10;ugPNovVI6+QcqVU7uMDNFkEvqLKx67eM0S0HNtBNx7AFvT7asG0PzJZzoGdPUAJEOzLoBERC9uQH&#10;whxq4q3NVlo2Ay+JUj7GsnlrWgD2X6aJdaikwzhL/EiFtIrdaYtCo+jLP3vEtIx3pjdaTl1nZC0t&#10;e+Q5hjsyiPfOmxqWZy2WXdZAuhfhDRj7c1mDc51nm7bA0jPYNEsqCLPSJJvpbkO5gS+pFdAR+G3i&#10;bEiPi1/TUf17Gy1Vu/OdiCIEwZS+ICqNUXAdQEMQIsLBhrI/gLgh3Jrp5e8XAQMaT3/IwQgAxxaP&#10;z/DEsh0TTlj7ynn7SpCHUNVMr3RNHM4rEdNdFCxZb+BJwuxy+haCjlWC7ooblZCqy54D+H/TMGvK&#10;kP4f+U/SxeH9f8PKnk2mgnkbVuaOX0RZ97PEk/3/FwH2hvtvY/RRoQC4iJfJTS32bOxMBEcg8nPc&#10;/yAAnvQAjDAaDMAtPzdFf7n3czKABf44GvwKb6zQiUP8Jw1dbx9emQZQmBi6SnrFQc5w6LS578Io&#10;TKHzuIZOg3AnTGN00CmnVFoj+cA/3OAfXL4Y/Hu2QqdCJ8547aemTAPA0UGnV4fwUOjwoelk6iju&#10;PM5pp0G4E6Z42+h0caZ3MM9uGRBWKs9+jJOig6CzSZmIuNPFsclw6LQICKDiziOcsh8Enb2kkzts&#10;0slyPJj1UuhU6LwtJWoSCPs6nl3mpg45KtJWaVL8Ws8Oy/xzkxz1iI2xb2tuiXt/noEWOZqvlxs9&#10;3NyomltqLR/5GnNLpMn2SR/fzvQdaHx0P05diyCTK5zyfFhnDv2FJuiH8PaAiS6fDpBiegCnjttL&#10;NvFJesWnL3chySA47WWSBEYOO2Z6AKfGBGdkFZ8qPm2W7Jk8Ld6JTwfIKd2FU0ggQBDqTKe9NT6K&#10;T1/2wrxB+LSXXXIHyC7dhVOZZ/IMxadHtYB0EJz28kzuAHmm+3FKDNOW61Dr1VCKUBWhkl7KSWwu&#10;+JYBKjGmthpJKUaVGKyX9/PkTztC9QbIPj3AqAQSpt31pYpRFaOSXiIK8kIwTf1NGZUYE7lnTLl+&#10;NYdaMyrfddBh1AFyUnzvhcxEmZ5ZZ0z7u3nUKmdFo2YvE+UNkIlqo3O/ylmhU60jrf13w529/JM3&#10;QP6pjc79KmeFToXOG+hssk77PbuwJ34fhg63Z7fx8vv3FtQxaLNnV67Ub7Y539iNr/bswssE1J7d&#10;1ssOmnUQfJlKvVe3/r13z24zGjuWPbv7N3jgTl58OQq2VL7Ihb99pX2Opfavmzn5HwAA//8DAFBL&#10;AwQUAAYACAAAACEA/XlveOAAAAAIAQAADwAAAGRycy9kb3ducmV2LnhtbEyPQUvDQBCF74L/YRnB&#10;W7tJmhYbsymlqKci2AribZqdJqHZ2ZDdJum/dz3p7Q3v8d43+WYyrRiod41lBfE8AkFcWt1wpeDz&#10;+Dp7AuE8ssbWMim4kYNNcX+XY6btyB80HHwlQgm7DBXU3neZlK6syaCb2444eGfbG/Th7CupexxD&#10;uWllEkUrabDhsFBjR7uaysvhahS8jThuF/HLsL+cd7fv4/L9ax+TUo8P0/YZhKfJ/4XhFz+gQxGY&#10;TvbK2olWwSwJQQWLNAUR7DRZr0GcglilS5BFLv8/UPwAAAD//wMAUEsBAi0AFAAGAAgAAAAhALaD&#10;OJL+AAAA4QEAABMAAAAAAAAAAAAAAAAAAAAAAFtDb250ZW50X1R5cGVzXS54bWxQSwECLQAUAAYA&#10;CAAAACEAOP0h/9YAAACUAQAACwAAAAAAAAAAAAAAAAAvAQAAX3JlbHMvLnJlbHNQSwECLQAUAAYA&#10;CAAAACEAZ5IK0sUGAAC2RgAADgAAAAAAAAAAAAAAAAAuAgAAZHJzL2Uyb0RvYy54bWxQSwECLQAU&#10;AAYACAAAACEA/XlveOAAAAAIAQAADwAAAAAAAAAAAAAAAAAfCQAAZHJzL2Rvd25yZXYueG1sUEsF&#10;BgAAAAAEAAQA8wAAACwKAAAAAA==&#10;">
            <v:line id="Line 172" o:spid="_x0000_s1137" style="position:absolute;visibility:visible" from="3296,7477" to="3297,1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h8IAAADcAAAADwAAAGRycy9kb3ducmV2LnhtbERPTWvCQBC9F/wPywi91V0LiomuoQjV&#10;gpeqLV6H7DQJyc7G7Griv+8WCt7m8T5nlQ22ETfqfOVYw3SiQBDnzlRcaPg6vb8sQPiAbLBxTBru&#10;5CFbj55WmBrX84Fux1CIGMI+RQ1lCG0qpc9LsugnriWO3I/rLIYIu0KaDvsYbhv5qtRcWqw4NpTY&#10;0qakvD5erYbvvp59ni8q4T3P7HbrN3Kn7lo/j4e3JYhAQ3iI/90fJs5PEvh7Jl4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10h8IAAADcAAAADwAAAAAAAAAAAAAA&#10;AAChAgAAZHJzL2Rvd25yZXYueG1sUEsFBgAAAAAEAAQA+QAAAJADAAAAAA==&#10;" strokeweight="1pt">
              <v:stroke startarrow="block"/>
            </v:line>
            <v:group id="Group 173" o:spid="_x0000_s1138" style="position:absolute;left:1987;top:7290;width:4301;height:4115" coordorigin="1987,7290" coordsize="4301,4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<v:shape id="Text Box 174" o:spid="_x0000_s1139" type="#_x0000_t202" style="position:absolute;left:5914;top:9534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<v:textbox>
                  <w:txbxContent>
                    <w:p w:rsidR="007A4F89" w:rsidRPr="00BB05BF" w:rsidRDefault="007A4F89" w:rsidP="007A4F89">
                      <w:r>
                        <w:t>x</w:t>
                      </w:r>
                    </w:p>
                  </w:txbxContent>
                </v:textbox>
              </v:shape>
              <v:line id="Line 175" o:spid="_x0000_s1140" style="position:absolute;visibility:visible" from="1987,9516" to="6101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K2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oraxAAAANwAAAAPAAAAAAAAAAAA&#10;AAAAAKECAABkcnMvZG93bnJldi54bWxQSwUGAAAAAAQABAD5AAAAkgMAAAAA&#10;">
                <v:stroke endarrow="block"/>
              </v:line>
              <v:line id="Line 176" o:spid="_x0000_s1141" style="position:absolute;visibility:visible" from="5914,9561" to="5915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<v:line id="Line 177" o:spid="_x0000_s1142" style="position:absolute;visibility:visible" from="5540,9561" to="5541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<v:line id="Line 178" o:spid="_x0000_s1143" style="position:absolute;visibility:visible" from="5166,9561" to="5167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<v:line id="Line 179" o:spid="_x0000_s1144" style="position:absolute;visibility:visible" from="3670,9561" to="3671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<v:line id="Line 180" o:spid="_x0000_s1145" style="position:absolute;visibility:visible" from="4044,9561" to="4045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<v:line id="Line 181" o:spid="_x0000_s1146" style="position:absolute;visibility:visible" from="4418,9561" to="4419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<v:line id="Line 182" o:spid="_x0000_s1147" style="position:absolute;visibility:visible" from="4792,9561" to="4793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<v:line id="Line 183" o:spid="_x0000_s1148" style="position:absolute;flip:y;visibility:visible" from="3296,9159" to="3440,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<v:line id="Line 184" o:spid="_x0000_s1149" style="position:absolute;flip:y;visibility:visible" from="3296,8412" to="3440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<v:line id="Line 185" o:spid="_x0000_s1150" style="position:absolute;flip:y;visibility:visible" from="3296,8786" to="3440,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<v:line id="Line 186" o:spid="_x0000_s1151" style="position:absolute;flip:y;visibility:visible" from="3296,8038" to="3440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<v:line id="Line 187" o:spid="_x0000_s1152" style="position:absolute;flip:y;visibility:visible" from="3295,7664" to="3439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<v:line id="Line 188" o:spid="_x0000_s1153" style="position:absolute;flip:y;visibility:visible" from="3296,9908" to="3440,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<v:line id="Line 189" o:spid="_x0000_s1154" style="position:absolute;flip:y;visibility:visible" from="3296,10255" to="3440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/>
              <v:line id="Line 190" o:spid="_x0000_s1155" style="position:absolute;flip:y;visibility:visible" from="3296,10656" to="3440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<v:line id="Line 191" o:spid="_x0000_s1156" style="position:absolute;flip:y;visibility:visible" from="3296,11404" to="3440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  <v:line id="Line 192" o:spid="_x0000_s1157" style="position:absolute;flip:y;visibility:visible" from="3296,11030" to="344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/>
              <v:line id="Line 193" o:spid="_x0000_s1158" style="position:absolute;visibility:visible" from="2922,9534" to="2923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<v:line id="Line 194" o:spid="_x0000_s1159" style="position:absolute;visibility:visible" from="2540,9534" to="2541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<v:line id="Line 195" o:spid="_x0000_s1160" style="position:absolute;visibility:visible" from="2166,9534" to="216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<v:shape id="Text Box 196" o:spid="_x0000_s1161" type="#_x0000_t202" style="position:absolute;left:2922;top:7290;width:374;height:5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<v:textbox>
                  <w:txbxContent>
                    <w:p w:rsidR="007A4F89" w:rsidRPr="00BB05BF" w:rsidRDefault="007A4F89" w:rsidP="007A4F89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>
        <w:rPr>
          <w:b/>
          <w:bCs/>
          <w:noProof/>
          <w:lang w:val="el-GR" w:eastAsia="el-GR"/>
        </w:rPr>
        <w:pict>
          <v:oval id="Έλλειψη 197" o:spid="_x0000_s1135" style="position:absolute;margin-left:60.85pt;margin-top:124.05pt;width:9.35pt;height:9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GzKgIAADoEAAAOAAAAZHJzL2Uyb0RvYy54bWysU+FuEzEM/o/EO0T5T69XtXQ77TpNHUVI&#10;AyYNHiDN5XoRuTg4aa/lCfZCaEK8Q3klnFxXOuAXIidF9tn5bH+2Ly63rWEbhV6DLXk+GHKmrIRK&#10;21XJP35YvDjjzAdhK2HAqpLvlOeXs+fPLjpXqBE0YCqFjECsLzpX8iYEV2SZl41qhR+AU5aMNWAr&#10;Aqm4yioUHaG3JhsNhy+zDrByCFJ5T3+veyOfJfy6VjK8r2uvAjMlp9xCujHdy3hnswtRrFC4RstD&#10;GuIfsmiFthT0CHUtgmBr1H9AtVoieKjDQEKbQV1rqVINVE0+/K2au0Y4lWohcrw70uT/H6x8t7lF&#10;pivq3fmUMytaatL+fv+dvq/7bz/u9w8sWoinzvmC3O/cLcZKvbsB+ckzC/NG2JW6QoSuUaKi7PLo&#10;nz15EBVPT9myewsVBRHrAImybY1tBCQy2DZ1ZnfsjNoGJulnnp9NxxPOJJkOcowgisfHDn14raBl&#10;USi5MkY7H7kThdjc+NB7P3ql/MHoaqGNSQqulnODbCNoThbppBKozFM3Y1lX8vPJaJKQn9j8KcQw&#10;nb9BIKxtRdmIInL16iAHoU0vU03GHsiLfPW8L6HaEXcI/QDTwpHQAH7hrKPhLbn/vBaoODNvLPF/&#10;no/HcdqTMp5MR6TgqWV5ahFWElTJA2e9OA/9hqwd6lVDkfJUroUr6lmtE5mxn31Wh2RpQFNHDssU&#10;N+BUT16/Vn72EwAA//8DAFBLAwQUAAYACAAAACEAeEj5G98AAAALAQAADwAAAGRycy9kb3ducmV2&#10;LnhtbEyPTU+DQBCG7yb+h82YeLPLVylBlqaxMdGDB9HetzAFUnaWsFuK/97pSY/vzJN3nim2ixnE&#10;jJPrLSkIVwEIpNo2PbUKvr9enzIQzmtq9GAJFfygg215f1fovLFX+sS58q3gEnK5VtB5P+ZSurpD&#10;o93Kjki8O9nJaM9xamUz6SuXm0FGQZBKo3viC50e8aXD+lxdjIJ9u6vSWcZ+HZ/2b359Pny8x6FS&#10;jw/L7hmEx8X/wXDTZ3Uo2eloL9Q4MXCOwg2jCqIkC0HciCRIQBx5kqYZyLKQ/38ofwEAAP//AwBQ&#10;SwECLQAUAAYACAAAACEAtoM4kv4AAADhAQAAEwAAAAAAAAAAAAAAAAAAAAAAW0NvbnRlbnRfVHlw&#10;ZXNdLnhtbFBLAQItABQABgAIAAAAIQA4/SH/1gAAAJQBAAALAAAAAAAAAAAAAAAAAC8BAABfcmVs&#10;cy8ucmVsc1BLAQItABQABgAIAAAAIQANCoGzKgIAADoEAAAOAAAAAAAAAAAAAAAAAC4CAABkcnMv&#10;ZTJvRG9jLnhtbFBLAQItABQABgAIAAAAIQB4SPkb3wAAAAsBAAAPAAAAAAAAAAAAAAAAAIQEAABk&#10;cnMvZG93bnJldi54bWxQSwUGAAAAAAQABADzAAAAkAUAAAAA&#10;"/>
        </w:pict>
      </w:r>
      <w:r>
        <w:rPr>
          <w:b/>
          <w:bCs/>
          <w:noProof/>
          <w:lang w:val="el-GR" w:eastAsia="el-GR"/>
        </w:rPr>
      </w:r>
      <w:r>
        <w:rPr>
          <w:b/>
          <w:bCs/>
          <w:noProof/>
          <w:lang w:val="el-GR" w:eastAsia="el-GR"/>
        </w:rPr>
        <w:pict>
          <v:group id="Καμβάς 196" o:spid="_x0000_s1095" editas="canvas" style="width:439.45pt;height:259.2pt;mso-position-horizontal-relative:char;mso-position-vertical-relative:line" coordsize="55810,329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width:55810;height:32918;visibility:visible">
              <v:fill o:detectmouseclick="t"/>
              <v:path o:connecttype="none"/>
            </v:shape>
            <v:shape id="Text Box 132" o:spid="_x0000_s1097" type="#_x0000_t202" style="position:absolute;left:53435;top:16624;width:237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<v:textbox>
                <w:txbxContent>
                  <w:p w:rsidR="007A4F89" w:rsidRPr="00BB05BF" w:rsidRDefault="007A4F89" w:rsidP="007A4F89">
                    <w:r>
                      <w:t>x</w:t>
                    </w:r>
                  </w:p>
                </w:txbxContent>
              </v:textbox>
            </v:shape>
            <v:group id="Group 133" o:spid="_x0000_s1098" style="position:absolute;left:27311;top:2374;width:26124;height:27312" coordorigin="5727,7290" coordsize="4114,4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<v:line id="Line 134" o:spid="_x0000_s1099" style="position:absolute;visibility:visible" from="7410,7477" to="7411,1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tPcUAAADcAAAADwAAAGRycy9kb3ducmV2LnhtbESPT2vCQBDF74V+h2UKvdXdFpQaXaUI&#10;WsFL6x+8DtkxCWZnY3Zr4rfvHARvM7w37/1mOu99ra7UxiqwhfeBAUWcB1dxYWG/W759gooJ2WEd&#10;mCzcKMJ89vw0xcyFjn/puk2FkhCOGVooU2oyrWNeksc4CA2xaKfQekyytoV2LXYS7mv9YcxIe6xY&#10;GkpsaFFSft7+eQuH7jz8OV7MmDc89KtVXOhvc7P29aX/moBK1KeH+X69doI/Enx5Rib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KtPcUAAADcAAAADwAAAAAAAAAA&#10;AAAAAAChAgAAZHJzL2Rvd25yZXYueG1sUEsFBgAAAAAEAAQA+QAAAJMDAAAAAA==&#10;" strokeweight="1pt">
                <v:stroke startarrow="block"/>
              </v:line>
              <v:line id="Line 135" o:spid="_x0000_s1100" style="position:absolute;visibility:visible" from="5727,9516" to="9841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Qcc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L3P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kHHDAAAA3AAAAA8AAAAAAAAAAAAA&#10;AAAAoQIAAGRycy9kb3ducmV2LnhtbFBLBQYAAAAABAAEAPkAAACRAwAAAAA=&#10;">
                <v:stroke endarrow="block"/>
              </v:line>
              <v:line id="Line 136" o:spid="_x0000_s1101" style="position:absolute;visibility:visible" from="9654,9531" to="965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<v:line id="Line 137" o:spid="_x0000_s1102" style="position:absolute;visibility:visible" from="9280,9531" to="9281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<v:line id="Line 138" o:spid="_x0000_s1103" style="position:absolute;visibility:visible" from="8906,9531" to="8907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<v:line id="Line 139" o:spid="_x0000_s1104" style="position:absolute;visibility:visible" from="7036,9534" to="703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<v:line id="Line 140" o:spid="_x0000_s1105" style="position:absolute;visibility:visible" from="7784,9531" to="778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<v:line id="Line 141" o:spid="_x0000_s1106" style="position:absolute;visibility:visible" from="8158,9531" to="8159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<v:line id="Line 142" o:spid="_x0000_s1107" style="position:absolute;visibility:visible" from="8532,9531" to="8533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<v:line id="Line 143" o:spid="_x0000_s1108" style="position:absolute;flip:y;visibility:visible" from="7410,9159" to="7554,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<v:line id="Line 144" o:spid="_x0000_s1109" style="position:absolute;flip:y;visibility:visible" from="7410,8412" to="7554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2/LcxwAAANwAAAAPAAAAAAAA&#10;AAAAAAAAAKECAABkcnMvZG93bnJldi54bWxQSwUGAAAAAAQABAD5AAAAlQMAAAAA&#10;"/>
              <v:line id="Line 145" o:spid="_x0000_s1110" style="position:absolute;flip:y;visibility:visible" from="7410,8786" to="7554,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1dHxAAAANwAAAAPAAAAAAAAAAAA&#10;AAAAAKECAABkcnMvZG93bnJldi54bWxQSwUGAAAAAAQABAD5AAAAkgMAAAAA&#10;"/>
              <v:line id="Line 146" o:spid="_x0000_s1111" style="position:absolute;flip:y;visibility:visible" from="7410,8038" to="7554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<v:line id="Line 147" o:spid="_x0000_s1112" style="position:absolute;flip:y;visibility:visible" from="7409,7664" to="7553,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<v:line id="Line 148" o:spid="_x0000_s1113" style="position:absolute;flip:y;visibility:visible" from="7410,9908" to="7554,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<v:line id="Line 149" o:spid="_x0000_s1114" style="position:absolute;flip:y;visibility:visible" from="7410,10255" to="7554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<v:line id="Line 150" o:spid="_x0000_s1115" style="position:absolute;flip:y;visibility:visible" from="7410,10656" to="7554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7PM8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r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fs8zxAAAANwAAAAPAAAAAAAAAAAA&#10;AAAAAKECAABkcnMvZG93bnJldi54bWxQSwUGAAAAAAQABAD5AAAAkgMAAAAA&#10;"/>
              <v:line id="Line 151" o:spid="_x0000_s1116" style="position:absolute;flip:y;visibility:visible" from="7410,11404" to="7554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<v:line id="Line 152" o:spid="_x0000_s1117" style="position:absolute;flip:y;visibility:visible" from="7410,11030" to="755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+2s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f7axwAAANwAAAAPAAAAAAAA&#10;AAAAAAAAAKECAABkcnMvZG93bnJldi54bWxQSwUGAAAAAAQABAD5AAAAlQMAAAAA&#10;"/>
              <v:line id="Line 153" o:spid="_x0000_s1118" style="position:absolute;visibility:visible" from="6662,9534" to="6663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<v:line id="Line 154" o:spid="_x0000_s1119" style="position:absolute;visibility:visible" from="6280,9534" to="6281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<v:line id="Line 155" o:spid="_x0000_s1120" style="position:absolute;visibility:visible" from="5906,9534" to="5907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v:shape id="Text Box 156" o:spid="_x0000_s1121" type="#_x0000_t202" style="position:absolute;left:7036;top:7290;width:374;height:5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<v:textbox>
                  <w:txbxContent>
                    <w:p w:rsidR="007A4F89" w:rsidRPr="00BB05BF" w:rsidRDefault="007A4F89" w:rsidP="007A4F89">
                      <w:r>
                        <w:t>y</w:t>
                      </w:r>
                    </w:p>
                  </w:txbxContent>
                </v:textbox>
              </v:shape>
            </v:group>
            <v:group id="Group 158" o:spid="_x0000_s1122" style="position:absolute;left:33120;top:13945;width:16675;height:7810;rotation:-90" coordorigin="5906,9427" coordsize="2626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QtHcQAAADcAAAADwAAAGRycy9kb3ducmV2LnhtbERPS2vCQBC+C/6HZYRe&#10;RDd9UCS6iigtOQii9uJtzE6T0OxszE41/vtuQfA2H99zZovO1epCbag8G3geJ6CIc28rLgx8HT5G&#10;E1BBkC3WnsnAjQIs5v3eDFPrr7yjy14KFUM4pGigFGlSrUNeksMw9g1x5L5961AibAttW7zGcFfr&#10;lyR51w4rjg0lNrQqKf/Z/zoDUq+Pm2y7rT4Pcrptzue3bj3MjHkadMspKKFOHuK7O7Nx/uQV/p+J&#10;F+j5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EQtHcQAAADcAAAA&#10;DwAAAAAAAAAAAAAAAACqAgAAZHJzL2Rvd25yZXYueG1sUEsFBgAAAAAEAAQA+gAAAJsDAAAAAA==&#10;">
              <v:oval id="Oval 159" o:spid="_x0000_s1123" style="position:absolute;left:7315;top:9427;width:187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t8EA&#10;AADcAAAADwAAAGRycy9kb3ducmV2LnhtbERPTWvCQBC9C/6HZYTedGOjIqmrSEWwBw9N2/uQHZNg&#10;djZkx5j++64g9DaP9zmb3eAa1VMXas8G5rMEFHHhbc2lge+v43QNKgiyxcYzGfilALvteLTBzPo7&#10;f1KfS6liCIcMDVQibaZ1KCpyGGa+JY7cxXcOJcKu1LbDewx3jX5NkpV2WHNsqLCl94qKa35zBg7l&#10;Pl/1OpVlejmcZHn9OX+kc2NeJsP+DZTQIP/ip/tk4/z1Ah7Px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JbLfBAAAA3AAAAA8AAAAAAAAAAAAAAAAAmAIAAGRycy9kb3du&#10;cmV2LnhtbFBLBQYAAAAABAAEAPUAAACGAwAAAAA=&#10;"/>
              <v:line id="Line 160" o:spid="_x0000_s1124" style="position:absolute;flip:y;visibility:visible" from="7036,9518" to="7409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    <v:line id="Line 161" o:spid="_x0000_s1125" style="position:absolute;flip:x y;visibility:visible" from="5906,9518" to="7036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uHksIAAADcAAAADwAAAGRycy9kb3ducmV2LnhtbERPS2vCQBC+C/0PyxS8iG60IiG6hlCo&#10;9JTiC69DdkxCs7Mhu03S/vpuoeBtPr7n7NLRNKKnztWWFSwXEQjiwuqaSwWX89s8BuE8ssbGMin4&#10;Jgfp/mmyw0TbgY/Un3wpQgi7BBVU3reJlK6oyKBb2JY4cHfbGfQBdqXUHQ4h3DRyFUUbabDm0FBh&#10;S68VFZ+nL6MAOf95iYclreWBbm6Vf8yy612p6fOYbUF4Gv1D/O9+12F+vIG/Z8IF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uHksIAAADcAAAADwAAAAAAAAAAAAAA&#10;AAChAgAAZHJzL2Rvd25yZXYueG1sUEsFBgAAAAAEAAQA+QAAAJADAAAAAA==&#10;"/>
              <v:line id="Line 162" o:spid="_x0000_s1126" style="position:absolute;visibility:visible" from="7409,9534" to="8158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<v:line id="Line 163" o:spid="_x0000_s1127" style="position:absolute;flip:y;visibility:visible" from="8158,9490" to="8532,10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</v:group>
            <v:group id="Group 164" o:spid="_x0000_s1128" style="position:absolute;left:8382;top:9169;width:16840;height:7176" coordorigin="2746,8360" coordsize="2652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<v:line id="Line 165" o:spid="_x0000_s1129" style="position:absolute;flip:y;visibility:visible" from="2746,8780" to="3866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<v:line id="Line 166" o:spid="_x0000_s1130" style="position:absolute;visibility:visible" from="3866,8780" to="4246,9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<v:line id="Line 167" o:spid="_x0000_s1131" style="position:absolute;flip:y;visibility:visible" from="4246,8360" to="4977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<v:line id="Line 168" o:spid="_x0000_s1132" style="position:absolute;visibility:visible" from="4978,8382" to="5398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</v:group>
            <v:shape id="Text Box 53" o:spid="_x0000_s1133" type="#_x0000_t202" style="position:absolute;left:16732;top:9055;width:2889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<v:textbox>
                <w:txbxContent>
                  <w:p w:rsidR="007A4F89" w:rsidRDefault="007A4F89" w:rsidP="007A4F89">
                    <w:r>
                      <w:rPr>
                        <w:lang w:val="el-GR"/>
                      </w:rPr>
                      <w:t>Α</w:t>
                    </w:r>
                  </w:p>
                </w:txbxContent>
              </v:textbox>
            </v:shape>
            <v:shape id="Text Box 54" o:spid="_x0000_s1134" type="#_x0000_t202" style="position:absolute;left:45117;top:13151;width:2889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<v:textbox>
                <w:txbxContent>
                  <w:p w:rsidR="007A4F89" w:rsidRDefault="007A4F89" w:rsidP="007A4F89">
                    <w:r>
                      <w:rPr>
                        <w:lang w:val="el-GR"/>
                      </w:rPr>
                      <w:t>Β</w:t>
                    </w:r>
                  </w:p>
                </w:txbxContent>
              </v:textbox>
            </v:shape>
            <w10:anchorlock/>
          </v:group>
        </w:pict>
      </w:r>
    </w:p>
    <w:p w:rsidR="007A4F89" w:rsidRDefault="007A4F89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7A4F89" w:rsidRDefault="007A4F89" w:rsidP="007A4F89">
      <w:pPr>
        <w:jc w:val="both"/>
        <w:rPr>
          <w:rFonts w:ascii="Arial Narrow" w:hAnsi="Arial Narrow"/>
          <w:b/>
          <w:bCs/>
          <w:sz w:val="20"/>
          <w:lang w:val="el-GR"/>
        </w:rPr>
      </w:pP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Θέμα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2</w:t>
      </w:r>
      <w:r w:rsidRPr="005B091B">
        <w:rPr>
          <w:rFonts w:ascii="Arial Narrow" w:hAnsi="Arial Narrow"/>
          <w:b/>
          <w:bCs/>
          <w:color w:val="000000"/>
          <w:sz w:val="20"/>
          <w:vertAlign w:val="superscript"/>
          <w:lang w:val="el-GR"/>
        </w:rPr>
        <w:t>ο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 xml:space="preserve"> Μετασχηματισμοί</w:t>
      </w:r>
      <w:r w:rsidRPr="007A4F89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στις 3Δ</w:t>
      </w:r>
      <w:r>
        <w:rPr>
          <w:rFonts w:ascii="Arial Narrow" w:hAnsi="Arial Narrow"/>
          <w:b/>
          <w:bCs/>
          <w:sz w:val="20"/>
          <w:lang w:val="el-GR"/>
        </w:rPr>
        <w:t>:</w:t>
      </w:r>
      <w:r w:rsidRPr="00E40388">
        <w:rPr>
          <w:rFonts w:ascii="Arial Narrow" w:hAnsi="Arial Narrow"/>
          <w:b/>
          <w:bCs/>
          <w:sz w:val="20"/>
          <w:lang w:val="el-GR"/>
        </w:rPr>
        <w:t xml:space="preserve"> </w:t>
      </w:r>
    </w:p>
    <w:p w:rsidR="007A4F89" w:rsidRDefault="007A4F89" w:rsidP="007A4F89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7A4F89" w:rsidRDefault="007A4F89" w:rsidP="007A4F89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 xml:space="preserve">Δίνονται τα διανύσματα </w:t>
      </w:r>
      <w:r>
        <w:rPr>
          <w:rFonts w:ascii="Arial Narrow" w:hAnsi="Arial Narrow"/>
          <w:bCs/>
          <w:sz w:val="20"/>
          <w:lang w:val="en-US"/>
        </w:rPr>
        <w:t>v</w:t>
      </w:r>
      <w:r w:rsidRPr="00B801BE">
        <w:rPr>
          <w:rFonts w:ascii="Arial Narrow" w:hAnsi="Arial Narrow"/>
          <w:bCs/>
          <w:sz w:val="20"/>
          <w:vertAlign w:val="subscript"/>
          <w:lang w:val="el-GR"/>
        </w:rPr>
        <w:t>1</w:t>
      </w:r>
      <w:r>
        <w:rPr>
          <w:rFonts w:ascii="Arial Narrow" w:hAnsi="Arial Narrow"/>
          <w:bCs/>
          <w:sz w:val="20"/>
          <w:lang w:val="el-GR"/>
        </w:rPr>
        <w:t>(3,0,3) και</w:t>
      </w:r>
      <w:r w:rsidRPr="00744452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n-US"/>
        </w:rPr>
        <w:t>v</w:t>
      </w:r>
      <w:r w:rsidRPr="00B801BE">
        <w:rPr>
          <w:rFonts w:ascii="Arial Narrow" w:hAnsi="Arial Narrow"/>
          <w:bCs/>
          <w:sz w:val="20"/>
          <w:vertAlign w:val="subscript"/>
          <w:lang w:val="el-GR"/>
        </w:rPr>
        <w:t>2</w:t>
      </w:r>
      <w:r>
        <w:rPr>
          <w:rFonts w:ascii="Arial Narrow" w:hAnsi="Arial Narrow"/>
          <w:bCs/>
          <w:sz w:val="20"/>
          <w:lang w:val="el-GR"/>
        </w:rPr>
        <w:t>(0,</w:t>
      </w:r>
      <w:r w:rsidRPr="00BB464C">
        <w:rPr>
          <w:rFonts w:ascii="Arial Narrow" w:hAnsi="Arial Narrow"/>
          <w:bCs/>
          <w:sz w:val="20"/>
          <w:lang w:val="el-GR"/>
        </w:rPr>
        <w:t>3</w:t>
      </w:r>
      <w:r>
        <w:rPr>
          <w:rFonts w:ascii="Arial Narrow" w:hAnsi="Arial Narrow"/>
          <w:bCs/>
          <w:sz w:val="20"/>
          <w:lang w:val="el-GR"/>
        </w:rPr>
        <w:t>,0)</w:t>
      </w:r>
      <w:r w:rsidRPr="00744452">
        <w:rPr>
          <w:rFonts w:ascii="Arial Narrow" w:hAnsi="Arial Narrow"/>
          <w:bCs/>
          <w:sz w:val="20"/>
          <w:lang w:val="el-GR"/>
        </w:rPr>
        <w:t>.</w:t>
      </w:r>
    </w:p>
    <w:p w:rsidR="007A4F89" w:rsidRPr="00744452" w:rsidRDefault="007A4F89" w:rsidP="007A4F89">
      <w:pPr>
        <w:jc w:val="both"/>
        <w:rPr>
          <w:rFonts w:ascii="Arial Narrow" w:hAnsi="Arial Narrow"/>
          <w:bCs/>
          <w:sz w:val="20"/>
          <w:lang w:val="el-GR"/>
        </w:rPr>
      </w:pPr>
    </w:p>
    <w:p w:rsidR="007A4F89" w:rsidRDefault="007A4F89" w:rsidP="007A4F89">
      <w:pPr>
        <w:pStyle w:val="a5"/>
        <w:numPr>
          <w:ilvl w:val="0"/>
          <w:numId w:val="3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Είναι τα διανύσματα αυτά κάθετα μεταξύ τους; αποδείξτε την απάντησή σας.</w:t>
      </w:r>
      <w:r w:rsidRPr="00F55D39">
        <w:rPr>
          <w:rFonts w:ascii="Arial Narrow" w:hAnsi="Arial Narrow"/>
          <w:sz w:val="20"/>
          <w:lang w:val="el-GR"/>
        </w:rPr>
        <w:t xml:space="preserve"> (5%).</w:t>
      </w:r>
    </w:p>
    <w:p w:rsidR="007A4F89" w:rsidRDefault="007A4F89" w:rsidP="007A4F89">
      <w:pPr>
        <w:pStyle w:val="a5"/>
        <w:numPr>
          <w:ilvl w:val="0"/>
          <w:numId w:val="3"/>
        </w:numPr>
        <w:jc w:val="both"/>
        <w:rPr>
          <w:rFonts w:ascii="Arial Narrow" w:hAnsi="Arial Narrow"/>
          <w:sz w:val="20"/>
          <w:lang w:val="el-GR"/>
        </w:rPr>
      </w:pPr>
      <w:proofErr w:type="spellStart"/>
      <w:r>
        <w:rPr>
          <w:rFonts w:ascii="Arial Narrow" w:hAnsi="Arial Narrow"/>
          <w:sz w:val="20"/>
          <w:lang w:val="el-GR"/>
        </w:rPr>
        <w:t>Κανονικοποιήστε</w:t>
      </w:r>
      <w:proofErr w:type="spellEnd"/>
      <w:r>
        <w:rPr>
          <w:rFonts w:ascii="Arial Narrow" w:hAnsi="Arial Narrow"/>
          <w:sz w:val="20"/>
          <w:lang w:val="el-GR"/>
        </w:rPr>
        <w:t xml:space="preserve"> τα δύο διανύσματα</w:t>
      </w:r>
      <w:r w:rsidRPr="00B801B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v</w:t>
      </w:r>
      <w:r w:rsidRPr="0041597B">
        <w:rPr>
          <w:rFonts w:ascii="Arial Narrow" w:hAnsi="Arial Narrow"/>
          <w:sz w:val="20"/>
          <w:vertAlign w:val="subscript"/>
          <w:lang w:val="el-GR"/>
        </w:rPr>
        <w:t>1</w:t>
      </w:r>
      <w:r w:rsidRPr="00B801B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και </w:t>
      </w:r>
      <w:r>
        <w:rPr>
          <w:rFonts w:ascii="Arial Narrow" w:hAnsi="Arial Narrow"/>
          <w:sz w:val="20"/>
          <w:lang w:val="en-US"/>
        </w:rPr>
        <w:t>v</w:t>
      </w:r>
      <w:r w:rsidRPr="0041597B">
        <w:rPr>
          <w:rFonts w:ascii="Arial Narrow" w:hAnsi="Arial Narrow"/>
          <w:sz w:val="20"/>
          <w:vertAlign w:val="subscript"/>
          <w:lang w:val="el-GR"/>
        </w:rPr>
        <w:t>2</w:t>
      </w:r>
      <w:r w:rsidRPr="0041597B">
        <w:rPr>
          <w:rFonts w:ascii="Arial Narrow" w:hAnsi="Arial Narrow"/>
          <w:sz w:val="20"/>
          <w:lang w:val="el-GR"/>
        </w:rPr>
        <w:t>.</w:t>
      </w:r>
      <w:r>
        <w:rPr>
          <w:rFonts w:ascii="Arial Narrow" w:hAnsi="Arial Narrow"/>
          <w:sz w:val="20"/>
          <w:lang w:val="el-GR"/>
        </w:rPr>
        <w:t xml:space="preserve"> Έστω </w:t>
      </w:r>
      <w:r>
        <w:rPr>
          <w:rFonts w:ascii="Arial Narrow" w:hAnsi="Arial Narrow"/>
          <w:sz w:val="20"/>
          <w:lang w:val="en-US"/>
        </w:rPr>
        <w:t>w</w:t>
      </w:r>
      <w:r w:rsidRPr="00BB464C">
        <w:rPr>
          <w:rFonts w:ascii="Arial Narrow" w:hAnsi="Arial Narrow"/>
          <w:sz w:val="20"/>
          <w:vertAlign w:val="subscript"/>
          <w:lang w:val="el-GR"/>
        </w:rPr>
        <w:t>1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και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sz w:val="20"/>
          <w:lang w:val="el-GR"/>
        </w:rPr>
        <w:t>και</w:t>
      </w:r>
      <w:proofErr w:type="spellEnd"/>
      <w:r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w</w:t>
      </w:r>
      <w:r w:rsidRPr="00BB464C">
        <w:rPr>
          <w:rFonts w:ascii="Arial Narrow" w:hAnsi="Arial Narrow"/>
          <w:sz w:val="20"/>
          <w:vertAlign w:val="subscript"/>
          <w:lang w:val="el-GR"/>
        </w:rPr>
        <w:t>2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τα </w:t>
      </w:r>
      <w:proofErr w:type="spellStart"/>
      <w:r>
        <w:rPr>
          <w:rFonts w:ascii="Arial Narrow" w:hAnsi="Arial Narrow"/>
          <w:sz w:val="20"/>
          <w:lang w:val="el-GR"/>
        </w:rPr>
        <w:t>κανονικοποιημένα</w:t>
      </w:r>
      <w:proofErr w:type="spellEnd"/>
      <w:r>
        <w:rPr>
          <w:rFonts w:ascii="Arial Narrow" w:hAnsi="Arial Narrow"/>
          <w:sz w:val="20"/>
          <w:lang w:val="el-GR"/>
        </w:rPr>
        <w:t xml:space="preserve"> διανύσματα που προκύπτουν (2</w:t>
      </w:r>
      <w:r w:rsidRPr="00F55D39">
        <w:rPr>
          <w:rFonts w:ascii="Arial Narrow" w:hAnsi="Arial Narrow"/>
          <w:sz w:val="20"/>
          <w:lang w:val="el-GR"/>
        </w:rPr>
        <w:t>%).</w:t>
      </w:r>
    </w:p>
    <w:p w:rsidR="007A4F89" w:rsidRDefault="007A4F89" w:rsidP="007A4F89">
      <w:pPr>
        <w:pStyle w:val="a5"/>
        <w:numPr>
          <w:ilvl w:val="0"/>
          <w:numId w:val="3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Δώστε τον μετασχηματισμό που υλοποιεί ορθογραφική προβολή (παράλληλη προβολή, όπου οι </w:t>
      </w:r>
      <w:r w:rsidRPr="00F55D39">
        <w:rPr>
          <w:rFonts w:ascii="Arial Narrow" w:hAnsi="Arial Narrow"/>
          <w:sz w:val="20"/>
          <w:lang w:val="el-GR"/>
        </w:rPr>
        <w:t xml:space="preserve">ακτίνες προβολής </w:t>
      </w:r>
      <w:r>
        <w:rPr>
          <w:rFonts w:ascii="Arial Narrow" w:hAnsi="Arial Narrow"/>
          <w:sz w:val="20"/>
          <w:lang w:val="el-GR"/>
        </w:rPr>
        <w:t xml:space="preserve">είναι </w:t>
      </w:r>
      <w:r w:rsidRPr="00F55D39">
        <w:rPr>
          <w:rFonts w:ascii="Arial Narrow" w:hAnsi="Arial Narrow"/>
          <w:sz w:val="20"/>
          <w:lang w:val="el-GR"/>
        </w:rPr>
        <w:t>κάθετες στο επίπεδο προβολής</w:t>
      </w:r>
      <w:r>
        <w:rPr>
          <w:rFonts w:ascii="Arial Narrow" w:hAnsi="Arial Narrow"/>
          <w:sz w:val="20"/>
          <w:lang w:val="el-GR"/>
        </w:rPr>
        <w:t xml:space="preserve">) στο επίπεδο </w:t>
      </w:r>
      <w:proofErr w:type="spellStart"/>
      <w:r>
        <w:rPr>
          <w:rFonts w:ascii="Arial Narrow" w:hAnsi="Arial Narrow"/>
          <w:sz w:val="20"/>
          <w:lang w:val="en-US"/>
        </w:rPr>
        <w:t>xy</w:t>
      </w:r>
      <w:proofErr w:type="spellEnd"/>
      <w:r w:rsidRPr="00B801BE">
        <w:rPr>
          <w:rFonts w:ascii="Arial Narrow" w:hAnsi="Arial Narrow"/>
          <w:sz w:val="20"/>
          <w:lang w:val="el-GR"/>
        </w:rPr>
        <w:t xml:space="preserve"> (</w:t>
      </w:r>
      <w:r>
        <w:rPr>
          <w:rFonts w:ascii="Arial Narrow" w:hAnsi="Arial Narrow"/>
          <w:sz w:val="20"/>
          <w:lang w:val="en-US"/>
        </w:rPr>
        <w:t>z</w:t>
      </w:r>
      <w:r>
        <w:rPr>
          <w:rFonts w:ascii="Arial Narrow" w:hAnsi="Arial Narrow"/>
          <w:sz w:val="20"/>
          <w:lang w:val="el-GR"/>
        </w:rPr>
        <w:t>=0) (3</w:t>
      </w:r>
      <w:r w:rsidRPr="00F55D39">
        <w:rPr>
          <w:rFonts w:ascii="Arial Narrow" w:hAnsi="Arial Narrow"/>
          <w:sz w:val="20"/>
          <w:lang w:val="el-GR"/>
        </w:rPr>
        <w:t>%).</w:t>
      </w:r>
    </w:p>
    <w:p w:rsidR="007A4F89" w:rsidRDefault="007A4F89" w:rsidP="007A4F89">
      <w:pPr>
        <w:pStyle w:val="a5"/>
        <w:numPr>
          <w:ilvl w:val="0"/>
          <w:numId w:val="3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Δώστε τον μετασχηματισμό που υλοποιεί την ορθογραφική προβολή στο επίπεδο που ορίζεται από τα δύο </w:t>
      </w:r>
      <w:proofErr w:type="spellStart"/>
      <w:r>
        <w:rPr>
          <w:rFonts w:ascii="Arial Narrow" w:hAnsi="Arial Narrow"/>
          <w:sz w:val="20"/>
          <w:lang w:val="el-GR"/>
        </w:rPr>
        <w:t>κανονικοποιημένα</w:t>
      </w:r>
      <w:proofErr w:type="spellEnd"/>
      <w:r>
        <w:rPr>
          <w:rFonts w:ascii="Arial Narrow" w:hAnsi="Arial Narrow"/>
          <w:sz w:val="20"/>
          <w:lang w:val="el-GR"/>
        </w:rPr>
        <w:t xml:space="preserve"> διανύσματα </w:t>
      </w:r>
      <w:r>
        <w:rPr>
          <w:rFonts w:ascii="Arial Narrow" w:hAnsi="Arial Narrow"/>
          <w:sz w:val="20"/>
          <w:lang w:val="en-US"/>
        </w:rPr>
        <w:t>w</w:t>
      </w:r>
      <w:r w:rsidRPr="00BB464C">
        <w:rPr>
          <w:rFonts w:ascii="Arial Narrow" w:hAnsi="Arial Narrow"/>
          <w:sz w:val="20"/>
          <w:vertAlign w:val="subscript"/>
          <w:lang w:val="el-GR"/>
        </w:rPr>
        <w:t>1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και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sz w:val="20"/>
          <w:lang w:val="el-GR"/>
        </w:rPr>
        <w:t>και</w:t>
      </w:r>
      <w:proofErr w:type="spellEnd"/>
      <w:r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w</w:t>
      </w:r>
      <w:r w:rsidRPr="00BB464C">
        <w:rPr>
          <w:rFonts w:ascii="Arial Narrow" w:hAnsi="Arial Narrow"/>
          <w:sz w:val="20"/>
          <w:vertAlign w:val="subscript"/>
          <w:lang w:val="el-GR"/>
        </w:rPr>
        <w:t>2</w:t>
      </w:r>
      <w:r>
        <w:rPr>
          <w:rFonts w:ascii="Arial Narrow" w:hAnsi="Arial Narrow"/>
          <w:sz w:val="20"/>
          <w:lang w:val="el-GR"/>
        </w:rPr>
        <w:t xml:space="preserve"> και έχει κέντρο το (0,0,0)</w:t>
      </w:r>
      <w:r w:rsidRPr="0041597B">
        <w:rPr>
          <w:rFonts w:ascii="Arial Narrow" w:hAnsi="Arial Narrow"/>
          <w:sz w:val="20"/>
          <w:lang w:val="el-GR"/>
        </w:rPr>
        <w:t>.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Πάρτε ως άξονα </w:t>
      </w:r>
      <w:r>
        <w:rPr>
          <w:rFonts w:ascii="Arial Narrow" w:hAnsi="Arial Narrow"/>
          <w:sz w:val="20"/>
          <w:lang w:val="en-US"/>
        </w:rPr>
        <w:t>y</w:t>
      </w:r>
      <w:r w:rsidRPr="00BB464C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του επιπέδου προβολής τον άξονα που ορίζεται από το </w:t>
      </w:r>
      <w:r>
        <w:rPr>
          <w:rFonts w:ascii="Arial Narrow" w:hAnsi="Arial Narrow"/>
          <w:sz w:val="20"/>
          <w:lang w:val="en-US"/>
        </w:rPr>
        <w:t>w</w:t>
      </w:r>
      <w:r w:rsidRPr="00BB464C">
        <w:rPr>
          <w:rFonts w:ascii="Arial Narrow" w:hAnsi="Arial Narrow"/>
          <w:sz w:val="20"/>
          <w:vertAlign w:val="subscript"/>
          <w:lang w:val="el-GR"/>
        </w:rPr>
        <w:t>2</w:t>
      </w:r>
      <w:r w:rsidRPr="00F55D39">
        <w:rPr>
          <w:rFonts w:ascii="Arial Narrow" w:hAnsi="Arial Narrow"/>
          <w:sz w:val="20"/>
          <w:vertAlign w:val="subscript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(5</w:t>
      </w:r>
      <w:r w:rsidRPr="00F55D39">
        <w:rPr>
          <w:rFonts w:ascii="Arial Narrow" w:hAnsi="Arial Narrow"/>
          <w:sz w:val="20"/>
          <w:lang w:val="el-GR"/>
        </w:rPr>
        <w:t>%)</w:t>
      </w:r>
      <w:r>
        <w:rPr>
          <w:rFonts w:ascii="Arial Narrow" w:hAnsi="Arial Narrow"/>
          <w:sz w:val="20"/>
          <w:lang w:val="el-GR"/>
        </w:rPr>
        <w:t>.</w:t>
      </w:r>
    </w:p>
    <w:p w:rsidR="007A4F89" w:rsidRDefault="007A4F89" w:rsidP="007A4F89">
      <w:pPr>
        <w:pStyle w:val="a5"/>
        <w:numPr>
          <w:ilvl w:val="0"/>
          <w:numId w:val="3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Δώστε το αποτέλεσμα της εφαρμογής του μετασχηματισμού  του ερωτήματος </w:t>
      </w:r>
      <w:r w:rsidRPr="00BB464C"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n-US"/>
        </w:rPr>
        <w:t>iv</w:t>
      </w:r>
      <w:r w:rsidRPr="00BB464C">
        <w:rPr>
          <w:rFonts w:ascii="Arial Narrow" w:hAnsi="Arial Narrow"/>
          <w:sz w:val="20"/>
          <w:lang w:val="el-GR"/>
        </w:rPr>
        <w:t xml:space="preserve">) </w:t>
      </w:r>
      <w:r>
        <w:rPr>
          <w:rFonts w:ascii="Arial Narrow" w:hAnsi="Arial Narrow"/>
          <w:sz w:val="20"/>
          <w:lang w:val="el-GR"/>
        </w:rPr>
        <w:t>στο εξής ορθογώνιο παραλληλεπίπεδο (κάθε στήλη είναι μία κορυφή</w:t>
      </w:r>
      <w:r w:rsidRPr="00BB464C">
        <w:rPr>
          <w:rFonts w:ascii="Arial Narrow" w:hAnsi="Arial Narrow"/>
          <w:sz w:val="20"/>
          <w:lang w:val="el-GR"/>
        </w:rPr>
        <w:t>)</w:t>
      </w:r>
      <w:r>
        <w:rPr>
          <w:rFonts w:ascii="Arial Narrow" w:hAnsi="Arial Narrow"/>
          <w:sz w:val="20"/>
          <w:lang w:val="el-GR"/>
        </w:rPr>
        <w:t xml:space="preserve"> (10</w:t>
      </w:r>
      <w:r w:rsidRPr="00F55D39">
        <w:rPr>
          <w:rFonts w:ascii="Arial Narrow" w:hAnsi="Arial Narrow"/>
          <w:sz w:val="20"/>
          <w:lang w:val="el-GR"/>
        </w:rPr>
        <w:t>%):</w:t>
      </w:r>
    </w:p>
    <w:p w:rsidR="007A4F89" w:rsidRDefault="007A4F89" w:rsidP="007A4F89">
      <w:pPr>
        <w:pStyle w:val="a5"/>
        <w:ind w:left="1080"/>
        <w:jc w:val="both"/>
        <w:rPr>
          <w:rFonts w:ascii="Arial Narrow" w:hAnsi="Arial Narrow"/>
          <w:sz w:val="20"/>
          <w:lang w:val="el-GR"/>
        </w:rPr>
      </w:pPr>
    </w:p>
    <w:p w:rsidR="007A4F89" w:rsidRDefault="007A4F89" w:rsidP="007A4F89">
      <w:pPr>
        <w:jc w:val="both"/>
        <w:rPr>
          <w:rFonts w:ascii="Arial Narrow" w:hAnsi="Arial Narrow"/>
          <w:color w:val="000000"/>
          <w:sz w:val="20"/>
          <w:lang w:val="el-GR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</m:mr>
          </m:m>
        </m:oMath>
      </m:oMathPara>
    </w:p>
    <w:p w:rsidR="007A4F89" w:rsidRDefault="007A4F89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7A4F89" w:rsidRDefault="007A4F89" w:rsidP="007A4F89">
      <w:pPr>
        <w:jc w:val="both"/>
        <w:rPr>
          <w:rFonts w:ascii="Arial Narrow" w:hAnsi="Arial Narrow"/>
          <w:color w:val="000000"/>
          <w:sz w:val="20"/>
          <w:lang w:val="el-GR"/>
        </w:rPr>
      </w:pP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Θέμα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3</w:t>
      </w:r>
      <w:r w:rsidRPr="005B091B">
        <w:rPr>
          <w:rFonts w:ascii="Arial Narrow" w:hAnsi="Arial Narrow"/>
          <w:b/>
          <w:bCs/>
          <w:color w:val="000000"/>
          <w:sz w:val="20"/>
          <w:vertAlign w:val="superscript"/>
          <w:lang w:val="el-GR"/>
        </w:rPr>
        <w:t>ο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 3Δ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 xml:space="preserve">Ομογενείς 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>Μετασχηματισμοί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 xml:space="preserve"> στις 3Δ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>:</w:t>
      </w:r>
      <w:r>
        <w:rPr>
          <w:rFonts w:ascii="Arial Narrow" w:hAnsi="Arial Narrow"/>
          <w:color w:val="000000"/>
          <w:sz w:val="20"/>
          <w:lang w:val="el-GR"/>
        </w:rPr>
        <w:t>Δώστε τον ελάχιστο αριθμό των πράξεων (</w:t>
      </w:r>
      <w:proofErr w:type="spellStart"/>
      <w:r>
        <w:rPr>
          <w:rFonts w:ascii="Arial Narrow" w:hAnsi="Arial Narrow"/>
          <w:color w:val="000000"/>
          <w:sz w:val="20"/>
          <w:lang w:val="el-GR"/>
        </w:rPr>
        <w:t>πολ</w:t>
      </w:r>
      <w:proofErr w:type="spellEnd"/>
      <w:r>
        <w:rPr>
          <w:rFonts w:ascii="Arial Narrow" w:hAnsi="Arial Narrow"/>
          <w:color w:val="000000"/>
          <w:sz w:val="20"/>
          <w:lang w:val="el-GR"/>
        </w:rPr>
        <w:t>/</w:t>
      </w:r>
      <w:proofErr w:type="spellStart"/>
      <w:r>
        <w:rPr>
          <w:rFonts w:ascii="Arial Narrow" w:hAnsi="Arial Narrow"/>
          <w:color w:val="000000"/>
          <w:sz w:val="20"/>
          <w:lang w:val="el-GR"/>
        </w:rPr>
        <w:t>μών</w:t>
      </w:r>
      <w:proofErr w:type="spellEnd"/>
      <w:r>
        <w:rPr>
          <w:rFonts w:ascii="Arial Narrow" w:hAnsi="Arial Narrow"/>
          <w:color w:val="000000"/>
          <w:sz w:val="20"/>
          <w:lang w:val="el-GR"/>
        </w:rPr>
        <w:t xml:space="preserve"> και προσθαφαιρέσεων) στη γενική περίπτωση που πραγματοποιεί </w:t>
      </w:r>
      <w:r w:rsidRPr="005B091B">
        <w:rPr>
          <w:rFonts w:ascii="Arial Narrow" w:hAnsi="Arial Narrow"/>
          <w:color w:val="000000"/>
          <w:sz w:val="20"/>
          <w:lang w:val="el-GR"/>
        </w:rPr>
        <w:t>μία σειρά με  2 στρεβλώσεις, 1</w:t>
      </w:r>
      <w:r>
        <w:rPr>
          <w:rFonts w:ascii="Arial Narrow" w:hAnsi="Arial Narrow"/>
          <w:color w:val="000000"/>
          <w:sz w:val="20"/>
          <w:lang w:val="el-GR"/>
        </w:rPr>
        <w:t>0 περιστροφές και 6 μετατοπίσεις σε 9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000 </w:t>
      </w:r>
      <w:r>
        <w:rPr>
          <w:rFonts w:ascii="Arial Narrow" w:hAnsi="Arial Narrow"/>
          <w:color w:val="000000"/>
          <w:sz w:val="20"/>
          <w:lang w:val="el-GR"/>
        </w:rPr>
        <w:t xml:space="preserve">3Δ σημεία(πχ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SH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T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3 </w:t>
      </w:r>
      <w:r>
        <w:rPr>
          <w:rFonts w:ascii="Arial Narrow" w:hAnsi="Arial Narrow"/>
          <w:color w:val="000000"/>
          <w:sz w:val="20"/>
          <w:lang w:val="en-US"/>
        </w:rPr>
        <w:t>T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SH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2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4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5 </w:t>
      </w:r>
      <w:r>
        <w:rPr>
          <w:rFonts w:ascii="Arial Narrow" w:hAnsi="Arial Narrow"/>
          <w:color w:val="000000"/>
          <w:sz w:val="20"/>
          <w:lang w:val="en-US"/>
        </w:rPr>
        <w:t>T</w:t>
      </w:r>
      <w:r>
        <w:rPr>
          <w:rFonts w:ascii="Arial Narrow" w:hAnsi="Arial Narrow"/>
          <w:color w:val="000000"/>
          <w:sz w:val="20"/>
          <w:lang w:val="el-GR"/>
        </w:rPr>
        <w:t>3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6 </w:t>
      </w:r>
      <w:r>
        <w:rPr>
          <w:rFonts w:ascii="Arial Narrow" w:hAnsi="Arial Narrow"/>
          <w:color w:val="000000"/>
          <w:sz w:val="20"/>
          <w:lang w:val="en-US"/>
        </w:rPr>
        <w:t>T</w:t>
      </w:r>
      <w:r>
        <w:rPr>
          <w:rFonts w:ascii="Arial Narrow" w:hAnsi="Arial Narrow"/>
          <w:color w:val="000000"/>
          <w:sz w:val="20"/>
          <w:lang w:val="el-GR"/>
        </w:rPr>
        <w:t>4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7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8 </w:t>
      </w:r>
      <w:r>
        <w:rPr>
          <w:rFonts w:ascii="Arial Narrow" w:hAnsi="Arial Narrow"/>
          <w:color w:val="000000"/>
          <w:sz w:val="20"/>
          <w:lang w:val="el-GR"/>
        </w:rPr>
        <w:t xml:space="preserve">Τ5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9 </w:t>
      </w:r>
      <w:r>
        <w:rPr>
          <w:rFonts w:ascii="Arial Narrow" w:hAnsi="Arial Narrow"/>
          <w:color w:val="000000"/>
          <w:sz w:val="20"/>
          <w:lang w:val="el-GR"/>
        </w:rPr>
        <w:t xml:space="preserve">Τ6 </w:t>
      </w:r>
      <w:r>
        <w:rPr>
          <w:rFonts w:ascii="Arial Narrow" w:hAnsi="Arial Narrow"/>
          <w:color w:val="000000"/>
          <w:sz w:val="20"/>
          <w:lang w:val="en-US"/>
        </w:rPr>
        <w:t>R</w:t>
      </w:r>
      <w:r w:rsidRPr="008D2001">
        <w:rPr>
          <w:rFonts w:ascii="Arial Narrow" w:hAnsi="Arial Narrow"/>
          <w:color w:val="000000"/>
          <w:sz w:val="20"/>
          <w:lang w:val="el-GR"/>
        </w:rPr>
        <w:t xml:space="preserve">10) </w:t>
      </w:r>
      <w:r>
        <w:rPr>
          <w:rFonts w:ascii="Arial Narrow" w:hAnsi="Arial Narrow"/>
          <w:color w:val="000000"/>
          <w:sz w:val="20"/>
          <w:lang w:val="el-GR"/>
        </w:rPr>
        <w:t xml:space="preserve"> Ποιος είναι ο 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αριθμός </w:t>
      </w:r>
      <w:proofErr w:type="spellStart"/>
      <w:r w:rsidRPr="005B091B">
        <w:rPr>
          <w:rFonts w:ascii="Arial Narrow" w:hAnsi="Arial Narrow"/>
          <w:color w:val="000000"/>
          <w:sz w:val="20"/>
          <w:lang w:val="el-GR"/>
        </w:rPr>
        <w:t>πολ</w:t>
      </w:r>
      <w:proofErr w:type="spellEnd"/>
      <w:r w:rsidRPr="005B091B">
        <w:rPr>
          <w:rFonts w:ascii="Arial Narrow" w:hAnsi="Arial Narrow"/>
          <w:color w:val="000000"/>
          <w:sz w:val="20"/>
          <w:lang w:val="el-GR"/>
        </w:rPr>
        <w:t>/</w:t>
      </w:r>
      <w:proofErr w:type="spellStart"/>
      <w:r w:rsidRPr="005B091B">
        <w:rPr>
          <w:rFonts w:ascii="Arial Narrow" w:hAnsi="Arial Narrow"/>
          <w:color w:val="000000"/>
          <w:sz w:val="20"/>
          <w:lang w:val="el-GR"/>
        </w:rPr>
        <w:t>σμών</w:t>
      </w:r>
      <w:proofErr w:type="spellEnd"/>
      <w:r w:rsidRPr="005B091B">
        <w:rPr>
          <w:rFonts w:ascii="Arial Narrow" w:hAnsi="Arial Narrow"/>
          <w:color w:val="000000"/>
          <w:sz w:val="20"/>
          <w:lang w:val="el-GR"/>
        </w:rPr>
        <w:t xml:space="preserve"> (</w:t>
      </w:r>
      <w:r w:rsidRPr="005B091B">
        <w:rPr>
          <w:rFonts w:ascii="Arial Narrow" w:hAnsi="Arial Narrow"/>
          <w:color w:val="000000"/>
          <w:sz w:val="20"/>
          <w:lang w:val="en-US"/>
        </w:rPr>
        <w:t>P</w:t>
      </w:r>
      <w:r w:rsidRPr="005B091B">
        <w:rPr>
          <w:rFonts w:ascii="Arial Narrow" w:hAnsi="Arial Narrow"/>
          <w:color w:val="000000"/>
          <w:sz w:val="20"/>
          <w:lang w:val="el-GR"/>
        </w:rPr>
        <w:t xml:space="preserve">) και προσθαφαιρέσεων </w:t>
      </w:r>
      <w:r>
        <w:rPr>
          <w:rFonts w:ascii="Arial Narrow" w:hAnsi="Arial Narrow"/>
          <w:color w:val="000000"/>
          <w:sz w:val="20"/>
          <w:lang w:val="el-GR"/>
        </w:rPr>
        <w:t>(Α) που απαιτούνται για να γίνει χρησιμοποιώντας: α) ομογενείς συντεταγμένες και πίνακες και β) απλές συντεταγμένες  Εξηγήστε πως προκύπτουν.</w:t>
      </w:r>
    </w:p>
    <w:p w:rsidR="007A4F89" w:rsidRDefault="007A4F89" w:rsidP="007A4F89">
      <w:pPr>
        <w:jc w:val="both"/>
        <w:rPr>
          <w:rFonts w:ascii="Arial Narrow" w:hAnsi="Arial Narrow"/>
          <w:color w:val="000000"/>
          <w:sz w:val="20"/>
          <w:lang w:val="el-GR"/>
        </w:rPr>
      </w:pPr>
    </w:p>
    <w:p w:rsidR="007A4F89" w:rsidRPr="00B84EF3" w:rsidRDefault="007A4F89" w:rsidP="007A4F89">
      <w:pPr>
        <w:jc w:val="both"/>
        <w:rPr>
          <w:rFonts w:ascii="Arial Narrow" w:hAnsi="Arial Narrow"/>
          <w:color w:val="000000"/>
          <w:sz w:val="20"/>
          <w:lang w:val="el-GR"/>
        </w:rPr>
      </w:pPr>
    </w:p>
    <w:p w:rsidR="007A4F89" w:rsidRDefault="007A4F89" w:rsidP="0000335B">
      <w:pPr>
        <w:rPr>
          <w:rFonts w:ascii="Arial Narrow" w:hAnsi="Arial Narrow"/>
          <w:b/>
          <w:bCs/>
          <w:sz w:val="20"/>
          <w:lang w:val="el-GR"/>
        </w:rPr>
      </w:pPr>
    </w:p>
    <w:p w:rsidR="007A4F89" w:rsidRDefault="007A4F89" w:rsidP="0000335B">
      <w:pPr>
        <w:rPr>
          <w:rFonts w:ascii="Arial Narrow" w:hAnsi="Arial Narrow"/>
          <w:bCs/>
          <w:color w:val="000000"/>
          <w:sz w:val="20"/>
          <w:lang w:val="el-GR"/>
        </w:rPr>
      </w:pP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lastRenderedPageBreak/>
        <w:t xml:space="preserve">Θέμα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4</w:t>
      </w:r>
      <w:r w:rsidRPr="005B091B">
        <w:rPr>
          <w:rFonts w:ascii="Arial Narrow" w:hAnsi="Arial Narrow"/>
          <w:b/>
          <w:bCs/>
          <w:color w:val="000000"/>
          <w:sz w:val="20"/>
          <w:vertAlign w:val="superscript"/>
          <w:lang w:val="el-GR"/>
        </w:rPr>
        <w:t>ο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Προβολές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>: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 xml:space="preserve"> (</w:t>
      </w:r>
      <w:proofErr w:type="spellStart"/>
      <w:r>
        <w:rPr>
          <w:rFonts w:ascii="Arial Narrow" w:hAnsi="Arial Narrow"/>
          <w:b/>
          <w:bCs/>
          <w:color w:val="000000"/>
          <w:sz w:val="20"/>
          <w:lang w:val="en-US"/>
        </w:rPr>
        <w:t>i</w:t>
      </w:r>
      <w:proofErr w:type="spellEnd"/>
      <w:r w:rsidRPr="007A4F89">
        <w:rPr>
          <w:rFonts w:ascii="Arial Narrow" w:hAnsi="Arial Narrow"/>
          <w:b/>
          <w:bCs/>
          <w:color w:val="000000"/>
          <w:sz w:val="20"/>
          <w:lang w:val="el-GR"/>
        </w:rPr>
        <w:t xml:space="preserve">) </w:t>
      </w:r>
      <w:r>
        <w:rPr>
          <w:rFonts w:ascii="Arial Narrow" w:hAnsi="Arial Narrow"/>
          <w:bCs/>
          <w:color w:val="000000"/>
          <w:sz w:val="20"/>
          <w:lang w:val="el-GR"/>
        </w:rPr>
        <w:t xml:space="preserve">Υπολογίστε τον πίνακα μετασχηματισμού για πλάγια παράλληλη προβολή στο επίπεδο </w:t>
      </w:r>
      <w:proofErr w:type="spellStart"/>
      <w:r>
        <w:rPr>
          <w:rFonts w:ascii="Arial Narrow" w:hAnsi="Arial Narrow"/>
          <w:bCs/>
          <w:color w:val="000000"/>
          <w:sz w:val="20"/>
          <w:lang w:val="en-US"/>
        </w:rPr>
        <w:t>yz</w:t>
      </w:r>
      <w:proofErr w:type="spellEnd"/>
      <w:r w:rsidRPr="007A4F89">
        <w:rPr>
          <w:rFonts w:ascii="Arial Narrow" w:hAnsi="Arial Narrow"/>
          <w:bCs/>
          <w:color w:val="000000"/>
          <w:sz w:val="20"/>
          <w:lang w:val="el-GR"/>
        </w:rPr>
        <w:t xml:space="preserve"> </w:t>
      </w:r>
      <w:r>
        <w:rPr>
          <w:rFonts w:ascii="Arial Narrow" w:hAnsi="Arial Narrow"/>
          <w:bCs/>
          <w:color w:val="000000"/>
          <w:sz w:val="20"/>
          <w:lang w:val="el-GR"/>
        </w:rPr>
        <w:t xml:space="preserve">με γωνία πρόσπτωσης π/3 και γωνία που σχηματίζει το ίχνος πρόσπτωσης με τον άξονα </w:t>
      </w:r>
      <w:r>
        <w:rPr>
          <w:rFonts w:ascii="Arial Narrow" w:hAnsi="Arial Narrow"/>
          <w:bCs/>
          <w:color w:val="000000"/>
          <w:sz w:val="20"/>
          <w:lang w:val="en-US"/>
        </w:rPr>
        <w:t>y</w:t>
      </w:r>
      <w:r w:rsidRPr="007A4F89">
        <w:rPr>
          <w:rFonts w:ascii="Arial Narrow" w:hAnsi="Arial Narrow"/>
          <w:bCs/>
          <w:color w:val="000000"/>
          <w:sz w:val="20"/>
          <w:lang w:val="el-GR"/>
        </w:rPr>
        <w:t xml:space="preserve"> </w:t>
      </w:r>
      <w:r>
        <w:rPr>
          <w:rFonts w:ascii="Arial Narrow" w:hAnsi="Arial Narrow"/>
          <w:bCs/>
          <w:color w:val="000000"/>
          <w:sz w:val="20"/>
          <w:lang w:val="el-GR"/>
        </w:rPr>
        <w:t xml:space="preserve">π/4. </w:t>
      </w:r>
      <w:r w:rsidRPr="00E775FD">
        <w:rPr>
          <w:rFonts w:ascii="Arial Narrow" w:hAnsi="Arial Narrow"/>
          <w:b/>
          <w:bCs/>
          <w:color w:val="000000"/>
          <w:sz w:val="20"/>
          <w:lang w:val="en-US"/>
        </w:rPr>
        <w:t>(ii)</w:t>
      </w:r>
      <w:r>
        <w:rPr>
          <w:rFonts w:ascii="Arial Narrow" w:hAnsi="Arial Narrow"/>
          <w:bCs/>
          <w:color w:val="000000"/>
          <w:sz w:val="20"/>
          <w:lang w:val="en-US"/>
        </w:rPr>
        <w:t xml:space="preserve"> </w:t>
      </w:r>
      <w:r>
        <w:rPr>
          <w:rFonts w:ascii="Arial Narrow" w:hAnsi="Arial Narrow"/>
          <w:bCs/>
          <w:color w:val="000000"/>
          <w:sz w:val="20"/>
          <w:lang w:val="el-GR"/>
        </w:rPr>
        <w:t xml:space="preserve">Εφαρμόστε τον παραπάνω μετασχηματισμό στο </w:t>
      </w:r>
      <w:proofErr w:type="spellStart"/>
      <w:r>
        <w:rPr>
          <w:rFonts w:ascii="Arial Narrow" w:hAnsi="Arial Narrow"/>
          <w:bCs/>
          <w:color w:val="000000"/>
          <w:sz w:val="20"/>
          <w:lang w:val="el-GR"/>
        </w:rPr>
        <w:t>μοναδιαίο</w:t>
      </w:r>
      <w:proofErr w:type="spellEnd"/>
      <w:r>
        <w:rPr>
          <w:rFonts w:ascii="Arial Narrow" w:hAnsi="Arial Narrow"/>
          <w:bCs/>
          <w:color w:val="000000"/>
          <w:sz w:val="20"/>
          <w:lang w:val="el-GR"/>
        </w:rPr>
        <w:t xml:space="preserve"> κύβο </w:t>
      </w:r>
    </w:p>
    <w:p w:rsidR="007A4F89" w:rsidRDefault="007A4F89" w:rsidP="0000335B">
      <w:pPr>
        <w:rPr>
          <w:rFonts w:ascii="Arial Narrow" w:hAnsi="Arial Narrow"/>
          <w:bCs/>
          <w:color w:val="000000"/>
          <w:sz w:val="20"/>
          <w:lang w:val="el-GR"/>
        </w:rPr>
      </w:pPr>
    </w:p>
    <w:p w:rsidR="007A4F89" w:rsidRDefault="007A4F89" w:rsidP="007A4F89">
      <w:pPr>
        <w:jc w:val="both"/>
        <w:rPr>
          <w:rFonts w:ascii="Arial Narrow" w:hAnsi="Arial Narrow"/>
          <w:color w:val="000000"/>
          <w:sz w:val="20"/>
          <w:lang w:val="el-GR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</m:mr>
          </m:m>
        </m:oMath>
      </m:oMathPara>
    </w:p>
    <w:p w:rsidR="007A4F89" w:rsidRDefault="007A4F89" w:rsidP="0000335B">
      <w:pPr>
        <w:rPr>
          <w:rFonts w:ascii="Arial Narrow" w:hAnsi="Arial Narrow"/>
          <w:bCs/>
          <w:sz w:val="20"/>
          <w:lang w:val="en-US"/>
        </w:rPr>
      </w:pPr>
      <w:r>
        <w:rPr>
          <w:rFonts w:ascii="Arial Narrow" w:hAnsi="Arial Narrow"/>
          <w:bCs/>
          <w:sz w:val="20"/>
          <w:lang w:val="el-GR"/>
        </w:rPr>
        <w:t xml:space="preserve">και σχεδιάστε το αποτέλεσμα στον </w:t>
      </w:r>
      <w:proofErr w:type="spellStart"/>
      <w:r>
        <w:rPr>
          <w:rFonts w:ascii="Arial Narrow" w:hAnsi="Arial Narrow"/>
          <w:bCs/>
          <w:sz w:val="20"/>
          <w:lang w:val="en-US"/>
        </w:rPr>
        <w:t>yz</w:t>
      </w:r>
      <w:proofErr w:type="spellEnd"/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Pr="00230244" w:rsidRDefault="00E775FD" w:rsidP="0000335B">
      <w:pPr>
        <w:rPr>
          <w:rFonts w:ascii="Arial Narrow" w:hAnsi="Arial Narrow"/>
          <w:bCs/>
          <w:sz w:val="20"/>
          <w:lang w:val="el-GR"/>
        </w:rPr>
      </w:pPr>
      <w:r w:rsidRPr="00E775FD">
        <w:rPr>
          <w:rFonts w:ascii="Arial Narrow" w:hAnsi="Arial Narrow"/>
          <w:b/>
          <w:bCs/>
          <w:sz w:val="20"/>
          <w:lang w:val="el-GR"/>
        </w:rPr>
        <w:t>Θέμα 5</w:t>
      </w:r>
      <w:r w:rsidRPr="00E775FD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Pr="00E775FD">
        <w:rPr>
          <w:rFonts w:ascii="Arial Narrow" w:hAnsi="Arial Narrow"/>
          <w:b/>
          <w:bCs/>
          <w:sz w:val="20"/>
          <w:lang w:val="el-GR"/>
        </w:rPr>
        <w:t xml:space="preserve"> Μετασχηματισμός Παρατήρησης:</w:t>
      </w:r>
      <w:r>
        <w:rPr>
          <w:rFonts w:ascii="Arial Narrow" w:hAnsi="Arial Narrow"/>
          <w:bCs/>
          <w:sz w:val="20"/>
          <w:lang w:val="el-GR"/>
        </w:rPr>
        <w:t xml:space="preserve"> </w:t>
      </w:r>
      <w:r w:rsidR="00230244" w:rsidRPr="00230244">
        <w:rPr>
          <w:rFonts w:ascii="Arial Narrow" w:hAnsi="Arial Narrow"/>
          <w:bCs/>
          <w:sz w:val="20"/>
          <w:lang w:val="el-GR"/>
        </w:rPr>
        <w:t>(</w:t>
      </w:r>
      <w:proofErr w:type="spellStart"/>
      <w:r w:rsidR="00230244">
        <w:rPr>
          <w:rFonts w:ascii="Arial Narrow" w:hAnsi="Arial Narrow"/>
          <w:bCs/>
          <w:sz w:val="20"/>
          <w:lang w:val="en-US"/>
        </w:rPr>
        <w:t>i</w:t>
      </w:r>
      <w:proofErr w:type="spellEnd"/>
      <w:r w:rsidR="00230244" w:rsidRPr="00230244">
        <w:rPr>
          <w:rFonts w:ascii="Arial Narrow" w:hAnsi="Arial Narrow"/>
          <w:bCs/>
          <w:sz w:val="20"/>
          <w:lang w:val="el-GR"/>
        </w:rPr>
        <w:t xml:space="preserve">) </w:t>
      </w:r>
      <w:r>
        <w:rPr>
          <w:rFonts w:ascii="Arial Narrow" w:hAnsi="Arial Narrow"/>
          <w:bCs/>
          <w:sz w:val="20"/>
          <w:lang w:val="el-GR"/>
        </w:rPr>
        <w:t xml:space="preserve">Υπολογίστε τον πίνακα του μετασχηματισμού παρατήρησης Ι, με Ο(2,2,2), κατεύθυνση παρατήρησης που δίνεται από το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lang w:val="el-GR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ctrlPr>
              <w:rPr>
                <w:rFonts w:ascii="Cambria Math" w:hAnsi="Cambria Math"/>
                <w:bCs/>
                <w:i/>
                <w:sz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lang w:val="el-GR"/>
              </w:rPr>
              <m:t>Π</m:t>
            </m:r>
          </m:sub>
        </m:sSub>
        <m:r>
          <w:rPr>
            <w:rFonts w:ascii="Cambria Math" w:hAnsi="Cambria Math"/>
            <w:sz w:val="20"/>
            <w:lang w:val="el-GR"/>
          </w:rPr>
          <m:t>=(-1,0,0)</m:t>
        </m:r>
      </m:oMath>
      <w:r>
        <w:rPr>
          <w:rFonts w:ascii="Arial Narrow" w:hAnsi="Arial Narrow"/>
          <w:bCs/>
          <w:sz w:val="20"/>
          <w:lang w:val="el-GR"/>
        </w:rPr>
        <w:t xml:space="preserve"> και </w:t>
      </w:r>
      <w:r>
        <w:rPr>
          <w:rFonts w:ascii="Arial Narrow" w:hAnsi="Arial Narrow"/>
          <w:bCs/>
          <w:sz w:val="20"/>
          <w:lang w:val="en-US"/>
        </w:rPr>
        <w:t>up</w:t>
      </w:r>
      <w:r w:rsidRPr="00E775FD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n-US"/>
        </w:rPr>
        <w:t>vector</w:t>
      </w:r>
      <w:r w:rsidRPr="00E775FD">
        <w:rPr>
          <w:rFonts w:ascii="Arial Narrow" w:hAnsi="Arial Narrow"/>
          <w:bCs/>
          <w:sz w:val="20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lang w:val="el-GR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y</m:t>
            </m:r>
            <m:ctrlPr>
              <w:rPr>
                <w:rFonts w:ascii="Cambria Math" w:hAnsi="Cambria Math"/>
                <w:bCs/>
                <w:i/>
                <w:sz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lang w:val="el-GR"/>
              </w:rPr>
              <m:t>Π</m:t>
            </m:r>
          </m:sub>
        </m:sSub>
        <m:r>
          <w:rPr>
            <w:rFonts w:ascii="Cambria Math" w:hAnsi="Cambria Math"/>
            <w:sz w:val="20"/>
            <w:lang w:val="el-GR"/>
          </w:rPr>
          <m:t>=(0,0,-1)</m:t>
        </m:r>
      </m:oMath>
      <w:r>
        <w:rPr>
          <w:rFonts w:ascii="Arial Narrow" w:hAnsi="Arial Narrow"/>
          <w:bCs/>
          <w:sz w:val="20"/>
          <w:lang w:val="el-GR"/>
        </w:rPr>
        <w:t>.</w:t>
      </w:r>
      <w:r w:rsidR="00230244" w:rsidRPr="00230244">
        <w:rPr>
          <w:rFonts w:ascii="Arial Narrow" w:hAnsi="Arial Narrow"/>
          <w:bCs/>
          <w:sz w:val="20"/>
          <w:lang w:val="el-GR"/>
        </w:rPr>
        <w:t xml:space="preserve"> (</w:t>
      </w:r>
      <w:r w:rsidR="00230244">
        <w:rPr>
          <w:rFonts w:ascii="Arial Narrow" w:hAnsi="Arial Narrow"/>
          <w:bCs/>
          <w:sz w:val="20"/>
          <w:lang w:val="en-US"/>
        </w:rPr>
        <w:t>ii</w:t>
      </w:r>
      <w:r w:rsidR="00230244" w:rsidRPr="00230244">
        <w:rPr>
          <w:rFonts w:ascii="Arial Narrow" w:hAnsi="Arial Narrow"/>
          <w:bCs/>
          <w:sz w:val="20"/>
          <w:lang w:val="el-GR"/>
        </w:rPr>
        <w:t xml:space="preserve">) </w:t>
      </w:r>
      <w:r w:rsidR="00230244">
        <w:rPr>
          <w:rFonts w:ascii="Arial Narrow" w:hAnsi="Arial Narrow"/>
          <w:bCs/>
          <w:sz w:val="20"/>
          <w:lang w:val="el-GR"/>
        </w:rPr>
        <w:t xml:space="preserve">Εφαρμόστε τον παραπάνω πίνακα στο </w:t>
      </w:r>
      <w:proofErr w:type="spellStart"/>
      <w:r w:rsidR="00230244">
        <w:rPr>
          <w:rFonts w:ascii="Arial Narrow" w:hAnsi="Arial Narrow"/>
          <w:bCs/>
          <w:sz w:val="20"/>
          <w:lang w:val="el-GR"/>
        </w:rPr>
        <w:t>μοναδιάιο</w:t>
      </w:r>
      <w:proofErr w:type="spellEnd"/>
      <w:r w:rsidR="00230244">
        <w:rPr>
          <w:rFonts w:ascii="Arial Narrow" w:hAnsi="Arial Narrow"/>
          <w:bCs/>
          <w:sz w:val="20"/>
          <w:lang w:val="el-GR"/>
        </w:rPr>
        <w:t xml:space="preserve"> κύβο. (</w:t>
      </w:r>
      <w:r w:rsidR="00230244">
        <w:rPr>
          <w:rFonts w:ascii="Arial Narrow" w:hAnsi="Arial Narrow"/>
          <w:bCs/>
          <w:sz w:val="20"/>
          <w:lang w:val="en-US"/>
        </w:rPr>
        <w:t>iii</w:t>
      </w:r>
      <w:r w:rsidR="00230244" w:rsidRPr="00230244">
        <w:rPr>
          <w:rFonts w:ascii="Arial Narrow" w:hAnsi="Arial Narrow"/>
          <w:bCs/>
          <w:sz w:val="20"/>
          <w:lang w:val="el-GR"/>
        </w:rPr>
        <w:t xml:space="preserve">) </w:t>
      </w:r>
      <w:r w:rsidR="00230244">
        <w:rPr>
          <w:rFonts w:ascii="Arial Narrow" w:hAnsi="Arial Narrow"/>
          <w:bCs/>
          <w:sz w:val="20"/>
          <w:lang w:val="el-GR"/>
        </w:rPr>
        <w:t xml:space="preserve">Εφαρμόστε προοπτική προβολή του </w:t>
      </w:r>
      <w:proofErr w:type="spellStart"/>
      <w:r w:rsidR="00230244">
        <w:rPr>
          <w:rFonts w:ascii="Arial Narrow" w:hAnsi="Arial Narrow"/>
          <w:bCs/>
          <w:sz w:val="20"/>
          <w:lang w:val="el-GR"/>
        </w:rPr>
        <w:t>μοναδιαίου</w:t>
      </w:r>
      <w:proofErr w:type="spellEnd"/>
      <w:r w:rsidR="00230244">
        <w:rPr>
          <w:rFonts w:ascii="Arial Narrow" w:hAnsi="Arial Narrow"/>
          <w:bCs/>
          <w:sz w:val="20"/>
          <w:lang w:val="el-GR"/>
        </w:rPr>
        <w:t xml:space="preserve"> κύβου στο καινούριο επίπεδο </w:t>
      </w:r>
      <w:proofErr w:type="spellStart"/>
      <w:r w:rsidR="00230244">
        <w:rPr>
          <w:rFonts w:ascii="Arial Narrow" w:hAnsi="Arial Narrow"/>
          <w:bCs/>
          <w:sz w:val="20"/>
          <w:lang w:val="en-US"/>
        </w:rPr>
        <w:t>xy</w:t>
      </w:r>
      <w:proofErr w:type="spellEnd"/>
      <w:r w:rsidR="00230244" w:rsidRPr="00230244">
        <w:rPr>
          <w:rFonts w:ascii="Arial Narrow" w:hAnsi="Arial Narrow"/>
          <w:bCs/>
          <w:sz w:val="20"/>
          <w:lang w:val="el-GR"/>
        </w:rPr>
        <w:t xml:space="preserve"> </w:t>
      </w:r>
      <w:r w:rsidR="00230244">
        <w:rPr>
          <w:rFonts w:ascii="Arial Narrow" w:hAnsi="Arial Narrow"/>
          <w:bCs/>
          <w:sz w:val="20"/>
          <w:lang w:val="el-GR"/>
        </w:rPr>
        <w:t xml:space="preserve">και σχεδιάστε το αποτέλεσμα. </w:t>
      </w:r>
      <w:bookmarkStart w:id="0" w:name="_GoBack"/>
      <w:bookmarkEnd w:id="0"/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P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sectPr w:rsidR="00E775FD" w:rsidRPr="00E775FD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0EE4"/>
    <w:multiLevelType w:val="hybridMultilevel"/>
    <w:tmpl w:val="32B0F0E8"/>
    <w:lvl w:ilvl="0" w:tplc="4492E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16B6"/>
    <w:multiLevelType w:val="hybridMultilevel"/>
    <w:tmpl w:val="5638FC54"/>
    <w:lvl w:ilvl="0" w:tplc="B15CCD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1D42"/>
    <w:multiLevelType w:val="hybridMultilevel"/>
    <w:tmpl w:val="BB1E00E6"/>
    <w:lvl w:ilvl="0" w:tplc="A5400C2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1A"/>
    <w:rsid w:val="0000335B"/>
    <w:rsid w:val="000141B2"/>
    <w:rsid w:val="00014E3C"/>
    <w:rsid w:val="000556B4"/>
    <w:rsid w:val="0007717E"/>
    <w:rsid w:val="0008042C"/>
    <w:rsid w:val="000A4D7B"/>
    <w:rsid w:val="000A5DDC"/>
    <w:rsid w:val="000D4CFB"/>
    <w:rsid w:val="000D7A3E"/>
    <w:rsid w:val="00102F6C"/>
    <w:rsid w:val="00110179"/>
    <w:rsid w:val="00127170"/>
    <w:rsid w:val="0013775D"/>
    <w:rsid w:val="00147D8B"/>
    <w:rsid w:val="00150038"/>
    <w:rsid w:val="00165663"/>
    <w:rsid w:val="00177208"/>
    <w:rsid w:val="00191F7B"/>
    <w:rsid w:val="001A0202"/>
    <w:rsid w:val="001D41E0"/>
    <w:rsid w:val="00203E1D"/>
    <w:rsid w:val="00230244"/>
    <w:rsid w:val="002474E3"/>
    <w:rsid w:val="00291DE9"/>
    <w:rsid w:val="002C1D57"/>
    <w:rsid w:val="002E0982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61678"/>
    <w:rsid w:val="0058033C"/>
    <w:rsid w:val="005A0D1B"/>
    <w:rsid w:val="005B3241"/>
    <w:rsid w:val="006333EE"/>
    <w:rsid w:val="00672F31"/>
    <w:rsid w:val="006A383D"/>
    <w:rsid w:val="006B1A1E"/>
    <w:rsid w:val="006D5DD3"/>
    <w:rsid w:val="006E1F2F"/>
    <w:rsid w:val="006F1549"/>
    <w:rsid w:val="006F1D98"/>
    <w:rsid w:val="00725773"/>
    <w:rsid w:val="0072790E"/>
    <w:rsid w:val="00745F45"/>
    <w:rsid w:val="00763530"/>
    <w:rsid w:val="00767CCF"/>
    <w:rsid w:val="007A4F89"/>
    <w:rsid w:val="007B1927"/>
    <w:rsid w:val="007C198B"/>
    <w:rsid w:val="007F0282"/>
    <w:rsid w:val="00853EAB"/>
    <w:rsid w:val="008C6E9F"/>
    <w:rsid w:val="008D555A"/>
    <w:rsid w:val="008E43C5"/>
    <w:rsid w:val="00916047"/>
    <w:rsid w:val="009311AE"/>
    <w:rsid w:val="009A0DE2"/>
    <w:rsid w:val="009A1345"/>
    <w:rsid w:val="009C1C89"/>
    <w:rsid w:val="009D4B60"/>
    <w:rsid w:val="009E7969"/>
    <w:rsid w:val="00A04F93"/>
    <w:rsid w:val="00A150D2"/>
    <w:rsid w:val="00A84594"/>
    <w:rsid w:val="00A86782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27B2B"/>
    <w:rsid w:val="00E704F2"/>
    <w:rsid w:val="00E775FD"/>
    <w:rsid w:val="00EA01C2"/>
    <w:rsid w:val="00ED13CF"/>
    <w:rsid w:val="00F1306D"/>
    <w:rsid w:val="00F263B5"/>
    <w:rsid w:val="00F2746C"/>
    <w:rsid w:val="00F34A16"/>
    <w:rsid w:val="00F45C65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2"/>
    <o:shapelayout v:ext="edit">
      <o:idmap v:ext="edit" data="1"/>
    </o:shapelayout>
  </w:shapeDefaults>
  <w:decimalSymbol w:val=","/>
  <w:listSeparator w:val=";"/>
  <w14:docId w14:val="13D16AE5"/>
  <w15:docId w15:val="{E138BB52-B7A6-41AF-897B-A692638B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11B5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50D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a4">
    <w:name w:val="Placeholder Text"/>
    <w:basedOn w:val="a0"/>
    <w:uiPriority w:val="99"/>
    <w:semiHidden/>
    <w:rsid w:val="006E1F2F"/>
    <w:rPr>
      <w:color w:val="808080"/>
    </w:rPr>
  </w:style>
  <w:style w:type="paragraph" w:styleId="a5">
    <w:name w:val="List Paragraph"/>
    <w:basedOn w:val="a"/>
    <w:uiPriority w:val="34"/>
    <w:qFormat/>
    <w:rsid w:val="000D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Ioannis Fudos</cp:lastModifiedBy>
  <cp:revision>18</cp:revision>
  <cp:lastPrinted>2014-12-15T12:31:00Z</cp:lastPrinted>
  <dcterms:created xsi:type="dcterms:W3CDTF">2014-12-15T11:38:00Z</dcterms:created>
  <dcterms:modified xsi:type="dcterms:W3CDTF">2017-12-11T12:05:00Z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