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ED1123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D1123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ED1123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7842DBC0" w:rsidR="003A3053" w:rsidRPr="007A5C81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1123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</w:t>
      </w:r>
      <w:r w:rsidR="007A5C81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 </w:t>
      </w:r>
      <w:r w:rsidR="007A5C81">
        <w:rPr>
          <w:rFonts w:ascii="Times New Roman" w:hAnsi="Times New Roman" w:cs="Times New Roman"/>
          <w:b/>
          <w:bCs/>
          <w:sz w:val="36"/>
          <w:szCs w:val="36"/>
        </w:rPr>
        <w:t>2</w:t>
      </w:r>
      <w:bookmarkStart w:id="0" w:name="_GoBack"/>
      <w:bookmarkEnd w:id="0"/>
    </w:p>
    <w:p w14:paraId="6126FACC" w14:textId="77777777" w:rsidR="006B50F5" w:rsidRPr="00ED112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ED112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ED1123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ED112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ED1123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ED1123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ED1123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ED1123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ED1123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ED1123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ED1123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ED112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ED1123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ED1123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ED112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D112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ED112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ED112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ED1123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ED11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ED112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ED1123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ED112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ED1123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ED1123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ED1123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Tin</w:t>
      </w:r>
      <w:r w:rsidRPr="00ED1123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ED1123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1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12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D11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ED1123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D112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ED1123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ED1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1123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532A5D7A" w14:textId="54A91805" w:rsidR="00ED1123" w:rsidRPr="007A5C81" w:rsidRDefault="007A5C81" w:rsidP="00ED1123">
      <w:pPr>
        <w:pStyle w:val="ListParagraph"/>
        <w:ind w:left="361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A5C81">
        <w:rPr>
          <w:rFonts w:ascii="Times New Roman" w:hAnsi="Times New Roman" w:cs="Times New Roman"/>
          <w:sz w:val="26"/>
          <w:szCs w:val="26"/>
          <w:lang w:val="vi-VN"/>
        </w:rPr>
        <w:t xml:space="preserve">– Tìm hiểu cấu trúc thư mục tiêu chuẩn của Next.js: </w:t>
      </w:r>
      <w:r w:rsidRPr="007A5C81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pages</w:t>
      </w:r>
      <w:r w:rsidRPr="007A5C81">
        <w:rPr>
          <w:rFonts w:ascii="Times New Roman" w:hAnsi="Times New Roman" w:cs="Times New Roman"/>
          <w:i/>
          <w:sz w:val="26"/>
          <w:szCs w:val="26"/>
          <w:lang w:val="vi-VN"/>
        </w:rPr>
        <w:t xml:space="preserve">, </w:t>
      </w:r>
      <w:r w:rsidRPr="007A5C81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components</w:t>
      </w:r>
      <w:r w:rsidRPr="007A5C81">
        <w:rPr>
          <w:rFonts w:ascii="Times New Roman" w:hAnsi="Times New Roman" w:cs="Times New Roman"/>
          <w:i/>
          <w:sz w:val="26"/>
          <w:szCs w:val="26"/>
          <w:lang w:val="vi-VN"/>
        </w:rPr>
        <w:t xml:space="preserve">, </w:t>
      </w:r>
      <w:r w:rsidRPr="007A5C81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public</w:t>
      </w:r>
      <w:r w:rsidRPr="007A5C81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7A5C81">
        <w:rPr>
          <w:rFonts w:ascii="Times New Roman" w:hAnsi="Times New Roman" w:cs="Times New Roman"/>
          <w:sz w:val="26"/>
          <w:szCs w:val="26"/>
          <w:lang w:val="vi-VN"/>
        </w:rPr>
        <w:br/>
        <w:t>– Nắm kiến thức cơ bản về component, props và cách truyền dữ liệu giữa các component.</w:t>
      </w:r>
      <w:r w:rsidRPr="007A5C81">
        <w:rPr>
          <w:rFonts w:ascii="Times New Roman" w:hAnsi="Times New Roman" w:cs="Times New Roman"/>
          <w:sz w:val="26"/>
          <w:szCs w:val="26"/>
          <w:lang w:val="vi-VN"/>
        </w:rPr>
        <w:br/>
        <w:t>– Thực hành xây dựng các component tái sử dụng như Header, Footer, Button và định nghĩa kiểu dữ liệu với TypeScript.</w:t>
      </w:r>
    </w:p>
    <w:p w14:paraId="1ADE0755" w14:textId="77777777" w:rsidR="00927573" w:rsidRPr="00ED1123" w:rsidRDefault="00927573" w:rsidP="00735C46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4559A62" w14:textId="77777777" w:rsidR="00F01F92" w:rsidRPr="00ED1123" w:rsidRDefault="00F01F92" w:rsidP="00F01F92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5781EFE4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AA65D24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DFDF27A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27C0D1FF" w14:textId="77777777" w:rsidR="00F01F92" w:rsidRPr="00ED1123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sectPr w:rsidR="00F01F92" w:rsidRPr="00ED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7A5C81"/>
    <w:rsid w:val="00927573"/>
    <w:rsid w:val="009A1D53"/>
    <w:rsid w:val="009A2AD1"/>
    <w:rsid w:val="009D25C2"/>
    <w:rsid w:val="00AB5361"/>
    <w:rsid w:val="00B93648"/>
    <w:rsid w:val="00D60ABB"/>
    <w:rsid w:val="00E41F72"/>
    <w:rsid w:val="00E67CDF"/>
    <w:rsid w:val="00ED1123"/>
    <w:rsid w:val="00F01F92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2025-07-17T14:31:00Z</dcterms:created>
  <dcterms:modified xsi:type="dcterms:W3CDTF">2025-07-17T14:31:00Z</dcterms:modified>
</cp:coreProperties>
</file>