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D594" w14:textId="24833936" w:rsidR="009D25C2" w:rsidRPr="00A035A6" w:rsidRDefault="003A3053" w:rsidP="003A30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bookmarkStart w:id="0" w:name="_GoBack"/>
      <w:r w:rsidRPr="00A035A6">
        <w:rPr>
          <w:rFonts w:ascii="Times New Roman" w:hAnsi="Times New Roman" w:cs="Times New Roman"/>
          <w:b/>
          <w:bCs/>
          <w:sz w:val="36"/>
          <w:szCs w:val="36"/>
        </w:rPr>
        <w:t xml:space="preserve">THEO DÕI TIẾN </w:t>
      </w:r>
      <w:r w:rsidR="00220371" w:rsidRPr="00A035A6">
        <w:rPr>
          <w:rFonts w:ascii="Times New Roman" w:hAnsi="Times New Roman" w:cs="Times New Roman"/>
          <w:b/>
          <w:bCs/>
          <w:sz w:val="36"/>
          <w:szCs w:val="36"/>
        </w:rPr>
        <w:t>THỰC TẬP TỐT NGHIỆP</w:t>
      </w:r>
    </w:p>
    <w:p w14:paraId="1616134F" w14:textId="53619EA0" w:rsidR="003A3053" w:rsidRPr="00A035A6" w:rsidRDefault="003A3053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35A6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</w:t>
      </w:r>
      <w:r w:rsidR="007A5C81" w:rsidRPr="00A035A6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N </w:t>
      </w:r>
      <w:r w:rsidR="00A035A6" w:rsidRPr="00A035A6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6126FACC" w14:textId="77777777" w:rsidR="006B50F5" w:rsidRPr="00A035A6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1305781" w14:textId="77777777" w:rsidR="006B50F5" w:rsidRPr="00A035A6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8F74941" w14:textId="69072773" w:rsidR="006B50F5" w:rsidRPr="00A035A6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A035A6">
        <w:rPr>
          <w:rFonts w:ascii="Times New Roman" w:hAnsi="Times New Roman" w:cs="Times New Roman"/>
          <w:b/>
          <w:sz w:val="26"/>
          <w:szCs w:val="26"/>
          <w:lang w:val="vi-VN"/>
        </w:rPr>
        <w:t>Tên Tổ chức/Công ty (đơn vị thực tập)</w:t>
      </w:r>
      <w:r w:rsidRPr="00A035A6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ED1123" w:rsidRPr="00A035A6">
        <w:rPr>
          <w:rFonts w:ascii="Times New Roman" w:hAnsi="Times New Roman" w:cs="Times New Roman"/>
          <w:sz w:val="26"/>
          <w:szCs w:val="26"/>
          <w:lang w:val="vi-VN"/>
        </w:rPr>
        <w:t>Công ty TNHH Công Nghệ Hoàng Khánh</w:t>
      </w:r>
    </w:p>
    <w:p w14:paraId="61C1FBDB" w14:textId="6A41C902" w:rsidR="006B50F5" w:rsidRPr="00A035A6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035A6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035A6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53BFB5F" w14:textId="52AD7794" w:rsidR="00ED1123" w:rsidRPr="00A035A6" w:rsidRDefault="006B50F5" w:rsidP="00ED112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035A6">
        <w:rPr>
          <w:rFonts w:ascii="Times New Roman" w:hAnsi="Times New Roman" w:cs="Times New Roman"/>
          <w:b/>
          <w:sz w:val="26"/>
          <w:szCs w:val="26"/>
          <w:lang w:val="vi-VN"/>
        </w:rPr>
        <w:t>Cán bộ hướng dẫn tại đơn vị thực tập (họ tên – email):</w:t>
      </w:r>
    </w:p>
    <w:p w14:paraId="47A16211" w14:textId="39273325" w:rsidR="00ED1123" w:rsidRPr="00A035A6" w:rsidRDefault="006B50F5" w:rsidP="00ED1123">
      <w:pPr>
        <w:spacing w:line="360" w:lineRule="auto"/>
        <w:ind w:left="1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035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ED1123" w:rsidRPr="00A035A6">
        <w:rPr>
          <w:rFonts w:ascii="Times New Roman" w:hAnsi="Times New Roman" w:cs="Times New Roman"/>
          <w:b/>
          <w:sz w:val="26"/>
          <w:szCs w:val="26"/>
          <w:lang w:val="vi-VN"/>
        </w:rPr>
        <w:t>Nguyễn Hoàng Chinh -</w:t>
      </w:r>
      <w:r w:rsidR="00ED1123" w:rsidRPr="00A035A6">
        <w:rPr>
          <w:rFonts w:ascii="Times New Roman" w:hAnsi="Times New Roman" w:cs="Times New Roman"/>
          <w:color w:val="222222"/>
          <w:shd w:val="clear" w:color="auto" w:fill="FFFFFF"/>
          <w:lang w:val="vi-VN"/>
        </w:rPr>
        <w:t> </w:t>
      </w:r>
      <w:hyperlink r:id="rId5" w:tgtFrame="_blank" w:history="1">
        <w:r w:rsidR="00ED1123" w:rsidRPr="00A035A6">
          <w:rPr>
            <w:rStyle w:val="Hyperlink"/>
            <w:rFonts w:ascii="Times New Roman" w:hAnsi="Times New Roman" w:cs="Times New Roman"/>
            <w:color w:val="1155CC"/>
            <w:sz w:val="26"/>
            <w:szCs w:val="26"/>
            <w:shd w:val="clear" w:color="auto" w:fill="FFFFFF"/>
            <w:lang w:val="vi-VN"/>
          </w:rPr>
          <w:t>cnhoangkhanh@gmail.com</w:t>
        </w:r>
      </w:hyperlink>
    </w:p>
    <w:p w14:paraId="42F12ECC" w14:textId="7B24C759" w:rsidR="006B50F5" w:rsidRPr="00A035A6" w:rsidRDefault="006B50F5" w:rsidP="00ED1123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1EDDED9C" w14:textId="77777777" w:rsidR="006B50F5" w:rsidRPr="00A035A6" w:rsidRDefault="006B50F5" w:rsidP="006B50F5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2E2221AA" w14:textId="23010EA2" w:rsidR="006B50F5" w:rsidRPr="00A035A6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A035A6">
        <w:rPr>
          <w:rFonts w:ascii="Times New Roman" w:hAnsi="Times New Roman" w:cs="Times New Roman"/>
          <w:b/>
          <w:sz w:val="26"/>
          <w:szCs w:val="26"/>
          <w:lang w:val="vi-VN"/>
        </w:rPr>
        <w:t>Giảng viên theo dõi/ hướng dẫn thực tập tại trường (họ tên – email):</w:t>
      </w:r>
    </w:p>
    <w:p w14:paraId="345B230A" w14:textId="77777777" w:rsidR="00ED1123" w:rsidRPr="00A035A6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035A6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Bùi Mạnh Toàn - </w:t>
      </w:r>
      <w:hyperlink r:id="rId6" w:tgtFrame="_blank" w:history="1">
        <w:r w:rsidRPr="00A035A6">
          <w:rPr>
            <w:rStyle w:val="Hyperlink"/>
            <w:rFonts w:ascii="Times New Roman" w:hAnsi="Times New Roman" w:cs="Times New Roman"/>
            <w:color w:val="1A73E8"/>
            <w:sz w:val="26"/>
            <w:szCs w:val="26"/>
            <w:shd w:val="clear" w:color="auto" w:fill="FFFFFF"/>
            <w:lang w:val="vi-VN"/>
          </w:rPr>
          <w:t>buimanhtoan.it@gmail.com</w:t>
        </w:r>
      </w:hyperlink>
    </w:p>
    <w:p w14:paraId="43FBF7B8" w14:textId="77777777" w:rsidR="00ED1123" w:rsidRPr="00A035A6" w:rsidRDefault="00ED1123" w:rsidP="00ED1123">
      <w:pPr>
        <w:pStyle w:val="ListParagraph"/>
        <w:suppressAutoHyphens/>
        <w:spacing w:after="0" w:line="360" w:lineRule="auto"/>
        <w:ind w:left="361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6E723FE3" w14:textId="625581AB" w:rsidR="006B50F5" w:rsidRPr="00A035A6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035A6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035A6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2E5B4EA" w14:textId="0052FA68" w:rsidR="00220371" w:rsidRPr="00A035A6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A035A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="003A3053" w:rsidRPr="00A035A6">
        <w:rPr>
          <w:rFonts w:ascii="Times New Roman" w:hAnsi="Times New Roman" w:cs="Times New Roman"/>
          <w:b/>
          <w:bCs/>
          <w:sz w:val="26"/>
          <w:szCs w:val="26"/>
          <w:lang w:val="vi-VN"/>
        </w:rPr>
        <w:t>S</w:t>
      </w:r>
      <w:proofErr w:type="spellStart"/>
      <w:r w:rsidR="00220371" w:rsidRPr="00A035A6">
        <w:rPr>
          <w:rFonts w:ascii="Times New Roman" w:hAnsi="Times New Roman" w:cs="Times New Roman"/>
          <w:b/>
          <w:sz w:val="26"/>
          <w:szCs w:val="26"/>
        </w:rPr>
        <w:t>inh</w:t>
      </w:r>
      <w:proofErr w:type="spellEnd"/>
      <w:r w:rsidR="00220371" w:rsidRPr="00A035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A035A6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20371" w:rsidRPr="00A035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A035A6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220371" w:rsidRPr="00A035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A035A6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220371" w:rsidRPr="00A035A6">
        <w:rPr>
          <w:rFonts w:ascii="Times New Roman" w:hAnsi="Times New Roman" w:cs="Times New Roman"/>
          <w:sz w:val="26"/>
          <w:szCs w:val="26"/>
        </w:rPr>
        <w:t>:</w:t>
      </w:r>
    </w:p>
    <w:p w14:paraId="4B67BB2C" w14:textId="77777777" w:rsidR="00ED1123" w:rsidRPr="00A035A6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35A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Vỹ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ab/>
        <w:t xml:space="preserve">      MSSV: 2180609012</w:t>
      </w:r>
      <w:r w:rsidRPr="00A035A6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: 21DTHD6 </w:t>
      </w:r>
      <w:r w:rsidRPr="00A035A6">
        <w:rPr>
          <w:rFonts w:ascii="Times New Roman" w:hAnsi="Times New Roman" w:cs="Times New Roman"/>
          <w:sz w:val="26"/>
          <w:szCs w:val="26"/>
        </w:rPr>
        <w:tab/>
      </w:r>
    </w:p>
    <w:p w14:paraId="65846C23" w14:textId="77777777" w:rsidR="00ED1123" w:rsidRPr="00A035A6" w:rsidRDefault="00ED1123" w:rsidP="00ED1123">
      <w:pPr>
        <w:tabs>
          <w:tab w:val="left" w:pos="2040"/>
          <w:tab w:val="right" w:pos="9638"/>
        </w:tabs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035A6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Tin</w:t>
      </w:r>
      <w:r w:rsidRPr="00A035A6">
        <w:rPr>
          <w:rFonts w:ascii="Times New Roman" w:hAnsi="Times New Roman" w:cs="Times New Roman"/>
          <w:sz w:val="26"/>
          <w:szCs w:val="26"/>
        </w:rPr>
        <w:tab/>
      </w:r>
    </w:p>
    <w:p w14:paraId="71E54C92" w14:textId="77777777" w:rsidR="00ED1123" w:rsidRPr="00A035A6" w:rsidRDefault="00ED1123" w:rsidP="00ED1123">
      <w:pPr>
        <w:ind w:left="1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A035A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0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5A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035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770565" w14:textId="1C96759A" w:rsidR="009A1D53" w:rsidRPr="00A035A6" w:rsidRDefault="009A1D53" w:rsidP="00ED11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035A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B50F5" w:rsidRPr="00A035A6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6B50F5" w:rsidRPr="00A035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35A6">
        <w:rPr>
          <w:rFonts w:ascii="Times New Roman" w:hAnsi="Times New Roman" w:cs="Times New Roman"/>
          <w:b/>
          <w:sz w:val="26"/>
          <w:szCs w:val="26"/>
          <w:lang w:val="vi-VN"/>
        </w:rPr>
        <w:t>Công việc thực hiện</w:t>
      </w:r>
    </w:p>
    <w:p w14:paraId="6AA65D24" w14:textId="6116BB1A" w:rsidR="00F01F92" w:rsidRPr="00A035A6" w:rsidRDefault="00A035A6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A035A6">
        <w:rPr>
          <w:rFonts w:ascii="Times New Roman" w:hAnsi="Times New Roman" w:cs="Times New Roman"/>
          <w:sz w:val="26"/>
          <w:szCs w:val="26"/>
          <w:lang w:val="vi-VN"/>
        </w:rPr>
        <w:t>– Củng cố kiến thức về TypeScript: Interface, Type Alias, Union, Enum và Generics.</w:t>
      </w:r>
      <w:r w:rsidRPr="00A035A6">
        <w:rPr>
          <w:rFonts w:ascii="Times New Roman" w:hAnsi="Times New Roman" w:cs="Times New Roman"/>
          <w:sz w:val="26"/>
          <w:szCs w:val="26"/>
          <w:lang w:val="vi-VN"/>
        </w:rPr>
        <w:br/>
        <w:t>– Định nghĩa kiểu dữ liệu rõ ràng cho props, state, và dữ liệu nhận từ API.</w:t>
      </w:r>
      <w:r w:rsidRPr="00A035A6">
        <w:rPr>
          <w:rFonts w:ascii="Times New Roman" w:hAnsi="Times New Roman" w:cs="Times New Roman"/>
          <w:sz w:val="26"/>
          <w:szCs w:val="26"/>
          <w:lang w:val="vi-VN"/>
        </w:rPr>
        <w:br/>
        <w:t xml:space="preserve">– Làm quen với </w:t>
      </w:r>
      <w:r w:rsidRPr="00A035A6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getStaticProps</w:t>
      </w:r>
      <w:r w:rsidRPr="00A035A6">
        <w:rPr>
          <w:rFonts w:ascii="Times New Roman" w:hAnsi="Times New Roman" w:cs="Times New Roman"/>
          <w:i/>
          <w:sz w:val="26"/>
          <w:szCs w:val="26"/>
          <w:lang w:val="vi-VN"/>
        </w:rPr>
        <w:t xml:space="preserve">, </w:t>
      </w:r>
      <w:r w:rsidRPr="00A035A6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getServerSideProps</w:t>
      </w:r>
      <w:r w:rsidRPr="00A035A6">
        <w:rPr>
          <w:rFonts w:ascii="Times New Roman" w:hAnsi="Times New Roman" w:cs="Times New Roman"/>
          <w:sz w:val="26"/>
          <w:szCs w:val="26"/>
          <w:lang w:val="vi-VN"/>
        </w:rPr>
        <w:t xml:space="preserve"> và sử dụng </w:t>
      </w:r>
      <w:r w:rsidRPr="00A035A6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fetch</w:t>
      </w:r>
      <w:r w:rsidRPr="00A035A6">
        <w:rPr>
          <w:rFonts w:ascii="Times New Roman" w:hAnsi="Times New Roman" w:cs="Times New Roman"/>
          <w:sz w:val="26"/>
          <w:szCs w:val="26"/>
          <w:lang w:val="vi-VN"/>
        </w:rPr>
        <w:t xml:space="preserve"> hoặc </w:t>
      </w:r>
      <w:r w:rsidRPr="00A035A6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axios</w:t>
      </w:r>
      <w:r w:rsidRPr="00A035A6">
        <w:rPr>
          <w:rFonts w:ascii="Times New Roman" w:hAnsi="Times New Roman" w:cs="Times New Roman"/>
          <w:sz w:val="26"/>
          <w:szCs w:val="26"/>
          <w:lang w:val="vi-VN"/>
        </w:rPr>
        <w:t xml:space="preserve"> để gọi API.</w:t>
      </w:r>
      <w:r w:rsidRPr="00A035A6">
        <w:rPr>
          <w:rFonts w:ascii="Times New Roman" w:hAnsi="Times New Roman" w:cs="Times New Roman"/>
          <w:sz w:val="26"/>
          <w:szCs w:val="26"/>
          <w:lang w:val="vi-VN"/>
        </w:rPr>
        <w:br/>
        <w:t>– Thực hành lấy và hiển thị dữ liệu từ API công khai như JSONPlaceholder hoặc PokeAPI.</w:t>
      </w:r>
    </w:p>
    <w:p w14:paraId="1DFDF27A" w14:textId="77777777" w:rsidR="00F01F92" w:rsidRPr="00A035A6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bookmarkEnd w:id="0"/>
    <w:p w14:paraId="27C0D1FF" w14:textId="77777777" w:rsidR="00F01F92" w:rsidRPr="00A035A6" w:rsidRDefault="00F01F92" w:rsidP="005211E5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sectPr w:rsidR="00F01F92" w:rsidRPr="00A0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5E3E"/>
    <w:multiLevelType w:val="hybridMultilevel"/>
    <w:tmpl w:val="8C02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21CF"/>
    <w:multiLevelType w:val="hybridMultilevel"/>
    <w:tmpl w:val="5664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0DCA"/>
    <w:multiLevelType w:val="hybridMultilevel"/>
    <w:tmpl w:val="70028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123"/>
    <w:multiLevelType w:val="hybridMultilevel"/>
    <w:tmpl w:val="4830C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9F"/>
    <w:multiLevelType w:val="multilevel"/>
    <w:tmpl w:val="952E8C08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52804786"/>
    <w:multiLevelType w:val="hybridMultilevel"/>
    <w:tmpl w:val="FECC7BD2"/>
    <w:lvl w:ilvl="0" w:tplc="7EFE5F5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1" w:hanging="360"/>
      </w:pPr>
    </w:lvl>
    <w:lvl w:ilvl="2" w:tplc="042A001B" w:tentative="1">
      <w:start w:val="1"/>
      <w:numFmt w:val="lowerRoman"/>
      <w:lvlText w:val="%3."/>
      <w:lvlJc w:val="right"/>
      <w:pPr>
        <w:ind w:left="1801" w:hanging="180"/>
      </w:pPr>
    </w:lvl>
    <w:lvl w:ilvl="3" w:tplc="042A000F" w:tentative="1">
      <w:start w:val="1"/>
      <w:numFmt w:val="decimal"/>
      <w:lvlText w:val="%4."/>
      <w:lvlJc w:val="left"/>
      <w:pPr>
        <w:ind w:left="2521" w:hanging="360"/>
      </w:pPr>
    </w:lvl>
    <w:lvl w:ilvl="4" w:tplc="042A0019" w:tentative="1">
      <w:start w:val="1"/>
      <w:numFmt w:val="lowerLetter"/>
      <w:lvlText w:val="%5."/>
      <w:lvlJc w:val="left"/>
      <w:pPr>
        <w:ind w:left="3241" w:hanging="360"/>
      </w:pPr>
    </w:lvl>
    <w:lvl w:ilvl="5" w:tplc="042A001B" w:tentative="1">
      <w:start w:val="1"/>
      <w:numFmt w:val="lowerRoman"/>
      <w:lvlText w:val="%6."/>
      <w:lvlJc w:val="right"/>
      <w:pPr>
        <w:ind w:left="3961" w:hanging="180"/>
      </w:pPr>
    </w:lvl>
    <w:lvl w:ilvl="6" w:tplc="042A000F" w:tentative="1">
      <w:start w:val="1"/>
      <w:numFmt w:val="decimal"/>
      <w:lvlText w:val="%7."/>
      <w:lvlJc w:val="left"/>
      <w:pPr>
        <w:ind w:left="4681" w:hanging="360"/>
      </w:pPr>
    </w:lvl>
    <w:lvl w:ilvl="7" w:tplc="042A0019" w:tentative="1">
      <w:start w:val="1"/>
      <w:numFmt w:val="lowerLetter"/>
      <w:lvlText w:val="%8."/>
      <w:lvlJc w:val="left"/>
      <w:pPr>
        <w:ind w:left="5401" w:hanging="360"/>
      </w:pPr>
    </w:lvl>
    <w:lvl w:ilvl="8" w:tplc="042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52A53AAF"/>
    <w:multiLevelType w:val="hybridMultilevel"/>
    <w:tmpl w:val="17EE86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247645"/>
    <w:multiLevelType w:val="multilevel"/>
    <w:tmpl w:val="24B6C414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72643EA5"/>
    <w:multiLevelType w:val="multilevel"/>
    <w:tmpl w:val="2534B33E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738D2EFF"/>
    <w:multiLevelType w:val="hybridMultilevel"/>
    <w:tmpl w:val="5B38D368"/>
    <w:lvl w:ilvl="0" w:tplc="A538BF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F1EB1"/>
    <w:multiLevelType w:val="hybridMultilevel"/>
    <w:tmpl w:val="5562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53"/>
    <w:rsid w:val="001B7528"/>
    <w:rsid w:val="0021050E"/>
    <w:rsid w:val="00220371"/>
    <w:rsid w:val="00323C73"/>
    <w:rsid w:val="003A3053"/>
    <w:rsid w:val="005211E5"/>
    <w:rsid w:val="00637762"/>
    <w:rsid w:val="006B50F5"/>
    <w:rsid w:val="00735C46"/>
    <w:rsid w:val="00742A3D"/>
    <w:rsid w:val="007A5C81"/>
    <w:rsid w:val="00927573"/>
    <w:rsid w:val="009A1D53"/>
    <w:rsid w:val="009A2AD1"/>
    <w:rsid w:val="009D25C2"/>
    <w:rsid w:val="00A035A6"/>
    <w:rsid w:val="00AB231F"/>
    <w:rsid w:val="00AB5361"/>
    <w:rsid w:val="00B93648"/>
    <w:rsid w:val="00D60ABB"/>
    <w:rsid w:val="00DC4DBB"/>
    <w:rsid w:val="00E41F72"/>
    <w:rsid w:val="00E67CDF"/>
    <w:rsid w:val="00ED1123"/>
    <w:rsid w:val="00F01F92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A265"/>
  <w15:docId w15:val="{2986540B-1823-4AD1-AD1A-9C2CCF9F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36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B936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3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ja-JP"/>
    </w:rPr>
  </w:style>
  <w:style w:type="character" w:styleId="Hyperlink">
    <w:name w:val="Hyperlink"/>
    <w:basedOn w:val="DefaultParagraphFont"/>
    <w:uiPriority w:val="99"/>
    <w:semiHidden/>
    <w:unhideWhenUsed/>
    <w:rsid w:val="00ED11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5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?view=cm&amp;fs=1&amp;to=buimanhtoan.it%40gmail.com&amp;authuser=0" TargetMode="External"/><Relationship Id="rId5" Type="http://schemas.openxmlformats.org/officeDocument/2006/relationships/hyperlink" Target="mailto:cnhoangkhan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Thuận Nguyễn</dc:creator>
  <cp:keywords/>
  <dc:description/>
  <cp:lastModifiedBy>Vy</cp:lastModifiedBy>
  <cp:revision>2</cp:revision>
  <dcterms:created xsi:type="dcterms:W3CDTF">2025-07-17T14:34:00Z</dcterms:created>
  <dcterms:modified xsi:type="dcterms:W3CDTF">2025-07-17T14:34:00Z</dcterms:modified>
</cp:coreProperties>
</file>