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360"/>
        <w:jc w:val="left"/>
      </w:pPr>
      <w:r>
        <w:rPr>
          <w:b/>
          <w:sz w:val="28"/>
        </w:rPr>
        <w:t>CAPÍTULO 9. CHECK-UP COMPLETO</w:t>
      </w:r>
    </w:p>
    <w:p>
      <w:pPr>
        <w:spacing w:line="360" w:lineRule="auto" w:before="360" w:after="120"/>
      </w:pPr>
      <w:r>
        <w:rPr>
          <w:b/>
          <w:i w:val="0"/>
        </w:rPr>
        <w:t>Por que um exame, e não um conselho</w:t>
      </w:r>
    </w:p>
    <w:p>
      <w:pPr>
        <w:spacing w:line="360" w:lineRule="auto" w:after="0"/>
        <w:ind w:firstLine="709"/>
        <w:jc w:val="both"/>
      </w:pPr>
      <w:r>
        <w:t>Chegamos ao fim do livro e eu poderia fechar com uma lista de conselhos. Não vou fazer isso, porque conselho é fácil de concordar e difícil de aplicar. Você leria, acharia bonito, fecharia o livro e tocaria o dia.</w:t>
      </w:r>
    </w:p>
    <w:p>
      <w:pPr>
        <w:spacing w:line="360" w:lineRule="auto" w:after="0"/>
        <w:ind w:firstLine="709"/>
        <w:jc w:val="both"/>
      </w:pPr>
      <w:r>
        <w:t>Então eu vou fazer o que um médico faria. Vou te pedir um exame.</w:t>
      </w:r>
    </w:p>
    <w:p>
      <w:pPr>
        <w:spacing w:line="360" w:lineRule="auto" w:after="0"/>
        <w:ind w:firstLine="709"/>
        <w:jc w:val="both"/>
      </w:pPr>
      <w:r>
        <w:t xml:space="preserve">O Bittar passou este livro inteiro contando como uma empresa pode faturar mais de duzentos e cinquenta milhões de reais e morrer. Eu contei como se quebra três vezes cometendo o mesmo erro sem perceber. As duas histórias têm a mesma moral: </w:t>
      </w:r>
      <w:r>
        <w:rPr>
          <w:b/>
        </w:rPr>
        <w:t>ninguém percebe o que não mede.</w:t>
      </w:r>
    </w:p>
    <w:p>
      <w:pPr>
        <w:spacing w:line="360" w:lineRule="auto" w:after="0"/>
        <w:ind w:firstLine="709"/>
        <w:jc w:val="both"/>
      </w:pPr>
      <w:r>
        <w:t>Colesterol alto não dói. Pressão alta não dói. A pessoa descobre no exame, ou descobre no chão da cozinha. Empresa é igual: no dia anterior à quebra, o faturamento estava lá.</w:t>
      </w:r>
    </w:p>
    <w:p>
      <w:pPr>
        <w:spacing w:line="360" w:lineRule="auto" w:after="0"/>
        <w:ind w:firstLine="709"/>
        <w:jc w:val="both"/>
      </w:pPr>
      <w:r>
        <w:t>Este capítulo é o exame. Trinta perguntas, dez para cada uma das três saúdes de que falamos desde o começo.</w:t>
      </w:r>
    </w:p>
    <w:p>
      <w:pPr>
        <w:spacing w:line="360" w:lineRule="auto" w:before="360" w:after="120"/>
      </w:pPr>
      <w:r>
        <w:rPr>
          <w:b/>
          <w:i w:val="0"/>
        </w:rPr>
        <w:t>Como fazer o exame</w:t>
      </w:r>
    </w:p>
    <w:p>
      <w:pPr>
        <w:spacing w:line="360" w:lineRule="auto" w:after="0"/>
        <w:ind w:firstLine="709"/>
        <w:jc w:val="both"/>
      </w:pPr>
      <w:r>
        <w:t>Quatro regras, e elas importam mais que as perguntas.</w:t>
      </w:r>
    </w:p>
    <w:p>
      <w:pPr>
        <w:spacing w:line="360" w:lineRule="auto" w:after="0"/>
        <w:ind w:firstLine="709"/>
        <w:jc w:val="both"/>
      </w:pPr>
      <w:r>
        <w:rPr>
          <w:b/>
        </w:rPr>
        <w:t>Reserve duas horas e não faça isso sozinho.</w:t>
      </w:r>
      <w:r>
        <w:t xml:space="preserve"> Chame alguém que não dependa financeiramente de você. Sócio serve, cônjuge serve, um amigo empresário serve. Funcionário não serve, porque funcionário tem conta para pagar e vai concordar com você.</w:t>
      </w:r>
    </w:p>
    <w:p>
      <w:pPr>
        <w:spacing w:line="360" w:lineRule="auto" w:after="0"/>
        <w:ind w:firstLine="709"/>
        <w:jc w:val="both"/>
      </w:pPr>
      <w:r>
        <w:rPr>
          <w:b/>
        </w:rPr>
        <w:t>Responda com número, nunca com impressão.</w:t>
      </w:r>
      <w:r>
        <w:t xml:space="preserve"> "Está indo bem" não é resposta. "A margem do mês passado foi onze por cento" é resposta.</w:t>
      </w:r>
    </w:p>
    <w:p>
      <w:pPr>
        <w:spacing w:line="360" w:lineRule="auto" w:after="0"/>
        <w:ind w:firstLine="709"/>
        <w:jc w:val="both"/>
      </w:pPr>
      <w:r>
        <w:rPr>
          <w:b/>
        </w:rPr>
        <w:t>Quando não souber, escreva "não sei".</w:t>
      </w:r>
      <w:r>
        <w:t xml:space="preserve"> Essa é a regra mais importante do capítulo. Estimar para não passar vergonha destrói o exame inteiro. </w:t>
      </w:r>
      <w:r>
        <w:rPr>
          <w:b/>
        </w:rPr>
        <w:t>Saber que você não sabe já é o diagnóstico</w:t>
      </w:r>
      <w:r>
        <w:t>, e costuma ser o mais grave.</w:t>
      </w:r>
    </w:p>
    <w:p>
      <w:pPr>
        <w:spacing w:line="360" w:lineRule="auto" w:after="0"/>
        <w:ind w:firstLine="709"/>
        <w:jc w:val="both"/>
      </w:pPr>
      <w:r>
        <w:rPr>
          <w:b/>
        </w:rPr>
        <w:t>Não conserte nada durante o exame.</w:t>
      </w:r>
      <w:r>
        <w:t xml:space="preserve"> Vai dar vontade de parar na pergunta três e sair resolvendo. Não pare. Médico não opera no meio do raio-x.</w:t>
      </w:r>
    </w:p>
    <w:p>
      <w:pPr>
        <w:spacing w:line="360" w:lineRule="auto" w:before="360" w:after="120"/>
      </w:pPr>
      <w:r>
        <w:rPr>
          <w:b/>
          <w:i w:val="0"/>
        </w:rPr>
        <w:t>Exame 1. Saúde física: operação e finanças</w:t>
      </w:r>
    </w:p>
    <w:p>
      <w:pPr>
        <w:spacing w:line="360" w:lineRule="auto" w:after="0"/>
        <w:ind w:firstLine="709"/>
        <w:jc w:val="both"/>
      </w:pPr>
      <w:r>
        <w:t>No corpo, esta é a parte que se mede com sangue, pressão e balança. Na empresa, é caixa, margem, processo e dependência.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Quanto sobrou no mês passado</w:t>
      </w:r>
      <w:r>
        <w:t>, depois de imposto e depois da sua</w:t>
      </w:r>
    </w:p>
    <w:p>
      <w:pPr>
        <w:spacing w:line="360" w:lineRule="auto" w:after="0"/>
        <w:ind w:firstLine="709"/>
        <w:jc w:val="both"/>
      </w:pPr>
      <w:r>
        <w:t>retirada? Em reais, não em percentual aproximado.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A conta da empresa e a sua conta pessoal são a mesma conta?</w:t>
      </w:r>
      <w:r>
        <w:t xml:space="preserve"> Com que</w:t>
      </w:r>
    </w:p>
    <w:p>
      <w:pPr>
        <w:spacing w:line="360" w:lineRule="auto" w:after="0"/>
        <w:ind w:firstLine="709"/>
        <w:jc w:val="both"/>
      </w:pPr>
      <w:r>
        <w:t>frequência uma paga a despesa da outra?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Você tem pró-labore definido</w:t>
      </w:r>
      <w:r>
        <w:t>, com valor e data, ou tira conforme o</w:t>
      </w:r>
    </w:p>
    <w:p>
      <w:pPr>
        <w:spacing w:line="360" w:lineRule="auto" w:after="0"/>
        <w:ind w:firstLine="709"/>
        <w:jc w:val="both"/>
      </w:pPr>
      <w:r>
        <w:t>caixa permite?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Quem fecha o mês, até que dia, e onde esse número fica guardado?</w:t>
      </w:r>
      <w:r>
        <w:t xml:space="preserve"> Se a</w:t>
      </w:r>
    </w:p>
    <w:p>
      <w:pPr>
        <w:spacing w:line="360" w:lineRule="auto" w:after="0"/>
        <w:ind w:firstLine="709"/>
        <w:jc w:val="both"/>
      </w:pPr>
      <w:r>
        <w:t>resposta envolver "o contador manda quando dá", escreva isso.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Qual é o seu ponto de equilíbrio</w:t>
      </w:r>
      <w:r>
        <w:t xml:space="preserve"> e em que dia do mês ele costuma ser</w:t>
      </w:r>
    </w:p>
    <w:p>
      <w:pPr>
        <w:spacing w:line="360" w:lineRule="auto" w:after="0"/>
        <w:ind w:firstLine="709"/>
        <w:jc w:val="both"/>
      </w:pPr>
      <w:r>
        <w:t>coberto?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Se a receita parasse amanhã, quantos meses a empresa sobrevive</w:t>
      </w:r>
      <w:r>
        <w:t xml:space="preserve"> com o</w:t>
      </w:r>
    </w:p>
    <w:p>
      <w:pPr>
        <w:spacing w:line="360" w:lineRule="auto" w:after="0"/>
        <w:ind w:firstLine="709"/>
        <w:jc w:val="both"/>
      </w:pPr>
      <w:r>
        <w:t>que tem em caixa? Dias contam.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Qual produto ou serviço te dá mais margem? E qual você mais vende?</w:t>
      </w:r>
      <w:r>
        <w:t xml:space="preserve"> Se</w:t>
      </w:r>
    </w:p>
    <w:p>
      <w:pPr>
        <w:spacing w:line="360" w:lineRule="auto" w:after="0"/>
        <w:ind w:firstLine="709"/>
        <w:jc w:val="both"/>
      </w:pPr>
      <w:r>
        <w:t>as duas respostas forem diferentes, você acabou de achar a primeira correção.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Há quanto tempo você não reajusta preço?</w:t>
      </w:r>
      <w:r>
        <w:t xml:space="preserve"> E quando reajustou, foi com</w:t>
      </w:r>
    </w:p>
    <w:p>
      <w:pPr>
        <w:spacing w:line="360" w:lineRule="auto" w:after="0"/>
        <w:ind w:firstLine="709"/>
        <w:jc w:val="both"/>
      </w:pPr>
      <w:r>
        <w:t>base em custo apurado ou no que o concorrente estava cobrando?</w:t>
      </w:r>
    </w:p>
    <w:p>
      <w:pPr>
        <w:spacing w:line="360" w:lineRule="auto" w:after="0" w:before="120"/>
        <w:ind w:firstLine="0" w:left="709"/>
        <w:jc w:val="both"/>
      </w:pPr>
      <w:r>
        <w:t>**Qual cliente responde pela maior fatia da sua receita, e quantos por</w:t>
      </w:r>
    </w:p>
    <w:p>
      <w:pPr>
        <w:spacing w:line="360" w:lineRule="auto" w:after="0"/>
        <w:ind w:firstLine="709"/>
        <w:jc w:val="both"/>
      </w:pPr>
      <w:r>
        <w:t>cento?** Faça a mesma pergunta para o seu maior fornecedor.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Quanto da receita do mês que vem já está contratada hoje</w:t>
      </w:r>
      <w:r>
        <w:t>, sem depender de venda nova?</w:t>
      </w:r>
    </w:p>
    <w:p>
      <w:pPr>
        <w:spacing w:line="360" w:lineRule="auto" w:before="360" w:after="120"/>
      </w:pPr>
      <w:r>
        <w:rPr>
          <w:b/>
          <w:i/>
        </w:rPr>
        <w:t>Sinais de alerta da saúde física</w:t>
      </w:r>
    </w:p>
    <w:p>
      <w:pPr>
        <w:spacing w:line="360" w:lineRule="auto" w:after="0"/>
        <w:ind w:firstLine="0" w:left="709"/>
        <w:jc w:val="both"/>
      </w:pPr>
      <w:r>
        <w:t>• Faturamento subindo e sobra caindo.</w:t>
      </w:r>
    </w:p>
    <w:p>
      <w:pPr>
        <w:spacing w:line="360" w:lineRule="auto" w:after="0"/>
        <w:ind w:firstLine="0" w:left="709"/>
        <w:jc w:val="both"/>
      </w:pPr>
      <w:r>
        <w:t>• Atraso virou rotina, e você já sabe de cor com quem dá para atrasar.</w:t>
      </w:r>
    </w:p>
    <w:p>
      <w:pPr>
        <w:spacing w:line="360" w:lineRule="auto" w:after="0"/>
        <w:ind w:firstLine="0" w:left="709"/>
        <w:jc w:val="both"/>
      </w:pPr>
      <w:r>
        <w:t>• Retrabalho constante: a mesma coisa feita duas vezes, por pessoas</w:t>
      </w:r>
    </w:p>
    <w:p>
      <w:pPr>
        <w:spacing w:line="360" w:lineRule="auto" w:after="0"/>
        <w:ind w:firstLine="709"/>
        <w:jc w:val="both"/>
      </w:pPr>
      <w:r>
        <w:t>diferentes.</w:t>
      </w:r>
    </w:p>
    <w:p>
      <w:pPr>
        <w:spacing w:line="360" w:lineRule="auto" w:after="0"/>
        <w:ind w:firstLine="0" w:left="709"/>
        <w:jc w:val="both"/>
      </w:pPr>
      <w:r>
        <w:t>• Empréstimo novo entrando para cobrir despesa corrente, e não para</w:t>
      </w:r>
    </w:p>
    <w:p>
      <w:pPr>
        <w:spacing w:line="360" w:lineRule="auto" w:after="0"/>
        <w:ind w:firstLine="709"/>
        <w:jc w:val="both"/>
      </w:pPr>
      <w:r>
        <w:t>investimento.</w:t>
      </w:r>
    </w:p>
    <w:p>
      <w:pPr>
        <w:spacing w:line="360" w:lineRule="auto" w:after="0"/>
        <w:ind w:firstLine="0" w:left="709"/>
        <w:jc w:val="both"/>
      </w:pPr>
      <w:r>
        <w:t>• Você não sabe de cor a margem do mês passado.</w:t>
      </w:r>
    </w:p>
    <w:p>
      <w:pPr>
        <w:spacing w:line="360" w:lineRule="auto" w:after="0"/>
        <w:ind w:firstLine="0" w:left="709"/>
        <w:jc w:val="both"/>
      </w:pPr>
      <w:r>
        <w:t>• Um cliente sozinho vale mais de trinta por cento da sua receita.</w:t>
      </w:r>
    </w:p>
    <w:p>
      <w:pPr>
        <w:spacing w:line="360" w:lineRule="auto" w:after="0"/>
        <w:ind w:firstLine="0" w:left="709"/>
        <w:jc w:val="both"/>
      </w:pPr>
      <w:r>
        <w:t>• Crescimento anunciado com o básico ainda desarrumado.</w:t>
      </w:r>
    </w:p>
    <w:p>
      <w:pPr>
        <w:spacing w:line="360" w:lineRule="auto" w:after="0" w:before="120"/>
        <w:ind w:firstLine="0" w:left="1134"/>
        <w:jc w:val="both"/>
      </w:pPr>
      <w:r>
        <w:rPr>
          <w:b/>
          <w:i/>
        </w:rPr>
        <w:t>Sacada do Giba</w:t>
      </w:r>
    </w:p>
    <w:p>
      <w:pPr>
        <w:spacing w:line="360" w:lineRule="auto" w:after="0" w:before="120"/>
        <w:ind w:firstLine="0" w:left="1134"/>
        <w:jc w:val="both"/>
      </w:pPr>
      <w:r>
        <w:rPr>
          <w:i/>
        </w:rPr>
        <w:t>A pergunta 10 é a que mais assusta empresário bem-sucedido. Faturamento alto com receita zero contratada é a definição exata de empresa que precisa correr todo mês para continuar viva. Dá dinheiro, dá status, e não deixa você dormir.</w:t>
      </w:r>
    </w:p>
    <w:p>
      <w:pPr>
        <w:spacing w:line="360" w:lineRule="auto" w:before="360" w:after="120"/>
      </w:pPr>
      <w:r>
        <w:rPr>
          <w:b/>
          <w:i w:val="0"/>
        </w:rPr>
        <w:t>Exame 2. Saúde mental: gestão e liderança</w:t>
      </w:r>
    </w:p>
    <w:p>
      <w:pPr>
        <w:spacing w:line="360" w:lineRule="auto" w:after="0"/>
        <w:ind w:firstLine="709"/>
        <w:jc w:val="both"/>
      </w:pPr>
      <w:r>
        <w:t>No corpo, esta é a parte que ninguém vê no exame de sangue: clareza, equilíbrio, capacidade de decidir. Na empresa, é quem decide, como decide, e o que acontece na sua ausência.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Se você sumisse por trinta dias, o que para primeiro?</w:t>
      </w:r>
      <w:r>
        <w:t xml:space="preserve"> Seja específico. O nome do processo e o nome da pessoa.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Quem decide investimento acima de que valor, e isso está escrito em algum lugar?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Existe uma reunião de decisão com pauta e registro</w:t>
      </w:r>
      <w:r>
        <w:t>, ou as decisões acontecem no corredor e no grupo de mensagens?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Qual foi a última decisão difícil que alguém tomou sem te consultar, e deu certo?</w:t>
      </w:r>
      <w:r>
        <w:t xml:space="preserve"> Se não houver nenhuma, escreva "nenhuma".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Quantas pessoas da sua liderança estão no cargo porque cresceram junto com a empresa</w:t>
      </w:r>
      <w:r>
        <w:t>, e não porque dão conta do tamanho que a empresa tem hoje? Esta pergunta custa caro de responder com honestidade.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Qual foi a sua rotatividade nos últimos doze meses?</w:t>
      </w:r>
      <w:r>
        <w:t xml:space="preserve"> E, separadamente, a da sua liderança.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Quando foi a última vez que alguém te disse não, e você ouviu?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Dê um exemplo de decisão sua tomada com dado, e uma tomada com sensação</w:t>
      </w:r>
      <w:r>
        <w:t>, nos últimos três meses.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O que a sua equipe faz quando aparece um problema que a rotina escrita não prevê?</w:t>
      </w:r>
      <w:r>
        <w:t xml:space="preserve"> Cada um resolve do seu jeito, ou existe a quem recorrer?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Como você está dormindo?</w:t>
      </w:r>
      <w:r>
        <w:t xml:space="preserve"> Esta pergunta é sobre você, e ela está aqui de propósito. O corpo do dono costuma apresentar o sintoma antes do balanço.</w:t>
      </w:r>
    </w:p>
    <w:p>
      <w:pPr>
        <w:spacing w:line="360" w:lineRule="auto" w:before="360" w:after="120"/>
      </w:pPr>
      <w:r>
        <w:rPr>
          <w:b/>
          <w:i/>
        </w:rPr>
        <w:t>Sinais de alerta da saúde mental</w:t>
      </w:r>
    </w:p>
    <w:p>
      <w:pPr>
        <w:spacing w:line="360" w:lineRule="auto" w:after="0"/>
        <w:ind w:firstLine="0" w:left="709"/>
        <w:jc w:val="both"/>
      </w:pPr>
      <w:r>
        <w:t>• Troca seguida de quem cuida do financeiro, sem ninguém concluir um</w:t>
      </w:r>
    </w:p>
    <w:p>
      <w:pPr>
        <w:spacing w:line="360" w:lineRule="auto" w:after="0"/>
        <w:ind w:firstLine="709"/>
        <w:jc w:val="both"/>
      </w:pPr>
      <w:r>
        <w:t>diagnóstico. Cada novo entrante recomeça do zero.</w:t>
      </w:r>
    </w:p>
    <w:p>
      <w:pPr>
        <w:spacing w:line="360" w:lineRule="auto" w:after="0"/>
        <w:ind w:firstLine="0" w:left="709"/>
        <w:jc w:val="both"/>
      </w:pPr>
      <w:r>
        <w:t>• Gente oferecendo solução mágica circulando ao redor do dono fragilizado.</w:t>
      </w:r>
    </w:p>
    <w:p>
      <w:pPr>
        <w:spacing w:line="360" w:lineRule="auto" w:after="0"/>
        <w:ind w:firstLine="0" w:left="709"/>
        <w:jc w:val="both"/>
      </w:pPr>
      <w:r>
        <w:t>• Nenhuma mesa com mandato para dizer não a uma decisão ruim.</w:t>
      </w:r>
    </w:p>
    <w:p>
      <w:pPr>
        <w:spacing w:line="360" w:lineRule="auto" w:after="0"/>
        <w:ind w:firstLine="0" w:left="709"/>
        <w:jc w:val="both"/>
      </w:pPr>
      <w:r>
        <w:t>• Decisão importante tomada no impulso, de madrugada, sozinho.</w:t>
      </w:r>
    </w:p>
    <w:p>
      <w:pPr>
        <w:spacing w:line="360" w:lineRule="auto" w:after="0"/>
        <w:ind w:firstLine="0" w:left="709"/>
        <w:jc w:val="both"/>
      </w:pPr>
      <w:r>
        <w:t>• Reunião que existe para informar, nunca para decidir.</w:t>
      </w:r>
    </w:p>
    <w:p>
      <w:pPr>
        <w:spacing w:line="360" w:lineRule="auto" w:after="0"/>
        <w:ind w:firstLine="0" w:left="709"/>
        <w:jc w:val="both"/>
      </w:pPr>
      <w:r>
        <w:t>• O dono é o gargalo de todo processo que importa.</w:t>
      </w:r>
    </w:p>
    <w:p>
      <w:pPr>
        <w:spacing w:line="360" w:lineRule="auto" w:after="0"/>
        <w:ind w:firstLine="0" w:left="709"/>
        <w:jc w:val="both"/>
      </w:pPr>
      <w:r>
        <w:t>• A liderança concorda com tudo.</w:t>
      </w:r>
    </w:p>
    <w:p>
      <w:pPr>
        <w:spacing w:line="360" w:lineRule="auto" w:after="0" w:before="120"/>
        <w:ind w:firstLine="0" w:left="1134"/>
        <w:jc w:val="both"/>
      </w:pPr>
      <w:r>
        <w:rPr>
          <w:b/>
          <w:i/>
        </w:rPr>
        <w:t>Sacada do Giba</w:t>
      </w:r>
    </w:p>
    <w:p>
      <w:pPr>
        <w:spacing w:line="360" w:lineRule="auto" w:after="0" w:before="120"/>
        <w:ind w:firstLine="0" w:left="1134"/>
        <w:jc w:val="both"/>
      </w:pPr>
      <w:r>
        <w:rPr>
          <w:i/>
        </w:rPr>
        <w:t>Empresa que cresce rápido quase nunca atualiza a mesa de decisão. As pessoas que estavam lá quando ela faturava um continuam lá quando ela fatura cem, e ninguém parou para perguntar se elas dão conta do novo tamanho. Não é deslealdade promover a conversa. Deslealdade é deixar a pessoa afundar num cargo que cresceu sem ela.</w:t>
      </w:r>
    </w:p>
    <w:p>
      <w:pPr>
        <w:spacing w:line="360" w:lineRule="auto" w:before="360" w:after="120"/>
      </w:pPr>
      <w:r>
        <w:rPr>
          <w:b/>
          <w:i w:val="0"/>
        </w:rPr>
        <w:t>Exame 3. Saúde espiritual: identidade e propósito</w:t>
      </w:r>
    </w:p>
    <w:p>
      <w:pPr>
        <w:spacing w:line="360" w:lineRule="auto" w:after="0"/>
        <w:ind w:firstLine="709"/>
        <w:jc w:val="both"/>
      </w:pPr>
      <w:r>
        <w:t>No corpo, é a parte que não aparece em exame nenhum e decide todo o resto: para que você está fazendo isso. Na empresa, é a razão de existir, e se ela ainda orienta alguma escolha.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Para que a sua empresa existe, além de ganhar dinheiro?</w:t>
      </w:r>
      <w:r>
        <w:t xml:space="preserve"> Responda sem consultar o site e sem usar a palavra "excelência".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A sua equipe responderia a mesma coisa?</w:t>
      </w:r>
      <w:r>
        <w:t xml:space="preserve"> Se você não tem certeza, pergunte a três pessoas antes de continuar o exame.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Que negócio você já recusou</w:t>
      </w:r>
      <w:r>
        <w:t xml:space="preserve"> porque não combinava com o que você diz defender? Se nunca recusou nenhum, o que você defende ainda não foi testado.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Onde o seu discurso e a sua prática não batem?</w:t>
      </w:r>
      <w:r>
        <w:t xml:space="preserve"> Todo mundo tem um ponto. Escreva o seu.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Você está buscando liberdade financeira ou ganância financeira?</w:t>
      </w:r>
      <w:r>
        <w:t xml:space="preserve"> São coisas diferentes, e a maioria busca a segunda achando que busca a primeira.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Qual é o seu suficiente?</w:t>
      </w:r>
      <w:r>
        <w:t xml:space="preserve"> Existe um número a partir do qual você diria "chega, agora é outra coisa que eu quero"? Se nunca definiu, você está correndo atrás de um alvo que anda.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Quanto do que você compra é para você, e quanto é para ser visto?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O que você faria se perdesse tudo amanhã?</w:t>
      </w:r>
      <w:r>
        <w:t xml:space="preserve"> Responda rápido, sem arrumar a resposta.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Quem, na sua vida, tem autorização para te dizer que você está errado?</w:t>
      </w:r>
      <w:r>
        <w:t xml:space="preserve"> Nome e sobrenome.</w:t>
      </w:r>
    </w:p>
    <w:p>
      <w:pPr>
        <w:spacing w:line="360" w:lineRule="auto" w:after="0" w:before="120"/>
        <w:ind w:firstLine="0" w:left="709"/>
        <w:jc w:val="both"/>
      </w:pPr>
      <w:r>
        <w:rPr>
          <w:b/>
        </w:rPr>
        <w:t>O seu negócio ainda cabe na vida que você queria ter?</w:t>
      </w:r>
      <w:r>
        <w:t xml:space="preserve"> Essa é a última pergunta do exame, e é a única que não tem resposta técnica.</w:t>
      </w:r>
    </w:p>
    <w:p>
      <w:pPr>
        <w:spacing w:line="360" w:lineRule="auto" w:before="360" w:after="120"/>
      </w:pPr>
      <w:r>
        <w:rPr>
          <w:b/>
          <w:i/>
        </w:rPr>
        <w:t>Sinais de alerta da saúde espiritual</w:t>
      </w:r>
    </w:p>
    <w:p>
      <w:pPr>
        <w:spacing w:line="360" w:lineRule="auto" w:after="0"/>
        <w:ind w:firstLine="0" w:left="709"/>
        <w:jc w:val="both"/>
      </w:pPr>
      <w:r>
        <w:t>• Crescimento sem direção: a empresa aumenta e ninguém sabe dizer para onde.</w:t>
      </w:r>
    </w:p>
    <w:p>
      <w:pPr>
        <w:spacing w:line="360" w:lineRule="auto" w:after="0"/>
        <w:ind w:firstLine="0" w:left="709"/>
        <w:jc w:val="both"/>
      </w:pPr>
      <w:r>
        <w:t>• Gasto de aparência convivendo com conta atrasada.</w:t>
      </w:r>
    </w:p>
    <w:p>
      <w:pPr>
        <w:spacing w:line="360" w:lineRule="auto" w:after="0"/>
        <w:ind w:firstLine="0" w:left="709"/>
        <w:jc w:val="both"/>
      </w:pPr>
      <w:r>
        <w:t>• Equipe que entrega e não se importa.</w:t>
      </w:r>
    </w:p>
    <w:p>
      <w:pPr>
        <w:spacing w:line="360" w:lineRule="auto" w:after="0"/>
        <w:ind w:firstLine="0" w:left="709"/>
        <w:jc w:val="both"/>
      </w:pPr>
      <w:r>
        <w:t>• Decisão tomada pelo que vão pensar, e não pelo que é certo.</w:t>
      </w:r>
    </w:p>
    <w:p>
      <w:pPr>
        <w:spacing w:line="360" w:lineRule="auto" w:after="0"/>
        <w:ind w:firstLine="0" w:left="709"/>
        <w:jc w:val="both"/>
      </w:pPr>
      <w:r>
        <w:t>• Você não lembra da última vez que teve orgulho de alguma coisa que não</w:t>
      </w:r>
    </w:p>
    <w:p>
      <w:pPr>
        <w:spacing w:line="360" w:lineRule="auto" w:after="0"/>
        <w:ind w:firstLine="709"/>
        <w:jc w:val="both"/>
      </w:pPr>
      <w:r>
        <w:t>fosse um número.</w:t>
      </w:r>
    </w:p>
    <w:p>
      <w:pPr>
        <w:spacing w:line="360" w:lineRule="auto" w:after="0"/>
        <w:ind w:firstLine="0" w:left="709"/>
        <w:jc w:val="both"/>
      </w:pPr>
      <w:r>
        <w:t>• Falta de paz com dinheiro sobrando no caixa.</w:t>
      </w:r>
    </w:p>
    <w:p>
      <w:pPr>
        <w:spacing w:line="360" w:lineRule="auto" w:after="0" w:before="120"/>
        <w:ind w:firstLine="0" w:left="1134"/>
        <w:jc w:val="both"/>
      </w:pPr>
      <w:r>
        <w:rPr>
          <w:b/>
          <w:i/>
        </w:rPr>
        <w:t>Sacada do Giba</w:t>
      </w:r>
    </w:p>
    <w:p>
      <w:pPr>
        <w:spacing w:line="360" w:lineRule="auto" w:after="0" w:before="120"/>
        <w:ind w:firstLine="0" w:left="1134"/>
        <w:jc w:val="both"/>
      </w:pPr>
      <w:r>
        <w:rPr>
          <w:i/>
        </w:rPr>
        <w:t>Dinheiro não é pó, é semente. Pó você cheira, dá um barato e acabou. Semente você planta e espera. Quem come a semente para ter o barato não colhe, e depois culpa o solo.</w:t>
      </w:r>
    </w:p>
    <w:p>
      <w:pPr>
        <w:spacing w:line="360" w:lineRule="auto" w:before="360" w:after="120"/>
      </w:pPr>
      <w:r>
        <w:rPr>
          <w:b/>
          <w:i w:val="0"/>
        </w:rPr>
        <w:t>A folha de resultado</w:t>
      </w:r>
    </w:p>
    <w:p>
      <w:pPr>
        <w:spacing w:line="360" w:lineRule="auto" w:after="0"/>
        <w:ind w:firstLine="709"/>
        <w:jc w:val="both"/>
      </w:pPr>
      <w:r>
        <w:t>Não existe nota, e não existe aprovado. Existem três contagens.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Dimensão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Perguntas que você respondeu com número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Perguntas que você respondeu "não sei"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Física, 1 a 10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</w:p>
        </w:tc>
        <w:tc>
          <w:tcPr>
            <w:tcW w:type="dxa" w:w="3135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Mental, 11 a 20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</w:p>
        </w:tc>
        <w:tc>
          <w:tcPr>
            <w:tcW w:type="dxa" w:w="3135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sz w:val="22"/>
              </w:rPr>
              <w:t>Espiritual, 21 a 30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</w:p>
        </w:tc>
        <w:tc>
          <w:tcPr>
            <w:tcW w:type="dxa" w:w="3135"/>
          </w:tcPr>
          <w:p>
            <w:pPr>
              <w:spacing w:line="240" w:lineRule="auto" w:after="0"/>
            </w:pPr>
          </w:p>
        </w:tc>
      </w:tr>
    </w:tbl>
    <w:p>
      <w:pPr>
        <w:spacing w:after="0"/>
      </w:pPr>
    </w:p>
    <w:p>
      <w:pPr>
        <w:spacing w:line="360" w:lineRule="auto" w:after="0"/>
        <w:ind w:firstLine="709"/>
        <w:jc w:val="both"/>
      </w:pPr>
      <w:r>
        <w:t>E uma contagem a mais, que é a que eu olho primeiro quando sento com um empresário: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 w:after="0"/>
            </w:pP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Quantos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sz w:val="22"/>
              </w:rPr>
              <w:t>Sinais de alerta marcados, nas três listas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</w:p>
        </w:tc>
      </w:tr>
    </w:tbl>
    <w:p>
      <w:pPr>
        <w:spacing w:after="0"/>
      </w:pPr>
    </w:p>
    <w:p>
      <w:pPr>
        <w:spacing w:line="360" w:lineRule="auto" w:after="0"/>
        <w:ind w:firstLine="709"/>
        <w:jc w:val="both"/>
      </w:pPr>
      <w:r>
        <w:rPr>
          <w:b/>
        </w:rPr>
        <w:t>A leitura é simples.</w:t>
      </w:r>
      <w:r>
        <w:t xml:space="preserve"> Três ou mais "não sei" numa mesma dimensão quer dizer que você não está administrando aquela área. Você está torcendo por ela.</w:t>
      </w:r>
    </w:p>
    <w:p>
      <w:pPr>
        <w:spacing w:line="360" w:lineRule="auto" w:after="0"/>
        <w:ind w:firstLine="709"/>
        <w:jc w:val="both"/>
      </w:pPr>
      <w:r>
        <w:t>Cinco ou mais sinais de alerta somados mudam a urgência do que vem a seguir: deixa de ser melhoria e passa a ser socorro.</w:t>
      </w:r>
    </w:p>
    <w:p>
      <w:pPr>
        <w:spacing w:line="360" w:lineRule="auto" w:before="360" w:after="120"/>
      </w:pPr>
      <w:r>
        <w:rPr>
          <w:b/>
          <w:i w:val="0"/>
        </w:rPr>
        <w:t>Como ler as combinações</w:t>
      </w:r>
    </w:p>
    <w:p>
      <w:pPr>
        <w:spacing w:line="360" w:lineRule="auto" w:after="0"/>
        <w:ind w:firstLine="709"/>
        <w:jc w:val="both"/>
      </w:pPr>
      <w:r>
        <w:t xml:space="preserve">O que mais importa neste exame está no cruzamento das três dimensões, e não em cada uma isolada, porque </w:t>
      </w:r>
      <w:r>
        <w:rPr>
          <w:b/>
        </w:rPr>
        <w:t>quem cuida de uma só adoece nas outras.</w:t>
      </w:r>
    </w:p>
    <w:p>
      <w:pPr>
        <w:spacing w:line="360" w:lineRule="auto" w:after="0"/>
        <w:ind w:firstLine="709"/>
        <w:jc w:val="both"/>
      </w:pPr>
      <w:r>
        <w:rPr>
          <w:b/>
        </w:rPr>
        <w:t>Física forte, mental fraca.</w:t>
      </w:r>
      <w:r>
        <w:t xml:space="preserve"> A empresa fatura, a operação roda, e as decisões são ruins. É o caso que este livro inteiro contou. Dá para ir longe assim, e o tombo chega na primeira decisão grande tomada pela mesa errada.</w:t>
      </w:r>
    </w:p>
    <w:p>
      <w:pPr>
        <w:spacing w:line="360" w:lineRule="auto" w:after="0"/>
        <w:ind w:firstLine="709"/>
        <w:jc w:val="both"/>
      </w:pPr>
      <w:r>
        <w:rPr>
          <w:b/>
        </w:rPr>
        <w:t>Mental forte, física fraca.</w:t>
      </w:r>
      <w:r>
        <w:t xml:space="preserve"> Empresa bem conduzida, gente boa, decisão madura, e caixa apertado. Costuma ser empresa de dono competente que nunca olhou preço de perto. Tem conserto rápido, e normalmente o conserto começa na tabela.</w:t>
      </w:r>
    </w:p>
    <w:p>
      <w:pPr>
        <w:spacing w:line="360" w:lineRule="auto" w:after="0"/>
        <w:ind w:firstLine="709"/>
        <w:jc w:val="both"/>
      </w:pPr>
      <w:r>
        <w:rPr>
          <w:b/>
        </w:rPr>
        <w:t>Física e mental fortes, espiritual fraca.</w:t>
      </w:r>
      <w:r>
        <w:t xml:space="preserve"> Essa é a mais perigosa, porque não dá sintoma. A empresa cresce, dá lucro, as decisões são boas, e o dono vai ficando vazio. Um belo dia ele vende, ou larga, ou adoece. Ninguém põe isso num balanço, e eu já vi acontecer mais de uma vez.</w:t>
      </w:r>
    </w:p>
    <w:p>
      <w:pPr>
        <w:spacing w:line="360" w:lineRule="auto" w:after="0"/>
        <w:ind w:firstLine="709"/>
        <w:jc w:val="both"/>
      </w:pPr>
      <w:r>
        <w:rPr>
          <w:b/>
        </w:rPr>
        <w:t>As três fracas ao mesmo tempo.</w:t>
      </w:r>
      <w:r>
        <w:t xml:space="preserve"> Aqui a conversa deixa de ser sobre gestão. É hora de pedir ajuda, e é por isso que o último trecho deste capítulo existe.</w:t>
      </w:r>
    </w:p>
    <w:p>
      <w:pPr>
        <w:spacing w:line="360" w:lineRule="auto" w:after="0" w:before="120"/>
        <w:ind w:firstLine="0" w:left="1134"/>
        <w:jc w:val="both"/>
      </w:pPr>
      <w:r>
        <w:rPr>
          <w:b/>
          <w:i/>
        </w:rPr>
        <w:t>Sacada do Giba</w:t>
      </w:r>
    </w:p>
    <w:p>
      <w:pPr>
        <w:spacing w:line="360" w:lineRule="auto" w:after="0" w:before="120"/>
        <w:ind w:firstLine="0" w:left="1134"/>
        <w:jc w:val="both"/>
      </w:pPr>
      <w:r>
        <w:rPr>
          <w:i/>
        </w:rPr>
        <w:t>Se você respondeu as trinta com número e não marcou nenhum sinal de alerta, desconfie de uma coisa só: você fez o exame sozinho? Dono que se examina sem testemunha costuma passar em tudo.</w:t>
      </w:r>
    </w:p>
    <w:p>
      <w:pPr>
        <w:spacing w:line="360" w:lineRule="auto" w:before="360" w:after="120"/>
      </w:pPr>
      <w:r>
        <w:rPr>
          <w:b/>
          <w:i w:val="0"/>
        </w:rPr>
        <w:t>O que fazer com o resultado</w:t>
      </w:r>
    </w:p>
    <w:p>
      <w:pPr>
        <w:spacing w:line="360" w:lineRule="auto" w:after="0"/>
        <w:ind w:firstLine="709"/>
        <w:jc w:val="both"/>
      </w:pPr>
      <w:r>
        <w:t>Três movimentos, nessa ordem, e só três.</w:t>
      </w:r>
    </w:p>
    <w:p>
      <w:pPr>
        <w:spacing w:line="360" w:lineRule="auto" w:after="0"/>
        <w:ind w:firstLine="709"/>
        <w:jc w:val="both"/>
      </w:pPr>
      <w:r>
        <w:rPr>
          <w:b/>
        </w:rPr>
        <w:t>Primeiro, escolha uma correção por dimensão.</w:t>
      </w:r>
      <w:r>
        <w:t xml:space="preserve"> Uma. Não dez. A lista de dez coisas para arrumar é a forma mais eficiente de não arrumar nenhuma.</w:t>
      </w:r>
    </w:p>
    <w:p>
      <w:pPr>
        <w:spacing w:line="360" w:lineRule="auto" w:after="0"/>
        <w:ind w:firstLine="709"/>
        <w:jc w:val="both"/>
      </w:pPr>
      <w:r>
        <w:rPr>
          <w:b/>
        </w:rPr>
        <w:t>Segundo, dê dono e data para cada uma.</w:t>
      </w:r>
      <w:r>
        <w:t xml:space="preserve"> Correção sem nome e sem prazo é intenção, e intenção não muda número.</w:t>
      </w:r>
    </w:p>
    <w:p>
      <w:pPr>
        <w:spacing w:line="360" w:lineRule="auto" w:after="0"/>
        <w:ind w:firstLine="709"/>
        <w:jc w:val="both"/>
      </w:pPr>
      <w:r>
        <w:rPr>
          <w:b/>
        </w:rPr>
        <w:t>Terceiro, refaça este exame daqui a noventa dias</w:t>
      </w:r>
      <w:r>
        <w:t>, com as mesmas trinta perguntas e com a mesma testemunha. É a comparação que vale, nunca a fotografia isolada.</w:t>
      </w:r>
    </w:p>
    <w:p>
      <w:pPr>
        <w:spacing w:line="360" w:lineRule="auto" w:before="360" w:after="120"/>
      </w:pPr>
      <w:r>
        <w:rPr>
          <w:b/>
          <w:i w:val="0"/>
        </w:rPr>
        <w:t>A última coisa que eu tenho para te dizer</w:t>
      </w:r>
    </w:p>
    <w:p>
      <w:pPr>
        <w:spacing w:line="360" w:lineRule="auto" w:after="0"/>
        <w:ind w:firstLine="709"/>
        <w:jc w:val="both"/>
      </w:pPr>
      <w:r>
        <w:t>Eu conheci um empresário dono de uma rede conhecida, décadas de mercado, nome respeitado na cidade dele. A empresa estava endividada e, principalmente, estava sem direção. Um dia ele tirou a própria vida, na mesa do próprio escritório, e havia quase um milhão de reais em espécie em cima daquela mesa. Não dava nem para a entrada do que ele devia.</w:t>
      </w:r>
    </w:p>
    <w:p>
      <w:pPr>
        <w:spacing w:line="360" w:lineRule="auto" w:after="0"/>
        <w:ind w:firstLine="709"/>
        <w:jc w:val="both"/>
      </w:pPr>
      <w:r>
        <w:t>Eu penso nele toda vez que alguém me diz que não tem jeito.</w:t>
      </w:r>
    </w:p>
    <w:p>
      <w:pPr>
        <w:spacing w:line="360" w:lineRule="auto" w:after="0"/>
        <w:ind w:firstLine="709"/>
        <w:jc w:val="both"/>
      </w:pPr>
      <w:r>
        <w:t>Tinha jeito. Dívida se renegocia. Passivo se parcela. Operação se reestrutura. Preço se corrige. Empresa com marca e com clientela não morre por causa de uma planilha. Morre quando o dono fica sozinho com o problema e começa a tratar a dívida da empresa como se fosse vergonha dele.</w:t>
      </w:r>
    </w:p>
    <w:p>
      <w:pPr>
        <w:spacing w:line="360" w:lineRule="auto" w:after="0"/>
        <w:ind w:firstLine="709"/>
        <w:jc w:val="both"/>
      </w:pPr>
      <w:r>
        <w:t>Se você fez este exame e o resultado te assustou, a notícia boa é essa: você mediu. Quem mede ainda está a tempo.</w:t>
      </w:r>
    </w:p>
    <w:p>
      <w:pPr>
        <w:spacing w:line="360" w:lineRule="auto" w:after="0"/>
        <w:ind w:firstLine="709"/>
        <w:jc w:val="both"/>
      </w:pPr>
      <w:r>
        <w:t>E se o resultado foi bom, refaça daqui a noventa dias mesmo assim. Saúde não é um estado. É uma rotina.</w:t>
      </w:r>
    </w:p>
    <w:sectPr w:rsidR="00FC693F" w:rsidRPr="0006063C" w:rsidSect="00034616">
      <w:headerReference w:type="default" r:id="rId9"/>
      <w:pgSz w:w="12240" w:h="15840"/>
      <w:pgMar w:top="1701" w:right="1134" w:bottom="1134" w:left="1701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