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E0" w:rsidRPr="00344CE0" w:rsidRDefault="00344CE0" w:rsidP="00344C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en-NZ"/>
        </w:rPr>
      </w:pPr>
      <w:r w:rsidRPr="00344CE0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en-NZ"/>
        </w:rPr>
        <w:t>http://www.holoborodko.com/pavel/2011/02/01/how-to-compile-qt-4-7-with-visual-studio-2010/</w:t>
      </w:r>
    </w:p>
    <w:p w:rsidR="00344CE0" w:rsidRPr="00344CE0" w:rsidRDefault="00344CE0" w:rsidP="00344C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  <w:t xml:space="preserve">How </w:t>
      </w:r>
      <w:proofErr w:type="gramStart"/>
      <w:r w:rsidRPr="00344C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  <w:t>To</w:t>
      </w:r>
      <w:proofErr w:type="gramEnd"/>
      <w:r w:rsidRPr="00344C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  <w:t xml:space="preserve"> Compile </w:t>
      </w:r>
      <w:proofErr w:type="spellStart"/>
      <w:r w:rsidRPr="00344C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  <w:t xml:space="preserve"> with Visual Studio</w:t>
      </w:r>
    </w:p>
    <w:p w:rsidR="00344CE0" w:rsidRPr="00344CE0" w:rsidRDefault="00344CE0" w:rsidP="00344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February 1, 2011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This post is a step-by-step guide on how to compile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4.x.x with MSVC 2010. 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Although we use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4.7.1 as an example (for historical reasons), you can also find suggestions on building newer versions of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by MSVC 2012 and even by Intel Compiler for both platforms </w:t>
      </w: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x86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and </w:t>
      </w: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x64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. All kudos </w:t>
      </w:r>
      <w:proofErr w:type="gram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go</w:t>
      </w:r>
      <w:proofErr w:type="gram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to numerous contributors, who spend their time to do all the tweaking and testing (see updates below).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In particular there are instructions on how to build </w:t>
      </w:r>
      <w:proofErr w:type="spellStart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5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for </w:t>
      </w: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x64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platform contributed by </w:t>
      </w:r>
      <w:hyperlink r:id="rId6" w:anchor="comment-7546" w:history="1"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 xml:space="preserve">Vincenzo </w:t>
        </w:r>
        <w:proofErr w:type="spellStart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Mercuri</w:t>
        </w:r>
        <w:proofErr w:type="spellEnd"/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December 21, 2012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. </w:t>
      </w:r>
      <w:hyperlink r:id="rId7" w:anchor="comment-7546" w:history="1"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 xml:space="preserve">Vincenzo </w:t>
        </w:r>
        <w:proofErr w:type="spellStart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Mercuri</w:t>
        </w:r>
        <w:proofErr w:type="spellEnd"/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shared instructions for building </w:t>
      </w:r>
      <w:proofErr w:type="spellStart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5.0.0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 </w:t>
      </w: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x64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configuration. 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December 19, 2012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. </w:t>
      </w:r>
      <w:hyperlink r:id="rId8" w:anchor="comment-7529" w:history="1"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 xml:space="preserve">Vincenzo </w:t>
        </w:r>
        <w:proofErr w:type="spellStart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Mercuri</w:t>
        </w:r>
        <w:proofErr w:type="spellEnd"/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informed that he have compiled </w:t>
      </w:r>
      <w:proofErr w:type="spellStart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4.8.4-x64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by the guide. Also he shared his instructions for </w:t>
      </w:r>
      <w:hyperlink r:id="rId9" w:anchor="comment-7537" w:history="1"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 xml:space="preserve">building </w:t>
        </w:r>
        <w:proofErr w:type="spellStart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Qt</w:t>
        </w:r>
        <w:proofErr w:type="spellEnd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 xml:space="preserve"> with Intel C++ Compiler</w:t>
        </w:r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into static library.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November 4, 2012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: As reported by </w:t>
      </w:r>
      <w:hyperlink r:id="rId10" w:anchor="comment-7324" w:history="1"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Mike Pelton</w:t>
        </w:r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, </w:t>
      </w:r>
      <w:hyperlink r:id="rId11" w:anchor="comment-7265" w:history="1">
        <w:proofErr w:type="spellStart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whatnick</w:t>
        </w:r>
        <w:proofErr w:type="spellEnd"/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and </w:t>
      </w:r>
      <w:hyperlink r:id="rId12" w:anchor="comment-7257" w:history="1">
        <w:proofErr w:type="spellStart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Borislav</w:t>
        </w:r>
        <w:proofErr w:type="spellEnd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 xml:space="preserve"> </w:t>
        </w:r>
        <w:proofErr w:type="spellStart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Stanimirov</w:t>
        </w:r>
        <w:proofErr w:type="spellEnd"/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, </w:t>
      </w: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32 &amp; 64bit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versions of </w:t>
      </w:r>
      <w:proofErr w:type="spellStart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4.8.3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have been successfully compiled by this guide, by both </w:t>
      </w: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Visual Studio 2010 &amp; 2012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. Be aware that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might not be adjusted yet for Windows 8 (as reported </w:t>
      </w:r>
      <w:hyperlink r:id="rId13" w:anchor="comment-7325" w:history="1"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here</w:t>
        </w:r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). 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June 4, 2012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: As reported by </w:t>
      </w:r>
      <w:hyperlink r:id="rId14" w:anchor="comment-7005" w:history="1">
        <w:proofErr w:type="spellStart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Wenqing</w:t>
        </w:r>
        <w:proofErr w:type="spellEnd"/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, </w:t>
      </w:r>
      <w:proofErr w:type="spellStart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4.8.2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has been successfully compiled by this guide.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April 5, 2012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: As reported by </w:t>
      </w:r>
      <w:hyperlink r:id="rId15" w:anchor="comment-6940" w:history="1">
        <w:proofErr w:type="spellStart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Snouty</w:t>
        </w:r>
        <w:proofErr w:type="spellEnd"/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, 32bit version of </w:t>
      </w:r>
      <w:proofErr w:type="spellStart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4.8.1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has been successfully compiled by this guide.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December 20, 2011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: As reported by </w:t>
      </w:r>
      <w:hyperlink r:id="rId16" w:anchor="comment-6783" w:history="1">
        <w:proofErr w:type="spellStart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Evon</w:t>
        </w:r>
        <w:proofErr w:type="spellEnd"/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, 64bit version of </w:t>
      </w:r>
      <w:proofErr w:type="spellStart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4.8.0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has been successfully compiled by this guide. To do 64bit compilation, please use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Visual Studio x64 Win64 Command Prompt (2010)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 step 8. Also please use </w:t>
      </w:r>
      <w:proofErr w:type="spellStart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jom</w:t>
      </w:r>
      <w:proofErr w:type="spellEnd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1.06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and don’t forget to install Service Pack 1 for Visual Studio.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September 16, 2011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: </w:t>
      </w:r>
      <w:proofErr w:type="spellStart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4.7.4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has been successfully compiled by this guide.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August 14, 2011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: In order to build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for </w:t>
      </w: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64 bits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just use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Visual Studio x64 Win64 Command Prompt (2010)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 step 8. Also install Service Pack 1 for Visual Studio 2010 beforehand – it fixes few bugs related to x64 compilation.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July 18 2011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: </w:t>
      </w:r>
      <w:proofErr w:type="spellStart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4.7.3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and </w:t>
      </w:r>
      <w:proofErr w:type="spellStart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4.8 (beta)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has been successfully compiled by this guide. Just replace version number where applicable. </w:t>
      </w:r>
    </w:p>
    <w:p w:rsidR="00344CE0" w:rsidRPr="00344CE0" w:rsidRDefault="00344CE0" w:rsidP="00344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lastRenderedPageBreak/>
        <w:t xml:space="preserve">Visual C++ 2010 contains all necessary SDKs for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compilation. However if you plan to use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with Phonon you need to install DirectX SDK first. </w:t>
      </w:r>
    </w:p>
    <w:p w:rsidR="00344CE0" w:rsidRPr="00344CE0" w:rsidRDefault="00344CE0" w:rsidP="00344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Install </w:t>
      </w:r>
      <w:hyperlink r:id="rId17" w:tooltip="Perl" w:history="1"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Perl</w:t>
        </w:r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if you are going to compile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&gt;= 4.8.0</w:t>
      </w:r>
    </w:p>
    <w:p w:rsidR="00344CE0" w:rsidRPr="00344CE0" w:rsidRDefault="00344CE0" w:rsidP="00344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Download and extract </w:t>
      </w:r>
      <w:hyperlink r:id="rId18" w:history="1">
        <w:proofErr w:type="spellStart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Qt</w:t>
        </w:r>
        <w:proofErr w:type="spellEnd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 xml:space="preserve"> 4.7.1 Source Code</w:t>
        </w:r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. (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fldChar w:fldCharType="begin"/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instrText xml:space="preserve"> HYPERLINK "http://get.qt.nokia.com/qt/source/qt-everywhere-opensource-src-4.8.0.zip" \o "Qt 4.8.0" </w:instrTex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fldChar w:fldCharType="separate"/>
      </w:r>
      <w:r w:rsidRPr="00344CE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NZ"/>
        </w:rPr>
        <w:t xml:space="preserve"> 4.8.0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fldChar w:fldCharType="end"/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or </w:t>
      </w:r>
      <w:hyperlink r:id="rId19" w:history="1"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Latest snapshot</w:t>
        </w:r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). </w:t>
      </w:r>
    </w:p>
    <w:p w:rsidR="00344CE0" w:rsidRPr="00344CE0" w:rsidRDefault="00344CE0" w:rsidP="00344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Copy contents of the folder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qt-everywhere-opensource-src-4.7.1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to the directory where you intend to install Qt. In our case this is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C:\Qt\4.7.1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:rsidR="00344CE0" w:rsidRPr="00344CE0" w:rsidRDefault="00344CE0" w:rsidP="00344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Set up environmental variables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QTDIR=C:\Qt\4.7.1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br/>
        <w:t>QMAKESPEC=win32-msvc2010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</w:p>
    <w:p w:rsidR="00344CE0" w:rsidRPr="00344CE0" w:rsidRDefault="00344CE0" w:rsidP="00344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Update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PATH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variable to include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%QTDIR%\bin</w:t>
      </w:r>
    </w:p>
    <w:p w:rsidR="00344CE0" w:rsidRPr="00344CE0" w:rsidRDefault="00344CE0" w:rsidP="00344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Download the latest version of </w:t>
      </w:r>
      <w:hyperlink r:id="rId20" w:history="1">
        <w:proofErr w:type="spellStart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jom</w:t>
        </w:r>
        <w:proofErr w:type="spellEnd"/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:rsidR="00344CE0" w:rsidRPr="00344CE0" w:rsidRDefault="00344CE0" w:rsidP="00344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Extract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jom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files to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C:\Qt\jom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folder</w:t>
      </w:r>
    </w:p>
    <w:p w:rsidR="00344CE0" w:rsidRDefault="00344CE0" w:rsidP="00344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Start Visual Studio 2010 Command Prompt</w:t>
      </w:r>
      <w:proofErr w:type="gram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:</w:t>
      </w:r>
      <w:proofErr w:type="gram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Start &gt; Programs &gt; Microsoft Visual Studio 2010 &gt; Visual Studio Tools &gt; Visual Studio Command Prompt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:rsidR="00B15BEB" w:rsidRDefault="00B15BEB" w:rsidP="00344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44D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NZ"/>
        </w:rPr>
        <w:t>NOTE: to use MSVC 2012, it is necessary to replace</w:t>
      </w:r>
      <w:bookmarkStart w:id="0" w:name="_GoBack"/>
      <w:bookmarkEnd w:id="0"/>
    </w:p>
    <w:p w:rsidR="00B15BEB" w:rsidRPr="00344CE0" w:rsidRDefault="00B15BEB" w:rsidP="00B15B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\3rdparty\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webkit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\source\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JavaScriptCore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\wtf\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HashSet.h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by the one in this directory</w:t>
      </w:r>
    </w:p>
    <w:p w:rsidR="00344CE0" w:rsidRPr="00344CE0" w:rsidRDefault="00344CE0" w:rsidP="00344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Run following commands in it (every line is a different command: type it then press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Enter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)</w:t>
      </w:r>
      <w:proofErr w:type="gram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:</w:t>
      </w:r>
      <w:proofErr w:type="gram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cd c:\Qt\4.7.1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br/>
        <w:t>configure -debug-and-release -</w:t>
      </w:r>
      <w:proofErr w:type="spellStart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opensource</w:t>
      </w:r>
      <w:proofErr w:type="spellEnd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-platform win32-msvc2010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br/>
        <w:t>..\</w:t>
      </w:r>
      <w:proofErr w:type="spellStart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jom</w:t>
      </w:r>
      <w:proofErr w:type="spellEnd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\jom.exe -j N</w:t>
      </w:r>
    </w:p>
    <w:p w:rsidR="00344CE0" w:rsidRPr="00344CE0" w:rsidRDefault="00344CE0" w:rsidP="00344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Where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N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is number of CPU cores you want to utilize for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compilation. Larger is better.</w:t>
      </w:r>
    </w:p>
    <w:p w:rsidR="00344CE0" w:rsidRPr="00344CE0" w:rsidRDefault="00344CE0" w:rsidP="00344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Download and install </w:t>
      </w:r>
      <w:hyperlink r:id="rId21" w:history="1">
        <w:proofErr w:type="spellStart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Qt</w:t>
        </w:r>
        <w:proofErr w:type="spellEnd"/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 xml:space="preserve"> Visual Studio Add-in</w:t>
        </w:r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:rsidR="00344CE0" w:rsidRPr="00344CE0" w:rsidRDefault="00344CE0" w:rsidP="00344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Run Visual Studio 2010. Integrate just compiled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to IDE using menu </w:t>
      </w:r>
      <w:proofErr w:type="spellStart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Qt</w:t>
      </w:r>
      <w:proofErr w:type="spellEnd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&gt; </w:t>
      </w:r>
      <w:proofErr w:type="spellStart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Qt</w:t>
      </w:r>
      <w:proofErr w:type="spellEnd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Options &gt; </w:t>
      </w:r>
      <w:proofErr w:type="spellStart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Qt</w:t>
      </w:r>
      <w:proofErr w:type="spellEnd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Versions &gt; Add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Usually compilation takes about 10 hours, but thanks to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jom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and Intel SSD drive it took only 2 hours 40 minutes on my machine (Windows 7, 64bits)</w:t>
      </w:r>
    </w:p>
    <w:p w:rsidR="00344CE0" w:rsidRPr="00344CE0" w:rsidRDefault="00344CE0" w:rsidP="00344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  <w:t>Remarks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*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Jom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is </w:t>
      </w:r>
      <w:proofErr w:type="spellStart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nmake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replacement for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compilation on multi-core CPU. Its parameter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-j N 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allows to setup number of parallel processes for compilation. Number of physical CPU cores is a good choice for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N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**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Do not forget to use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/d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switch if you want to change drive in command prompt,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e.g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: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cd /d d</w:t>
      </w:r>
      <w:proofErr w:type="gramStart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: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  <w:proofErr w:type="gram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Usual </w:t>
      </w: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cd d: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does not work anymore – a little “surprise” from Microsoft.</w:t>
      </w:r>
    </w:p>
    <w:p w:rsidR="00344CE0" w:rsidRPr="00344CE0" w:rsidRDefault="00344CE0" w:rsidP="00344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  <w:t>Contributions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*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As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Evon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pointed in comments,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folder has huge size (approx. 7GB) after compilation. One can safely shrink its size by deleting temporary files created during the process. Once compiled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doesn’t depend on these intermediate files – and they can be erased without affecting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functionality. Run as last command in step 10: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..\</w:t>
      </w:r>
      <w:proofErr w:type="spellStart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jom</w:t>
      </w:r>
      <w:proofErr w:type="spellEnd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\jom.exe clean</w:t>
      </w:r>
    </w:p>
    <w:p w:rsidR="00344CE0" w:rsidRPr="00344CE0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Note that PDB files will be deleted too (the files are rarely needed, only for debugging of </w:t>
      </w:r>
      <w:proofErr w:type="spellStart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itself).</w:t>
      </w:r>
    </w:p>
    <w:p w:rsidR="00B85D47" w:rsidRDefault="00344CE0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44CE0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**</w:t>
      </w:r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Rob provided his </w:t>
      </w:r>
      <w:hyperlink r:id="rId22" w:anchor="comment-6641" w:history="1">
        <w:r w:rsidRPr="00344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compilation script</w:t>
        </w:r>
      </w:hyperlink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based on </w:t>
      </w:r>
      <w:proofErr w:type="spellStart"/>
      <w:r w:rsidRPr="00344CE0">
        <w:rPr>
          <w:rFonts w:ascii="Courier New" w:eastAsia="Times New Roman" w:hAnsi="Courier New" w:cs="Courier New"/>
          <w:sz w:val="20"/>
          <w:szCs w:val="20"/>
          <w:lang w:eastAsia="en-NZ"/>
        </w:rPr>
        <w:t>nmake</w:t>
      </w:r>
      <w:proofErr w:type="spellEnd"/>
      <w:r w:rsidRPr="00344CE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with multi-core support.</w:t>
      </w:r>
    </w:p>
    <w:p w:rsidR="006D59C4" w:rsidRPr="006D59C4" w:rsidRDefault="006D59C4" w:rsidP="006D5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>Jom</w:t>
      </w:r>
      <w:proofErr w:type="spellEnd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is ok, but you can just use the -</w:t>
      </w:r>
      <w:proofErr w:type="spellStart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>mp</w:t>
      </w:r>
      <w:proofErr w:type="spellEnd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switch with </w:t>
      </w:r>
      <w:proofErr w:type="spellStart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>nmake</w:t>
      </w:r>
      <w:proofErr w:type="spellEnd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:rsidR="006D59C4" w:rsidRPr="006D59C4" w:rsidRDefault="006D59C4" w:rsidP="006D5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>Here’s my script to do an out of source build on the latest git located in C:\Qt\qt-git-build</w:t>
      </w:r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br/>
        <w:t>@ECHO OFF</w:t>
      </w:r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br/>
      </w:r>
      <w:proofErr w:type="spell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rmdir</w:t>
      </w:r>
      <w:proofErr w:type="spell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/Q /S C:\Qt\qt-git-build</w:t>
      </w:r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br/>
      </w:r>
      <w:proofErr w:type="spell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mkdir</w:t>
      </w:r>
      <w:proofErr w:type="spell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C:\Qt\qt-git-build</w:t>
      </w:r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br/>
        <w:t>cd C:\Qt\qt-git-build</w:t>
      </w:r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br/>
      </w:r>
      <w:proofErr w:type="gram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..</w:t>
      </w:r>
      <w:proofErr w:type="gram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\</w:t>
      </w:r>
      <w:proofErr w:type="spell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qt</w:t>
      </w:r>
      <w:proofErr w:type="spell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-git\configure -</w:t>
      </w:r>
      <w:proofErr w:type="spell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opensource</w:t>
      </w:r>
      <w:proofErr w:type="spell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-</w:t>
      </w:r>
      <w:proofErr w:type="spell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mp</w:t>
      </w:r>
      <w:proofErr w:type="spell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-</w:t>
      </w:r>
      <w:proofErr w:type="spell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qt-zlib</w:t>
      </w:r>
      <w:proofErr w:type="spell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br/>
      </w:r>
      <w:proofErr w:type="spell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nmake</w:t>
      </w:r>
      <w:proofErr w:type="spell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br/>
      </w:r>
      <w:proofErr w:type="spell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nmake</w:t>
      </w:r>
      <w:proofErr w:type="spell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qdoc3</w:t>
      </w:r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br/>
      </w:r>
      <w:proofErr w:type="spell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editbin</w:t>
      </w:r>
      <w:proofErr w:type="spell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/STACK</w:t>
      </w:r>
      <w:proofErr w:type="gram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:0x200000</w:t>
      </w:r>
      <w:proofErr w:type="gram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bin\qdoc3.exe</w:t>
      </w:r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br/>
      </w:r>
      <w:proofErr w:type="spell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nmake</w:t>
      </w:r>
      <w:proofErr w:type="spell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docs</w:t>
      </w:r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br/>
      </w:r>
      <w:proofErr w:type="spell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nmake</w:t>
      </w:r>
      <w:proofErr w:type="spell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install</w:t>
      </w:r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br/>
      </w:r>
      <w:proofErr w:type="spellStart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>nmake</w:t>
      </w:r>
      <w:proofErr w:type="spellEnd"/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clean</w:t>
      </w:r>
      <w:r w:rsidRPr="006D59C4">
        <w:rPr>
          <w:rFonts w:ascii="Courier New" w:eastAsia="Times New Roman" w:hAnsi="Courier New" w:cs="Courier New"/>
          <w:sz w:val="20"/>
          <w:szCs w:val="20"/>
          <w:lang w:eastAsia="en-NZ"/>
        </w:rPr>
        <w:br/>
        <w:t>cd ..</w:t>
      </w:r>
    </w:p>
    <w:p w:rsidR="006D59C4" w:rsidRPr="006D59C4" w:rsidRDefault="006D59C4" w:rsidP="006D5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Just open up a Visual Studio x64 command prompt and run the batch file. This also builds the docs, the </w:t>
      </w:r>
      <w:proofErr w:type="spellStart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>editbin</w:t>
      </w:r>
      <w:proofErr w:type="spellEnd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command fixes a stack overflow that none of the developers seem to care about because it only shows up in 64-bit windows. The </w:t>
      </w:r>
      <w:proofErr w:type="spellStart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>nmake</w:t>
      </w:r>
      <w:proofErr w:type="spellEnd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install copies the header files over instead of dummy files to the </w:t>
      </w:r>
      <w:proofErr w:type="spellStart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-git directory, and the clean gets rid of the temporary files. This builds a nice copy of </w:t>
      </w:r>
      <w:proofErr w:type="spellStart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>Qt</w:t>
      </w:r>
      <w:proofErr w:type="spellEnd"/>
      <w:r w:rsidRPr="006D59C4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that you can move from computer to computer, albeit pretty large.</w:t>
      </w:r>
    </w:p>
    <w:p w:rsidR="006D59C4" w:rsidRPr="00344CE0" w:rsidRDefault="006D59C4" w:rsidP="003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sectPr w:rsidR="006D59C4" w:rsidRPr="0034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90FA8"/>
    <w:multiLevelType w:val="multilevel"/>
    <w:tmpl w:val="8860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F5"/>
    <w:rsid w:val="000070CE"/>
    <w:rsid w:val="0001335B"/>
    <w:rsid w:val="00071F0B"/>
    <w:rsid w:val="000743C0"/>
    <w:rsid w:val="00082BBA"/>
    <w:rsid w:val="00090C67"/>
    <w:rsid w:val="000A5FD6"/>
    <w:rsid w:val="000B77D2"/>
    <w:rsid w:val="000D29CA"/>
    <w:rsid w:val="000D2B0F"/>
    <w:rsid w:val="000D4B85"/>
    <w:rsid w:val="000D79CA"/>
    <w:rsid w:val="00122645"/>
    <w:rsid w:val="00163102"/>
    <w:rsid w:val="001979F5"/>
    <w:rsid w:val="001B49A6"/>
    <w:rsid w:val="001E4F91"/>
    <w:rsid w:val="001E5D8D"/>
    <w:rsid w:val="002260EA"/>
    <w:rsid w:val="0024486A"/>
    <w:rsid w:val="002505A9"/>
    <w:rsid w:val="0025341F"/>
    <w:rsid w:val="00275091"/>
    <w:rsid w:val="002771AA"/>
    <w:rsid w:val="00295D17"/>
    <w:rsid w:val="002A58B6"/>
    <w:rsid w:val="002D5674"/>
    <w:rsid w:val="002F45BC"/>
    <w:rsid w:val="002F71B2"/>
    <w:rsid w:val="00312D88"/>
    <w:rsid w:val="003138B6"/>
    <w:rsid w:val="003344AE"/>
    <w:rsid w:val="00344CE0"/>
    <w:rsid w:val="00345697"/>
    <w:rsid w:val="00347C92"/>
    <w:rsid w:val="00370B4D"/>
    <w:rsid w:val="00393EA5"/>
    <w:rsid w:val="003F490D"/>
    <w:rsid w:val="00402B03"/>
    <w:rsid w:val="00404D40"/>
    <w:rsid w:val="00427AB6"/>
    <w:rsid w:val="00442AC0"/>
    <w:rsid w:val="00450A53"/>
    <w:rsid w:val="00453F72"/>
    <w:rsid w:val="00454CAF"/>
    <w:rsid w:val="0046591F"/>
    <w:rsid w:val="004666A7"/>
    <w:rsid w:val="0048568E"/>
    <w:rsid w:val="004B03B6"/>
    <w:rsid w:val="004D4E7F"/>
    <w:rsid w:val="004F3028"/>
    <w:rsid w:val="004F763F"/>
    <w:rsid w:val="00507B59"/>
    <w:rsid w:val="005166FB"/>
    <w:rsid w:val="00544A09"/>
    <w:rsid w:val="0054637B"/>
    <w:rsid w:val="005467C9"/>
    <w:rsid w:val="0057285D"/>
    <w:rsid w:val="005A72CD"/>
    <w:rsid w:val="005A7751"/>
    <w:rsid w:val="005B210E"/>
    <w:rsid w:val="005C00E3"/>
    <w:rsid w:val="005E02D2"/>
    <w:rsid w:val="00622F5A"/>
    <w:rsid w:val="00656A89"/>
    <w:rsid w:val="00661EEB"/>
    <w:rsid w:val="00662377"/>
    <w:rsid w:val="006741E2"/>
    <w:rsid w:val="00695799"/>
    <w:rsid w:val="006C255D"/>
    <w:rsid w:val="006D59C4"/>
    <w:rsid w:val="006F363B"/>
    <w:rsid w:val="006F7CF2"/>
    <w:rsid w:val="0071167E"/>
    <w:rsid w:val="00721C77"/>
    <w:rsid w:val="00723DCE"/>
    <w:rsid w:val="00750796"/>
    <w:rsid w:val="00751179"/>
    <w:rsid w:val="00751625"/>
    <w:rsid w:val="00761771"/>
    <w:rsid w:val="007A251D"/>
    <w:rsid w:val="007A63DB"/>
    <w:rsid w:val="007B7C63"/>
    <w:rsid w:val="007E3E16"/>
    <w:rsid w:val="007F2CB1"/>
    <w:rsid w:val="007F6147"/>
    <w:rsid w:val="00806742"/>
    <w:rsid w:val="008206B5"/>
    <w:rsid w:val="0083162A"/>
    <w:rsid w:val="00842158"/>
    <w:rsid w:val="00855185"/>
    <w:rsid w:val="00861B1E"/>
    <w:rsid w:val="0086276D"/>
    <w:rsid w:val="00874A08"/>
    <w:rsid w:val="008770D0"/>
    <w:rsid w:val="00886030"/>
    <w:rsid w:val="00886569"/>
    <w:rsid w:val="008B40AA"/>
    <w:rsid w:val="008C69F8"/>
    <w:rsid w:val="008E68FC"/>
    <w:rsid w:val="009050AC"/>
    <w:rsid w:val="00914432"/>
    <w:rsid w:val="009146DB"/>
    <w:rsid w:val="00925A88"/>
    <w:rsid w:val="00933BB6"/>
    <w:rsid w:val="009567A3"/>
    <w:rsid w:val="00997615"/>
    <w:rsid w:val="009A6AFD"/>
    <w:rsid w:val="009A74A2"/>
    <w:rsid w:val="009D082B"/>
    <w:rsid w:val="009D2662"/>
    <w:rsid w:val="009D5987"/>
    <w:rsid w:val="009E42AE"/>
    <w:rsid w:val="009F2A15"/>
    <w:rsid w:val="00A106B7"/>
    <w:rsid w:val="00A1238B"/>
    <w:rsid w:val="00A12F45"/>
    <w:rsid w:val="00A265F4"/>
    <w:rsid w:val="00A44DF6"/>
    <w:rsid w:val="00A561AC"/>
    <w:rsid w:val="00A62E19"/>
    <w:rsid w:val="00A65AC5"/>
    <w:rsid w:val="00A77810"/>
    <w:rsid w:val="00AA5452"/>
    <w:rsid w:val="00AB20EC"/>
    <w:rsid w:val="00AB433C"/>
    <w:rsid w:val="00AF32D3"/>
    <w:rsid w:val="00B15BEB"/>
    <w:rsid w:val="00B305AC"/>
    <w:rsid w:val="00B32507"/>
    <w:rsid w:val="00B442B3"/>
    <w:rsid w:val="00B500B9"/>
    <w:rsid w:val="00B515CE"/>
    <w:rsid w:val="00B5194E"/>
    <w:rsid w:val="00B52FED"/>
    <w:rsid w:val="00B54A9B"/>
    <w:rsid w:val="00B83255"/>
    <w:rsid w:val="00B85D47"/>
    <w:rsid w:val="00B86C96"/>
    <w:rsid w:val="00B97D91"/>
    <w:rsid w:val="00BA2D9E"/>
    <w:rsid w:val="00BA7093"/>
    <w:rsid w:val="00BB4448"/>
    <w:rsid w:val="00BE0469"/>
    <w:rsid w:val="00BF59E5"/>
    <w:rsid w:val="00C01176"/>
    <w:rsid w:val="00C02799"/>
    <w:rsid w:val="00C03186"/>
    <w:rsid w:val="00C03465"/>
    <w:rsid w:val="00C0720D"/>
    <w:rsid w:val="00C17D54"/>
    <w:rsid w:val="00C20EE0"/>
    <w:rsid w:val="00C30327"/>
    <w:rsid w:val="00C4264A"/>
    <w:rsid w:val="00C91866"/>
    <w:rsid w:val="00C922E5"/>
    <w:rsid w:val="00C94CE4"/>
    <w:rsid w:val="00C973E1"/>
    <w:rsid w:val="00CB5CB2"/>
    <w:rsid w:val="00CB7B59"/>
    <w:rsid w:val="00CD38FF"/>
    <w:rsid w:val="00CE7189"/>
    <w:rsid w:val="00CF7D16"/>
    <w:rsid w:val="00D03529"/>
    <w:rsid w:val="00D04DB3"/>
    <w:rsid w:val="00D27F46"/>
    <w:rsid w:val="00D35690"/>
    <w:rsid w:val="00D70F73"/>
    <w:rsid w:val="00D85CD9"/>
    <w:rsid w:val="00DB02A3"/>
    <w:rsid w:val="00DB578E"/>
    <w:rsid w:val="00DB6185"/>
    <w:rsid w:val="00DB6685"/>
    <w:rsid w:val="00DD1829"/>
    <w:rsid w:val="00DD6FF5"/>
    <w:rsid w:val="00DF37D4"/>
    <w:rsid w:val="00E27C1B"/>
    <w:rsid w:val="00E3262A"/>
    <w:rsid w:val="00E4696E"/>
    <w:rsid w:val="00E7478F"/>
    <w:rsid w:val="00EB656A"/>
    <w:rsid w:val="00EC5E49"/>
    <w:rsid w:val="00F021E8"/>
    <w:rsid w:val="00F1187B"/>
    <w:rsid w:val="00F122EB"/>
    <w:rsid w:val="00F158FA"/>
    <w:rsid w:val="00F3477B"/>
    <w:rsid w:val="00F43DFC"/>
    <w:rsid w:val="00F73ED3"/>
    <w:rsid w:val="00F90FDC"/>
    <w:rsid w:val="00FA0267"/>
    <w:rsid w:val="00FA6426"/>
    <w:rsid w:val="00FB63C6"/>
    <w:rsid w:val="00FC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344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CE0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344CE0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entry-date">
    <w:name w:val="entry-date"/>
    <w:basedOn w:val="DefaultParagraphFont"/>
    <w:rsid w:val="00344CE0"/>
  </w:style>
  <w:style w:type="paragraph" w:styleId="NormalWeb">
    <w:name w:val="Normal (Web)"/>
    <w:basedOn w:val="Normal"/>
    <w:uiPriority w:val="99"/>
    <w:semiHidden/>
    <w:unhideWhenUsed/>
    <w:rsid w:val="0034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344C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4C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44C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344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CE0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344CE0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entry-date">
    <w:name w:val="entry-date"/>
    <w:basedOn w:val="DefaultParagraphFont"/>
    <w:rsid w:val="00344CE0"/>
  </w:style>
  <w:style w:type="paragraph" w:styleId="NormalWeb">
    <w:name w:val="Normal (Web)"/>
    <w:basedOn w:val="Normal"/>
    <w:uiPriority w:val="99"/>
    <w:semiHidden/>
    <w:unhideWhenUsed/>
    <w:rsid w:val="0034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344C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4C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44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0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loborodko.com/pavel/2011/02/01/how-to-compile-qt-4-7-with-visual-studio-2010/" TargetMode="External"/><Relationship Id="rId13" Type="http://schemas.openxmlformats.org/officeDocument/2006/relationships/hyperlink" Target="http://www.holoborodko.com/pavel/2011/02/01/how-to-compile-qt-4-7-with-visual-studio-2010/" TargetMode="External"/><Relationship Id="rId18" Type="http://schemas.openxmlformats.org/officeDocument/2006/relationships/hyperlink" Target="http://get.qt.nokia.com/qt/source/qt-everywhere-opensource-src-4.7.1.zi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qt.nokia.com/downloads/visual-studio-add-in" TargetMode="External"/><Relationship Id="rId7" Type="http://schemas.openxmlformats.org/officeDocument/2006/relationships/hyperlink" Target="http://www.holoborodko.com/pavel/2011/02/01/how-to-compile-qt-4-7-with-visual-studio-2010/" TargetMode="External"/><Relationship Id="rId12" Type="http://schemas.openxmlformats.org/officeDocument/2006/relationships/hyperlink" Target="http://www.holoborodko.com/pavel/2011/02/01/how-to-compile-qt-4-7-with-visual-studio-2010/" TargetMode="External"/><Relationship Id="rId17" Type="http://schemas.openxmlformats.org/officeDocument/2006/relationships/hyperlink" Target="http://www.perl.org/g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loborodko.com/pavel/2011/02/01/how-to-compile-qt-4-7-with-visual-studio-2010/" TargetMode="External"/><Relationship Id="rId20" Type="http://schemas.openxmlformats.org/officeDocument/2006/relationships/hyperlink" Target="ftp://ftp.qt.nokia.com/j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oloborodko.com/pavel/2011/02/01/how-to-compile-qt-4-7-with-visual-studio-2010/" TargetMode="External"/><Relationship Id="rId11" Type="http://schemas.openxmlformats.org/officeDocument/2006/relationships/hyperlink" Target="http://www.holoborodko.com/pavel/2011/02/01/how-to-compile-qt-4-7-with-visual-studio-201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holoborodko.com/pavel/2011/02/01/how-to-compile-qt-4-7-with-visual-studio-2010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holoborodko.com/pavel/2011/02/01/how-to-compile-qt-4-7-with-visual-studio-2010/" TargetMode="External"/><Relationship Id="rId19" Type="http://schemas.openxmlformats.org/officeDocument/2006/relationships/hyperlink" Target="http://qt.gitorious.org/qt/q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loborodko.com/pavel/2011/02/01/how-to-compile-qt-4-7-with-visual-studio-2010/" TargetMode="External"/><Relationship Id="rId14" Type="http://schemas.openxmlformats.org/officeDocument/2006/relationships/hyperlink" Target="http://www.holoborodko.com/pavel/2011/02/01/how-to-compile-qt-4-7-with-visual-studio-2010/" TargetMode="External"/><Relationship Id="rId22" Type="http://schemas.openxmlformats.org/officeDocument/2006/relationships/hyperlink" Target="http://www.holoborodko.com/pavel/2011/02/01/how-to-compile-qt-4-7-with-visual-studio-20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1088</Words>
  <Characters>6202</Characters>
  <Application>Microsoft Office Word</Application>
  <DocSecurity>0</DocSecurity>
  <Lines>51</Lines>
  <Paragraphs>14</Paragraphs>
  <ScaleCrop>false</ScaleCrop>
  <Company>Hewlett-Packard</Company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Gib</cp:lastModifiedBy>
  <cp:revision>6</cp:revision>
  <dcterms:created xsi:type="dcterms:W3CDTF">2013-08-03T00:07:00Z</dcterms:created>
  <dcterms:modified xsi:type="dcterms:W3CDTF">2018-03-08T20:17:00Z</dcterms:modified>
</cp:coreProperties>
</file>