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2845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 xml:space="preserve">Guide Technique : Transformation des Fibres de </w:t>
      </w:r>
      <w:proofErr w:type="spellStart"/>
      <w:r w:rsidRPr="00630495">
        <w:rPr>
          <w:b/>
          <w:bCs/>
        </w:rPr>
        <w:t>Guadua</w:t>
      </w:r>
      <w:proofErr w:type="spellEnd"/>
      <w:r w:rsidRPr="00630495">
        <w:rPr>
          <w:b/>
          <w:bCs/>
        </w:rPr>
        <w:t xml:space="preserve"> et de </w:t>
      </w:r>
      <w:proofErr w:type="spellStart"/>
      <w:r w:rsidRPr="00630495">
        <w:rPr>
          <w:b/>
          <w:bCs/>
        </w:rPr>
        <w:t>Fique</w:t>
      </w:r>
      <w:proofErr w:type="spellEnd"/>
    </w:p>
    <w:p w14:paraId="553CA63F" w14:textId="77777777" w:rsidR="00630495" w:rsidRPr="00630495" w:rsidRDefault="00630495" w:rsidP="00630495">
      <w:r w:rsidRPr="00630495">
        <w:t xml:space="preserve">Ce document explore les procédés de fabrication de fils à partir de deux ressources majeures : le bambou </w:t>
      </w:r>
      <w:proofErr w:type="spellStart"/>
      <w:r w:rsidRPr="00630495">
        <w:rPr>
          <w:b/>
          <w:bCs/>
        </w:rPr>
        <w:t>Guadua</w:t>
      </w:r>
      <w:proofErr w:type="spellEnd"/>
      <w:r w:rsidRPr="00630495">
        <w:rPr>
          <w:b/>
          <w:bCs/>
        </w:rPr>
        <w:t xml:space="preserve"> </w:t>
      </w:r>
      <w:proofErr w:type="spellStart"/>
      <w:r w:rsidRPr="00630495">
        <w:rPr>
          <w:b/>
          <w:bCs/>
        </w:rPr>
        <w:t>angustifolia</w:t>
      </w:r>
      <w:proofErr w:type="spellEnd"/>
      <w:r w:rsidRPr="00630495">
        <w:t xml:space="preserve"> et l'agave </w:t>
      </w:r>
      <w:proofErr w:type="spellStart"/>
      <w:r w:rsidRPr="00630495">
        <w:rPr>
          <w:b/>
          <w:bCs/>
        </w:rPr>
        <w:t>Fique</w:t>
      </w:r>
      <w:proofErr w:type="spellEnd"/>
      <w:r w:rsidRPr="00630495">
        <w:t>. Il détaille les méthodes artisanales et les pistes de mécanisation industrielle.</w:t>
      </w:r>
    </w:p>
    <w:p w14:paraId="12C2AE29" w14:textId="77777777" w:rsidR="00630495" w:rsidRPr="00630495" w:rsidRDefault="00630495" w:rsidP="00630495">
      <w:r w:rsidRPr="00630495">
        <w:pict w14:anchorId="1F95E9BB">
          <v:rect id="_x0000_i1025" style="width:0;height:1.5pt" o:hralign="center" o:hrstd="t" o:hr="t" fillcolor="#a0a0a0" stroked="f"/>
        </w:pict>
      </w:r>
    </w:p>
    <w:p w14:paraId="51A00441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 xml:space="preserve">I. La Fibre de </w:t>
      </w:r>
      <w:proofErr w:type="spellStart"/>
      <w:r w:rsidRPr="00630495">
        <w:rPr>
          <w:b/>
          <w:bCs/>
        </w:rPr>
        <w:t>Guadua</w:t>
      </w:r>
      <w:proofErr w:type="spellEnd"/>
      <w:r w:rsidRPr="00630495">
        <w:rPr>
          <w:b/>
          <w:bCs/>
        </w:rPr>
        <w:t xml:space="preserve"> (Bambou)</w:t>
      </w:r>
    </w:p>
    <w:p w14:paraId="02D015A6" w14:textId="77777777" w:rsidR="00630495" w:rsidRPr="00630495" w:rsidRDefault="00630495" w:rsidP="00630495">
      <w:r w:rsidRPr="00630495">
        <w:t xml:space="preserve">La transformation de la </w:t>
      </w:r>
      <w:proofErr w:type="spellStart"/>
      <w:r w:rsidRPr="00630495">
        <w:t>Guadua</w:t>
      </w:r>
      <w:proofErr w:type="spellEnd"/>
      <w:r w:rsidRPr="00630495">
        <w:t xml:space="preserve"> en fil dépend de l'usage final souhaité : textile souple ou cordelette rustique.</w:t>
      </w:r>
    </w:p>
    <w:p w14:paraId="03DB213A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1. La Voie Chimique (Viscose / Rayonne)</w:t>
      </w:r>
    </w:p>
    <w:p w14:paraId="08967017" w14:textId="77777777" w:rsidR="00630495" w:rsidRPr="00630495" w:rsidRDefault="00630495" w:rsidP="00630495">
      <w:r w:rsidRPr="00630495">
        <w:t>C'est le procédé industriel standard pour obtenir des tissus doux (t-shirts, draps).</w:t>
      </w:r>
    </w:p>
    <w:p w14:paraId="0E56C770" w14:textId="77777777" w:rsidR="00630495" w:rsidRPr="00630495" w:rsidRDefault="00630495" w:rsidP="00630495">
      <w:pPr>
        <w:numPr>
          <w:ilvl w:val="0"/>
          <w:numId w:val="1"/>
        </w:numPr>
      </w:pPr>
      <w:r w:rsidRPr="00630495">
        <w:rPr>
          <w:b/>
          <w:bCs/>
        </w:rPr>
        <w:t>Principe :</w:t>
      </w:r>
      <w:r w:rsidRPr="00630495">
        <w:t xml:space="preserve"> Dissolution de la cellulose de la tige pour créer une pâte liquide.</w:t>
      </w:r>
    </w:p>
    <w:p w14:paraId="322DDAE6" w14:textId="77777777" w:rsidR="00630495" w:rsidRPr="00630495" w:rsidRDefault="00630495" w:rsidP="00630495">
      <w:pPr>
        <w:numPr>
          <w:ilvl w:val="0"/>
          <w:numId w:val="1"/>
        </w:numPr>
      </w:pPr>
      <w:r w:rsidRPr="00630495">
        <w:rPr>
          <w:b/>
          <w:bCs/>
        </w:rPr>
        <w:t>Processus :</w:t>
      </w:r>
      <w:r w:rsidRPr="00630495">
        <w:t xml:space="preserve"> Broyage des tiges → Extraction par solvants (soude, sulfure de carbone) → Passage dans une filière (pommeau de douche) dans un bain acide → Solidification en filaments continus.</w:t>
      </w:r>
    </w:p>
    <w:p w14:paraId="243379E1" w14:textId="77777777" w:rsidR="00630495" w:rsidRPr="00630495" w:rsidRDefault="00630495" w:rsidP="00630495">
      <w:pPr>
        <w:numPr>
          <w:ilvl w:val="0"/>
          <w:numId w:val="1"/>
        </w:numPr>
      </w:pPr>
      <w:r w:rsidRPr="00630495">
        <w:rPr>
          <w:b/>
          <w:bCs/>
        </w:rPr>
        <w:t>Résultat :</w:t>
      </w:r>
      <w:r w:rsidRPr="00630495">
        <w:t xml:space="preserve"> Fil fin, soyeux et souple.</w:t>
      </w:r>
    </w:p>
    <w:p w14:paraId="65D77BC9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2. La Voie Mécanique (Artisanale)</w:t>
      </w:r>
    </w:p>
    <w:p w14:paraId="16B4C010" w14:textId="77777777" w:rsidR="00630495" w:rsidRPr="00630495" w:rsidRDefault="00630495" w:rsidP="00630495">
      <w:r w:rsidRPr="00630495">
        <w:t>Similaire au traitement du lin ou du chanvre.</w:t>
      </w:r>
    </w:p>
    <w:p w14:paraId="2F38EAD3" w14:textId="77777777" w:rsidR="00630495" w:rsidRPr="00630495" w:rsidRDefault="00630495" w:rsidP="00630495">
      <w:pPr>
        <w:numPr>
          <w:ilvl w:val="0"/>
          <w:numId w:val="2"/>
        </w:numPr>
      </w:pPr>
      <w:r w:rsidRPr="00630495">
        <w:rPr>
          <w:b/>
          <w:bCs/>
        </w:rPr>
        <w:t>Principe :</w:t>
      </w:r>
      <w:r w:rsidRPr="00630495">
        <w:t xml:space="preserve"> Extraction physique des faisceaux de fibres sans destruction chimique.</w:t>
      </w:r>
    </w:p>
    <w:p w14:paraId="35955F4B" w14:textId="77777777" w:rsidR="00630495" w:rsidRPr="00630495" w:rsidRDefault="00630495" w:rsidP="00630495">
      <w:pPr>
        <w:numPr>
          <w:ilvl w:val="0"/>
          <w:numId w:val="2"/>
        </w:numPr>
      </w:pPr>
      <w:r w:rsidRPr="00630495">
        <w:rPr>
          <w:b/>
          <w:bCs/>
        </w:rPr>
        <w:t>Processus :</w:t>
      </w:r>
      <w:r w:rsidRPr="00630495">
        <w:t xml:space="preserve"> Écrasement des tiges → Grattage (</w:t>
      </w:r>
      <w:proofErr w:type="spellStart"/>
      <w:r w:rsidRPr="00630495">
        <w:t>roussage</w:t>
      </w:r>
      <w:proofErr w:type="spellEnd"/>
      <w:r w:rsidRPr="00630495">
        <w:t>) → Humidification cruciale (pour assouplir la lignine) → Torsion (filage).</w:t>
      </w:r>
    </w:p>
    <w:p w14:paraId="3E759464" w14:textId="77777777" w:rsidR="00630495" w:rsidRPr="00630495" w:rsidRDefault="00630495" w:rsidP="00630495">
      <w:pPr>
        <w:numPr>
          <w:ilvl w:val="0"/>
          <w:numId w:val="2"/>
        </w:numPr>
      </w:pPr>
      <w:r w:rsidRPr="00630495">
        <w:rPr>
          <w:b/>
          <w:bCs/>
        </w:rPr>
        <w:t>Résultat :</w:t>
      </w:r>
      <w:r w:rsidRPr="00630495">
        <w:t xml:space="preserve"> Fil rustique, raide, type "piquant", idéal pour la corderie mais peu adapté à l'habillement direct.</w:t>
      </w:r>
    </w:p>
    <w:p w14:paraId="3FCA997E" w14:textId="77777777" w:rsidR="00630495" w:rsidRPr="00630495" w:rsidRDefault="00630495" w:rsidP="00630495">
      <w:r w:rsidRPr="00630495">
        <w:pict w14:anchorId="55346CCB">
          <v:rect id="_x0000_i1026" style="width:0;height:1.5pt" o:hralign="center" o:hrstd="t" o:hr="t" fillcolor="#a0a0a0" stroked="f"/>
        </w:pict>
      </w:r>
    </w:p>
    <w:p w14:paraId="5A6F5675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 xml:space="preserve">II. La Fibre de </w:t>
      </w:r>
      <w:proofErr w:type="spellStart"/>
      <w:r w:rsidRPr="00630495">
        <w:rPr>
          <w:b/>
          <w:bCs/>
        </w:rPr>
        <w:t>Fique</w:t>
      </w:r>
      <w:proofErr w:type="spellEnd"/>
      <w:r w:rsidRPr="00630495">
        <w:rPr>
          <w:b/>
          <w:bCs/>
        </w:rPr>
        <w:t xml:space="preserve"> (Cabuya)</w:t>
      </w:r>
    </w:p>
    <w:p w14:paraId="7C549E9E" w14:textId="77777777" w:rsidR="00630495" w:rsidRPr="00630495" w:rsidRDefault="00630495" w:rsidP="00630495">
      <w:r w:rsidRPr="00630495">
        <w:t xml:space="preserve">Contrairement à la </w:t>
      </w:r>
      <w:proofErr w:type="spellStart"/>
      <w:r w:rsidRPr="00630495">
        <w:t>Guadua</w:t>
      </w:r>
      <w:proofErr w:type="spellEnd"/>
      <w:r w:rsidRPr="00630495">
        <w:t xml:space="preserve"> (fibre de tige), le </w:t>
      </w:r>
      <w:proofErr w:type="spellStart"/>
      <w:r w:rsidRPr="00630495">
        <w:t>Fique</w:t>
      </w:r>
      <w:proofErr w:type="spellEnd"/>
      <w:r w:rsidRPr="00630495">
        <w:t xml:space="preserve"> est une </w:t>
      </w:r>
      <w:r w:rsidRPr="00630495">
        <w:rPr>
          <w:b/>
          <w:bCs/>
        </w:rPr>
        <w:t>fibre-feuille</w:t>
      </w:r>
      <w:r w:rsidRPr="00630495">
        <w:t>, beaucoup plus facile à transformer artisanalement en fil textile.</w:t>
      </w:r>
    </w:p>
    <w:p w14:paraId="5556049D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Étapes de Fabrication : De la Récolte à la Bobine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4958"/>
        <w:gridCol w:w="2332"/>
      </w:tblGrid>
      <w:tr w:rsidR="00630495" w:rsidRPr="00630495" w14:paraId="736153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BE68E" w14:textId="77777777" w:rsidR="00630495" w:rsidRPr="00630495" w:rsidRDefault="00630495" w:rsidP="00630495">
            <w:r w:rsidRPr="00630495">
              <w:rPr>
                <w:b/>
                <w:bCs/>
              </w:rPr>
              <w:lastRenderedPageBreak/>
              <w:t>Étape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8C886" w14:textId="77777777" w:rsidR="00630495" w:rsidRPr="00630495" w:rsidRDefault="00630495" w:rsidP="00630495">
            <w:r w:rsidRPr="0063049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AEF1" w14:textId="77777777" w:rsidR="00630495" w:rsidRPr="00630495" w:rsidRDefault="00630495" w:rsidP="00630495">
            <w:r w:rsidRPr="00630495">
              <w:rPr>
                <w:b/>
                <w:bCs/>
              </w:rPr>
              <w:t>Résultat</w:t>
            </w:r>
          </w:p>
        </w:tc>
      </w:tr>
      <w:tr w:rsidR="00630495" w:rsidRPr="00630495" w14:paraId="61067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9C4A7" w14:textId="77777777" w:rsidR="00630495" w:rsidRPr="00630495" w:rsidRDefault="00630495" w:rsidP="00630495">
            <w:r w:rsidRPr="00630495">
              <w:rPr>
                <w:b/>
                <w:bCs/>
              </w:rPr>
              <w:t>1. Récolte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365F" w14:textId="77777777" w:rsidR="00630495" w:rsidRPr="00630495" w:rsidRDefault="00630495" w:rsidP="00630495">
            <w:r w:rsidRPr="00630495">
              <w:t xml:space="preserve">Coupe des feuilles matures de l'agave </w:t>
            </w:r>
            <w:proofErr w:type="spellStart"/>
            <w:r w:rsidRPr="00630495">
              <w:rPr>
                <w:i/>
                <w:iCs/>
              </w:rPr>
              <w:t>Furcraea</w:t>
            </w:r>
            <w:proofErr w:type="spellEnd"/>
            <w:r w:rsidRPr="0063049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D685" w14:textId="77777777" w:rsidR="00630495" w:rsidRPr="00630495" w:rsidRDefault="00630495" w:rsidP="00630495">
            <w:r w:rsidRPr="00630495">
              <w:t>Feuilles brutes.</w:t>
            </w:r>
          </w:p>
        </w:tc>
      </w:tr>
      <w:tr w:rsidR="00630495" w:rsidRPr="00630495" w14:paraId="7C7D0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2178D" w14:textId="77777777" w:rsidR="00630495" w:rsidRPr="00630495" w:rsidRDefault="00630495" w:rsidP="00630495">
            <w:r w:rsidRPr="00630495">
              <w:rPr>
                <w:b/>
                <w:bCs/>
              </w:rPr>
              <w:t>2.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E57B6" w14:textId="77777777" w:rsidR="00630495" w:rsidRPr="00630495" w:rsidRDefault="00630495" w:rsidP="00630495">
            <w:r w:rsidRPr="00630495">
              <w:t>Passage entre des lames (</w:t>
            </w:r>
            <w:proofErr w:type="spellStart"/>
            <w:r w:rsidRPr="00630495">
              <w:t>raspador</w:t>
            </w:r>
            <w:proofErr w:type="spellEnd"/>
            <w:r w:rsidRPr="00630495">
              <w:t>) pour racler la pulpe verte.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B2A4" w14:textId="77777777" w:rsidR="00630495" w:rsidRPr="00630495" w:rsidRDefault="00630495" w:rsidP="00630495">
            <w:r w:rsidRPr="00630495">
              <w:t>Fibres longues et humides.</w:t>
            </w:r>
          </w:p>
        </w:tc>
      </w:tr>
      <w:tr w:rsidR="00630495" w:rsidRPr="00630495" w14:paraId="25ABC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4E5F" w14:textId="77777777" w:rsidR="00630495" w:rsidRPr="00630495" w:rsidRDefault="00630495" w:rsidP="00630495">
            <w:r w:rsidRPr="00630495">
              <w:rPr>
                <w:b/>
                <w:bCs/>
              </w:rPr>
              <w:t>3. Lavage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B8407" w14:textId="77777777" w:rsidR="00630495" w:rsidRPr="00630495" w:rsidRDefault="00630495" w:rsidP="00630495">
            <w:r w:rsidRPr="00630495">
              <w:t>Rinçage abondant pour éliminer la sève irritante.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4E180" w14:textId="77777777" w:rsidR="00630495" w:rsidRPr="00630495" w:rsidRDefault="00630495" w:rsidP="00630495">
            <w:r w:rsidRPr="00630495">
              <w:t>Fibres propres.</w:t>
            </w:r>
          </w:p>
        </w:tc>
      </w:tr>
      <w:tr w:rsidR="00630495" w:rsidRPr="00630495" w14:paraId="0E28E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DA96F" w14:textId="77777777" w:rsidR="00630495" w:rsidRPr="00630495" w:rsidRDefault="00630495" w:rsidP="00630495">
            <w:r w:rsidRPr="00630495">
              <w:rPr>
                <w:b/>
                <w:bCs/>
              </w:rPr>
              <w:t>4. Séchage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9D2C7" w14:textId="77777777" w:rsidR="00630495" w:rsidRPr="00630495" w:rsidRDefault="00630495" w:rsidP="00630495">
            <w:r w:rsidRPr="00630495">
              <w:t>Exposition au soleil pour blanchir et évaporer l'eau.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7F2C3" w14:textId="77777777" w:rsidR="00630495" w:rsidRPr="00630495" w:rsidRDefault="00630495" w:rsidP="00630495">
            <w:r w:rsidRPr="00630495">
              <w:t>Fibres prêtes au filage.</w:t>
            </w:r>
          </w:p>
        </w:tc>
      </w:tr>
      <w:tr w:rsidR="00630495" w:rsidRPr="00630495" w14:paraId="49CE0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4A7D" w14:textId="77777777" w:rsidR="00630495" w:rsidRPr="00630495" w:rsidRDefault="00630495" w:rsidP="00630495">
            <w:r w:rsidRPr="00630495">
              <w:rPr>
                <w:b/>
                <w:bCs/>
              </w:rPr>
              <w:t>5. Filage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B8123" w14:textId="77777777" w:rsidR="00630495" w:rsidRPr="00630495" w:rsidRDefault="00630495" w:rsidP="00630495">
            <w:r w:rsidRPr="00630495">
              <w:t>Torsion manuelle (fuseau/rouet) ou mécanique.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612DB" w14:textId="77777777" w:rsidR="00630495" w:rsidRPr="00630495" w:rsidRDefault="00630495" w:rsidP="00630495">
            <w:r w:rsidRPr="00630495">
              <w:t>Fil continu et solide.</w:t>
            </w:r>
          </w:p>
        </w:tc>
      </w:tr>
      <w:tr w:rsidR="00630495" w:rsidRPr="00630495" w14:paraId="65BE1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9EA9F" w14:textId="77777777" w:rsidR="00630495" w:rsidRPr="00630495" w:rsidRDefault="00630495" w:rsidP="00630495">
            <w:r w:rsidRPr="00630495">
              <w:rPr>
                <w:b/>
                <w:bCs/>
              </w:rPr>
              <w:t>6. Mise en Bobine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A821F" w14:textId="77777777" w:rsidR="00630495" w:rsidRPr="00630495" w:rsidRDefault="00630495" w:rsidP="00630495">
            <w:r w:rsidRPr="00630495">
              <w:t>Enroulage du fil pour le stockage ou le tissage.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EA71E" w14:textId="77777777" w:rsidR="00630495" w:rsidRPr="00630495" w:rsidRDefault="00630495" w:rsidP="00630495">
            <w:r w:rsidRPr="00630495">
              <w:t>Produit fini.</w:t>
            </w:r>
          </w:p>
        </w:tc>
      </w:tr>
    </w:tbl>
    <w:p w14:paraId="48CAAEF1" w14:textId="77777777" w:rsidR="00630495" w:rsidRPr="00630495" w:rsidRDefault="00630495" w:rsidP="00630495">
      <w:r w:rsidRPr="00630495">
        <w:pict w14:anchorId="573E9AFC">
          <v:rect id="_x0000_i1027" style="width:0;height:1.5pt" o:hralign="center" o:hrstd="t" o:hr="t" fillcolor="#a0a0a0" stroked="f"/>
        </w:pict>
      </w:r>
    </w:p>
    <w:p w14:paraId="22A6230D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III. Mécanisation du Filage (</w:t>
      </w:r>
      <w:proofErr w:type="spellStart"/>
      <w:r w:rsidRPr="00630495">
        <w:rPr>
          <w:b/>
          <w:bCs/>
        </w:rPr>
        <w:t>Fique</w:t>
      </w:r>
      <w:proofErr w:type="spellEnd"/>
      <w:r w:rsidRPr="00630495">
        <w:rPr>
          <w:b/>
          <w:bCs/>
        </w:rPr>
        <w:t xml:space="preserve"> et </w:t>
      </w:r>
      <w:proofErr w:type="spellStart"/>
      <w:r w:rsidRPr="00630495">
        <w:rPr>
          <w:b/>
          <w:bCs/>
        </w:rPr>
        <w:t>Guadua</w:t>
      </w:r>
      <w:proofErr w:type="spellEnd"/>
      <w:r w:rsidRPr="00630495">
        <w:rPr>
          <w:b/>
          <w:bCs/>
        </w:rPr>
        <w:t>)</w:t>
      </w:r>
    </w:p>
    <w:p w14:paraId="5A9B78D8" w14:textId="77777777" w:rsidR="00630495" w:rsidRPr="00630495" w:rsidRDefault="00630495" w:rsidP="00630495">
      <w:r w:rsidRPr="00630495">
        <w:t>Pour augmenter la productivité et la régularité du fil, la mécanisation est l'étape logique.</w:t>
      </w:r>
    </w:p>
    <w:p w14:paraId="1977EF7B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1. Les Niveaux d'Équipement</w:t>
      </w:r>
    </w:p>
    <w:p w14:paraId="292B0293" w14:textId="77777777" w:rsidR="00630495" w:rsidRPr="00630495" w:rsidRDefault="00630495" w:rsidP="00630495">
      <w:pPr>
        <w:numPr>
          <w:ilvl w:val="0"/>
          <w:numId w:val="3"/>
        </w:numPr>
      </w:pPr>
      <w:r w:rsidRPr="00630495">
        <w:rPr>
          <w:b/>
          <w:bCs/>
        </w:rPr>
        <w:t>Niveau 1 : Rouet Électrique (Assistance manuelle)</w:t>
      </w:r>
    </w:p>
    <w:p w14:paraId="720E806A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Principe :</w:t>
      </w:r>
      <w:r w:rsidRPr="00630495">
        <w:t xml:space="preserve"> Une pédale ou un moteur fait tourner la broche. Vous guidez la fibre à la main.</w:t>
      </w:r>
    </w:p>
    <w:p w14:paraId="3161597F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Avantage :</w:t>
      </w:r>
      <w:r w:rsidRPr="00630495">
        <w:t xml:space="preserve"> Gain de vitesse (x3), fatigue réduite.</w:t>
      </w:r>
    </w:p>
    <w:p w14:paraId="7EB321B1" w14:textId="77777777" w:rsidR="00630495" w:rsidRPr="00630495" w:rsidRDefault="00630495" w:rsidP="00630495">
      <w:pPr>
        <w:numPr>
          <w:ilvl w:val="0"/>
          <w:numId w:val="3"/>
        </w:numPr>
      </w:pPr>
      <w:r w:rsidRPr="00630495">
        <w:rPr>
          <w:b/>
          <w:bCs/>
        </w:rPr>
        <w:t>Niveau 2 : La Cardeuse à rouleaux (Indispensable)</w:t>
      </w:r>
    </w:p>
    <w:p w14:paraId="39208B39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Principe :</w:t>
      </w:r>
      <w:r w:rsidRPr="00630495">
        <w:t xml:space="preserve"> Des cylindres à pointes parallélisent les fibres avant le filage.</w:t>
      </w:r>
    </w:p>
    <w:p w14:paraId="3089D05E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Avantage :</w:t>
      </w:r>
      <w:r w:rsidRPr="00630495">
        <w:t xml:space="preserve"> Transforme la fibre brute en un </w:t>
      </w:r>
      <w:r w:rsidRPr="00630495">
        <w:rPr>
          <w:b/>
          <w:bCs/>
        </w:rPr>
        <w:t>ruban</w:t>
      </w:r>
      <w:r w:rsidRPr="00630495">
        <w:t xml:space="preserve"> régulier, condition sine qua non pour toute machine automatique.</w:t>
      </w:r>
    </w:p>
    <w:p w14:paraId="320B64A4" w14:textId="77777777" w:rsidR="00630495" w:rsidRPr="00630495" w:rsidRDefault="00630495" w:rsidP="00630495">
      <w:pPr>
        <w:numPr>
          <w:ilvl w:val="0"/>
          <w:numId w:val="3"/>
        </w:numPr>
      </w:pPr>
      <w:r w:rsidRPr="00630495">
        <w:rPr>
          <w:b/>
          <w:bCs/>
        </w:rPr>
        <w:t>Niveau 3 : Continu à filer (Semi-industriel)</w:t>
      </w:r>
    </w:p>
    <w:p w14:paraId="7A20ADC8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Principe :</w:t>
      </w:r>
      <w:r w:rsidRPr="00630495">
        <w:t xml:space="preserve"> Machine motorisée qui étire le ruban de carde et le torsade automatiquement.</w:t>
      </w:r>
    </w:p>
    <w:p w14:paraId="52B7D96D" w14:textId="77777777" w:rsidR="00630495" w:rsidRPr="00630495" w:rsidRDefault="00630495" w:rsidP="00630495">
      <w:pPr>
        <w:numPr>
          <w:ilvl w:val="1"/>
          <w:numId w:val="3"/>
        </w:numPr>
      </w:pPr>
      <w:r w:rsidRPr="00630495">
        <w:rPr>
          <w:i/>
          <w:iCs/>
        </w:rPr>
        <w:t>Avantage :</w:t>
      </w:r>
      <w:r w:rsidRPr="00630495">
        <w:t xml:space="preserve"> Production de masse et qualité constante.</w:t>
      </w:r>
    </w:p>
    <w:p w14:paraId="721D0987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2. Comparatif de 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193"/>
        <w:gridCol w:w="3312"/>
      </w:tblGrid>
      <w:tr w:rsidR="00630495" w:rsidRPr="00630495" w14:paraId="5C1407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38590" w14:textId="77777777" w:rsidR="00630495" w:rsidRPr="00630495" w:rsidRDefault="00630495" w:rsidP="00630495">
            <w:r w:rsidRPr="00630495">
              <w:rPr>
                <w:b/>
                <w:bCs/>
              </w:rPr>
              <w:lastRenderedPageBreak/>
              <w:t>Caractéristique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D987" w14:textId="77777777" w:rsidR="00630495" w:rsidRPr="00630495" w:rsidRDefault="00630495" w:rsidP="00630495">
            <w:r w:rsidRPr="00630495">
              <w:rPr>
                <w:b/>
                <w:bCs/>
              </w:rPr>
              <w:t xml:space="preserve">Fil de </w:t>
            </w:r>
            <w:proofErr w:type="spellStart"/>
            <w:r w:rsidRPr="00630495">
              <w:rPr>
                <w:b/>
                <w:bCs/>
              </w:rPr>
              <w:t>Guadua</w:t>
            </w:r>
            <w:proofErr w:type="spellEnd"/>
            <w:r w:rsidRPr="00630495">
              <w:rPr>
                <w:b/>
                <w:bCs/>
              </w:rPr>
              <w:t xml:space="preserve"> (Mécanique)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DF52" w14:textId="77777777" w:rsidR="00630495" w:rsidRPr="00630495" w:rsidRDefault="00630495" w:rsidP="00630495">
            <w:r w:rsidRPr="00630495">
              <w:rPr>
                <w:b/>
                <w:bCs/>
              </w:rPr>
              <w:t xml:space="preserve">Fil de </w:t>
            </w:r>
            <w:proofErr w:type="spellStart"/>
            <w:r w:rsidRPr="00630495">
              <w:rPr>
                <w:b/>
                <w:bCs/>
              </w:rPr>
              <w:t>Fique</w:t>
            </w:r>
            <w:proofErr w:type="spellEnd"/>
          </w:p>
        </w:tc>
      </w:tr>
      <w:tr w:rsidR="00630495" w:rsidRPr="00630495" w14:paraId="37CF9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B6BD" w14:textId="77777777" w:rsidR="00630495" w:rsidRPr="00630495" w:rsidRDefault="00630495" w:rsidP="00630495">
            <w:r w:rsidRPr="00630495">
              <w:rPr>
                <w:b/>
                <w:bCs/>
              </w:rPr>
              <w:t>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8306D" w14:textId="77777777" w:rsidR="00630495" w:rsidRPr="00630495" w:rsidRDefault="00630495" w:rsidP="00630495">
            <w:r w:rsidRPr="00630495">
              <w:t>Tige ligneuse (dense)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68F2D" w14:textId="77777777" w:rsidR="00630495" w:rsidRPr="00630495" w:rsidRDefault="00630495" w:rsidP="00630495">
            <w:r w:rsidRPr="00630495">
              <w:t>Feuille (souple)</w:t>
            </w:r>
          </w:p>
        </w:tc>
      </w:tr>
      <w:tr w:rsidR="00630495" w:rsidRPr="00630495" w14:paraId="1B251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A98A" w14:textId="77777777" w:rsidR="00630495" w:rsidRPr="00630495" w:rsidRDefault="00630495" w:rsidP="00630495">
            <w:r w:rsidRPr="00630495">
              <w:rPr>
                <w:b/>
                <w:bCs/>
              </w:rPr>
              <w:t>Facilité de filage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DDCCB" w14:textId="77777777" w:rsidR="00630495" w:rsidRPr="00630495" w:rsidRDefault="00630495" w:rsidP="00630495">
            <w:r w:rsidRPr="00630495">
              <w:t>Difficile (casse sans humidité)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BFA0F" w14:textId="77777777" w:rsidR="00630495" w:rsidRPr="00630495" w:rsidRDefault="00630495" w:rsidP="00630495">
            <w:r w:rsidRPr="00630495">
              <w:t>Excellente</w:t>
            </w:r>
          </w:p>
        </w:tc>
      </w:tr>
      <w:tr w:rsidR="00630495" w:rsidRPr="00630495" w14:paraId="622E4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CCFAA" w14:textId="77777777" w:rsidR="00630495" w:rsidRPr="00630495" w:rsidRDefault="00630495" w:rsidP="00630495">
            <w:r w:rsidRPr="00630495">
              <w:rPr>
                <w:b/>
                <w:bCs/>
              </w:rPr>
              <w:t>Usage idéal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B594" w14:textId="77777777" w:rsidR="00630495" w:rsidRPr="00630495" w:rsidRDefault="00630495" w:rsidP="00630495">
            <w:r w:rsidRPr="00630495">
              <w:t>Cordages,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DBC51" w14:textId="77777777" w:rsidR="00630495" w:rsidRPr="00630495" w:rsidRDefault="00630495" w:rsidP="00630495">
            <w:r w:rsidRPr="00630495">
              <w:t>Sacs, tapis, textile, composites</w:t>
            </w:r>
          </w:p>
        </w:tc>
      </w:tr>
      <w:tr w:rsidR="00630495" w:rsidRPr="00630495" w14:paraId="0B77A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AA782" w14:textId="77777777" w:rsidR="00630495" w:rsidRPr="00630495" w:rsidRDefault="00630495" w:rsidP="00630495">
            <w:r w:rsidRPr="00630495">
              <w:rPr>
                <w:b/>
                <w:bCs/>
              </w:rPr>
              <w:t>Régularité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8DD60" w14:textId="77777777" w:rsidR="00630495" w:rsidRPr="00630495" w:rsidRDefault="00630495" w:rsidP="00630495">
            <w:r w:rsidRPr="00630495">
              <w:t>Faible (irrégulier)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179B9" w14:textId="77777777" w:rsidR="00630495" w:rsidRPr="00630495" w:rsidRDefault="00630495" w:rsidP="00630495">
            <w:r w:rsidRPr="00630495">
              <w:t>Haute (si cardé)</w:t>
            </w:r>
          </w:p>
        </w:tc>
      </w:tr>
    </w:tbl>
    <w:p w14:paraId="07D57634" w14:textId="77777777" w:rsidR="00630495" w:rsidRPr="00630495" w:rsidRDefault="00630495" w:rsidP="00630495">
      <w:r w:rsidRPr="00630495">
        <w:pict w14:anchorId="17CC9D53">
          <v:rect id="_x0000_i1028" style="width:0;height:1.5pt" o:hralign="center" o:hrstd="t" o:hr="t" fillcolor="#a0a0a0" stroked="f"/>
        </w:pict>
      </w:r>
    </w:p>
    <w:p w14:paraId="23246F7A" w14:textId="77777777" w:rsidR="00630495" w:rsidRPr="00630495" w:rsidRDefault="00630495" w:rsidP="00630495">
      <w:pPr>
        <w:rPr>
          <w:b/>
          <w:bCs/>
        </w:rPr>
      </w:pPr>
      <w:r w:rsidRPr="00630495">
        <w:rPr>
          <w:b/>
          <w:bCs/>
        </w:rPr>
        <w:t>IV. Innovations et Perspectives</w:t>
      </w:r>
    </w:p>
    <w:p w14:paraId="47D552D8" w14:textId="77777777" w:rsidR="00630495" w:rsidRPr="00630495" w:rsidRDefault="00630495" w:rsidP="00630495">
      <w:pPr>
        <w:numPr>
          <w:ilvl w:val="0"/>
          <w:numId w:val="4"/>
        </w:numPr>
      </w:pPr>
      <w:r w:rsidRPr="00630495">
        <w:rPr>
          <w:b/>
          <w:bCs/>
        </w:rPr>
        <w:t>Performance :</w:t>
      </w:r>
      <w:r w:rsidRPr="00630495">
        <w:t xml:space="preserve"> Le tissu de </w:t>
      </w:r>
      <w:proofErr w:type="spellStart"/>
      <w:r w:rsidRPr="00630495">
        <w:t>fique</w:t>
      </w:r>
      <w:proofErr w:type="spellEnd"/>
      <w:r w:rsidRPr="00630495">
        <w:t>, utilisé en composite, présente des résistances balistiques proches du Kevlar pour un coût nettement inférieur.</w:t>
      </w:r>
    </w:p>
    <w:p w14:paraId="5DD7F2CC" w14:textId="77777777" w:rsidR="00630495" w:rsidRPr="00630495" w:rsidRDefault="00630495" w:rsidP="00630495">
      <w:pPr>
        <w:numPr>
          <w:ilvl w:val="0"/>
          <w:numId w:val="4"/>
        </w:numPr>
      </w:pPr>
      <w:r w:rsidRPr="00630495">
        <w:rPr>
          <w:b/>
          <w:bCs/>
        </w:rPr>
        <w:t>Alternative au cuir :</w:t>
      </w:r>
      <w:r w:rsidRPr="00630495">
        <w:t xml:space="preserve"> Le procédé </w:t>
      </w:r>
      <w:proofErr w:type="spellStart"/>
      <w:r w:rsidRPr="00630495">
        <w:rPr>
          <w:b/>
          <w:bCs/>
        </w:rPr>
        <w:t>Fiquetex</w:t>
      </w:r>
      <w:proofErr w:type="spellEnd"/>
      <w:r w:rsidRPr="00630495">
        <w:t xml:space="preserve"> permet de créer des textiles non-tissés (fibres + latex naturel) sans passer par l'étape du filage, idéal pour la maroquinerie.</w:t>
      </w:r>
    </w:p>
    <w:p w14:paraId="408A5D24" w14:textId="77777777" w:rsidR="00630495" w:rsidRPr="00630495" w:rsidRDefault="00630495" w:rsidP="00630495">
      <w:r w:rsidRPr="00630495">
        <w:pict w14:anchorId="1FBC4296">
          <v:rect id="_x0000_i1029" style="width:0;height:1.5pt" o:hralign="center" o:hrstd="t" o:hr="t" fillcolor="#a0a0a0" stroked="f"/>
        </w:pict>
      </w:r>
    </w:p>
    <w:p w14:paraId="17241089" w14:textId="77777777" w:rsidR="00630495" w:rsidRPr="00630495" w:rsidRDefault="00630495" w:rsidP="00630495">
      <w:r w:rsidRPr="00630495">
        <w:rPr>
          <w:b/>
          <w:bCs/>
        </w:rPr>
        <w:t>Note finale :</w:t>
      </w:r>
      <w:r w:rsidRPr="00630495">
        <w:t xml:space="preserve"> Pour un projet de production, l'investissement prioritaire est la </w:t>
      </w:r>
      <w:r w:rsidRPr="00630495">
        <w:rPr>
          <w:b/>
          <w:bCs/>
        </w:rPr>
        <w:t>cardeuse</w:t>
      </w:r>
      <w:r w:rsidRPr="00630495">
        <w:t>. C'est elle qui permet de passer d'un travail de "botte de fibres" à un travail de "ruban industriel", garantissant la viabilité de toute mécanisation ultérieure.</w:t>
      </w:r>
    </w:p>
    <w:p w14:paraId="4ECC8AD6" w14:textId="77777777" w:rsidR="00875384" w:rsidRDefault="00875384"/>
    <w:sectPr w:rsidR="00875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978"/>
    <w:multiLevelType w:val="multilevel"/>
    <w:tmpl w:val="885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335E"/>
    <w:multiLevelType w:val="multilevel"/>
    <w:tmpl w:val="D42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75B8C"/>
    <w:multiLevelType w:val="multilevel"/>
    <w:tmpl w:val="B4E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56050"/>
    <w:multiLevelType w:val="multilevel"/>
    <w:tmpl w:val="474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65962">
    <w:abstractNumId w:val="3"/>
  </w:num>
  <w:num w:numId="2" w16cid:durableId="1889994667">
    <w:abstractNumId w:val="0"/>
  </w:num>
  <w:num w:numId="3" w16cid:durableId="1350374771">
    <w:abstractNumId w:val="1"/>
  </w:num>
  <w:num w:numId="4" w16cid:durableId="795829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31"/>
    <w:rsid w:val="000D77E2"/>
    <w:rsid w:val="0018249C"/>
    <w:rsid w:val="001B3FC4"/>
    <w:rsid w:val="002536D1"/>
    <w:rsid w:val="005C0CFA"/>
    <w:rsid w:val="00630495"/>
    <w:rsid w:val="00700F2C"/>
    <w:rsid w:val="00857E1E"/>
    <w:rsid w:val="00875384"/>
    <w:rsid w:val="00F6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89109E9-8A12-4CCD-8B56-0C94A007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F6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F67F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7F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7F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7F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7F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7F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7F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7F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7F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2026-03-12T19:26:00Z</dcterms:created>
  <dcterms:modified xsi:type="dcterms:W3CDTF">2026-03-12T19:54:00Z</dcterms:modified>
</cp:coreProperties>
</file>