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EF4525" w14:textId="1EC2C64C" w:rsidR="00763597" w:rsidRPr="00763597" w:rsidRDefault="00763597" w:rsidP="00763597">
      <w:pPr>
        <w:pStyle w:val="Titre"/>
      </w:pPr>
      <w:proofErr w:type="spellStart"/>
      <w:r>
        <w:t>PolloM</w:t>
      </w:r>
      <w:r w:rsidR="00BA4A55">
        <w:t>u</w:t>
      </w:r>
      <w:r>
        <w:t>ndo</w:t>
      </w:r>
      <w:proofErr w:type="spellEnd"/>
    </w:p>
    <w:p w14:paraId="5646579F" w14:textId="77777777" w:rsidR="00763597" w:rsidRDefault="00763597" w:rsidP="00763597"/>
    <w:p w14:paraId="5172BA85" w14:textId="77777777" w:rsidR="00763597" w:rsidRDefault="00763597" w:rsidP="00763597"/>
    <w:p w14:paraId="70758B46" w14:textId="36AD72D9" w:rsidR="00763597" w:rsidRDefault="002D7B51" w:rsidP="00763597">
      <w:r w:rsidRPr="002D7B51">
        <w:t xml:space="preserve">L'application est un outil complet de gestion et de pilotage pour </w:t>
      </w:r>
      <w:r w:rsidR="00BA4A55">
        <w:t>élevage poule pondeuse et poulet de chair.</w:t>
      </w:r>
      <w:r w:rsidRPr="002D7B51">
        <w:t xml:space="preserve"> Elle combine projection théorique, suivi réel quotidien, comptabilité prévisionnelle et organisation opérationnelle.</w:t>
      </w:r>
    </w:p>
    <w:p w14:paraId="0D02F7D2" w14:textId="10C4F990" w:rsidR="00BA4A55" w:rsidRDefault="00BA4A55" w:rsidP="00763597"/>
    <w:p w14:paraId="1D7E160C" w14:textId="77777777" w:rsidR="00BA4A55" w:rsidRDefault="00BA4A55" w:rsidP="00763597">
      <w:pPr>
        <w:pStyle w:val="Titre1"/>
      </w:pPr>
      <w:r w:rsidRPr="00763597">
        <w:t xml:space="preserve">Epics transverses </w:t>
      </w:r>
    </w:p>
    <w:p w14:paraId="3E742D52" w14:textId="77777777" w:rsidR="00BA4A55" w:rsidRPr="00BA4A55" w:rsidRDefault="00BA4A55" w:rsidP="00BA4A55"/>
    <w:p w14:paraId="0E6AAF5D" w14:textId="77777777" w:rsidR="00BA4A55" w:rsidRPr="00BA4A55" w:rsidRDefault="00BA4A55" w:rsidP="00BA4A55"/>
    <w:p w14:paraId="186427D8" w14:textId="09FB72AB" w:rsidR="00763597" w:rsidRDefault="00763597" w:rsidP="00BA4A55">
      <w:pPr>
        <w:pStyle w:val="Titre2"/>
      </w:pPr>
      <w:r w:rsidRPr="00763597">
        <w:t xml:space="preserve">Authentification </w:t>
      </w:r>
    </w:p>
    <w:p w14:paraId="34715DE3" w14:textId="77777777" w:rsidR="00203723" w:rsidRDefault="00203723" w:rsidP="00203723">
      <w:r>
        <w:t xml:space="preserve">Inscription et connexion sécurisée (email/mot de passe, </w:t>
      </w:r>
      <w:proofErr w:type="spellStart"/>
      <w:r>
        <w:t>OAuth</w:t>
      </w:r>
      <w:proofErr w:type="spellEnd"/>
      <w:r>
        <w:t xml:space="preserve"> possible).</w:t>
      </w:r>
    </w:p>
    <w:p w14:paraId="7C2B99BD" w14:textId="77777777" w:rsidR="00203723" w:rsidRDefault="00203723" w:rsidP="00203723">
      <w:r>
        <w:t>Gestion des sessions et récupération de mot de passe.</w:t>
      </w:r>
    </w:p>
    <w:p w14:paraId="6EB4EBD8" w14:textId="2FB5E46B" w:rsidR="00203723" w:rsidRDefault="00203723" w:rsidP="00203723">
      <w:r>
        <w:t>Authentification à deux facteurs (optionnelle).</w:t>
      </w:r>
    </w:p>
    <w:p w14:paraId="08A2C6ED" w14:textId="77777777" w:rsidR="00203723" w:rsidRPr="00203723" w:rsidRDefault="00203723" w:rsidP="00203723"/>
    <w:p w14:paraId="5C9AB50A" w14:textId="18F19C04" w:rsidR="00763597" w:rsidRDefault="00763597" w:rsidP="00203723">
      <w:pPr>
        <w:pStyle w:val="Titre2"/>
      </w:pPr>
      <w:r>
        <w:t xml:space="preserve">Liste des rôles. </w:t>
      </w:r>
    </w:p>
    <w:p w14:paraId="5B1CDAC7" w14:textId="77777777" w:rsidR="00203723" w:rsidRDefault="00203723" w:rsidP="00203723">
      <w:r>
        <w:t>Définition des rôles : Administrateur (propriétaire de la ferme), Éleveur/Technicien, Vétérinaire, Comptable, Consultant externe, Ouvrier.</w:t>
      </w:r>
    </w:p>
    <w:p w14:paraId="4E0A5E68" w14:textId="7D01E58C" w:rsidR="00763597" w:rsidRDefault="00203723" w:rsidP="00203723">
      <w:r>
        <w:t>Possibilité de créer des rôles personnalisés.</w:t>
      </w:r>
    </w:p>
    <w:p w14:paraId="3BADCFBF" w14:textId="3B364725" w:rsidR="00763597" w:rsidRDefault="00763597" w:rsidP="00203723">
      <w:pPr>
        <w:pStyle w:val="Titre2"/>
      </w:pPr>
      <w:r>
        <w:t>Liste des autorisations</w:t>
      </w:r>
    </w:p>
    <w:p w14:paraId="1ADB4423" w14:textId="77777777" w:rsidR="00203723" w:rsidRDefault="00203723" w:rsidP="00203723">
      <w:pPr>
        <w:ind w:left="720"/>
      </w:pPr>
      <w:r>
        <w:t xml:space="preserve">Gestion fine des permissions par rôle (RBAC - </w:t>
      </w:r>
      <w:proofErr w:type="spellStart"/>
      <w:r>
        <w:t>Role-Based</w:t>
      </w:r>
      <w:proofErr w:type="spellEnd"/>
      <w:r>
        <w:t xml:space="preserve"> Access Control) : lecture/écriture/suppression sur modules (données de production, finances, plannings, etc.).</w:t>
      </w:r>
    </w:p>
    <w:p w14:paraId="68D1C163" w14:textId="77777777" w:rsidR="00203723" w:rsidRDefault="00203723" w:rsidP="00203723">
      <w:pPr>
        <w:ind w:left="720"/>
      </w:pPr>
      <w:r>
        <w:t>Autorisations par ferme/lot/bâtiment.</w:t>
      </w:r>
    </w:p>
    <w:p w14:paraId="490090ED" w14:textId="51F4E887" w:rsidR="00763597" w:rsidRDefault="00203723" w:rsidP="00203723">
      <w:pPr>
        <w:ind w:left="720"/>
      </w:pPr>
      <w:r>
        <w:t>Audit des actions (journal des modifications).</w:t>
      </w:r>
    </w:p>
    <w:p w14:paraId="096C5B43" w14:textId="20E46E66" w:rsidR="00BA4A55" w:rsidRDefault="00203723" w:rsidP="00BA4A55">
      <w:pPr>
        <w:pStyle w:val="Titre2"/>
      </w:pPr>
      <w:r>
        <w:t>Gestion des organisations et des groupes</w:t>
      </w:r>
    </w:p>
    <w:p w14:paraId="74A99556" w14:textId="77777777" w:rsidR="00203723" w:rsidRDefault="00203723" w:rsidP="00203723"/>
    <w:p w14:paraId="2A0C09C8" w14:textId="207932E0" w:rsidR="00203723" w:rsidRDefault="00203723" w:rsidP="00203723">
      <w:proofErr w:type="spellStart"/>
      <w:r>
        <w:t>Onbording</w:t>
      </w:r>
      <w:proofErr w:type="spellEnd"/>
      <w:r>
        <w:t xml:space="preserve"> des user</w:t>
      </w:r>
    </w:p>
    <w:p w14:paraId="269D3912" w14:textId="3E612D71" w:rsidR="00203723" w:rsidRDefault="00203723" w:rsidP="00203723">
      <w:r>
        <w:lastRenderedPageBreak/>
        <w:t>Gestion des bâtiments</w:t>
      </w:r>
    </w:p>
    <w:p w14:paraId="21290F6A" w14:textId="77777777" w:rsidR="00203723" w:rsidRPr="00203723" w:rsidRDefault="00203723" w:rsidP="00203723"/>
    <w:p w14:paraId="045A6E5A" w14:textId="77777777" w:rsidR="00BA4A55" w:rsidRDefault="00BA4A55" w:rsidP="00E34FF8"/>
    <w:p w14:paraId="542F4EEC" w14:textId="56CBBAEA" w:rsidR="00763597" w:rsidRPr="00BA4A55" w:rsidRDefault="00BA4A55" w:rsidP="00BA4A55">
      <w:pPr>
        <w:pStyle w:val="Titre1"/>
      </w:pPr>
      <w:r w:rsidRPr="00BA4A55">
        <w:t xml:space="preserve">Epic spécifique à la production </w:t>
      </w:r>
      <w:r w:rsidRPr="00BA4A55">
        <w:rPr>
          <w:rStyle w:val="Titre2Car"/>
          <w:color w:val="0070C0"/>
          <w:sz w:val="40"/>
          <w:szCs w:val="40"/>
        </w:rPr>
        <w:t>d’œufs</w:t>
      </w:r>
    </w:p>
    <w:p w14:paraId="5A9C7CCF" w14:textId="52A98DE7" w:rsidR="00763597" w:rsidRDefault="00203723" w:rsidP="00203723">
      <w:r w:rsidRPr="00203723">
        <w:t>Gestion des lots de pondeuses (phases).</w:t>
      </w:r>
    </w:p>
    <w:p w14:paraId="2CF4D6A5" w14:textId="77777777" w:rsidR="00763597" w:rsidRDefault="00763597" w:rsidP="00203723"/>
    <w:p w14:paraId="26BA346E" w14:textId="77777777" w:rsidR="00BA4A55" w:rsidRDefault="00BA4A55" w:rsidP="00203723"/>
    <w:p w14:paraId="7AA0EF4F" w14:textId="77777777" w:rsidR="00BA4A55" w:rsidRDefault="00BA4A55" w:rsidP="00203723"/>
    <w:p w14:paraId="730359A9" w14:textId="6EC5CC1A" w:rsidR="00BA4A55" w:rsidRPr="00BA4A55" w:rsidRDefault="00BA4A55" w:rsidP="00BA4A55">
      <w:pPr>
        <w:pStyle w:val="Titre1"/>
      </w:pPr>
      <w:r w:rsidRPr="00BA4A55">
        <w:t xml:space="preserve">Epic spécifique </w:t>
      </w:r>
      <w:r w:rsidRPr="00BA4A55">
        <w:t>à</w:t>
      </w:r>
      <w:r w:rsidRPr="00BA4A55">
        <w:t xml:space="preserve"> la production </w:t>
      </w:r>
      <w:r w:rsidRPr="00BA4A55">
        <w:rPr>
          <w:rStyle w:val="Titre2Car"/>
          <w:color w:val="0070C0"/>
          <w:sz w:val="40"/>
          <w:szCs w:val="40"/>
        </w:rPr>
        <w:t>d</w:t>
      </w:r>
      <w:r>
        <w:rPr>
          <w:rStyle w:val="Titre2Car"/>
          <w:color w:val="0070C0"/>
          <w:sz w:val="40"/>
          <w:szCs w:val="40"/>
        </w:rPr>
        <w:t>e poulet de chaire</w:t>
      </w:r>
    </w:p>
    <w:p w14:paraId="2FEE602E" w14:textId="77777777" w:rsidR="00BA4A55" w:rsidRDefault="00BA4A55" w:rsidP="00763597">
      <w:pPr>
        <w:ind w:left="720"/>
      </w:pPr>
    </w:p>
    <w:p w14:paraId="1CB6CDFA" w14:textId="77777777" w:rsidR="00BA4A55" w:rsidRDefault="00BA4A55" w:rsidP="00763597">
      <w:pPr>
        <w:ind w:left="720"/>
      </w:pPr>
    </w:p>
    <w:p w14:paraId="654A6B4D" w14:textId="77777777" w:rsidR="00BA4A55" w:rsidRDefault="00BA4A55" w:rsidP="00763597">
      <w:pPr>
        <w:ind w:left="720"/>
      </w:pPr>
    </w:p>
    <w:p w14:paraId="3F9048DC" w14:textId="77777777" w:rsidR="00763597" w:rsidRPr="00763597" w:rsidRDefault="00763597" w:rsidP="00763597">
      <w:pPr>
        <w:ind w:left="720"/>
      </w:pPr>
    </w:p>
    <w:p w14:paraId="5F69588B" w14:textId="019E4C21" w:rsidR="00763597" w:rsidRPr="00763597" w:rsidRDefault="00763597" w:rsidP="00763597">
      <w:pPr>
        <w:pStyle w:val="Titre1"/>
      </w:pPr>
      <w:r w:rsidRPr="00763597">
        <w:t>Epics techniques</w:t>
      </w:r>
    </w:p>
    <w:p w14:paraId="3FCF4888" w14:textId="2C223448" w:rsidR="00763597" w:rsidRDefault="00763597" w:rsidP="00763597">
      <w:pPr>
        <w:pStyle w:val="Titre2"/>
      </w:pPr>
      <w:r w:rsidRPr="00763597">
        <w:t xml:space="preserve">Navigation </w:t>
      </w:r>
      <w:r>
        <w:t>&amp;</w:t>
      </w:r>
      <w:r w:rsidRPr="00763597">
        <w:t xml:space="preserve"> UX </w:t>
      </w:r>
    </w:p>
    <w:p w14:paraId="3C4B76A8" w14:textId="5266F9E9" w:rsidR="00763597" w:rsidRDefault="00E34FF8" w:rsidP="00763597">
      <w:r w:rsidRPr="00E34FF8">
        <w:t>Interface intuitive (mobile-first, responsive).</w:t>
      </w:r>
    </w:p>
    <w:p w14:paraId="39C709D1" w14:textId="627084D1" w:rsidR="00E34FF8" w:rsidRPr="00E34FF8" w:rsidRDefault="00E34FF8" w:rsidP="00E34FF8">
      <w:r>
        <w:t>Menu pers</w:t>
      </w:r>
      <w:r w:rsidRPr="00E34FF8">
        <w:t>onnalisables par rôle</w:t>
      </w:r>
    </w:p>
    <w:p w14:paraId="116B654B" w14:textId="23D06AEC" w:rsidR="00E34FF8" w:rsidRDefault="00E34FF8" w:rsidP="00763597"/>
    <w:p w14:paraId="4E39BE84" w14:textId="11642FDD" w:rsidR="00763597" w:rsidRDefault="00763597" w:rsidP="00763597">
      <w:pPr>
        <w:pStyle w:val="Titre2"/>
      </w:pPr>
      <w:r w:rsidRPr="00763597">
        <w:t>Notifications &amp; alert</w:t>
      </w:r>
      <w:r>
        <w:t>es</w:t>
      </w:r>
    </w:p>
    <w:p w14:paraId="79DFDF99" w14:textId="19DB39F8" w:rsidR="00763597" w:rsidRDefault="00E34FF8" w:rsidP="00763597">
      <w:r w:rsidRPr="00E34FF8">
        <w:t>Alertes push/email/SMS</w:t>
      </w:r>
    </w:p>
    <w:p w14:paraId="14956AEC" w14:textId="799B5FE5" w:rsidR="00E34FF8" w:rsidRDefault="00E34FF8" w:rsidP="00763597">
      <w:r w:rsidRPr="00E34FF8">
        <w:t>Historique des notifications et accusés de réception.</w:t>
      </w:r>
    </w:p>
    <w:p w14:paraId="11DD7F2B" w14:textId="77777777" w:rsidR="00E34FF8" w:rsidRDefault="00E34FF8" w:rsidP="00763597"/>
    <w:p w14:paraId="66236722" w14:textId="69E9EB94" w:rsidR="00BA4A55" w:rsidRDefault="00BA4A55" w:rsidP="00BA4A55">
      <w:pPr>
        <w:pStyle w:val="Titre2"/>
      </w:pPr>
      <w:r>
        <w:t>Mode hors ligne</w:t>
      </w:r>
    </w:p>
    <w:p w14:paraId="15D6D29B" w14:textId="77777777" w:rsidR="00E34FF8" w:rsidRDefault="00E34FF8" w:rsidP="00E34FF8">
      <w:r>
        <w:t xml:space="preserve">Synchronisation des données (saisie offline sur mobile, </w:t>
      </w:r>
      <w:proofErr w:type="spellStart"/>
      <w:r>
        <w:t>sync</w:t>
      </w:r>
      <w:proofErr w:type="spellEnd"/>
      <w:r>
        <w:t xml:space="preserve"> automatique en ligne).</w:t>
      </w:r>
    </w:p>
    <w:p w14:paraId="6D5A3635" w14:textId="77777777" w:rsidR="00E34FF8" w:rsidRDefault="00E34FF8" w:rsidP="00E34FF8">
      <w:r>
        <w:t>Fonctionnalités disponibles offline : saisie quotidienne, consultation historique, tâches du jour.</w:t>
      </w:r>
    </w:p>
    <w:p w14:paraId="38DE8E68" w14:textId="77777777" w:rsidR="00E34FF8" w:rsidRDefault="00E34FF8" w:rsidP="00E34FF8">
      <w:r>
        <w:lastRenderedPageBreak/>
        <w:t>Gestion des conflits de synchronisation.</w:t>
      </w:r>
    </w:p>
    <w:p w14:paraId="4DF4E1F7" w14:textId="4D0A0F10" w:rsidR="00BA4A55" w:rsidRDefault="00E34FF8" w:rsidP="00E34FF8">
      <w:r>
        <w:t>Stockage local sécurisé.</w:t>
      </w:r>
    </w:p>
    <w:p w14:paraId="279DEBDF" w14:textId="77777777" w:rsidR="00763597" w:rsidRPr="00763597" w:rsidRDefault="00763597" w:rsidP="00763597"/>
    <w:p w14:paraId="6F4DD316" w14:textId="522CAE5E" w:rsidR="00875384" w:rsidRDefault="00875384" w:rsidP="00763597"/>
    <w:p w14:paraId="4C2277F0" w14:textId="77777777" w:rsidR="00E34FF8" w:rsidRDefault="00E34FF8" w:rsidP="00763597"/>
    <w:p w14:paraId="3C4FDF00" w14:textId="77777777" w:rsidR="00E34FF8" w:rsidRDefault="00E34FF8" w:rsidP="00763597"/>
    <w:p w14:paraId="0A30583D" w14:textId="77777777" w:rsidR="00E34FF8" w:rsidRDefault="00E34FF8" w:rsidP="00763597"/>
    <w:p w14:paraId="09168FF3" w14:textId="77777777" w:rsidR="00E34FF8" w:rsidRDefault="00E34FF8" w:rsidP="00763597"/>
    <w:p w14:paraId="43C634B2" w14:textId="77777777" w:rsidR="00E34FF8" w:rsidRPr="00763597" w:rsidRDefault="00E34FF8" w:rsidP="00763597"/>
    <w:sectPr w:rsidR="00E34FF8" w:rsidRPr="0076359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EF0B3D"/>
    <w:multiLevelType w:val="multilevel"/>
    <w:tmpl w:val="A53A5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7B774E07"/>
    <w:multiLevelType w:val="multilevel"/>
    <w:tmpl w:val="398E4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841235066">
    <w:abstractNumId w:val="0"/>
  </w:num>
  <w:num w:numId="2" w16cid:durableId="10355429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2203"/>
    <w:rsid w:val="000D77E2"/>
    <w:rsid w:val="0018249C"/>
    <w:rsid w:val="001B3FC4"/>
    <w:rsid w:val="00203723"/>
    <w:rsid w:val="002D7B51"/>
    <w:rsid w:val="00700F2C"/>
    <w:rsid w:val="00763597"/>
    <w:rsid w:val="00857E1E"/>
    <w:rsid w:val="00875384"/>
    <w:rsid w:val="009C5BFD"/>
    <w:rsid w:val="00A72203"/>
    <w:rsid w:val="00BA4A55"/>
    <w:rsid w:val="00E34F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9D419F"/>
  <w15:chartTrackingRefBased/>
  <w15:docId w15:val="{AB5D6CE7-E74D-4BEF-9450-4D76B1FA14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autoRedefine/>
    <w:uiPriority w:val="9"/>
    <w:qFormat/>
    <w:rsid w:val="00BA4A55"/>
    <w:pPr>
      <w:keepNext/>
      <w:keepLines/>
      <w:pBdr>
        <w:bottom w:val="single" w:sz="6" w:space="1" w:color="FF0000"/>
      </w:pBdr>
      <w:spacing w:before="360" w:after="80"/>
      <w:outlineLvl w:val="0"/>
    </w:pPr>
    <w:rPr>
      <w:rFonts w:asciiTheme="majorHAnsi" w:eastAsiaTheme="majorEastAsia" w:hAnsiTheme="majorHAnsi" w:cstheme="majorBidi"/>
      <w:color w:val="0070C0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A722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A722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autoRedefine/>
    <w:uiPriority w:val="9"/>
    <w:unhideWhenUsed/>
    <w:qFormat/>
    <w:rsid w:val="0018249C"/>
    <w:pPr>
      <w:keepNext/>
      <w:keepLines/>
      <w:spacing w:before="80" w:after="40"/>
      <w:outlineLvl w:val="3"/>
    </w:pPr>
    <w:rPr>
      <w:rFonts w:eastAsiaTheme="majorEastAsia" w:cstheme="majorBidi"/>
      <w:b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722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722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722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722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722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A4A55"/>
    <w:rPr>
      <w:rFonts w:asciiTheme="majorHAnsi" w:eastAsiaTheme="majorEastAsia" w:hAnsiTheme="majorHAnsi" w:cstheme="majorBidi"/>
      <w:color w:val="0070C0"/>
      <w:sz w:val="40"/>
      <w:szCs w:val="40"/>
    </w:rPr>
  </w:style>
  <w:style w:type="character" w:customStyle="1" w:styleId="Titre4Car">
    <w:name w:val="Titre 4 Car"/>
    <w:basedOn w:val="Policepardfaut"/>
    <w:link w:val="Titre4"/>
    <w:uiPriority w:val="9"/>
    <w:rsid w:val="0018249C"/>
    <w:rPr>
      <w:rFonts w:eastAsiaTheme="majorEastAsia" w:cstheme="majorBidi"/>
      <w:b/>
      <w:i/>
      <w:iCs/>
      <w:color w:val="0F4761" w:themeColor="accent1" w:themeShade="BF"/>
    </w:rPr>
  </w:style>
  <w:style w:type="character" w:customStyle="1" w:styleId="Titre2Car">
    <w:name w:val="Titre 2 Car"/>
    <w:basedOn w:val="Policepardfaut"/>
    <w:link w:val="Titre2"/>
    <w:uiPriority w:val="9"/>
    <w:rsid w:val="00A722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722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5Car">
    <w:name w:val="Titre 5 Car"/>
    <w:basedOn w:val="Policepardfaut"/>
    <w:link w:val="Titre5"/>
    <w:uiPriority w:val="9"/>
    <w:semiHidden/>
    <w:rsid w:val="00A72203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7220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7220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7220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7220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A722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722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722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722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A722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A7220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A7220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A72203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722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72203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A7220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34FF8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3</Pages>
  <Words>253</Words>
  <Characters>1393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jean-philippe Heurteux</dc:creator>
  <cp:keywords/>
  <dc:description/>
  <cp:lastModifiedBy>jean-philippe Heurteux</cp:lastModifiedBy>
  <cp:revision>2</cp:revision>
  <dcterms:created xsi:type="dcterms:W3CDTF">2025-12-26T23:24:00Z</dcterms:created>
  <dcterms:modified xsi:type="dcterms:W3CDTF">2025-12-27T00:09:00Z</dcterms:modified>
</cp:coreProperties>
</file>