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73" w:rsidRDefault="0065447B">
      <w:r>
        <w:t>Go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7B" w:rsidTr="0065447B">
        <w:tc>
          <w:tcPr>
            <w:tcW w:w="4508" w:type="dxa"/>
          </w:tcPr>
          <w:p w:rsidR="0065447B" w:rsidRDefault="0065447B">
            <w:r>
              <w:t>Command</w:t>
            </w:r>
          </w:p>
        </w:tc>
        <w:tc>
          <w:tcPr>
            <w:tcW w:w="4508" w:type="dxa"/>
          </w:tcPr>
          <w:p w:rsidR="0065447B" w:rsidRDefault="0065447B">
            <w:r>
              <w:t>Description</w:t>
            </w:r>
          </w:p>
        </w:tc>
      </w:tr>
      <w:tr w:rsidR="0065447B" w:rsidTr="0065447B">
        <w:tc>
          <w:tcPr>
            <w:tcW w:w="4508" w:type="dxa"/>
          </w:tcPr>
          <w:p w:rsidR="0065447B" w:rsidRDefault="0065447B">
            <w:r>
              <w:t>Go clean</w:t>
            </w:r>
          </w:p>
        </w:tc>
        <w:tc>
          <w:tcPr>
            <w:tcW w:w="4508" w:type="dxa"/>
          </w:tcPr>
          <w:p w:rsidR="0065447B" w:rsidRDefault="0065447B">
            <w:r>
              <w:t>Removes exe files</w:t>
            </w:r>
          </w:p>
        </w:tc>
      </w:tr>
      <w:tr w:rsidR="0065447B" w:rsidTr="0065447B">
        <w:tc>
          <w:tcPr>
            <w:tcW w:w="4508" w:type="dxa"/>
          </w:tcPr>
          <w:p w:rsidR="0065447B" w:rsidRDefault="0065447B">
            <w:r>
              <w:t xml:space="preserve">Go build </w:t>
            </w:r>
          </w:p>
        </w:tc>
        <w:tc>
          <w:tcPr>
            <w:tcW w:w="4508" w:type="dxa"/>
          </w:tcPr>
          <w:p w:rsidR="0065447B" w:rsidRDefault="0065447B" w:rsidP="00B11052">
            <w:r>
              <w:t>Builds exe files</w:t>
            </w:r>
            <w:r w:rsidR="00B509F5">
              <w:t xml:space="preserve"> </w:t>
            </w:r>
            <w:r w:rsidR="00B11052">
              <w:t>in the current folder</w:t>
            </w:r>
          </w:p>
        </w:tc>
      </w:tr>
      <w:tr w:rsidR="0065447B" w:rsidTr="00EB0C4F">
        <w:trPr>
          <w:trHeight w:val="122"/>
        </w:trPr>
        <w:tc>
          <w:tcPr>
            <w:tcW w:w="4508" w:type="dxa"/>
          </w:tcPr>
          <w:p w:rsidR="0065447B" w:rsidRDefault="00B509F5">
            <w:r>
              <w:t>Go install</w:t>
            </w:r>
          </w:p>
        </w:tc>
        <w:tc>
          <w:tcPr>
            <w:tcW w:w="4508" w:type="dxa"/>
          </w:tcPr>
          <w:p w:rsidR="0065447B" w:rsidRDefault="00B509F5" w:rsidP="00CB4BAE">
            <w:r>
              <w:t>Builds go exe file</w:t>
            </w:r>
            <w:r w:rsidR="00CB4BAE">
              <w:t xml:space="preserve"> in the pkg folder</w:t>
            </w:r>
          </w:p>
        </w:tc>
      </w:tr>
      <w:tr w:rsidR="00FD48AE" w:rsidTr="00EB0C4F">
        <w:trPr>
          <w:trHeight w:val="122"/>
        </w:trPr>
        <w:tc>
          <w:tcPr>
            <w:tcW w:w="4508" w:type="dxa"/>
          </w:tcPr>
          <w:p w:rsidR="00FD48AE" w:rsidRDefault="00FD48AE">
            <w:r>
              <w:t>Ctrl + /</w:t>
            </w:r>
          </w:p>
        </w:tc>
        <w:tc>
          <w:tcPr>
            <w:tcW w:w="4508" w:type="dxa"/>
          </w:tcPr>
          <w:p w:rsidR="00FD48AE" w:rsidRDefault="00FD48AE">
            <w:r>
              <w:t>Comment/ Uncomment a line</w:t>
            </w:r>
          </w:p>
        </w:tc>
      </w:tr>
      <w:tr w:rsidR="00FD48AE" w:rsidTr="00EB0C4F">
        <w:trPr>
          <w:trHeight w:val="122"/>
        </w:trPr>
        <w:tc>
          <w:tcPr>
            <w:tcW w:w="4508" w:type="dxa"/>
          </w:tcPr>
          <w:p w:rsidR="00FD48AE" w:rsidRDefault="00680085">
            <w:r>
              <w:t>%d</w:t>
            </w:r>
          </w:p>
        </w:tc>
        <w:tc>
          <w:tcPr>
            <w:tcW w:w="4508" w:type="dxa"/>
          </w:tcPr>
          <w:p w:rsidR="00FD48AE" w:rsidRDefault="00680085">
            <w:r>
              <w:t>Decimal formatting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>
            <w:r>
              <w:t>%b</w:t>
            </w:r>
          </w:p>
        </w:tc>
        <w:tc>
          <w:tcPr>
            <w:tcW w:w="4508" w:type="dxa"/>
          </w:tcPr>
          <w:p w:rsidR="00680085" w:rsidRDefault="00680085">
            <w:r>
              <w:t>Binary formatting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>
            <w:r>
              <w:t>%x or %#X</w:t>
            </w:r>
          </w:p>
        </w:tc>
        <w:tc>
          <w:tcPr>
            <w:tcW w:w="4508" w:type="dxa"/>
          </w:tcPr>
          <w:p w:rsidR="00680085" w:rsidRDefault="00680085">
            <w:r>
              <w:t>Hexadecimal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680085">
            <w:r>
              <w:t>%q</w:t>
            </w:r>
          </w:p>
        </w:tc>
        <w:tc>
          <w:tcPr>
            <w:tcW w:w="4508" w:type="dxa"/>
          </w:tcPr>
          <w:p w:rsidR="00680085" w:rsidRDefault="00680085">
            <w:r>
              <w:t>UTF</w:t>
            </w:r>
          </w:p>
        </w:tc>
      </w:tr>
      <w:tr w:rsidR="00680085" w:rsidTr="00EB0C4F">
        <w:trPr>
          <w:trHeight w:val="122"/>
        </w:trPr>
        <w:tc>
          <w:tcPr>
            <w:tcW w:w="4508" w:type="dxa"/>
          </w:tcPr>
          <w:p w:rsidR="00680085" w:rsidRDefault="00CC4E6E">
            <w:r>
              <w:t>%v</w:t>
            </w:r>
          </w:p>
        </w:tc>
        <w:tc>
          <w:tcPr>
            <w:tcW w:w="4508" w:type="dxa"/>
          </w:tcPr>
          <w:p w:rsidR="00680085" w:rsidRDefault="00CC4E6E">
            <w:r>
              <w:t>Prints value in the default format</w:t>
            </w:r>
          </w:p>
        </w:tc>
      </w:tr>
      <w:tr w:rsidR="00CC4E6E" w:rsidTr="00EB0C4F">
        <w:trPr>
          <w:trHeight w:val="122"/>
        </w:trPr>
        <w:tc>
          <w:tcPr>
            <w:tcW w:w="4508" w:type="dxa"/>
          </w:tcPr>
          <w:p w:rsidR="00CC4E6E" w:rsidRDefault="00CC4E6E">
            <w:r>
              <w:t>%T</w:t>
            </w:r>
          </w:p>
        </w:tc>
        <w:tc>
          <w:tcPr>
            <w:tcW w:w="4508" w:type="dxa"/>
          </w:tcPr>
          <w:p w:rsidR="00CC4E6E" w:rsidRDefault="00CC4E6E">
            <w:r>
              <w:t>Shows the type of the value</w:t>
            </w:r>
          </w:p>
        </w:tc>
      </w:tr>
    </w:tbl>
    <w:p w:rsidR="0065447B" w:rsidRDefault="0065447B"/>
    <w:p w:rsidR="0065447B" w:rsidRDefault="0065447B"/>
    <w:p w:rsidR="0065447B" w:rsidRDefault="0065447B"/>
    <w:p w:rsidR="0065447B" w:rsidRDefault="0065447B">
      <w:r>
        <w:t>Linux Commands</w:t>
      </w:r>
    </w:p>
    <w:p w:rsidR="0065447B" w:rsidRDefault="00654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7B" w:rsidTr="00326A14">
        <w:tc>
          <w:tcPr>
            <w:tcW w:w="4508" w:type="dxa"/>
          </w:tcPr>
          <w:p w:rsidR="0065447B" w:rsidRDefault="0065447B" w:rsidP="00326A14">
            <w:r>
              <w:t>Command</w:t>
            </w:r>
          </w:p>
        </w:tc>
        <w:tc>
          <w:tcPr>
            <w:tcW w:w="4508" w:type="dxa"/>
          </w:tcPr>
          <w:p w:rsidR="0065447B" w:rsidRDefault="0065447B" w:rsidP="00326A14">
            <w:r>
              <w:t>Description</w:t>
            </w:r>
          </w:p>
        </w:tc>
      </w:tr>
      <w:tr w:rsidR="0065447B" w:rsidTr="00326A14">
        <w:tc>
          <w:tcPr>
            <w:tcW w:w="4508" w:type="dxa"/>
          </w:tcPr>
          <w:p w:rsidR="0065447B" w:rsidRDefault="0065447B" w:rsidP="00326A14"/>
        </w:tc>
        <w:tc>
          <w:tcPr>
            <w:tcW w:w="4508" w:type="dxa"/>
          </w:tcPr>
          <w:p w:rsidR="0065447B" w:rsidRDefault="0065447B" w:rsidP="00326A14"/>
        </w:tc>
      </w:tr>
    </w:tbl>
    <w:p w:rsidR="0065447B" w:rsidRDefault="0065447B"/>
    <w:p w:rsidR="00EB0C4F" w:rsidRDefault="00EB0C4F" w:rsidP="00EB0C4F"/>
    <w:p w:rsidR="00EB0C4F" w:rsidRDefault="00EB0C4F" w:rsidP="00EB0C4F">
      <w:r>
        <w:t>GIT  Commands</w:t>
      </w:r>
    </w:p>
    <w:p w:rsidR="00EB0C4F" w:rsidRDefault="00EB0C4F" w:rsidP="00EB0C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C4F" w:rsidTr="00326A14">
        <w:tc>
          <w:tcPr>
            <w:tcW w:w="4508" w:type="dxa"/>
          </w:tcPr>
          <w:p w:rsidR="00EB0C4F" w:rsidRDefault="00EB0C4F" w:rsidP="00326A14">
            <w:r>
              <w:t>Command</w:t>
            </w:r>
          </w:p>
        </w:tc>
        <w:tc>
          <w:tcPr>
            <w:tcW w:w="4508" w:type="dxa"/>
          </w:tcPr>
          <w:p w:rsidR="00EB0C4F" w:rsidRDefault="00EB0C4F" w:rsidP="00326A14">
            <w:r>
              <w:t>Description</w:t>
            </w:r>
          </w:p>
        </w:tc>
      </w:tr>
      <w:tr w:rsidR="00EB0C4F" w:rsidTr="00326A14">
        <w:tc>
          <w:tcPr>
            <w:tcW w:w="4508" w:type="dxa"/>
          </w:tcPr>
          <w:p w:rsidR="00EB0C4F" w:rsidRPr="00EB0C4F" w:rsidRDefault="00EB0C4F" w:rsidP="00EB0C4F">
            <w:r w:rsidRPr="00EB0C4F">
              <w:t>echo "# GolangTrain" &gt;&gt; README.md</w:t>
            </w:r>
          </w:p>
          <w:p w:rsidR="00EB0C4F" w:rsidRDefault="00EB0C4F" w:rsidP="00EB0C4F"/>
        </w:tc>
        <w:tc>
          <w:tcPr>
            <w:tcW w:w="4508" w:type="dxa"/>
          </w:tcPr>
          <w:p w:rsidR="00EB0C4F" w:rsidRDefault="00EB0C4F" w:rsidP="00326A14"/>
        </w:tc>
      </w:tr>
      <w:tr w:rsidR="00EB0C4F" w:rsidTr="00326A14">
        <w:tc>
          <w:tcPr>
            <w:tcW w:w="4508" w:type="dxa"/>
          </w:tcPr>
          <w:p w:rsidR="00EB0C4F" w:rsidRPr="00EB0C4F" w:rsidRDefault="00EB0C4F" w:rsidP="00EB0C4F">
            <w:r>
              <w:t>Git status</w:t>
            </w:r>
          </w:p>
        </w:tc>
        <w:tc>
          <w:tcPr>
            <w:tcW w:w="4508" w:type="dxa"/>
          </w:tcPr>
          <w:p w:rsidR="00EB0C4F" w:rsidRDefault="0036179C" w:rsidP="00326A14">
            <w:r>
              <w:t>Status of any changes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 xml:space="preserve">Git add </w:t>
            </w:r>
            <w:r w:rsidR="0036179C">
              <w:t>--</w:t>
            </w:r>
            <w:r>
              <w:t>all</w:t>
            </w:r>
          </w:p>
        </w:tc>
        <w:tc>
          <w:tcPr>
            <w:tcW w:w="4508" w:type="dxa"/>
          </w:tcPr>
          <w:p w:rsidR="00EB0C4F" w:rsidRDefault="0036179C" w:rsidP="00326A14">
            <w:r>
              <w:t>Adds to que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>Git commit</w:t>
            </w:r>
          </w:p>
        </w:tc>
        <w:tc>
          <w:tcPr>
            <w:tcW w:w="4508" w:type="dxa"/>
          </w:tcPr>
          <w:p w:rsidR="00EB0C4F" w:rsidRDefault="0036179C" w:rsidP="00326A14">
            <w:r>
              <w:t>Commits to master</w:t>
            </w:r>
          </w:p>
        </w:tc>
      </w:tr>
      <w:tr w:rsidR="00EB0C4F" w:rsidTr="00326A14">
        <w:tc>
          <w:tcPr>
            <w:tcW w:w="4508" w:type="dxa"/>
          </w:tcPr>
          <w:p w:rsidR="00EB0C4F" w:rsidRDefault="00EB0C4F" w:rsidP="00EB0C4F">
            <w:r>
              <w:t>Git push</w:t>
            </w:r>
          </w:p>
        </w:tc>
        <w:tc>
          <w:tcPr>
            <w:tcW w:w="4508" w:type="dxa"/>
          </w:tcPr>
          <w:p w:rsidR="00EB0C4F" w:rsidRDefault="0036179C" w:rsidP="00326A14">
            <w:r>
              <w:t>Pushes the files to github</w:t>
            </w:r>
          </w:p>
        </w:tc>
      </w:tr>
    </w:tbl>
    <w:p w:rsidR="00EB0C4F" w:rsidRDefault="00EB0C4F" w:rsidP="00EB0C4F"/>
    <w:p w:rsidR="006D0243" w:rsidRDefault="006D0243" w:rsidP="00EB0C4F"/>
    <w:p w:rsidR="006D0243" w:rsidRDefault="006D0243" w:rsidP="00EB0C4F">
      <w:r>
        <w:t>Windows commands/short 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0243" w:rsidTr="00E62591">
        <w:tc>
          <w:tcPr>
            <w:tcW w:w="4508" w:type="dxa"/>
          </w:tcPr>
          <w:p w:rsidR="006D0243" w:rsidRDefault="006D0243" w:rsidP="00E62591">
            <w:r>
              <w:t>Command</w:t>
            </w:r>
          </w:p>
        </w:tc>
        <w:tc>
          <w:tcPr>
            <w:tcW w:w="4508" w:type="dxa"/>
          </w:tcPr>
          <w:p w:rsidR="006D0243" w:rsidRDefault="006D0243" w:rsidP="00E62591">
            <w:r>
              <w:t>Description</w:t>
            </w:r>
          </w:p>
        </w:tc>
      </w:tr>
      <w:tr w:rsidR="006D0243" w:rsidTr="00E62591">
        <w:tc>
          <w:tcPr>
            <w:tcW w:w="4508" w:type="dxa"/>
          </w:tcPr>
          <w:p w:rsidR="006D0243" w:rsidRDefault="006D0243" w:rsidP="006D0243">
            <w:r>
              <w:t xml:space="preserve">Ctrl + shift rrow key </w:t>
            </w:r>
          </w:p>
        </w:tc>
        <w:tc>
          <w:tcPr>
            <w:tcW w:w="4508" w:type="dxa"/>
          </w:tcPr>
          <w:p w:rsidR="006D0243" w:rsidRDefault="006D0243" w:rsidP="00E62591">
            <w:r>
              <w:t>Move a line down or up in webstorm</w:t>
            </w:r>
            <w:bookmarkStart w:id="0" w:name="_GoBack"/>
            <w:bookmarkEnd w:id="0"/>
          </w:p>
        </w:tc>
      </w:tr>
      <w:tr w:rsidR="006D0243" w:rsidTr="00E62591">
        <w:tc>
          <w:tcPr>
            <w:tcW w:w="4508" w:type="dxa"/>
          </w:tcPr>
          <w:p w:rsidR="006D0243" w:rsidRPr="00EB0C4F" w:rsidRDefault="006D0243" w:rsidP="00E62591"/>
        </w:tc>
        <w:tc>
          <w:tcPr>
            <w:tcW w:w="4508" w:type="dxa"/>
          </w:tcPr>
          <w:p w:rsidR="006D0243" w:rsidRDefault="006D0243" w:rsidP="00E62591"/>
        </w:tc>
      </w:tr>
      <w:tr w:rsidR="006D0243" w:rsidTr="00E62591">
        <w:tc>
          <w:tcPr>
            <w:tcW w:w="4508" w:type="dxa"/>
          </w:tcPr>
          <w:p w:rsidR="006D0243" w:rsidRDefault="006D0243" w:rsidP="00E62591"/>
        </w:tc>
        <w:tc>
          <w:tcPr>
            <w:tcW w:w="4508" w:type="dxa"/>
          </w:tcPr>
          <w:p w:rsidR="006D0243" w:rsidRDefault="006D0243" w:rsidP="00E62591"/>
        </w:tc>
      </w:tr>
      <w:tr w:rsidR="006D0243" w:rsidTr="00E62591">
        <w:tc>
          <w:tcPr>
            <w:tcW w:w="4508" w:type="dxa"/>
          </w:tcPr>
          <w:p w:rsidR="006D0243" w:rsidRDefault="006D0243" w:rsidP="00E62591"/>
        </w:tc>
        <w:tc>
          <w:tcPr>
            <w:tcW w:w="4508" w:type="dxa"/>
          </w:tcPr>
          <w:p w:rsidR="006D0243" w:rsidRDefault="006D0243" w:rsidP="00E62591"/>
        </w:tc>
      </w:tr>
      <w:tr w:rsidR="006D0243" w:rsidTr="00E62591">
        <w:tc>
          <w:tcPr>
            <w:tcW w:w="4508" w:type="dxa"/>
          </w:tcPr>
          <w:p w:rsidR="006D0243" w:rsidRDefault="006D0243" w:rsidP="00E62591"/>
        </w:tc>
        <w:tc>
          <w:tcPr>
            <w:tcW w:w="4508" w:type="dxa"/>
          </w:tcPr>
          <w:p w:rsidR="006D0243" w:rsidRDefault="006D0243" w:rsidP="00E62591"/>
        </w:tc>
      </w:tr>
    </w:tbl>
    <w:p w:rsidR="006D0243" w:rsidRDefault="006D0243" w:rsidP="00EB0C4F"/>
    <w:p w:rsidR="006D0243" w:rsidRDefault="006D0243" w:rsidP="00EB0C4F"/>
    <w:p w:rsidR="00EB0C4F" w:rsidRDefault="00EB0C4F"/>
    <w:p w:rsidR="00EB0C4F" w:rsidRDefault="00EB0C4F"/>
    <w:sectPr w:rsidR="00EB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7B"/>
    <w:rsid w:val="0036179C"/>
    <w:rsid w:val="00392963"/>
    <w:rsid w:val="0065447B"/>
    <w:rsid w:val="00680085"/>
    <w:rsid w:val="006C1D73"/>
    <w:rsid w:val="006D0243"/>
    <w:rsid w:val="00B11052"/>
    <w:rsid w:val="00B509F5"/>
    <w:rsid w:val="00CB4BAE"/>
    <w:rsid w:val="00CC4E6E"/>
    <w:rsid w:val="00EB0C4F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AF28"/>
  <w15:chartTrackingRefBased/>
  <w15:docId w15:val="{8EFEE40D-61FD-408F-B6E0-69BC836B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</dc:creator>
  <cp:keywords/>
  <dc:description/>
  <cp:lastModifiedBy>Gibran</cp:lastModifiedBy>
  <cp:revision>9</cp:revision>
  <dcterms:created xsi:type="dcterms:W3CDTF">2016-09-18T16:47:00Z</dcterms:created>
  <dcterms:modified xsi:type="dcterms:W3CDTF">2016-09-28T18:54:00Z</dcterms:modified>
</cp:coreProperties>
</file>