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CEF06" w14:textId="66A6C5A4" w:rsidR="00356BFD" w:rsidRPr="00356BFD" w:rsidRDefault="00324F75" w:rsidP="00356BFD">
      <w:pPr>
        <w:pStyle w:val="Heading1"/>
      </w:pPr>
      <w:r>
        <w:t>Topic</w:t>
      </w:r>
    </w:p>
    <w:p w14:paraId="424FB38D" w14:textId="77777777" w:rsidR="00456083" w:rsidRDefault="00456083" w:rsidP="000A0234"/>
    <w:p w14:paraId="02E20345" w14:textId="424B8DA8" w:rsidR="00ED03EF" w:rsidRDefault="00456083" w:rsidP="00456083">
      <w:r w:rsidRPr="00456083">
        <w:t xml:space="preserve">I am going to provide you with a reading guide for an introduction to brain and behavior course. I want you to pay attention to the learning objectives and to the questions that help to direct students' reading of the textbook to the topics that I consider most important. After I provide you with the reading guide, in subsequent messages, I will provide a topic on which I would like you to generate 6 multiple choice questions, testing student's understanding </w:t>
      </w:r>
      <w:r w:rsidR="00180B1C">
        <w:t xml:space="preserve">and application </w:t>
      </w:r>
      <w:r w:rsidRPr="00456083">
        <w:t xml:space="preserve">of main ideas. </w:t>
      </w:r>
      <w:r w:rsidR="00180B1C">
        <w:t xml:space="preserve">The incorrect answers should include common </w:t>
      </w:r>
      <w:proofErr w:type="gramStart"/>
      <w:r w:rsidR="00180B1C">
        <w:t>misperceptions</w:t>
      </w:r>
      <w:proofErr w:type="gramEnd"/>
      <w:r w:rsidR="00180B1C">
        <w:t xml:space="preserve"> or a part of the </w:t>
      </w:r>
      <w:r w:rsidR="00AA6060">
        <w:t xml:space="preserve">answer could be </w:t>
      </w:r>
      <w:proofErr w:type="gramStart"/>
      <w:r w:rsidR="00AA6060">
        <w:t>correct</w:t>
      </w:r>
      <w:proofErr w:type="gramEnd"/>
      <w:r w:rsidR="00AA6060">
        <w:t xml:space="preserve"> but the explanation may not match or be incorrect. It should require the students to </w:t>
      </w:r>
      <w:proofErr w:type="gramStart"/>
      <w:r w:rsidR="00AA6060">
        <w:t>actually know</w:t>
      </w:r>
      <w:proofErr w:type="gramEnd"/>
      <w:r w:rsidR="00AA6060">
        <w:t xml:space="preserve"> the answer </w:t>
      </w:r>
      <w:proofErr w:type="gramStart"/>
      <w:r w:rsidR="00AA6060">
        <w:t>in order to</w:t>
      </w:r>
      <w:proofErr w:type="gramEnd"/>
      <w:r w:rsidR="00AA6060">
        <w:t xml:space="preserve"> respond correctly, not just recognize a term.</w:t>
      </w:r>
      <w:r w:rsidR="004B33B6">
        <w:br/>
      </w:r>
      <w:r w:rsidR="004B33B6">
        <w:br/>
        <w:t>Here are the formatting instructions for the questions:</w:t>
      </w:r>
    </w:p>
    <w:p w14:paraId="14B41D94" w14:textId="77777777" w:rsidR="00ED03EF" w:rsidRDefault="00ED03EF" w:rsidP="00456083">
      <w:r>
        <w:t>Provide the answers as a bulleted list</w:t>
      </w:r>
    </w:p>
    <w:p w14:paraId="30A34BEC" w14:textId="77777777" w:rsidR="00ED03EF" w:rsidRDefault="00456083" w:rsidP="00456083">
      <w:r w:rsidRPr="00456083">
        <w:t>There should be only one correct answer for each question</w:t>
      </w:r>
      <w:r w:rsidR="004B33B6">
        <w:t xml:space="preserve"> – put this at the top of the list</w:t>
      </w:r>
      <w:r w:rsidRPr="00456083">
        <w:t>.</w:t>
      </w:r>
      <w:r w:rsidR="00D947BC">
        <w:t xml:space="preserve"> </w:t>
      </w:r>
    </w:p>
    <w:p w14:paraId="4708D6A4" w14:textId="579C549E" w:rsidR="00456083" w:rsidRPr="00456083" w:rsidRDefault="00ED03EF" w:rsidP="00456083">
      <w:r>
        <w:t>D</w:t>
      </w:r>
      <w:r w:rsidR="00456083" w:rsidRPr="00456083">
        <w:t xml:space="preserve">o not label the answer options with A/B/C/D, </w:t>
      </w:r>
      <w:proofErr w:type="spellStart"/>
      <w:r w:rsidR="00456083" w:rsidRPr="00456083">
        <w:t>etc</w:t>
      </w:r>
      <w:proofErr w:type="spellEnd"/>
    </w:p>
    <w:p w14:paraId="75BA701D" w14:textId="77777777" w:rsidR="00456083" w:rsidRPr="00CF72E1" w:rsidRDefault="00456083" w:rsidP="000A0234"/>
    <w:sectPr w:rsidR="00456083" w:rsidRPr="00CF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8F2"/>
    <w:multiLevelType w:val="multilevel"/>
    <w:tmpl w:val="5926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0ABE"/>
    <w:multiLevelType w:val="multilevel"/>
    <w:tmpl w:val="88D2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E3C79"/>
    <w:multiLevelType w:val="multilevel"/>
    <w:tmpl w:val="5ACC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7496E"/>
    <w:multiLevelType w:val="multilevel"/>
    <w:tmpl w:val="8EDE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4515C"/>
    <w:multiLevelType w:val="multilevel"/>
    <w:tmpl w:val="1F1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6856"/>
    <w:multiLevelType w:val="hybridMultilevel"/>
    <w:tmpl w:val="31E0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565"/>
    <w:multiLevelType w:val="multilevel"/>
    <w:tmpl w:val="4FB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26864"/>
    <w:multiLevelType w:val="multilevel"/>
    <w:tmpl w:val="4FB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84E54"/>
    <w:multiLevelType w:val="hybridMultilevel"/>
    <w:tmpl w:val="D45C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3E3"/>
    <w:multiLevelType w:val="multilevel"/>
    <w:tmpl w:val="88D2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64F83"/>
    <w:multiLevelType w:val="multilevel"/>
    <w:tmpl w:val="5084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07B7"/>
    <w:multiLevelType w:val="multilevel"/>
    <w:tmpl w:val="64AA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B35F6"/>
    <w:multiLevelType w:val="multilevel"/>
    <w:tmpl w:val="AF0C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94496"/>
    <w:multiLevelType w:val="multilevel"/>
    <w:tmpl w:val="4FB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E4B25"/>
    <w:multiLevelType w:val="multilevel"/>
    <w:tmpl w:val="12D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3F3C84"/>
    <w:multiLevelType w:val="multilevel"/>
    <w:tmpl w:val="B47C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C5D82"/>
    <w:multiLevelType w:val="multilevel"/>
    <w:tmpl w:val="2B8E5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17" w15:restartNumberingAfterBreak="0">
    <w:nsid w:val="7BBC2B84"/>
    <w:multiLevelType w:val="multilevel"/>
    <w:tmpl w:val="54EC52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D4486"/>
    <w:multiLevelType w:val="multilevel"/>
    <w:tmpl w:val="F4563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430082">
    <w:abstractNumId w:val="4"/>
  </w:num>
  <w:num w:numId="2" w16cid:durableId="1119836825">
    <w:abstractNumId w:val="0"/>
  </w:num>
  <w:num w:numId="3" w16cid:durableId="1962758854">
    <w:abstractNumId w:val="10"/>
  </w:num>
  <w:num w:numId="4" w16cid:durableId="1915622383">
    <w:abstractNumId w:val="14"/>
  </w:num>
  <w:num w:numId="5" w16cid:durableId="26683139">
    <w:abstractNumId w:val="11"/>
  </w:num>
  <w:num w:numId="6" w16cid:durableId="416100849">
    <w:abstractNumId w:val="6"/>
  </w:num>
  <w:num w:numId="7" w16cid:durableId="570695597">
    <w:abstractNumId w:val="2"/>
  </w:num>
  <w:num w:numId="8" w16cid:durableId="171147221">
    <w:abstractNumId w:val="8"/>
  </w:num>
  <w:num w:numId="9" w16cid:durableId="81680630">
    <w:abstractNumId w:val="7"/>
  </w:num>
  <w:num w:numId="10" w16cid:durableId="883829399">
    <w:abstractNumId w:val="5"/>
  </w:num>
  <w:num w:numId="11" w16cid:durableId="1666711596">
    <w:abstractNumId w:val="13"/>
  </w:num>
  <w:num w:numId="12" w16cid:durableId="2112237441">
    <w:abstractNumId w:val="1"/>
  </w:num>
  <w:num w:numId="13" w16cid:durableId="1740209409">
    <w:abstractNumId w:val="15"/>
  </w:num>
  <w:num w:numId="14" w16cid:durableId="1055397101">
    <w:abstractNumId w:val="12"/>
  </w:num>
  <w:num w:numId="15" w16cid:durableId="1580365262">
    <w:abstractNumId w:val="18"/>
  </w:num>
  <w:num w:numId="16" w16cid:durableId="1953826498">
    <w:abstractNumId w:val="17"/>
  </w:num>
  <w:num w:numId="17" w16cid:durableId="1317303777">
    <w:abstractNumId w:val="9"/>
  </w:num>
  <w:num w:numId="18" w16cid:durableId="1696888049">
    <w:abstractNumId w:val="3"/>
  </w:num>
  <w:num w:numId="19" w16cid:durableId="19084950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7"/>
    <w:rsid w:val="000A0234"/>
    <w:rsid w:val="00134B39"/>
    <w:rsid w:val="001611D4"/>
    <w:rsid w:val="0017359B"/>
    <w:rsid w:val="00180B1C"/>
    <w:rsid w:val="00231A31"/>
    <w:rsid w:val="00275DB9"/>
    <w:rsid w:val="002D2FD3"/>
    <w:rsid w:val="00323FF4"/>
    <w:rsid w:val="00324F75"/>
    <w:rsid w:val="00356BFD"/>
    <w:rsid w:val="003631F7"/>
    <w:rsid w:val="00394683"/>
    <w:rsid w:val="004413A9"/>
    <w:rsid w:val="00456083"/>
    <w:rsid w:val="00467C0F"/>
    <w:rsid w:val="004A177D"/>
    <w:rsid w:val="004B33B6"/>
    <w:rsid w:val="004F77C0"/>
    <w:rsid w:val="00565E83"/>
    <w:rsid w:val="00583398"/>
    <w:rsid w:val="005F3F0C"/>
    <w:rsid w:val="0060060E"/>
    <w:rsid w:val="00601C43"/>
    <w:rsid w:val="00610887"/>
    <w:rsid w:val="00613B2E"/>
    <w:rsid w:val="0064663C"/>
    <w:rsid w:val="006C5100"/>
    <w:rsid w:val="006E523F"/>
    <w:rsid w:val="007342AE"/>
    <w:rsid w:val="00753B04"/>
    <w:rsid w:val="00756F6E"/>
    <w:rsid w:val="00812D13"/>
    <w:rsid w:val="00820F2E"/>
    <w:rsid w:val="008754F9"/>
    <w:rsid w:val="008A0994"/>
    <w:rsid w:val="008A27E6"/>
    <w:rsid w:val="009A7300"/>
    <w:rsid w:val="009D1757"/>
    <w:rsid w:val="00A459D2"/>
    <w:rsid w:val="00A95DAE"/>
    <w:rsid w:val="00AA6060"/>
    <w:rsid w:val="00AB4DB0"/>
    <w:rsid w:val="00B45E7B"/>
    <w:rsid w:val="00B54A7E"/>
    <w:rsid w:val="00B863CE"/>
    <w:rsid w:val="00BA6A0F"/>
    <w:rsid w:val="00C1351F"/>
    <w:rsid w:val="00C2609F"/>
    <w:rsid w:val="00CC2E1C"/>
    <w:rsid w:val="00CC4309"/>
    <w:rsid w:val="00CF36CE"/>
    <w:rsid w:val="00CF72E1"/>
    <w:rsid w:val="00D108FA"/>
    <w:rsid w:val="00D27F94"/>
    <w:rsid w:val="00D947BC"/>
    <w:rsid w:val="00E8526D"/>
    <w:rsid w:val="00EA40FB"/>
    <w:rsid w:val="00ED03EF"/>
    <w:rsid w:val="00F063E8"/>
    <w:rsid w:val="00F12E7A"/>
    <w:rsid w:val="00F13CDD"/>
    <w:rsid w:val="00F472FB"/>
    <w:rsid w:val="00F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094"/>
  <w15:chartTrackingRefBased/>
  <w15:docId w15:val="{15333048-7AE1-4ADE-A4BE-0F2CC2DE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7E"/>
  </w:style>
  <w:style w:type="paragraph" w:styleId="Heading1">
    <w:name w:val="heading 1"/>
    <w:basedOn w:val="Normal"/>
    <w:next w:val="Normal"/>
    <w:link w:val="Heading1Char"/>
    <w:uiPriority w:val="9"/>
    <w:qFormat/>
    <w:rsid w:val="00B5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54A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7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7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5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7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63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1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1F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2</cp:revision>
  <cp:lastPrinted>2024-08-24T16:32:00Z</cp:lastPrinted>
  <dcterms:created xsi:type="dcterms:W3CDTF">2025-05-11T14:53:00Z</dcterms:created>
  <dcterms:modified xsi:type="dcterms:W3CDTF">2025-05-11T14:53:00Z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2024-08-24T16:31:33Z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a0a94312-de2b-41b5-bdd2-8063fb43b1ea</vt:lpwstr>
  </property>
  <property fmtid="{D5CDD505-2E9C-101B-9397-08002B2CF9AE}" pid="8" name="MSIP_Label_a6de1d5b-8b4b-4e4e-a8a1-d2976158103f_ContentBits">
    <vt:lpwstr>0</vt:lpwstr>
  </property>
</Properties>
</file>