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charts/chart5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C4" w:rsidRPr="000B1D68" w:rsidRDefault="006319C4" w:rsidP="00B47742">
      <w:pPr>
        <w:jc w:val="both"/>
        <w:rPr>
          <w:rFonts w:ascii="Arial" w:hAnsi="Arial" w:cs="Arial"/>
          <w:sz w:val="36"/>
          <w:szCs w:val="36"/>
          <w:lang w:val="en-GB"/>
        </w:rPr>
      </w:pPr>
      <w:smartTag w:uri="urn:schemas-microsoft-com:office:smarttags" w:element="place">
        <w:smartTag w:uri="urn:schemas-microsoft-com:office:smarttags" w:element="PlaceType">
          <w:r w:rsidRPr="000B1D68">
            <w:rPr>
              <w:rFonts w:ascii="Arial" w:hAnsi="Arial" w:cs="Arial"/>
              <w:sz w:val="36"/>
              <w:szCs w:val="36"/>
              <w:lang w:val="en-GB"/>
            </w:rPr>
            <w:t>University</w:t>
          </w:r>
        </w:smartTag>
        <w:r w:rsidRPr="000B1D68">
          <w:rPr>
            <w:rFonts w:ascii="Arial" w:hAnsi="Arial" w:cs="Arial"/>
            <w:sz w:val="36"/>
            <w:szCs w:val="36"/>
            <w:lang w:val="en-GB"/>
          </w:rPr>
          <w:t xml:space="preserve"> of </w:t>
        </w:r>
        <w:smartTag w:uri="urn:schemas-microsoft-com:office:smarttags" w:element="PlaceName">
          <w:r w:rsidRPr="000B1D68">
            <w:rPr>
              <w:rFonts w:ascii="Arial" w:hAnsi="Arial" w:cs="Arial"/>
              <w:sz w:val="36"/>
              <w:szCs w:val="36"/>
              <w:lang w:val="en-GB"/>
            </w:rPr>
            <w:t>Dublin</w:t>
          </w:r>
        </w:smartTag>
      </w:smartTag>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r w:rsidRPr="000B1D68">
        <w:rPr>
          <w:rFonts w:ascii="Arial" w:hAnsi="Arial" w:cs="Arial"/>
          <w:noProof/>
          <w:lang w:eastAsia="en-IE"/>
        </w:rPr>
        <w:drawing>
          <wp:inline distT="0" distB="0" distL="0" distR="0" wp14:anchorId="6D02CD11" wp14:editId="1F8203BB">
            <wp:extent cx="854075" cy="1138555"/>
            <wp:effectExtent l="0" t="0" r="3175" b="4445"/>
            <wp:docPr id="11" name="Picture 11"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cr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4075" cy="1138555"/>
                    </a:xfrm>
                    <a:prstGeom prst="rect">
                      <a:avLst/>
                    </a:prstGeom>
                    <a:noFill/>
                    <a:ln>
                      <a:noFill/>
                    </a:ln>
                  </pic:spPr>
                </pic:pic>
              </a:graphicData>
            </a:graphic>
          </wp:inline>
        </w:drawing>
      </w: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sz w:val="48"/>
          <w:szCs w:val="48"/>
          <w:lang w:val="en-GB"/>
        </w:rPr>
      </w:pPr>
      <w:smartTag w:uri="urn:schemas-microsoft-com:office:smarttags" w:element="place">
        <w:smartTag w:uri="urn:schemas-microsoft-com:office:smarttags" w:element="PlaceName">
          <w:r w:rsidRPr="000B1D68">
            <w:rPr>
              <w:rFonts w:ascii="Arial" w:hAnsi="Arial" w:cs="Arial"/>
              <w:sz w:val="48"/>
              <w:szCs w:val="48"/>
              <w:lang w:val="en-GB"/>
            </w:rPr>
            <w:t>TRINITY</w:t>
          </w:r>
        </w:smartTag>
        <w:r w:rsidRPr="000B1D68">
          <w:rPr>
            <w:rFonts w:ascii="Arial" w:hAnsi="Arial" w:cs="Arial"/>
            <w:sz w:val="48"/>
            <w:szCs w:val="48"/>
            <w:lang w:val="en-GB"/>
          </w:rPr>
          <w:t xml:space="preserve"> </w:t>
        </w:r>
        <w:smartTag w:uri="urn:schemas-microsoft-com:office:smarttags" w:element="PlaceType">
          <w:r w:rsidRPr="000B1D68">
            <w:rPr>
              <w:rFonts w:ascii="Arial" w:hAnsi="Arial" w:cs="Arial"/>
              <w:sz w:val="48"/>
              <w:szCs w:val="48"/>
              <w:lang w:val="en-GB"/>
            </w:rPr>
            <w:t>COLLEGE</w:t>
          </w:r>
        </w:smartTag>
      </w:smartTag>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b/>
          <w:i/>
          <w:sz w:val="32"/>
          <w:szCs w:val="32"/>
          <w:lang w:val="en-GB"/>
        </w:rPr>
      </w:pPr>
      <w:r w:rsidRPr="000B1D68">
        <w:rPr>
          <w:rFonts w:ascii="Arial" w:hAnsi="Arial" w:cs="Arial"/>
          <w:b/>
          <w:i/>
          <w:sz w:val="32"/>
          <w:szCs w:val="32"/>
          <w:lang w:val="en-GB"/>
        </w:rPr>
        <w:t xml:space="preserve">An Experimental Comparison of </w:t>
      </w:r>
    </w:p>
    <w:p w:rsidR="006319C4" w:rsidRPr="000B1D68" w:rsidRDefault="006319C4" w:rsidP="00B47742">
      <w:pPr>
        <w:jc w:val="both"/>
        <w:rPr>
          <w:rFonts w:ascii="Arial" w:hAnsi="Arial" w:cs="Arial"/>
          <w:b/>
          <w:i/>
          <w:sz w:val="32"/>
          <w:szCs w:val="32"/>
          <w:lang w:val="en-GB"/>
        </w:rPr>
      </w:pPr>
      <w:r w:rsidRPr="000B1D68">
        <w:rPr>
          <w:rFonts w:ascii="Arial" w:hAnsi="Arial" w:cs="Arial"/>
          <w:b/>
          <w:i/>
          <w:sz w:val="32"/>
          <w:szCs w:val="32"/>
          <w:lang w:val="en-GB"/>
        </w:rPr>
        <w:t>Concurrent Data Structures</w:t>
      </w: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r w:rsidRPr="000B1D68">
        <w:rPr>
          <w:rFonts w:ascii="Arial" w:hAnsi="Arial" w:cs="Arial"/>
          <w:lang w:val="en-GB"/>
        </w:rPr>
        <w:t>Mark Gibson</w:t>
      </w:r>
    </w:p>
    <w:p w:rsidR="006319C4" w:rsidRPr="000B1D68" w:rsidRDefault="006319C4" w:rsidP="00B47742">
      <w:pPr>
        <w:jc w:val="both"/>
        <w:rPr>
          <w:rFonts w:ascii="Arial" w:hAnsi="Arial" w:cs="Arial"/>
          <w:lang w:val="en-GB"/>
        </w:rPr>
      </w:pPr>
      <w:r w:rsidRPr="000B1D68">
        <w:rPr>
          <w:rFonts w:ascii="Arial" w:hAnsi="Arial" w:cs="Arial"/>
          <w:lang w:val="en-GB"/>
        </w:rPr>
        <w:t>B.A.(Mod.) Computer Science</w:t>
      </w:r>
    </w:p>
    <w:p w:rsidR="006319C4" w:rsidRPr="000B1D68" w:rsidRDefault="006319C4" w:rsidP="00B47742">
      <w:pPr>
        <w:jc w:val="both"/>
        <w:rPr>
          <w:rFonts w:ascii="Arial" w:hAnsi="Arial" w:cs="Arial"/>
          <w:lang w:val="en-GB"/>
        </w:rPr>
      </w:pPr>
      <w:r w:rsidRPr="000B1D68">
        <w:rPr>
          <w:rFonts w:ascii="Arial" w:hAnsi="Arial" w:cs="Arial"/>
          <w:lang w:val="en-GB"/>
        </w:rPr>
        <w:t>Final Year Project  April 2014</w:t>
      </w:r>
      <w:r w:rsidRPr="000B1D68">
        <w:rPr>
          <w:rFonts w:ascii="Arial" w:hAnsi="Arial" w:cs="Arial"/>
          <w:lang w:val="en-GB"/>
        </w:rPr>
        <w:br/>
        <w:t>Supervisor: Dr. David Gregg</w:t>
      </w: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sz w:val="28"/>
          <w:szCs w:val="28"/>
          <w:lang w:val="en-GB"/>
        </w:rPr>
      </w:pPr>
      <w:smartTag w:uri="urn:schemas-microsoft-com:office:smarttags" w:element="place">
        <w:smartTag w:uri="urn:schemas-microsoft-com:office:smarttags" w:element="PlaceType">
          <w:r w:rsidRPr="000B1D68">
            <w:rPr>
              <w:rFonts w:ascii="Arial" w:hAnsi="Arial" w:cs="Arial"/>
              <w:sz w:val="28"/>
              <w:szCs w:val="28"/>
              <w:lang w:val="en-GB"/>
            </w:rPr>
            <w:t>School</w:t>
          </w:r>
        </w:smartTag>
        <w:r w:rsidRPr="000B1D68">
          <w:rPr>
            <w:rFonts w:ascii="Arial" w:hAnsi="Arial" w:cs="Arial"/>
            <w:sz w:val="28"/>
            <w:szCs w:val="28"/>
            <w:lang w:val="en-GB"/>
          </w:rPr>
          <w:t xml:space="preserve"> of </w:t>
        </w:r>
        <w:smartTag w:uri="urn:schemas-microsoft-com:office:smarttags" w:element="PlaceName">
          <w:r w:rsidRPr="000B1D68">
            <w:rPr>
              <w:rFonts w:ascii="Arial" w:hAnsi="Arial" w:cs="Arial"/>
              <w:sz w:val="28"/>
              <w:szCs w:val="28"/>
              <w:lang w:val="en-GB"/>
            </w:rPr>
            <w:t>Computer</w:t>
          </w:r>
        </w:smartTag>
      </w:smartTag>
      <w:r w:rsidRPr="000B1D68">
        <w:rPr>
          <w:rFonts w:ascii="Arial" w:hAnsi="Arial" w:cs="Arial"/>
          <w:sz w:val="28"/>
          <w:szCs w:val="28"/>
          <w:lang w:val="en-GB"/>
        </w:rPr>
        <w:t xml:space="preserve"> Science and Statistics</w:t>
      </w:r>
    </w:p>
    <w:p w:rsidR="006319C4" w:rsidRPr="000B1D68" w:rsidRDefault="006319C4" w:rsidP="00B47742">
      <w:pPr>
        <w:jc w:val="both"/>
        <w:rPr>
          <w:rFonts w:ascii="Arial" w:hAnsi="Arial" w:cs="Arial"/>
          <w:sz w:val="28"/>
          <w:szCs w:val="28"/>
          <w:lang w:val="en-GB"/>
        </w:rPr>
      </w:pPr>
    </w:p>
    <w:p w:rsidR="006319C4" w:rsidRPr="000B1D68" w:rsidRDefault="006319C4" w:rsidP="00B47742">
      <w:pPr>
        <w:jc w:val="both"/>
        <w:rPr>
          <w:rFonts w:ascii="Arial" w:hAnsi="Arial" w:cs="Arial"/>
          <w:sz w:val="28"/>
          <w:szCs w:val="28"/>
          <w:lang w:val="en-GB"/>
        </w:rPr>
      </w:pPr>
      <w:r w:rsidRPr="000B1D68">
        <w:rPr>
          <w:rFonts w:ascii="Arial" w:hAnsi="Arial" w:cs="Arial"/>
          <w:sz w:val="28"/>
          <w:szCs w:val="28"/>
          <w:lang w:val="en-GB"/>
        </w:rPr>
        <w:t xml:space="preserve">O’Reilly Institute, </w:t>
      </w:r>
      <w:smartTag w:uri="urn:schemas-microsoft-com:office:smarttags" w:element="place">
        <w:smartTag w:uri="urn:schemas-microsoft-com:office:smarttags" w:element="PlaceName">
          <w:r w:rsidRPr="000B1D68">
            <w:rPr>
              <w:rFonts w:ascii="Arial" w:hAnsi="Arial" w:cs="Arial"/>
              <w:sz w:val="28"/>
              <w:szCs w:val="28"/>
              <w:lang w:val="en-GB"/>
            </w:rPr>
            <w:t>Trinity</w:t>
          </w:r>
        </w:smartTag>
        <w:r w:rsidRPr="000B1D68">
          <w:rPr>
            <w:rFonts w:ascii="Arial" w:hAnsi="Arial" w:cs="Arial"/>
            <w:sz w:val="28"/>
            <w:szCs w:val="28"/>
            <w:lang w:val="en-GB"/>
          </w:rPr>
          <w:t xml:space="preserve"> </w:t>
        </w:r>
        <w:smartTag w:uri="urn:schemas-microsoft-com:office:smarttags" w:element="PlaceType">
          <w:r w:rsidRPr="000B1D68">
            <w:rPr>
              <w:rFonts w:ascii="Arial" w:hAnsi="Arial" w:cs="Arial"/>
              <w:sz w:val="28"/>
              <w:szCs w:val="28"/>
              <w:lang w:val="en-GB"/>
            </w:rPr>
            <w:t>College</w:t>
          </w:r>
        </w:smartTag>
      </w:smartTag>
      <w:r w:rsidRPr="000B1D68">
        <w:rPr>
          <w:rFonts w:ascii="Arial" w:hAnsi="Arial" w:cs="Arial"/>
          <w:sz w:val="28"/>
          <w:szCs w:val="28"/>
          <w:lang w:val="en-GB"/>
        </w:rPr>
        <w:t xml:space="preserve">, </w:t>
      </w:r>
      <w:smartTag w:uri="urn:schemas-microsoft-com:office:smarttags" w:element="City">
        <w:smartTag w:uri="urn:schemas-microsoft-com:office:smarttags" w:element="place">
          <w:r w:rsidRPr="000B1D68">
            <w:rPr>
              <w:rFonts w:ascii="Arial" w:hAnsi="Arial" w:cs="Arial"/>
              <w:sz w:val="28"/>
              <w:szCs w:val="28"/>
              <w:lang w:val="en-GB"/>
            </w:rPr>
            <w:t>Dublin</w:t>
          </w:r>
        </w:smartTag>
      </w:smartTag>
      <w:r w:rsidRPr="000B1D68">
        <w:rPr>
          <w:rFonts w:ascii="Arial" w:hAnsi="Arial" w:cs="Arial"/>
          <w:sz w:val="28"/>
          <w:szCs w:val="28"/>
          <w:lang w:val="en-GB"/>
        </w:rPr>
        <w:t xml:space="preserve"> 2, </w:t>
      </w:r>
      <w:smartTag w:uri="urn:schemas-microsoft-com:office:smarttags" w:element="place">
        <w:r w:rsidRPr="000B1D68">
          <w:rPr>
            <w:rFonts w:ascii="Arial" w:hAnsi="Arial" w:cs="Arial"/>
            <w:sz w:val="28"/>
            <w:szCs w:val="28"/>
            <w:lang w:val="en-GB"/>
          </w:rPr>
          <w:t>Ireland</w:t>
        </w:r>
      </w:smartTag>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r w:rsidRPr="000B1D68">
        <w:rPr>
          <w:rFonts w:ascii="Arial" w:eastAsia="Times New Roman" w:hAnsi="Arial" w:cs="Arial"/>
          <w:color w:val="000000"/>
          <w:sz w:val="32"/>
          <w:szCs w:val="32"/>
          <w:u w:val="single"/>
          <w:lang w:eastAsia="en-IE"/>
        </w:rPr>
        <w:t>DECLARATION</w:t>
      </w:r>
    </w:p>
    <w:p w:rsidR="00F35696" w:rsidRPr="000B1D68" w:rsidRDefault="00F35696" w:rsidP="00B47742">
      <w:pPr>
        <w:spacing w:before="885" w:after="0" w:line="285" w:lineRule="atLeast"/>
        <w:jc w:val="both"/>
        <w:rPr>
          <w:rFonts w:ascii="Arial" w:eastAsia="Times New Roman" w:hAnsi="Arial" w:cs="Arial"/>
          <w:color w:val="000000"/>
          <w:sz w:val="27"/>
          <w:szCs w:val="27"/>
          <w:lang w:eastAsia="en-IE"/>
        </w:rPr>
      </w:pPr>
      <w:r w:rsidRPr="000B1D68">
        <w:rPr>
          <w:rFonts w:ascii="Arial" w:eastAsia="Times New Roman" w:hAnsi="Arial" w:cs="Arial"/>
          <w:color w:val="000000"/>
          <w:sz w:val="27"/>
          <w:szCs w:val="27"/>
          <w:lang w:eastAsia="en-IE"/>
        </w:rPr>
        <w:t>I hereby declare that this project is entirely my own work and that it has not been submitted as an exercise for a degree at this or any other university</w:t>
      </w:r>
    </w:p>
    <w:p w:rsidR="00F35696" w:rsidRPr="000B1D68" w:rsidRDefault="00F35696" w:rsidP="00B47742">
      <w:pPr>
        <w:spacing w:before="1290" w:after="0" w:line="285" w:lineRule="atLeast"/>
        <w:jc w:val="both"/>
        <w:rPr>
          <w:rFonts w:ascii="Arial" w:eastAsia="Times New Roman" w:hAnsi="Arial" w:cs="Arial"/>
          <w:color w:val="000000"/>
          <w:sz w:val="27"/>
          <w:szCs w:val="27"/>
          <w:lang w:eastAsia="en-IE"/>
        </w:rPr>
      </w:pPr>
      <w:r w:rsidRPr="000B1D68">
        <w:rPr>
          <w:rFonts w:ascii="Arial" w:eastAsia="Times New Roman" w:hAnsi="Arial" w:cs="Arial"/>
          <w:color w:val="000000"/>
          <w:sz w:val="27"/>
          <w:szCs w:val="27"/>
          <w:lang w:eastAsia="en-IE"/>
        </w:rPr>
        <w:t>_________________</w:t>
      </w:r>
      <w:r w:rsidR="002F260C" w:rsidRPr="000B1D68">
        <w:rPr>
          <w:rFonts w:ascii="Arial" w:eastAsia="Times New Roman" w:hAnsi="Arial" w:cs="Arial"/>
          <w:color w:val="000000"/>
          <w:sz w:val="27"/>
          <w:szCs w:val="27"/>
          <w:lang w:eastAsia="en-IE"/>
        </w:rPr>
        <w:t xml:space="preserve">___________________       </w:t>
      </w:r>
      <w:r w:rsidRPr="000B1D68">
        <w:rPr>
          <w:rFonts w:ascii="Arial" w:eastAsia="Times New Roman" w:hAnsi="Arial" w:cs="Arial"/>
          <w:color w:val="000000"/>
          <w:sz w:val="27"/>
          <w:szCs w:val="27"/>
          <w:lang w:eastAsia="en-IE"/>
        </w:rPr>
        <w:t>________________</w:t>
      </w:r>
      <w:r w:rsidR="002F260C" w:rsidRPr="000B1D68">
        <w:rPr>
          <w:rFonts w:ascii="Arial" w:eastAsia="Times New Roman" w:hAnsi="Arial" w:cs="Arial"/>
          <w:color w:val="000000"/>
          <w:sz w:val="27"/>
          <w:szCs w:val="27"/>
          <w:lang w:eastAsia="en-IE"/>
        </w:rPr>
        <w:t>____</w:t>
      </w:r>
    </w:p>
    <w:tbl>
      <w:tblPr>
        <w:tblW w:w="6450" w:type="dxa"/>
        <w:tblCellSpacing w:w="0" w:type="dxa"/>
        <w:tblCellMar>
          <w:left w:w="0" w:type="dxa"/>
          <w:right w:w="0" w:type="dxa"/>
        </w:tblCellMar>
        <w:tblLook w:val="04A0" w:firstRow="1" w:lastRow="0" w:firstColumn="1" w:lastColumn="0" w:noHBand="0" w:noVBand="1"/>
      </w:tblPr>
      <w:tblGrid>
        <w:gridCol w:w="5943"/>
        <w:gridCol w:w="507"/>
      </w:tblGrid>
      <w:tr w:rsidR="00F35696" w:rsidRPr="000B1D68" w:rsidTr="00F35696">
        <w:trPr>
          <w:trHeight w:val="285"/>
          <w:tblCellSpacing w:w="0" w:type="dxa"/>
        </w:trPr>
        <w:tc>
          <w:tcPr>
            <w:tcW w:w="6000" w:type="dxa"/>
            <w:vAlign w:val="bottom"/>
            <w:hideMark/>
          </w:tcPr>
          <w:p w:rsidR="00F35696" w:rsidRPr="000B1D68" w:rsidRDefault="00322A76" w:rsidP="00B47742">
            <w:pPr>
              <w:spacing w:after="0" w:line="285" w:lineRule="atLeast"/>
              <w:jc w:val="both"/>
              <w:rPr>
                <w:rFonts w:ascii="Arial" w:eastAsia="Times New Roman" w:hAnsi="Arial" w:cs="Arial"/>
                <w:color w:val="000000"/>
                <w:sz w:val="24"/>
                <w:szCs w:val="24"/>
                <w:lang w:eastAsia="en-IE"/>
              </w:rPr>
            </w:pPr>
            <w:r w:rsidRPr="000B1D68">
              <w:rPr>
                <w:rFonts w:ascii="Arial" w:eastAsia="Times New Roman" w:hAnsi="Arial" w:cs="Arial"/>
                <w:color w:val="000000"/>
                <w:sz w:val="24"/>
                <w:szCs w:val="24"/>
                <w:lang w:eastAsia="en-IE"/>
              </w:rPr>
              <w:t>Mark Gibson</w:t>
            </w:r>
          </w:p>
        </w:tc>
        <w:tc>
          <w:tcPr>
            <w:tcW w:w="450" w:type="dxa"/>
            <w:vAlign w:val="bottom"/>
            <w:hideMark/>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r w:rsidRPr="000B1D68">
              <w:rPr>
                <w:rFonts w:ascii="Arial" w:eastAsia="Times New Roman" w:hAnsi="Arial" w:cs="Arial"/>
                <w:color w:val="000000"/>
                <w:sz w:val="24"/>
                <w:szCs w:val="24"/>
                <w:lang w:eastAsia="en-IE"/>
              </w:rPr>
              <w:t>Date</w:t>
            </w:r>
          </w:p>
        </w:tc>
      </w:tr>
      <w:tr w:rsidR="00F35696" w:rsidRPr="000B1D68" w:rsidTr="00F35696">
        <w:trPr>
          <w:trHeight w:val="285"/>
          <w:tblCellSpacing w:w="0" w:type="dxa"/>
        </w:trPr>
        <w:tc>
          <w:tcPr>
            <w:tcW w:w="600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c>
          <w:tcPr>
            <w:tcW w:w="45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r>
      <w:tr w:rsidR="00F35696" w:rsidRPr="000B1D68" w:rsidTr="00F35696">
        <w:trPr>
          <w:trHeight w:val="285"/>
          <w:tblCellSpacing w:w="0" w:type="dxa"/>
        </w:trPr>
        <w:tc>
          <w:tcPr>
            <w:tcW w:w="600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c>
          <w:tcPr>
            <w:tcW w:w="45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r>
    </w:tbl>
    <w:p w:rsidR="00F35696" w:rsidRPr="000B1D68" w:rsidRDefault="00F35696" w:rsidP="00B47742">
      <w:pPr>
        <w:pStyle w:val="Heading1"/>
        <w:jc w:val="both"/>
        <w:rPr>
          <w:rFonts w:ascii="Arial" w:hAnsi="Arial" w:cs="Arial"/>
        </w:rPr>
      </w:pPr>
    </w:p>
    <w:p w:rsidR="00F35696" w:rsidRPr="000B1D68" w:rsidRDefault="00F35696" w:rsidP="00B47742">
      <w:pPr>
        <w:pStyle w:val="Heading1"/>
        <w:jc w:val="both"/>
        <w:rPr>
          <w:rFonts w:ascii="Arial" w:hAnsi="Arial" w:cs="Arial"/>
        </w:rPr>
      </w:pPr>
    </w:p>
    <w:p w:rsidR="00F35696" w:rsidRPr="000B1D68" w:rsidRDefault="00F35696" w:rsidP="00B47742">
      <w:pPr>
        <w:pStyle w:val="Heading1"/>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C4A8C" w:rsidRPr="000B1D68" w:rsidRDefault="00FC4A8C" w:rsidP="00B47742">
      <w:pPr>
        <w:pStyle w:val="Heading1"/>
        <w:jc w:val="both"/>
        <w:rPr>
          <w:rFonts w:ascii="Arial" w:hAnsi="Arial" w:cs="Arial"/>
        </w:rPr>
      </w:pPr>
    </w:p>
    <w:p w:rsidR="002733C7" w:rsidRPr="000B1D68" w:rsidRDefault="002733C7" w:rsidP="00B47742">
      <w:pPr>
        <w:pStyle w:val="Heading1"/>
        <w:jc w:val="both"/>
        <w:rPr>
          <w:rFonts w:ascii="Arial" w:eastAsiaTheme="minorHAnsi" w:hAnsi="Arial" w:cs="Arial"/>
          <w:b w:val="0"/>
          <w:bCs w:val="0"/>
          <w:color w:val="auto"/>
          <w:sz w:val="22"/>
          <w:szCs w:val="22"/>
        </w:rPr>
      </w:pPr>
    </w:p>
    <w:p w:rsidR="002733C7" w:rsidRPr="000B1D68" w:rsidRDefault="002733C7" w:rsidP="00B47742">
      <w:pPr>
        <w:jc w:val="both"/>
        <w:rPr>
          <w:rFonts w:ascii="Arial" w:hAnsi="Arial" w:cs="Arial"/>
        </w:rPr>
      </w:pPr>
    </w:p>
    <w:p w:rsidR="00816D79" w:rsidRPr="000B1D68" w:rsidRDefault="00816D79" w:rsidP="00B47742">
      <w:pPr>
        <w:pStyle w:val="Heading1"/>
        <w:jc w:val="both"/>
        <w:rPr>
          <w:rFonts w:ascii="Arial" w:hAnsi="Arial" w:cs="Arial"/>
        </w:rPr>
      </w:pPr>
      <w:bookmarkStart w:id="0" w:name="_Toc385437395"/>
      <w:r w:rsidRPr="000B1D68">
        <w:rPr>
          <w:rFonts w:ascii="Arial" w:hAnsi="Arial" w:cs="Arial"/>
        </w:rPr>
        <w:lastRenderedPageBreak/>
        <w:t>Acknowledgements:</w:t>
      </w:r>
      <w:bookmarkEnd w:id="0"/>
    </w:p>
    <w:p w:rsidR="00EE4CAE" w:rsidRPr="000B1D68" w:rsidRDefault="00322A76" w:rsidP="00B47742">
      <w:pPr>
        <w:jc w:val="both"/>
        <w:rPr>
          <w:rFonts w:ascii="Arial" w:hAnsi="Arial" w:cs="Arial"/>
        </w:rPr>
      </w:pPr>
      <w:r w:rsidRPr="000B1D68">
        <w:rPr>
          <w:rFonts w:ascii="Arial" w:hAnsi="Arial" w:cs="Arial"/>
        </w:rPr>
        <w:t>Firstly, I would like to thank Dr. David Gregg for providing the inspiration for this project and giving me the opportunity to undertake it. This project would not have been possible without his input, supp</w:t>
      </w:r>
      <w:r w:rsidR="009E0C42" w:rsidRPr="000B1D68">
        <w:rPr>
          <w:rFonts w:ascii="Arial" w:hAnsi="Arial" w:cs="Arial"/>
        </w:rPr>
        <w:t>ort and optimism.</w:t>
      </w:r>
    </w:p>
    <w:p w:rsidR="00322A76" w:rsidRPr="000B1D68" w:rsidRDefault="00322A76" w:rsidP="00B47742">
      <w:pPr>
        <w:jc w:val="both"/>
        <w:rPr>
          <w:rFonts w:ascii="Arial" w:hAnsi="Arial" w:cs="Arial"/>
        </w:rPr>
      </w:pPr>
      <w:r w:rsidRPr="000B1D68">
        <w:rPr>
          <w:rFonts w:ascii="Arial" w:hAnsi="Arial" w:cs="Arial"/>
        </w:rPr>
        <w:t>My second reader Melanie Bouroche for the time taken to review this project.</w:t>
      </w:r>
    </w:p>
    <w:p w:rsidR="00322A76" w:rsidRPr="000B1D68" w:rsidRDefault="00322A76" w:rsidP="00B47742">
      <w:pPr>
        <w:jc w:val="both"/>
        <w:rPr>
          <w:rFonts w:ascii="Arial" w:hAnsi="Arial" w:cs="Arial"/>
        </w:rPr>
      </w:pPr>
      <w:r w:rsidRPr="000B1D68">
        <w:rPr>
          <w:rFonts w:ascii="Arial" w:hAnsi="Arial" w:cs="Arial"/>
        </w:rPr>
        <w:t>Fionnuala, Jo, Dave and Michael for their support through this project and my degree as a whole.</w:t>
      </w:r>
    </w:p>
    <w:p w:rsidR="00F35696" w:rsidRPr="000B1D68" w:rsidRDefault="00F35696" w:rsidP="00B47742">
      <w:pPr>
        <w:pStyle w:val="TOCHeading"/>
        <w:jc w:val="both"/>
        <w:rPr>
          <w:rFonts w:ascii="Arial" w:hAnsi="Arial" w:cs="Arial"/>
        </w:rPr>
      </w:pPr>
    </w:p>
    <w:p w:rsidR="0030231A" w:rsidRPr="000B1D68" w:rsidRDefault="0030231A" w:rsidP="00B47742">
      <w:pPr>
        <w:pStyle w:val="TOCHeading"/>
        <w:jc w:val="both"/>
        <w:rPr>
          <w:rFonts w:ascii="Arial" w:hAnsi="Arial" w:cs="Arial"/>
        </w:rPr>
      </w:pPr>
      <w:r w:rsidRPr="000B1D68">
        <w:rPr>
          <w:rFonts w:ascii="Arial" w:hAnsi="Arial" w:cs="Arial"/>
        </w:rPr>
        <w:t>Contents</w:t>
      </w:r>
    </w:p>
    <w:p w:rsidR="00F02C14" w:rsidRDefault="0030231A">
      <w:pPr>
        <w:pStyle w:val="TOC1"/>
        <w:tabs>
          <w:tab w:val="right" w:leader="dot" w:pos="9016"/>
        </w:tabs>
        <w:rPr>
          <w:rFonts w:eastAsiaTheme="minorEastAsia"/>
          <w:noProof/>
          <w:lang w:eastAsia="en-IE"/>
        </w:rPr>
      </w:pPr>
      <w:r w:rsidRPr="000B1D68">
        <w:rPr>
          <w:rFonts w:ascii="Arial" w:hAnsi="Arial" w:cs="Arial"/>
        </w:rPr>
        <w:fldChar w:fldCharType="begin"/>
      </w:r>
      <w:r w:rsidRPr="000B1D68">
        <w:rPr>
          <w:rFonts w:ascii="Arial" w:hAnsi="Arial" w:cs="Arial"/>
        </w:rPr>
        <w:instrText xml:space="preserve"> TOC \o "1-3" \h \z \u </w:instrText>
      </w:r>
      <w:r w:rsidRPr="000B1D68">
        <w:rPr>
          <w:rFonts w:ascii="Arial" w:hAnsi="Arial" w:cs="Arial"/>
        </w:rPr>
        <w:fldChar w:fldCharType="separate"/>
      </w:r>
      <w:hyperlink w:anchor="_Toc385437395" w:history="1">
        <w:r w:rsidR="00F02C14" w:rsidRPr="000837F1">
          <w:rPr>
            <w:rStyle w:val="Hyperlink"/>
            <w:rFonts w:ascii="Arial" w:hAnsi="Arial" w:cs="Arial"/>
            <w:noProof/>
          </w:rPr>
          <w:t>Acknowledgements:</w:t>
        </w:r>
        <w:r w:rsidR="00F02C14">
          <w:rPr>
            <w:noProof/>
            <w:webHidden/>
          </w:rPr>
          <w:tab/>
        </w:r>
        <w:r w:rsidR="00F02C14">
          <w:rPr>
            <w:noProof/>
            <w:webHidden/>
          </w:rPr>
          <w:fldChar w:fldCharType="begin"/>
        </w:r>
        <w:r w:rsidR="00F02C14">
          <w:rPr>
            <w:noProof/>
            <w:webHidden/>
          </w:rPr>
          <w:instrText xml:space="preserve"> PAGEREF _Toc385437395 \h </w:instrText>
        </w:r>
        <w:r w:rsidR="00F02C14">
          <w:rPr>
            <w:noProof/>
            <w:webHidden/>
          </w:rPr>
        </w:r>
        <w:r w:rsidR="00F02C14">
          <w:rPr>
            <w:noProof/>
            <w:webHidden/>
          </w:rPr>
          <w:fldChar w:fldCharType="separate"/>
        </w:r>
        <w:r w:rsidR="00F02C14">
          <w:rPr>
            <w:noProof/>
            <w:webHidden/>
          </w:rPr>
          <w:t>3</w:t>
        </w:r>
        <w:r w:rsidR="00F02C14">
          <w:rPr>
            <w:noProof/>
            <w:webHidden/>
          </w:rPr>
          <w:fldChar w:fldCharType="end"/>
        </w:r>
      </w:hyperlink>
    </w:p>
    <w:p w:rsidR="00F02C14" w:rsidRDefault="00F02C14">
      <w:pPr>
        <w:pStyle w:val="TOC1"/>
        <w:tabs>
          <w:tab w:val="right" w:leader="dot" w:pos="9016"/>
        </w:tabs>
        <w:rPr>
          <w:rFonts w:eastAsiaTheme="minorEastAsia"/>
          <w:noProof/>
          <w:lang w:eastAsia="en-IE"/>
        </w:rPr>
      </w:pPr>
      <w:hyperlink w:anchor="_Toc385437396" w:history="1">
        <w:r w:rsidRPr="000837F1">
          <w:rPr>
            <w:rStyle w:val="Hyperlink"/>
            <w:rFonts w:ascii="Arial" w:hAnsi="Arial" w:cs="Arial"/>
            <w:noProof/>
          </w:rPr>
          <w:t>1 Introduction</w:t>
        </w:r>
        <w:r>
          <w:rPr>
            <w:noProof/>
            <w:webHidden/>
          </w:rPr>
          <w:tab/>
        </w:r>
        <w:r>
          <w:rPr>
            <w:noProof/>
            <w:webHidden/>
          </w:rPr>
          <w:fldChar w:fldCharType="begin"/>
        </w:r>
        <w:r>
          <w:rPr>
            <w:noProof/>
            <w:webHidden/>
          </w:rPr>
          <w:instrText xml:space="preserve"> PAGEREF _Toc385437396 \h </w:instrText>
        </w:r>
        <w:r>
          <w:rPr>
            <w:noProof/>
            <w:webHidden/>
          </w:rPr>
        </w:r>
        <w:r>
          <w:rPr>
            <w:noProof/>
            <w:webHidden/>
          </w:rPr>
          <w:fldChar w:fldCharType="separate"/>
        </w:r>
        <w:r>
          <w:rPr>
            <w:noProof/>
            <w:webHidden/>
          </w:rPr>
          <w:t>7</w:t>
        </w:r>
        <w:r>
          <w:rPr>
            <w:noProof/>
            <w:webHidden/>
          </w:rPr>
          <w:fldChar w:fldCharType="end"/>
        </w:r>
      </w:hyperlink>
    </w:p>
    <w:p w:rsidR="00F02C14" w:rsidRDefault="00F02C14">
      <w:pPr>
        <w:pStyle w:val="TOC2"/>
        <w:tabs>
          <w:tab w:val="right" w:leader="dot" w:pos="9016"/>
        </w:tabs>
        <w:rPr>
          <w:rFonts w:eastAsiaTheme="minorEastAsia"/>
          <w:noProof/>
          <w:lang w:eastAsia="en-IE"/>
        </w:rPr>
      </w:pPr>
      <w:hyperlink w:anchor="_Toc385437397" w:history="1">
        <w:r w:rsidRPr="000837F1">
          <w:rPr>
            <w:rStyle w:val="Hyperlink"/>
            <w:rFonts w:ascii="Arial" w:hAnsi="Arial" w:cs="Arial"/>
            <w:noProof/>
          </w:rPr>
          <w:t>1.1 My Work:</w:t>
        </w:r>
        <w:r>
          <w:rPr>
            <w:noProof/>
            <w:webHidden/>
          </w:rPr>
          <w:tab/>
        </w:r>
        <w:r>
          <w:rPr>
            <w:noProof/>
            <w:webHidden/>
          </w:rPr>
          <w:fldChar w:fldCharType="begin"/>
        </w:r>
        <w:r>
          <w:rPr>
            <w:noProof/>
            <w:webHidden/>
          </w:rPr>
          <w:instrText xml:space="preserve"> PAGEREF _Toc385437397 \h </w:instrText>
        </w:r>
        <w:r>
          <w:rPr>
            <w:noProof/>
            <w:webHidden/>
          </w:rPr>
        </w:r>
        <w:r>
          <w:rPr>
            <w:noProof/>
            <w:webHidden/>
          </w:rPr>
          <w:fldChar w:fldCharType="separate"/>
        </w:r>
        <w:r>
          <w:rPr>
            <w:noProof/>
            <w:webHidden/>
          </w:rPr>
          <w:t>7</w:t>
        </w:r>
        <w:r>
          <w:rPr>
            <w:noProof/>
            <w:webHidden/>
          </w:rPr>
          <w:fldChar w:fldCharType="end"/>
        </w:r>
      </w:hyperlink>
    </w:p>
    <w:p w:rsidR="00F02C14" w:rsidRDefault="00F02C14">
      <w:pPr>
        <w:pStyle w:val="TOC2"/>
        <w:tabs>
          <w:tab w:val="right" w:leader="dot" w:pos="9016"/>
        </w:tabs>
        <w:rPr>
          <w:rFonts w:eastAsiaTheme="minorEastAsia"/>
          <w:noProof/>
          <w:lang w:eastAsia="en-IE"/>
        </w:rPr>
      </w:pPr>
      <w:hyperlink w:anchor="_Toc385437398" w:history="1">
        <w:r w:rsidRPr="000837F1">
          <w:rPr>
            <w:rStyle w:val="Hyperlink"/>
            <w:rFonts w:ascii="Arial" w:hAnsi="Arial" w:cs="Arial"/>
            <w:noProof/>
          </w:rPr>
          <w:t>1.2 Context:</w:t>
        </w:r>
        <w:r>
          <w:rPr>
            <w:noProof/>
            <w:webHidden/>
          </w:rPr>
          <w:tab/>
        </w:r>
        <w:r>
          <w:rPr>
            <w:noProof/>
            <w:webHidden/>
          </w:rPr>
          <w:fldChar w:fldCharType="begin"/>
        </w:r>
        <w:r>
          <w:rPr>
            <w:noProof/>
            <w:webHidden/>
          </w:rPr>
          <w:instrText xml:space="preserve"> PAGEREF _Toc385437398 \h </w:instrText>
        </w:r>
        <w:r>
          <w:rPr>
            <w:noProof/>
            <w:webHidden/>
          </w:rPr>
        </w:r>
        <w:r>
          <w:rPr>
            <w:noProof/>
            <w:webHidden/>
          </w:rPr>
          <w:fldChar w:fldCharType="separate"/>
        </w:r>
        <w:r>
          <w:rPr>
            <w:noProof/>
            <w:webHidden/>
          </w:rPr>
          <w:t>7</w:t>
        </w:r>
        <w:r>
          <w:rPr>
            <w:noProof/>
            <w:webHidden/>
          </w:rPr>
          <w:fldChar w:fldCharType="end"/>
        </w:r>
      </w:hyperlink>
    </w:p>
    <w:p w:rsidR="00F02C14" w:rsidRDefault="00F02C14">
      <w:pPr>
        <w:pStyle w:val="TOC1"/>
        <w:tabs>
          <w:tab w:val="right" w:leader="dot" w:pos="9016"/>
        </w:tabs>
        <w:rPr>
          <w:rFonts w:eastAsiaTheme="minorEastAsia"/>
          <w:noProof/>
          <w:lang w:eastAsia="en-IE"/>
        </w:rPr>
      </w:pPr>
      <w:hyperlink w:anchor="_Toc385437399" w:history="1">
        <w:r w:rsidRPr="000837F1">
          <w:rPr>
            <w:rStyle w:val="Hyperlink"/>
            <w:rFonts w:ascii="Arial" w:hAnsi="Arial" w:cs="Arial"/>
            <w:noProof/>
          </w:rPr>
          <w:t>2 Background &amp; Literature Review</w:t>
        </w:r>
        <w:r>
          <w:rPr>
            <w:noProof/>
            <w:webHidden/>
          </w:rPr>
          <w:tab/>
        </w:r>
        <w:r>
          <w:rPr>
            <w:noProof/>
            <w:webHidden/>
          </w:rPr>
          <w:fldChar w:fldCharType="begin"/>
        </w:r>
        <w:r>
          <w:rPr>
            <w:noProof/>
            <w:webHidden/>
          </w:rPr>
          <w:instrText xml:space="preserve"> PAGEREF _Toc385437399 \h </w:instrText>
        </w:r>
        <w:r>
          <w:rPr>
            <w:noProof/>
            <w:webHidden/>
          </w:rPr>
        </w:r>
        <w:r>
          <w:rPr>
            <w:noProof/>
            <w:webHidden/>
          </w:rPr>
          <w:fldChar w:fldCharType="separate"/>
        </w:r>
        <w:r>
          <w:rPr>
            <w:noProof/>
            <w:webHidden/>
          </w:rPr>
          <w:t>8</w:t>
        </w:r>
        <w:r>
          <w:rPr>
            <w:noProof/>
            <w:webHidden/>
          </w:rPr>
          <w:fldChar w:fldCharType="end"/>
        </w:r>
      </w:hyperlink>
    </w:p>
    <w:p w:rsidR="00F02C14" w:rsidRDefault="00F02C14">
      <w:pPr>
        <w:pStyle w:val="TOC2"/>
        <w:tabs>
          <w:tab w:val="right" w:leader="dot" w:pos="9016"/>
        </w:tabs>
        <w:rPr>
          <w:rFonts w:eastAsiaTheme="minorEastAsia"/>
          <w:noProof/>
          <w:lang w:eastAsia="en-IE"/>
        </w:rPr>
      </w:pPr>
      <w:hyperlink w:anchor="_Toc385437400" w:history="1">
        <w:r w:rsidRPr="000837F1">
          <w:rPr>
            <w:rStyle w:val="Hyperlink"/>
            <w:rFonts w:ascii="Arial" w:hAnsi="Arial" w:cs="Arial"/>
            <w:noProof/>
          </w:rPr>
          <w:t>2.1 What Motivated You?</w:t>
        </w:r>
        <w:r>
          <w:rPr>
            <w:noProof/>
            <w:webHidden/>
          </w:rPr>
          <w:tab/>
        </w:r>
        <w:r>
          <w:rPr>
            <w:noProof/>
            <w:webHidden/>
          </w:rPr>
          <w:fldChar w:fldCharType="begin"/>
        </w:r>
        <w:r>
          <w:rPr>
            <w:noProof/>
            <w:webHidden/>
          </w:rPr>
          <w:instrText xml:space="preserve"> PAGEREF _Toc385437400 \h </w:instrText>
        </w:r>
        <w:r>
          <w:rPr>
            <w:noProof/>
            <w:webHidden/>
          </w:rPr>
        </w:r>
        <w:r>
          <w:rPr>
            <w:noProof/>
            <w:webHidden/>
          </w:rPr>
          <w:fldChar w:fldCharType="separate"/>
        </w:r>
        <w:r>
          <w:rPr>
            <w:noProof/>
            <w:webHidden/>
          </w:rPr>
          <w:t>8</w:t>
        </w:r>
        <w:r>
          <w:rPr>
            <w:noProof/>
            <w:webHidden/>
          </w:rPr>
          <w:fldChar w:fldCharType="end"/>
        </w:r>
      </w:hyperlink>
    </w:p>
    <w:p w:rsidR="00F02C14" w:rsidRDefault="00F02C14">
      <w:pPr>
        <w:pStyle w:val="TOC2"/>
        <w:tabs>
          <w:tab w:val="right" w:leader="dot" w:pos="9016"/>
        </w:tabs>
        <w:rPr>
          <w:rFonts w:eastAsiaTheme="minorEastAsia"/>
          <w:noProof/>
          <w:lang w:eastAsia="en-IE"/>
        </w:rPr>
      </w:pPr>
      <w:hyperlink w:anchor="_Toc385437401" w:history="1">
        <w:r w:rsidRPr="000837F1">
          <w:rPr>
            <w:rStyle w:val="Hyperlink"/>
            <w:rFonts w:ascii="Arial" w:hAnsi="Arial" w:cs="Arial"/>
            <w:noProof/>
          </w:rPr>
          <w:t>2.2 Locked &amp; Lockless Programming</w:t>
        </w:r>
        <w:r>
          <w:rPr>
            <w:noProof/>
            <w:webHidden/>
          </w:rPr>
          <w:tab/>
        </w:r>
        <w:r>
          <w:rPr>
            <w:noProof/>
            <w:webHidden/>
          </w:rPr>
          <w:fldChar w:fldCharType="begin"/>
        </w:r>
        <w:r>
          <w:rPr>
            <w:noProof/>
            <w:webHidden/>
          </w:rPr>
          <w:instrText xml:space="preserve"> PAGEREF _Toc385437401 \h </w:instrText>
        </w:r>
        <w:r>
          <w:rPr>
            <w:noProof/>
            <w:webHidden/>
          </w:rPr>
        </w:r>
        <w:r>
          <w:rPr>
            <w:noProof/>
            <w:webHidden/>
          </w:rPr>
          <w:fldChar w:fldCharType="separate"/>
        </w:r>
        <w:r>
          <w:rPr>
            <w:noProof/>
            <w:webHidden/>
          </w:rPr>
          <w:t>8</w:t>
        </w:r>
        <w:r>
          <w:rPr>
            <w:noProof/>
            <w:webHidden/>
          </w:rPr>
          <w:fldChar w:fldCharType="end"/>
        </w:r>
      </w:hyperlink>
    </w:p>
    <w:p w:rsidR="00F02C14" w:rsidRDefault="00F02C14">
      <w:pPr>
        <w:pStyle w:val="TOC2"/>
        <w:tabs>
          <w:tab w:val="right" w:leader="dot" w:pos="9016"/>
        </w:tabs>
        <w:rPr>
          <w:rFonts w:eastAsiaTheme="minorEastAsia"/>
          <w:noProof/>
          <w:lang w:eastAsia="en-IE"/>
        </w:rPr>
      </w:pPr>
      <w:hyperlink w:anchor="_Toc385437402" w:history="1">
        <w:r w:rsidRPr="000837F1">
          <w:rPr>
            <w:rStyle w:val="Hyperlink"/>
            <w:rFonts w:ascii="Arial" w:hAnsi="Arial" w:cs="Arial"/>
            <w:noProof/>
          </w:rPr>
          <w:t>2.3 Sources Used</w:t>
        </w:r>
        <w:r>
          <w:rPr>
            <w:noProof/>
            <w:webHidden/>
          </w:rPr>
          <w:tab/>
        </w:r>
        <w:r>
          <w:rPr>
            <w:noProof/>
            <w:webHidden/>
          </w:rPr>
          <w:fldChar w:fldCharType="begin"/>
        </w:r>
        <w:r>
          <w:rPr>
            <w:noProof/>
            <w:webHidden/>
          </w:rPr>
          <w:instrText xml:space="preserve"> PAGEREF _Toc385437402 \h </w:instrText>
        </w:r>
        <w:r>
          <w:rPr>
            <w:noProof/>
            <w:webHidden/>
          </w:rPr>
        </w:r>
        <w:r>
          <w:rPr>
            <w:noProof/>
            <w:webHidden/>
          </w:rPr>
          <w:fldChar w:fldCharType="separate"/>
        </w:r>
        <w:r>
          <w:rPr>
            <w:noProof/>
            <w:webHidden/>
          </w:rPr>
          <w:t>9</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03" w:history="1">
        <w:r w:rsidRPr="000837F1">
          <w:rPr>
            <w:rStyle w:val="Hyperlink"/>
            <w:rFonts w:ascii="Arial" w:hAnsi="Arial" w:cs="Arial"/>
            <w:noProof/>
          </w:rPr>
          <w:t>2.3.1 The Art of Multiprocessor Programming [Herlihy, Shavit]</w:t>
        </w:r>
        <w:r>
          <w:rPr>
            <w:noProof/>
            <w:webHidden/>
          </w:rPr>
          <w:tab/>
        </w:r>
        <w:r>
          <w:rPr>
            <w:noProof/>
            <w:webHidden/>
          </w:rPr>
          <w:fldChar w:fldCharType="begin"/>
        </w:r>
        <w:r>
          <w:rPr>
            <w:noProof/>
            <w:webHidden/>
          </w:rPr>
          <w:instrText xml:space="preserve"> PAGEREF _Toc385437403 \h </w:instrText>
        </w:r>
        <w:r>
          <w:rPr>
            <w:noProof/>
            <w:webHidden/>
          </w:rPr>
        </w:r>
        <w:r>
          <w:rPr>
            <w:noProof/>
            <w:webHidden/>
          </w:rPr>
          <w:fldChar w:fldCharType="separate"/>
        </w:r>
        <w:r>
          <w:rPr>
            <w:noProof/>
            <w:webHidden/>
          </w:rPr>
          <w:t>9</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04" w:history="1">
        <w:r w:rsidRPr="000837F1">
          <w:rPr>
            <w:rStyle w:val="Hyperlink"/>
            <w:rFonts w:ascii="Arial" w:hAnsi="Arial" w:cs="Arial"/>
            <w:noProof/>
          </w:rPr>
          <w:t>2.3.2 Designing Concurrent Data Structures [Moir, Shavit]</w:t>
        </w:r>
        <w:r>
          <w:rPr>
            <w:noProof/>
            <w:webHidden/>
          </w:rPr>
          <w:tab/>
        </w:r>
        <w:r>
          <w:rPr>
            <w:noProof/>
            <w:webHidden/>
          </w:rPr>
          <w:fldChar w:fldCharType="begin"/>
        </w:r>
        <w:r>
          <w:rPr>
            <w:noProof/>
            <w:webHidden/>
          </w:rPr>
          <w:instrText xml:space="preserve"> PAGEREF _Toc385437404 \h </w:instrText>
        </w:r>
        <w:r>
          <w:rPr>
            <w:noProof/>
            <w:webHidden/>
          </w:rPr>
        </w:r>
        <w:r>
          <w:rPr>
            <w:noProof/>
            <w:webHidden/>
          </w:rPr>
          <w:fldChar w:fldCharType="separate"/>
        </w:r>
        <w:r>
          <w:rPr>
            <w:noProof/>
            <w:webHidden/>
          </w:rPr>
          <w:t>9</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05" w:history="1">
        <w:r w:rsidRPr="000837F1">
          <w:rPr>
            <w:rStyle w:val="Hyperlink"/>
            <w:rFonts w:ascii="Arial" w:hAnsi="Arial" w:cs="Arial"/>
            <w:noProof/>
          </w:rPr>
          <w:t>2.3.3 Implementing Concurrent Data Objects [Herlihy]</w:t>
        </w:r>
        <w:r>
          <w:rPr>
            <w:noProof/>
            <w:webHidden/>
          </w:rPr>
          <w:tab/>
        </w:r>
        <w:r>
          <w:rPr>
            <w:noProof/>
            <w:webHidden/>
          </w:rPr>
          <w:fldChar w:fldCharType="begin"/>
        </w:r>
        <w:r>
          <w:rPr>
            <w:noProof/>
            <w:webHidden/>
          </w:rPr>
          <w:instrText xml:space="preserve"> PAGEREF _Toc385437405 \h </w:instrText>
        </w:r>
        <w:r>
          <w:rPr>
            <w:noProof/>
            <w:webHidden/>
          </w:rPr>
        </w:r>
        <w:r>
          <w:rPr>
            <w:noProof/>
            <w:webHidden/>
          </w:rPr>
          <w:fldChar w:fldCharType="separate"/>
        </w:r>
        <w:r>
          <w:rPr>
            <w:noProof/>
            <w:webHidden/>
          </w:rPr>
          <w:t>10</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06" w:history="1">
        <w:r w:rsidRPr="000837F1">
          <w:rPr>
            <w:rStyle w:val="Hyperlink"/>
            <w:rFonts w:ascii="Arial" w:hAnsi="Arial" w:cs="Arial"/>
            <w:noProof/>
          </w:rPr>
          <w:t>2.3.4 Experimental Analysis of Algorithms [Johnson]</w:t>
        </w:r>
        <w:r>
          <w:rPr>
            <w:noProof/>
            <w:webHidden/>
          </w:rPr>
          <w:tab/>
        </w:r>
        <w:r>
          <w:rPr>
            <w:noProof/>
            <w:webHidden/>
          </w:rPr>
          <w:fldChar w:fldCharType="begin"/>
        </w:r>
        <w:r>
          <w:rPr>
            <w:noProof/>
            <w:webHidden/>
          </w:rPr>
          <w:instrText xml:space="preserve"> PAGEREF _Toc385437406 \h </w:instrText>
        </w:r>
        <w:r>
          <w:rPr>
            <w:noProof/>
            <w:webHidden/>
          </w:rPr>
        </w:r>
        <w:r>
          <w:rPr>
            <w:noProof/>
            <w:webHidden/>
          </w:rPr>
          <w:fldChar w:fldCharType="separate"/>
        </w:r>
        <w:r>
          <w:rPr>
            <w:noProof/>
            <w:webHidden/>
          </w:rPr>
          <w:t>10</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07" w:history="1">
        <w:r w:rsidRPr="000837F1">
          <w:rPr>
            <w:rStyle w:val="Hyperlink"/>
            <w:rFonts w:ascii="Arial" w:hAnsi="Arial" w:cs="Arial"/>
            <w:noProof/>
          </w:rPr>
          <w:t>2.3.5 A Lock-Free, Cache Efficient Shared Ring Buffer [Lee et al]</w:t>
        </w:r>
        <w:r>
          <w:rPr>
            <w:noProof/>
            <w:webHidden/>
          </w:rPr>
          <w:tab/>
        </w:r>
        <w:r>
          <w:rPr>
            <w:noProof/>
            <w:webHidden/>
          </w:rPr>
          <w:fldChar w:fldCharType="begin"/>
        </w:r>
        <w:r>
          <w:rPr>
            <w:noProof/>
            <w:webHidden/>
          </w:rPr>
          <w:instrText xml:space="preserve"> PAGEREF _Toc385437407 \h </w:instrText>
        </w:r>
        <w:r>
          <w:rPr>
            <w:noProof/>
            <w:webHidden/>
          </w:rPr>
        </w:r>
        <w:r>
          <w:rPr>
            <w:noProof/>
            <w:webHidden/>
          </w:rPr>
          <w:fldChar w:fldCharType="separate"/>
        </w:r>
        <w:r>
          <w:rPr>
            <w:noProof/>
            <w:webHidden/>
          </w:rPr>
          <w:t>10</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08" w:history="1">
        <w:r w:rsidRPr="000837F1">
          <w:rPr>
            <w:rStyle w:val="Hyperlink"/>
            <w:rFonts w:ascii="Arial" w:hAnsi="Arial" w:cs="Arial"/>
            <w:noProof/>
          </w:rPr>
          <w:t>2.3.6 Resizable Scalable Concurrent Hash Tables [Triplett et al]</w:t>
        </w:r>
        <w:r>
          <w:rPr>
            <w:noProof/>
            <w:webHidden/>
          </w:rPr>
          <w:tab/>
        </w:r>
        <w:r>
          <w:rPr>
            <w:noProof/>
            <w:webHidden/>
          </w:rPr>
          <w:fldChar w:fldCharType="begin"/>
        </w:r>
        <w:r>
          <w:rPr>
            <w:noProof/>
            <w:webHidden/>
          </w:rPr>
          <w:instrText xml:space="preserve"> PAGEREF _Toc385437408 \h </w:instrText>
        </w:r>
        <w:r>
          <w:rPr>
            <w:noProof/>
            <w:webHidden/>
          </w:rPr>
        </w:r>
        <w:r>
          <w:rPr>
            <w:noProof/>
            <w:webHidden/>
          </w:rPr>
          <w:fldChar w:fldCharType="separate"/>
        </w:r>
        <w:r>
          <w:rPr>
            <w:noProof/>
            <w:webHidden/>
          </w:rPr>
          <w:t>10</w:t>
        </w:r>
        <w:r>
          <w:rPr>
            <w:noProof/>
            <w:webHidden/>
          </w:rPr>
          <w:fldChar w:fldCharType="end"/>
        </w:r>
      </w:hyperlink>
    </w:p>
    <w:p w:rsidR="00F02C14" w:rsidRDefault="00F02C14">
      <w:pPr>
        <w:pStyle w:val="TOC1"/>
        <w:tabs>
          <w:tab w:val="right" w:leader="dot" w:pos="9016"/>
        </w:tabs>
        <w:rPr>
          <w:rFonts w:eastAsiaTheme="minorEastAsia"/>
          <w:noProof/>
          <w:lang w:eastAsia="en-IE"/>
        </w:rPr>
      </w:pPr>
      <w:hyperlink w:anchor="_Toc385437409" w:history="1">
        <w:r w:rsidRPr="000837F1">
          <w:rPr>
            <w:rStyle w:val="Hyperlink"/>
            <w:rFonts w:ascii="Arial" w:hAnsi="Arial" w:cs="Arial"/>
            <w:noProof/>
          </w:rPr>
          <w:t>3 Method: (Fat)</w:t>
        </w:r>
        <w:r>
          <w:rPr>
            <w:noProof/>
            <w:webHidden/>
          </w:rPr>
          <w:tab/>
        </w:r>
        <w:r>
          <w:rPr>
            <w:noProof/>
            <w:webHidden/>
          </w:rPr>
          <w:fldChar w:fldCharType="begin"/>
        </w:r>
        <w:r>
          <w:rPr>
            <w:noProof/>
            <w:webHidden/>
          </w:rPr>
          <w:instrText xml:space="preserve"> PAGEREF _Toc385437409 \h </w:instrText>
        </w:r>
        <w:r>
          <w:rPr>
            <w:noProof/>
            <w:webHidden/>
          </w:rPr>
        </w:r>
        <w:r>
          <w:rPr>
            <w:noProof/>
            <w:webHidden/>
          </w:rPr>
          <w:fldChar w:fldCharType="separate"/>
        </w:r>
        <w:r>
          <w:rPr>
            <w:noProof/>
            <w:webHidden/>
          </w:rPr>
          <w:t>10</w:t>
        </w:r>
        <w:r>
          <w:rPr>
            <w:noProof/>
            <w:webHidden/>
          </w:rPr>
          <w:fldChar w:fldCharType="end"/>
        </w:r>
      </w:hyperlink>
    </w:p>
    <w:p w:rsidR="00F02C14" w:rsidRDefault="00F02C14">
      <w:pPr>
        <w:pStyle w:val="TOC2"/>
        <w:tabs>
          <w:tab w:val="right" w:leader="dot" w:pos="9016"/>
        </w:tabs>
        <w:rPr>
          <w:rFonts w:eastAsiaTheme="minorEastAsia"/>
          <w:noProof/>
          <w:lang w:eastAsia="en-IE"/>
        </w:rPr>
      </w:pPr>
      <w:hyperlink w:anchor="_Toc385437410" w:history="1">
        <w:r w:rsidRPr="000837F1">
          <w:rPr>
            <w:rStyle w:val="Hyperlink"/>
            <w:rFonts w:ascii="Arial" w:hAnsi="Arial" w:cs="Arial"/>
            <w:noProof/>
          </w:rPr>
          <w:t>3.1 What do you have to do?</w:t>
        </w:r>
        <w:r>
          <w:rPr>
            <w:noProof/>
            <w:webHidden/>
          </w:rPr>
          <w:tab/>
        </w:r>
        <w:r>
          <w:rPr>
            <w:noProof/>
            <w:webHidden/>
          </w:rPr>
          <w:fldChar w:fldCharType="begin"/>
        </w:r>
        <w:r>
          <w:rPr>
            <w:noProof/>
            <w:webHidden/>
          </w:rPr>
          <w:instrText xml:space="preserve"> PAGEREF _Toc385437410 \h </w:instrText>
        </w:r>
        <w:r>
          <w:rPr>
            <w:noProof/>
            <w:webHidden/>
          </w:rPr>
        </w:r>
        <w:r>
          <w:rPr>
            <w:noProof/>
            <w:webHidden/>
          </w:rPr>
          <w:fldChar w:fldCharType="separate"/>
        </w:r>
        <w:r>
          <w:rPr>
            <w:noProof/>
            <w:webHidden/>
          </w:rPr>
          <w:t>10</w:t>
        </w:r>
        <w:r>
          <w:rPr>
            <w:noProof/>
            <w:webHidden/>
          </w:rPr>
          <w:fldChar w:fldCharType="end"/>
        </w:r>
      </w:hyperlink>
    </w:p>
    <w:p w:rsidR="00F02C14" w:rsidRDefault="00F02C14">
      <w:pPr>
        <w:pStyle w:val="TOC2"/>
        <w:tabs>
          <w:tab w:val="right" w:leader="dot" w:pos="9016"/>
        </w:tabs>
        <w:rPr>
          <w:rFonts w:eastAsiaTheme="minorEastAsia"/>
          <w:noProof/>
          <w:lang w:eastAsia="en-IE"/>
        </w:rPr>
      </w:pPr>
      <w:hyperlink w:anchor="_Toc385437411" w:history="1">
        <w:r w:rsidRPr="000837F1">
          <w:rPr>
            <w:rStyle w:val="Hyperlink"/>
            <w:rFonts w:ascii="Arial" w:hAnsi="Arial" w:cs="Arial"/>
            <w:noProof/>
          </w:rPr>
          <w:t>3.2 Approach</w:t>
        </w:r>
        <w:r>
          <w:rPr>
            <w:noProof/>
            <w:webHidden/>
          </w:rPr>
          <w:tab/>
        </w:r>
        <w:r>
          <w:rPr>
            <w:noProof/>
            <w:webHidden/>
          </w:rPr>
          <w:fldChar w:fldCharType="begin"/>
        </w:r>
        <w:r>
          <w:rPr>
            <w:noProof/>
            <w:webHidden/>
          </w:rPr>
          <w:instrText xml:space="preserve"> PAGEREF _Toc385437411 \h </w:instrText>
        </w:r>
        <w:r>
          <w:rPr>
            <w:noProof/>
            <w:webHidden/>
          </w:rPr>
        </w:r>
        <w:r>
          <w:rPr>
            <w:noProof/>
            <w:webHidden/>
          </w:rPr>
          <w:fldChar w:fldCharType="separate"/>
        </w:r>
        <w:r>
          <w:rPr>
            <w:noProof/>
            <w:webHidden/>
          </w:rPr>
          <w:t>10</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12" w:history="1">
        <w:r w:rsidRPr="000837F1">
          <w:rPr>
            <w:rStyle w:val="Hyperlink"/>
            <w:rFonts w:ascii="Arial" w:hAnsi="Arial" w:cs="Arial"/>
            <w:noProof/>
          </w:rPr>
          <w:t>3.2.1 Recap of locked &amp; lockless</w:t>
        </w:r>
        <w:r>
          <w:rPr>
            <w:noProof/>
            <w:webHidden/>
          </w:rPr>
          <w:tab/>
        </w:r>
        <w:r>
          <w:rPr>
            <w:noProof/>
            <w:webHidden/>
          </w:rPr>
          <w:fldChar w:fldCharType="begin"/>
        </w:r>
        <w:r>
          <w:rPr>
            <w:noProof/>
            <w:webHidden/>
          </w:rPr>
          <w:instrText xml:space="preserve"> PAGEREF _Toc385437412 \h </w:instrText>
        </w:r>
        <w:r>
          <w:rPr>
            <w:noProof/>
            <w:webHidden/>
          </w:rPr>
        </w:r>
        <w:r>
          <w:rPr>
            <w:noProof/>
            <w:webHidden/>
          </w:rPr>
          <w:fldChar w:fldCharType="separate"/>
        </w:r>
        <w:r>
          <w:rPr>
            <w:noProof/>
            <w:webHidden/>
          </w:rPr>
          <w:t>11</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13" w:history="1">
        <w:r w:rsidRPr="000837F1">
          <w:rPr>
            <w:rStyle w:val="Hyperlink"/>
            <w:rFonts w:ascii="Arial" w:hAnsi="Arial" w:cs="Arial"/>
            <w:noProof/>
          </w:rPr>
          <w:t>3.2.2 List of locked modes</w:t>
        </w:r>
        <w:r>
          <w:rPr>
            <w:noProof/>
            <w:webHidden/>
          </w:rPr>
          <w:tab/>
        </w:r>
        <w:r>
          <w:rPr>
            <w:noProof/>
            <w:webHidden/>
          </w:rPr>
          <w:fldChar w:fldCharType="begin"/>
        </w:r>
        <w:r>
          <w:rPr>
            <w:noProof/>
            <w:webHidden/>
          </w:rPr>
          <w:instrText xml:space="preserve"> PAGEREF _Toc385437413 \h </w:instrText>
        </w:r>
        <w:r>
          <w:rPr>
            <w:noProof/>
            <w:webHidden/>
          </w:rPr>
        </w:r>
        <w:r>
          <w:rPr>
            <w:noProof/>
            <w:webHidden/>
          </w:rPr>
          <w:fldChar w:fldCharType="separate"/>
        </w:r>
        <w:r>
          <w:rPr>
            <w:noProof/>
            <w:webHidden/>
          </w:rPr>
          <w:t>11</w:t>
        </w:r>
        <w:r>
          <w:rPr>
            <w:noProof/>
            <w:webHidden/>
          </w:rPr>
          <w:fldChar w:fldCharType="end"/>
        </w:r>
      </w:hyperlink>
    </w:p>
    <w:p w:rsidR="00F02C14" w:rsidRDefault="00F02C14">
      <w:pPr>
        <w:pStyle w:val="TOC2"/>
        <w:tabs>
          <w:tab w:val="right" w:leader="dot" w:pos="9016"/>
        </w:tabs>
        <w:rPr>
          <w:rFonts w:eastAsiaTheme="minorEastAsia"/>
          <w:noProof/>
          <w:lang w:eastAsia="en-IE"/>
        </w:rPr>
      </w:pPr>
      <w:hyperlink w:anchor="_Toc385437414" w:history="1">
        <w:r w:rsidRPr="000837F1">
          <w:rPr>
            <w:rStyle w:val="Hyperlink"/>
            <w:rFonts w:ascii="Arial" w:hAnsi="Arial" w:cs="Arial"/>
            <w:noProof/>
          </w:rPr>
          <w:t>3.3 Data Structures</w:t>
        </w:r>
        <w:r>
          <w:rPr>
            <w:noProof/>
            <w:webHidden/>
          </w:rPr>
          <w:tab/>
        </w:r>
        <w:r>
          <w:rPr>
            <w:noProof/>
            <w:webHidden/>
          </w:rPr>
          <w:fldChar w:fldCharType="begin"/>
        </w:r>
        <w:r>
          <w:rPr>
            <w:noProof/>
            <w:webHidden/>
          </w:rPr>
          <w:instrText xml:space="preserve"> PAGEREF _Toc385437414 \h </w:instrText>
        </w:r>
        <w:r>
          <w:rPr>
            <w:noProof/>
            <w:webHidden/>
          </w:rPr>
        </w:r>
        <w:r>
          <w:rPr>
            <w:noProof/>
            <w:webHidden/>
          </w:rPr>
          <w:fldChar w:fldCharType="separate"/>
        </w:r>
        <w:r>
          <w:rPr>
            <w:noProof/>
            <w:webHidden/>
          </w:rPr>
          <w:t>13</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15" w:history="1">
        <w:r w:rsidRPr="000837F1">
          <w:rPr>
            <w:rStyle w:val="Hyperlink"/>
            <w:rFonts w:ascii="Arial" w:hAnsi="Arial" w:cs="Arial"/>
            <w:noProof/>
          </w:rPr>
          <w:t>3.3.1 Ring Buffer</w:t>
        </w:r>
        <w:r>
          <w:rPr>
            <w:noProof/>
            <w:webHidden/>
          </w:rPr>
          <w:tab/>
        </w:r>
        <w:r>
          <w:rPr>
            <w:noProof/>
            <w:webHidden/>
          </w:rPr>
          <w:fldChar w:fldCharType="begin"/>
        </w:r>
        <w:r>
          <w:rPr>
            <w:noProof/>
            <w:webHidden/>
          </w:rPr>
          <w:instrText xml:space="preserve"> PAGEREF _Toc385437415 \h </w:instrText>
        </w:r>
        <w:r>
          <w:rPr>
            <w:noProof/>
            <w:webHidden/>
          </w:rPr>
        </w:r>
        <w:r>
          <w:rPr>
            <w:noProof/>
            <w:webHidden/>
          </w:rPr>
          <w:fldChar w:fldCharType="separate"/>
        </w:r>
        <w:r>
          <w:rPr>
            <w:noProof/>
            <w:webHidden/>
          </w:rPr>
          <w:t>13</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16" w:history="1">
        <w:r w:rsidRPr="000837F1">
          <w:rPr>
            <w:rStyle w:val="Hyperlink"/>
            <w:rFonts w:ascii="Arial" w:hAnsi="Arial" w:cs="Arial"/>
            <w:noProof/>
          </w:rPr>
          <w:t>3.3.2 Linked List</w:t>
        </w:r>
        <w:r>
          <w:rPr>
            <w:noProof/>
            <w:webHidden/>
          </w:rPr>
          <w:tab/>
        </w:r>
        <w:r>
          <w:rPr>
            <w:noProof/>
            <w:webHidden/>
          </w:rPr>
          <w:fldChar w:fldCharType="begin"/>
        </w:r>
        <w:r>
          <w:rPr>
            <w:noProof/>
            <w:webHidden/>
          </w:rPr>
          <w:instrText xml:space="preserve"> PAGEREF _Toc385437416 \h </w:instrText>
        </w:r>
        <w:r>
          <w:rPr>
            <w:noProof/>
            <w:webHidden/>
          </w:rPr>
        </w:r>
        <w:r>
          <w:rPr>
            <w:noProof/>
            <w:webHidden/>
          </w:rPr>
          <w:fldChar w:fldCharType="separate"/>
        </w:r>
        <w:r>
          <w:rPr>
            <w:noProof/>
            <w:webHidden/>
          </w:rPr>
          <w:t>14</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17" w:history="1">
        <w:r w:rsidRPr="000837F1">
          <w:rPr>
            <w:rStyle w:val="Hyperlink"/>
            <w:rFonts w:ascii="Arial" w:hAnsi="Arial" w:cs="Arial"/>
            <w:noProof/>
          </w:rPr>
          <w:t>3.3.2.1 Singly Linked List</w:t>
        </w:r>
        <w:r>
          <w:rPr>
            <w:noProof/>
            <w:webHidden/>
          </w:rPr>
          <w:tab/>
        </w:r>
        <w:r>
          <w:rPr>
            <w:noProof/>
            <w:webHidden/>
          </w:rPr>
          <w:fldChar w:fldCharType="begin"/>
        </w:r>
        <w:r>
          <w:rPr>
            <w:noProof/>
            <w:webHidden/>
          </w:rPr>
          <w:instrText xml:space="preserve"> PAGEREF _Toc385437417 \h </w:instrText>
        </w:r>
        <w:r>
          <w:rPr>
            <w:noProof/>
            <w:webHidden/>
          </w:rPr>
        </w:r>
        <w:r>
          <w:rPr>
            <w:noProof/>
            <w:webHidden/>
          </w:rPr>
          <w:fldChar w:fldCharType="separate"/>
        </w:r>
        <w:r>
          <w:rPr>
            <w:noProof/>
            <w:webHidden/>
          </w:rPr>
          <w:t>15</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18" w:history="1">
        <w:r w:rsidRPr="000837F1">
          <w:rPr>
            <w:rStyle w:val="Hyperlink"/>
            <w:rFonts w:ascii="Arial" w:hAnsi="Arial" w:cs="Arial"/>
            <w:noProof/>
          </w:rPr>
          <w:t>3.3.2.2 Doubly Linked Buffer</w:t>
        </w:r>
        <w:r>
          <w:rPr>
            <w:noProof/>
            <w:webHidden/>
          </w:rPr>
          <w:tab/>
        </w:r>
        <w:r>
          <w:rPr>
            <w:noProof/>
            <w:webHidden/>
          </w:rPr>
          <w:fldChar w:fldCharType="begin"/>
        </w:r>
        <w:r>
          <w:rPr>
            <w:noProof/>
            <w:webHidden/>
          </w:rPr>
          <w:instrText xml:space="preserve"> PAGEREF _Toc385437418 \h </w:instrText>
        </w:r>
        <w:r>
          <w:rPr>
            <w:noProof/>
            <w:webHidden/>
          </w:rPr>
        </w:r>
        <w:r>
          <w:rPr>
            <w:noProof/>
            <w:webHidden/>
          </w:rPr>
          <w:fldChar w:fldCharType="separate"/>
        </w:r>
        <w:r>
          <w:rPr>
            <w:noProof/>
            <w:webHidden/>
          </w:rPr>
          <w:t>17</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19" w:history="1">
        <w:r w:rsidRPr="000837F1">
          <w:rPr>
            <w:rStyle w:val="Hyperlink"/>
            <w:rFonts w:ascii="Arial" w:hAnsi="Arial" w:cs="Arial"/>
            <w:noProof/>
          </w:rPr>
          <w:t>3.3.2.3 Singly Linked Buffer</w:t>
        </w:r>
        <w:r>
          <w:rPr>
            <w:noProof/>
            <w:webHidden/>
          </w:rPr>
          <w:tab/>
        </w:r>
        <w:r>
          <w:rPr>
            <w:noProof/>
            <w:webHidden/>
          </w:rPr>
          <w:fldChar w:fldCharType="begin"/>
        </w:r>
        <w:r>
          <w:rPr>
            <w:noProof/>
            <w:webHidden/>
          </w:rPr>
          <w:instrText xml:space="preserve"> PAGEREF _Toc385437419 \h </w:instrText>
        </w:r>
        <w:r>
          <w:rPr>
            <w:noProof/>
            <w:webHidden/>
          </w:rPr>
        </w:r>
        <w:r>
          <w:rPr>
            <w:noProof/>
            <w:webHidden/>
          </w:rPr>
          <w:fldChar w:fldCharType="separate"/>
        </w:r>
        <w:r>
          <w:rPr>
            <w:noProof/>
            <w:webHidden/>
          </w:rPr>
          <w:t>17</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20" w:history="1">
        <w:r w:rsidRPr="000837F1">
          <w:rPr>
            <w:rStyle w:val="Hyperlink"/>
            <w:rFonts w:ascii="Arial" w:hAnsi="Arial" w:cs="Arial"/>
            <w:noProof/>
          </w:rPr>
          <w:t>3.3.3 Hash Table</w:t>
        </w:r>
        <w:r>
          <w:rPr>
            <w:noProof/>
            <w:webHidden/>
          </w:rPr>
          <w:tab/>
        </w:r>
        <w:r>
          <w:rPr>
            <w:noProof/>
            <w:webHidden/>
          </w:rPr>
          <w:fldChar w:fldCharType="begin"/>
        </w:r>
        <w:r>
          <w:rPr>
            <w:noProof/>
            <w:webHidden/>
          </w:rPr>
          <w:instrText xml:space="preserve"> PAGEREF _Toc385437420 \h </w:instrText>
        </w:r>
        <w:r>
          <w:rPr>
            <w:noProof/>
            <w:webHidden/>
          </w:rPr>
        </w:r>
        <w:r>
          <w:rPr>
            <w:noProof/>
            <w:webHidden/>
          </w:rPr>
          <w:fldChar w:fldCharType="separate"/>
        </w:r>
        <w:r>
          <w:rPr>
            <w:noProof/>
            <w:webHidden/>
          </w:rPr>
          <w:t>18</w:t>
        </w:r>
        <w:r>
          <w:rPr>
            <w:noProof/>
            <w:webHidden/>
          </w:rPr>
          <w:fldChar w:fldCharType="end"/>
        </w:r>
      </w:hyperlink>
    </w:p>
    <w:p w:rsidR="00F02C14" w:rsidRDefault="00F02C14">
      <w:pPr>
        <w:pStyle w:val="TOC1"/>
        <w:tabs>
          <w:tab w:val="right" w:leader="dot" w:pos="9016"/>
        </w:tabs>
        <w:rPr>
          <w:rFonts w:eastAsiaTheme="minorEastAsia"/>
          <w:noProof/>
          <w:lang w:eastAsia="en-IE"/>
        </w:rPr>
      </w:pPr>
      <w:hyperlink w:anchor="_Toc385437421" w:history="1">
        <w:r w:rsidRPr="000837F1">
          <w:rPr>
            <w:rStyle w:val="Hyperlink"/>
            <w:rFonts w:ascii="Arial" w:hAnsi="Arial" w:cs="Arial"/>
            <w:noProof/>
          </w:rPr>
          <w:t>4 Experiments &amp; Evaluation: (Fatish)</w:t>
        </w:r>
        <w:r>
          <w:rPr>
            <w:noProof/>
            <w:webHidden/>
          </w:rPr>
          <w:tab/>
        </w:r>
        <w:r>
          <w:rPr>
            <w:noProof/>
            <w:webHidden/>
          </w:rPr>
          <w:fldChar w:fldCharType="begin"/>
        </w:r>
        <w:r>
          <w:rPr>
            <w:noProof/>
            <w:webHidden/>
          </w:rPr>
          <w:instrText xml:space="preserve"> PAGEREF _Toc385437421 \h </w:instrText>
        </w:r>
        <w:r>
          <w:rPr>
            <w:noProof/>
            <w:webHidden/>
          </w:rPr>
        </w:r>
        <w:r>
          <w:rPr>
            <w:noProof/>
            <w:webHidden/>
          </w:rPr>
          <w:fldChar w:fldCharType="separate"/>
        </w:r>
        <w:r>
          <w:rPr>
            <w:noProof/>
            <w:webHidden/>
          </w:rPr>
          <w:t>21</w:t>
        </w:r>
        <w:r>
          <w:rPr>
            <w:noProof/>
            <w:webHidden/>
          </w:rPr>
          <w:fldChar w:fldCharType="end"/>
        </w:r>
      </w:hyperlink>
    </w:p>
    <w:p w:rsidR="00F02C14" w:rsidRDefault="00F02C14">
      <w:pPr>
        <w:pStyle w:val="TOC2"/>
        <w:tabs>
          <w:tab w:val="right" w:leader="dot" w:pos="9016"/>
        </w:tabs>
        <w:rPr>
          <w:rFonts w:eastAsiaTheme="minorEastAsia"/>
          <w:noProof/>
          <w:lang w:eastAsia="en-IE"/>
        </w:rPr>
      </w:pPr>
      <w:hyperlink w:anchor="_Toc385437422" w:history="1">
        <w:r w:rsidRPr="000837F1">
          <w:rPr>
            <w:rStyle w:val="Hyperlink"/>
            <w:rFonts w:ascii="Arial" w:hAnsi="Arial" w:cs="Arial"/>
            <w:noProof/>
          </w:rPr>
          <w:t>4.1 Evaluation Strategy</w:t>
        </w:r>
        <w:r>
          <w:rPr>
            <w:noProof/>
            <w:webHidden/>
          </w:rPr>
          <w:tab/>
        </w:r>
        <w:r>
          <w:rPr>
            <w:noProof/>
            <w:webHidden/>
          </w:rPr>
          <w:fldChar w:fldCharType="begin"/>
        </w:r>
        <w:r>
          <w:rPr>
            <w:noProof/>
            <w:webHidden/>
          </w:rPr>
          <w:instrText xml:space="preserve"> PAGEREF _Toc385437422 \h </w:instrText>
        </w:r>
        <w:r>
          <w:rPr>
            <w:noProof/>
            <w:webHidden/>
          </w:rPr>
        </w:r>
        <w:r>
          <w:rPr>
            <w:noProof/>
            <w:webHidden/>
          </w:rPr>
          <w:fldChar w:fldCharType="separate"/>
        </w:r>
        <w:r>
          <w:rPr>
            <w:noProof/>
            <w:webHidden/>
          </w:rPr>
          <w:t>21</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23" w:history="1">
        <w:r w:rsidRPr="000837F1">
          <w:rPr>
            <w:rStyle w:val="Hyperlink"/>
            <w:rFonts w:ascii="Arial" w:hAnsi="Arial" w:cs="Arial"/>
            <w:noProof/>
          </w:rPr>
          <w:t>4.1.1 System Overview</w:t>
        </w:r>
        <w:r>
          <w:rPr>
            <w:noProof/>
            <w:webHidden/>
          </w:rPr>
          <w:tab/>
        </w:r>
        <w:r>
          <w:rPr>
            <w:noProof/>
            <w:webHidden/>
          </w:rPr>
          <w:fldChar w:fldCharType="begin"/>
        </w:r>
        <w:r>
          <w:rPr>
            <w:noProof/>
            <w:webHidden/>
          </w:rPr>
          <w:instrText xml:space="preserve"> PAGEREF _Toc385437423 \h </w:instrText>
        </w:r>
        <w:r>
          <w:rPr>
            <w:noProof/>
            <w:webHidden/>
          </w:rPr>
        </w:r>
        <w:r>
          <w:rPr>
            <w:noProof/>
            <w:webHidden/>
          </w:rPr>
          <w:fldChar w:fldCharType="separate"/>
        </w:r>
        <w:r>
          <w:rPr>
            <w:noProof/>
            <w:webHidden/>
          </w:rPr>
          <w:t>22</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24" w:history="1">
        <w:r w:rsidRPr="000837F1">
          <w:rPr>
            <w:rStyle w:val="Hyperlink"/>
            <w:rFonts w:ascii="Arial" w:hAnsi="Arial" w:cs="Arial"/>
            <w:noProof/>
          </w:rPr>
          <w:t>4.1.1.1 Stoker</w:t>
        </w:r>
        <w:r>
          <w:rPr>
            <w:noProof/>
            <w:webHidden/>
          </w:rPr>
          <w:tab/>
        </w:r>
        <w:r>
          <w:rPr>
            <w:noProof/>
            <w:webHidden/>
          </w:rPr>
          <w:fldChar w:fldCharType="begin"/>
        </w:r>
        <w:r>
          <w:rPr>
            <w:noProof/>
            <w:webHidden/>
          </w:rPr>
          <w:instrText xml:space="preserve"> PAGEREF _Toc385437424 \h </w:instrText>
        </w:r>
        <w:r>
          <w:rPr>
            <w:noProof/>
            <w:webHidden/>
          </w:rPr>
        </w:r>
        <w:r>
          <w:rPr>
            <w:noProof/>
            <w:webHidden/>
          </w:rPr>
          <w:fldChar w:fldCharType="separate"/>
        </w:r>
        <w:r>
          <w:rPr>
            <w:noProof/>
            <w:webHidden/>
          </w:rPr>
          <w:t>22</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25" w:history="1">
        <w:r w:rsidRPr="000837F1">
          <w:rPr>
            <w:rStyle w:val="Hyperlink"/>
            <w:rFonts w:ascii="Arial" w:hAnsi="Arial" w:cs="Arial"/>
            <w:noProof/>
          </w:rPr>
          <w:t>4.1.1.2 Cube</w:t>
        </w:r>
        <w:r>
          <w:rPr>
            <w:noProof/>
            <w:webHidden/>
          </w:rPr>
          <w:tab/>
        </w:r>
        <w:r>
          <w:rPr>
            <w:noProof/>
            <w:webHidden/>
          </w:rPr>
          <w:fldChar w:fldCharType="begin"/>
        </w:r>
        <w:r>
          <w:rPr>
            <w:noProof/>
            <w:webHidden/>
          </w:rPr>
          <w:instrText xml:space="preserve"> PAGEREF _Toc385437425 \h </w:instrText>
        </w:r>
        <w:r>
          <w:rPr>
            <w:noProof/>
            <w:webHidden/>
          </w:rPr>
        </w:r>
        <w:r>
          <w:rPr>
            <w:noProof/>
            <w:webHidden/>
          </w:rPr>
          <w:fldChar w:fldCharType="separate"/>
        </w:r>
        <w:r>
          <w:rPr>
            <w:noProof/>
            <w:webHidden/>
          </w:rPr>
          <w:t>22</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26" w:history="1">
        <w:r w:rsidRPr="000837F1">
          <w:rPr>
            <w:rStyle w:val="Hyperlink"/>
            <w:rFonts w:ascii="Arial" w:hAnsi="Arial" w:cs="Arial"/>
            <w:noProof/>
          </w:rPr>
          <w:t>4.1.1.3 Local Machine</w:t>
        </w:r>
        <w:r>
          <w:rPr>
            <w:noProof/>
            <w:webHidden/>
          </w:rPr>
          <w:tab/>
        </w:r>
        <w:r>
          <w:rPr>
            <w:noProof/>
            <w:webHidden/>
          </w:rPr>
          <w:fldChar w:fldCharType="begin"/>
        </w:r>
        <w:r>
          <w:rPr>
            <w:noProof/>
            <w:webHidden/>
          </w:rPr>
          <w:instrText xml:space="preserve"> PAGEREF _Toc385437426 \h </w:instrText>
        </w:r>
        <w:r>
          <w:rPr>
            <w:noProof/>
            <w:webHidden/>
          </w:rPr>
        </w:r>
        <w:r>
          <w:rPr>
            <w:noProof/>
            <w:webHidden/>
          </w:rPr>
          <w:fldChar w:fldCharType="separate"/>
        </w:r>
        <w:r>
          <w:rPr>
            <w:noProof/>
            <w:webHidden/>
          </w:rPr>
          <w:t>23</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27" w:history="1">
        <w:r w:rsidRPr="000837F1">
          <w:rPr>
            <w:rStyle w:val="Hyperlink"/>
            <w:rFonts w:ascii="Arial" w:hAnsi="Arial" w:cs="Arial"/>
            <w:noProof/>
          </w:rPr>
          <w:t>4.1.2 Hardware Performance Counters</w:t>
        </w:r>
        <w:r>
          <w:rPr>
            <w:noProof/>
            <w:webHidden/>
          </w:rPr>
          <w:tab/>
        </w:r>
        <w:r>
          <w:rPr>
            <w:noProof/>
            <w:webHidden/>
          </w:rPr>
          <w:fldChar w:fldCharType="begin"/>
        </w:r>
        <w:r>
          <w:rPr>
            <w:noProof/>
            <w:webHidden/>
          </w:rPr>
          <w:instrText xml:space="preserve"> PAGEREF _Toc385437427 \h </w:instrText>
        </w:r>
        <w:r>
          <w:rPr>
            <w:noProof/>
            <w:webHidden/>
          </w:rPr>
        </w:r>
        <w:r>
          <w:rPr>
            <w:noProof/>
            <w:webHidden/>
          </w:rPr>
          <w:fldChar w:fldCharType="separate"/>
        </w:r>
        <w:r>
          <w:rPr>
            <w:noProof/>
            <w:webHidden/>
          </w:rPr>
          <w:t>23</w:t>
        </w:r>
        <w:r>
          <w:rPr>
            <w:noProof/>
            <w:webHidden/>
          </w:rPr>
          <w:fldChar w:fldCharType="end"/>
        </w:r>
      </w:hyperlink>
    </w:p>
    <w:p w:rsidR="00F02C14" w:rsidRDefault="00F02C14">
      <w:pPr>
        <w:pStyle w:val="TOC2"/>
        <w:tabs>
          <w:tab w:val="right" w:leader="dot" w:pos="9016"/>
        </w:tabs>
        <w:rPr>
          <w:rFonts w:eastAsiaTheme="minorEastAsia"/>
          <w:noProof/>
          <w:lang w:eastAsia="en-IE"/>
        </w:rPr>
      </w:pPr>
      <w:hyperlink w:anchor="_Toc385437428" w:history="1">
        <w:r w:rsidRPr="000837F1">
          <w:rPr>
            <w:rStyle w:val="Hyperlink"/>
            <w:rFonts w:ascii="Arial" w:hAnsi="Arial" w:cs="Arial"/>
            <w:noProof/>
          </w:rPr>
          <w:t>4.2 Ring Buffer</w:t>
        </w:r>
        <w:r>
          <w:rPr>
            <w:noProof/>
            <w:webHidden/>
          </w:rPr>
          <w:tab/>
        </w:r>
        <w:r>
          <w:rPr>
            <w:noProof/>
            <w:webHidden/>
          </w:rPr>
          <w:fldChar w:fldCharType="begin"/>
        </w:r>
        <w:r>
          <w:rPr>
            <w:noProof/>
            <w:webHidden/>
          </w:rPr>
          <w:instrText xml:space="preserve"> PAGEREF _Toc385437428 \h </w:instrText>
        </w:r>
        <w:r>
          <w:rPr>
            <w:noProof/>
            <w:webHidden/>
          </w:rPr>
        </w:r>
        <w:r>
          <w:rPr>
            <w:noProof/>
            <w:webHidden/>
          </w:rPr>
          <w:fldChar w:fldCharType="separate"/>
        </w:r>
        <w:r>
          <w:rPr>
            <w:noProof/>
            <w:webHidden/>
          </w:rPr>
          <w:t>23</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29" w:history="1">
        <w:r w:rsidRPr="000837F1">
          <w:rPr>
            <w:rStyle w:val="Hyperlink"/>
            <w:rFonts w:ascii="Arial" w:hAnsi="Arial" w:cs="Arial"/>
            <w:noProof/>
          </w:rPr>
          <w:t>4.2.1 Evaluation</w:t>
        </w:r>
        <w:r>
          <w:rPr>
            <w:noProof/>
            <w:webHidden/>
          </w:rPr>
          <w:tab/>
        </w:r>
        <w:r>
          <w:rPr>
            <w:noProof/>
            <w:webHidden/>
          </w:rPr>
          <w:fldChar w:fldCharType="begin"/>
        </w:r>
        <w:r>
          <w:rPr>
            <w:noProof/>
            <w:webHidden/>
          </w:rPr>
          <w:instrText xml:space="preserve"> PAGEREF _Toc385437429 \h </w:instrText>
        </w:r>
        <w:r>
          <w:rPr>
            <w:noProof/>
            <w:webHidden/>
          </w:rPr>
        </w:r>
        <w:r>
          <w:rPr>
            <w:noProof/>
            <w:webHidden/>
          </w:rPr>
          <w:fldChar w:fldCharType="separate"/>
        </w:r>
        <w:r>
          <w:rPr>
            <w:noProof/>
            <w:webHidden/>
          </w:rPr>
          <w:t>23</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30" w:history="1">
        <w:r w:rsidRPr="000837F1">
          <w:rPr>
            <w:rStyle w:val="Hyperlink"/>
            <w:rFonts w:ascii="Arial" w:hAnsi="Arial" w:cs="Arial"/>
            <w:noProof/>
          </w:rPr>
          <w:t>4.2.2 Results &amp; Analysis</w:t>
        </w:r>
        <w:r>
          <w:rPr>
            <w:noProof/>
            <w:webHidden/>
          </w:rPr>
          <w:tab/>
        </w:r>
        <w:r>
          <w:rPr>
            <w:noProof/>
            <w:webHidden/>
          </w:rPr>
          <w:fldChar w:fldCharType="begin"/>
        </w:r>
        <w:r>
          <w:rPr>
            <w:noProof/>
            <w:webHidden/>
          </w:rPr>
          <w:instrText xml:space="preserve"> PAGEREF _Toc385437430 \h </w:instrText>
        </w:r>
        <w:r>
          <w:rPr>
            <w:noProof/>
            <w:webHidden/>
          </w:rPr>
        </w:r>
        <w:r>
          <w:rPr>
            <w:noProof/>
            <w:webHidden/>
          </w:rPr>
          <w:fldChar w:fldCharType="separate"/>
        </w:r>
        <w:r>
          <w:rPr>
            <w:noProof/>
            <w:webHidden/>
          </w:rPr>
          <w:t>23</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31" w:history="1">
        <w:r w:rsidRPr="000837F1">
          <w:rPr>
            <w:rStyle w:val="Hyperlink"/>
            <w:rFonts w:ascii="Arial" w:hAnsi="Arial" w:cs="Arial"/>
            <w:noProof/>
          </w:rPr>
          <w:t>4.2.2.1 Lock Comparisons</w:t>
        </w:r>
        <w:r>
          <w:rPr>
            <w:noProof/>
            <w:webHidden/>
          </w:rPr>
          <w:tab/>
        </w:r>
        <w:r>
          <w:rPr>
            <w:noProof/>
            <w:webHidden/>
          </w:rPr>
          <w:fldChar w:fldCharType="begin"/>
        </w:r>
        <w:r>
          <w:rPr>
            <w:noProof/>
            <w:webHidden/>
          </w:rPr>
          <w:instrText xml:space="preserve"> PAGEREF _Toc385437431 \h </w:instrText>
        </w:r>
        <w:r>
          <w:rPr>
            <w:noProof/>
            <w:webHidden/>
          </w:rPr>
        </w:r>
        <w:r>
          <w:rPr>
            <w:noProof/>
            <w:webHidden/>
          </w:rPr>
          <w:fldChar w:fldCharType="separate"/>
        </w:r>
        <w:r>
          <w:rPr>
            <w:noProof/>
            <w:webHidden/>
          </w:rPr>
          <w:t>23</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32" w:history="1">
        <w:r w:rsidRPr="000837F1">
          <w:rPr>
            <w:rStyle w:val="Hyperlink"/>
            <w:rFonts w:ascii="Arial" w:hAnsi="Arial" w:cs="Arial"/>
            <w:noProof/>
          </w:rPr>
          <w:t>4.2.2.2 Lockless Comparison</w:t>
        </w:r>
        <w:r>
          <w:rPr>
            <w:noProof/>
            <w:webHidden/>
          </w:rPr>
          <w:tab/>
        </w:r>
        <w:r>
          <w:rPr>
            <w:noProof/>
            <w:webHidden/>
          </w:rPr>
          <w:fldChar w:fldCharType="begin"/>
        </w:r>
        <w:r>
          <w:rPr>
            <w:noProof/>
            <w:webHidden/>
          </w:rPr>
          <w:instrText xml:space="preserve"> PAGEREF _Toc385437432 \h </w:instrText>
        </w:r>
        <w:r>
          <w:rPr>
            <w:noProof/>
            <w:webHidden/>
          </w:rPr>
        </w:r>
        <w:r>
          <w:rPr>
            <w:noProof/>
            <w:webHidden/>
          </w:rPr>
          <w:fldChar w:fldCharType="separate"/>
        </w:r>
        <w:r>
          <w:rPr>
            <w:noProof/>
            <w:webHidden/>
          </w:rPr>
          <w:t>25</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33" w:history="1">
        <w:r w:rsidRPr="000837F1">
          <w:rPr>
            <w:rStyle w:val="Hyperlink"/>
            <w:rFonts w:ascii="Arial" w:hAnsi="Arial" w:cs="Arial"/>
            <w:noProof/>
          </w:rPr>
          <w:t>4.2.2.3 Test-and-test-and-set Variations</w:t>
        </w:r>
        <w:r>
          <w:rPr>
            <w:noProof/>
            <w:webHidden/>
          </w:rPr>
          <w:tab/>
        </w:r>
        <w:r>
          <w:rPr>
            <w:noProof/>
            <w:webHidden/>
          </w:rPr>
          <w:fldChar w:fldCharType="begin"/>
        </w:r>
        <w:r>
          <w:rPr>
            <w:noProof/>
            <w:webHidden/>
          </w:rPr>
          <w:instrText xml:space="preserve"> PAGEREF _Toc385437433 \h </w:instrText>
        </w:r>
        <w:r>
          <w:rPr>
            <w:noProof/>
            <w:webHidden/>
          </w:rPr>
        </w:r>
        <w:r>
          <w:rPr>
            <w:noProof/>
            <w:webHidden/>
          </w:rPr>
          <w:fldChar w:fldCharType="separate"/>
        </w:r>
        <w:r>
          <w:rPr>
            <w:noProof/>
            <w:webHidden/>
          </w:rPr>
          <w:t>25</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34" w:history="1">
        <w:r w:rsidRPr="000837F1">
          <w:rPr>
            <w:rStyle w:val="Hyperlink"/>
            <w:rFonts w:ascii="Arial" w:hAnsi="Arial" w:cs="Arial"/>
            <w:noProof/>
          </w:rPr>
          <w:t>4.2.2.4 Test-and-set Variations</w:t>
        </w:r>
        <w:r>
          <w:rPr>
            <w:noProof/>
            <w:webHidden/>
          </w:rPr>
          <w:tab/>
        </w:r>
        <w:r>
          <w:rPr>
            <w:noProof/>
            <w:webHidden/>
          </w:rPr>
          <w:fldChar w:fldCharType="begin"/>
        </w:r>
        <w:r>
          <w:rPr>
            <w:noProof/>
            <w:webHidden/>
          </w:rPr>
          <w:instrText xml:space="preserve"> PAGEREF _Toc385437434 \h </w:instrText>
        </w:r>
        <w:r>
          <w:rPr>
            <w:noProof/>
            <w:webHidden/>
          </w:rPr>
        </w:r>
        <w:r>
          <w:rPr>
            <w:noProof/>
            <w:webHidden/>
          </w:rPr>
          <w:fldChar w:fldCharType="separate"/>
        </w:r>
        <w:r>
          <w:rPr>
            <w:noProof/>
            <w:webHidden/>
          </w:rPr>
          <w:t>26</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35" w:history="1">
        <w:r w:rsidRPr="000837F1">
          <w:rPr>
            <w:rStyle w:val="Hyperlink"/>
            <w:rFonts w:ascii="Arial" w:hAnsi="Arial" w:cs="Arial"/>
            <w:noProof/>
          </w:rPr>
          <w:t>4.2.2.6 Ticket Lock Variations</w:t>
        </w:r>
        <w:r>
          <w:rPr>
            <w:noProof/>
            <w:webHidden/>
          </w:rPr>
          <w:tab/>
        </w:r>
        <w:r>
          <w:rPr>
            <w:noProof/>
            <w:webHidden/>
          </w:rPr>
          <w:fldChar w:fldCharType="begin"/>
        </w:r>
        <w:r>
          <w:rPr>
            <w:noProof/>
            <w:webHidden/>
          </w:rPr>
          <w:instrText xml:space="preserve"> PAGEREF _Toc385437435 \h </w:instrText>
        </w:r>
        <w:r>
          <w:rPr>
            <w:noProof/>
            <w:webHidden/>
          </w:rPr>
        </w:r>
        <w:r>
          <w:rPr>
            <w:noProof/>
            <w:webHidden/>
          </w:rPr>
          <w:fldChar w:fldCharType="separate"/>
        </w:r>
        <w:r>
          <w:rPr>
            <w:noProof/>
            <w:webHidden/>
          </w:rPr>
          <w:t>27</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36" w:history="1">
        <w:r w:rsidRPr="000837F1">
          <w:rPr>
            <w:rStyle w:val="Hyperlink"/>
            <w:rFonts w:ascii="Arial" w:hAnsi="Arial" w:cs="Arial"/>
            <w:noProof/>
          </w:rPr>
          <w:t>4.2.2.7 Does size affect performance?</w:t>
        </w:r>
        <w:r>
          <w:rPr>
            <w:noProof/>
            <w:webHidden/>
          </w:rPr>
          <w:tab/>
        </w:r>
        <w:r>
          <w:rPr>
            <w:noProof/>
            <w:webHidden/>
          </w:rPr>
          <w:fldChar w:fldCharType="begin"/>
        </w:r>
        <w:r>
          <w:rPr>
            <w:noProof/>
            <w:webHidden/>
          </w:rPr>
          <w:instrText xml:space="preserve"> PAGEREF _Toc385437436 \h </w:instrText>
        </w:r>
        <w:r>
          <w:rPr>
            <w:noProof/>
            <w:webHidden/>
          </w:rPr>
        </w:r>
        <w:r>
          <w:rPr>
            <w:noProof/>
            <w:webHidden/>
          </w:rPr>
          <w:fldChar w:fldCharType="separate"/>
        </w:r>
        <w:r>
          <w:rPr>
            <w:noProof/>
            <w:webHidden/>
          </w:rPr>
          <w:t>28</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37" w:history="1">
        <w:r w:rsidRPr="000837F1">
          <w:rPr>
            <w:rStyle w:val="Hyperlink"/>
            <w:rFonts w:ascii="Arial" w:hAnsi="Arial" w:cs="Arial"/>
            <w:noProof/>
          </w:rPr>
          <w:t>4.2.2.8 Is the ring buffer robust across architectures?</w:t>
        </w:r>
        <w:r>
          <w:rPr>
            <w:noProof/>
            <w:webHidden/>
          </w:rPr>
          <w:tab/>
        </w:r>
        <w:r>
          <w:rPr>
            <w:noProof/>
            <w:webHidden/>
          </w:rPr>
          <w:fldChar w:fldCharType="begin"/>
        </w:r>
        <w:r>
          <w:rPr>
            <w:noProof/>
            <w:webHidden/>
          </w:rPr>
          <w:instrText xml:space="preserve"> PAGEREF _Toc385437437 \h </w:instrText>
        </w:r>
        <w:r>
          <w:rPr>
            <w:noProof/>
            <w:webHidden/>
          </w:rPr>
        </w:r>
        <w:r>
          <w:rPr>
            <w:noProof/>
            <w:webHidden/>
          </w:rPr>
          <w:fldChar w:fldCharType="separate"/>
        </w:r>
        <w:r>
          <w:rPr>
            <w:noProof/>
            <w:webHidden/>
          </w:rPr>
          <w:t>29</w:t>
        </w:r>
        <w:r>
          <w:rPr>
            <w:noProof/>
            <w:webHidden/>
          </w:rPr>
          <w:fldChar w:fldCharType="end"/>
        </w:r>
      </w:hyperlink>
    </w:p>
    <w:p w:rsidR="00F02C14" w:rsidRDefault="00F02C14">
      <w:pPr>
        <w:pStyle w:val="TOC2"/>
        <w:tabs>
          <w:tab w:val="right" w:leader="dot" w:pos="9016"/>
        </w:tabs>
        <w:rPr>
          <w:rFonts w:eastAsiaTheme="minorEastAsia"/>
          <w:noProof/>
          <w:lang w:eastAsia="en-IE"/>
        </w:rPr>
      </w:pPr>
      <w:hyperlink w:anchor="_Toc385437438" w:history="1">
        <w:r w:rsidRPr="000837F1">
          <w:rPr>
            <w:rStyle w:val="Hyperlink"/>
            <w:rFonts w:ascii="Arial" w:hAnsi="Arial" w:cs="Arial"/>
            <w:noProof/>
          </w:rPr>
          <w:t>4.3 Linked List</w:t>
        </w:r>
        <w:r>
          <w:rPr>
            <w:noProof/>
            <w:webHidden/>
          </w:rPr>
          <w:tab/>
        </w:r>
        <w:r>
          <w:rPr>
            <w:noProof/>
            <w:webHidden/>
          </w:rPr>
          <w:fldChar w:fldCharType="begin"/>
        </w:r>
        <w:r>
          <w:rPr>
            <w:noProof/>
            <w:webHidden/>
          </w:rPr>
          <w:instrText xml:space="preserve"> PAGEREF _Toc385437438 \h </w:instrText>
        </w:r>
        <w:r>
          <w:rPr>
            <w:noProof/>
            <w:webHidden/>
          </w:rPr>
        </w:r>
        <w:r>
          <w:rPr>
            <w:noProof/>
            <w:webHidden/>
          </w:rPr>
          <w:fldChar w:fldCharType="separate"/>
        </w:r>
        <w:r>
          <w:rPr>
            <w:noProof/>
            <w:webHidden/>
          </w:rPr>
          <w:t>31</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39" w:history="1">
        <w:r w:rsidRPr="000837F1">
          <w:rPr>
            <w:rStyle w:val="Hyperlink"/>
            <w:rFonts w:ascii="Arial" w:hAnsi="Arial" w:cs="Arial"/>
            <w:noProof/>
          </w:rPr>
          <w:t>4.3.1 Singly Linked List</w:t>
        </w:r>
        <w:r>
          <w:rPr>
            <w:noProof/>
            <w:webHidden/>
          </w:rPr>
          <w:tab/>
        </w:r>
        <w:r>
          <w:rPr>
            <w:noProof/>
            <w:webHidden/>
          </w:rPr>
          <w:fldChar w:fldCharType="begin"/>
        </w:r>
        <w:r>
          <w:rPr>
            <w:noProof/>
            <w:webHidden/>
          </w:rPr>
          <w:instrText xml:space="preserve"> PAGEREF _Toc385437439 \h </w:instrText>
        </w:r>
        <w:r>
          <w:rPr>
            <w:noProof/>
            <w:webHidden/>
          </w:rPr>
        </w:r>
        <w:r>
          <w:rPr>
            <w:noProof/>
            <w:webHidden/>
          </w:rPr>
          <w:fldChar w:fldCharType="separate"/>
        </w:r>
        <w:r>
          <w:rPr>
            <w:noProof/>
            <w:webHidden/>
          </w:rPr>
          <w:t>31</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40" w:history="1">
        <w:r w:rsidRPr="000837F1">
          <w:rPr>
            <w:rStyle w:val="Hyperlink"/>
            <w:rFonts w:ascii="Arial" w:hAnsi="Arial" w:cs="Arial"/>
            <w:noProof/>
          </w:rPr>
          <w:t>4.3.1.1 Evaluation</w:t>
        </w:r>
        <w:r>
          <w:rPr>
            <w:noProof/>
            <w:webHidden/>
          </w:rPr>
          <w:tab/>
        </w:r>
        <w:r>
          <w:rPr>
            <w:noProof/>
            <w:webHidden/>
          </w:rPr>
          <w:fldChar w:fldCharType="begin"/>
        </w:r>
        <w:r>
          <w:rPr>
            <w:noProof/>
            <w:webHidden/>
          </w:rPr>
          <w:instrText xml:space="preserve"> PAGEREF _Toc385437440 \h </w:instrText>
        </w:r>
        <w:r>
          <w:rPr>
            <w:noProof/>
            <w:webHidden/>
          </w:rPr>
        </w:r>
        <w:r>
          <w:rPr>
            <w:noProof/>
            <w:webHidden/>
          </w:rPr>
          <w:fldChar w:fldCharType="separate"/>
        </w:r>
        <w:r>
          <w:rPr>
            <w:noProof/>
            <w:webHidden/>
          </w:rPr>
          <w:t>31</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41" w:history="1">
        <w:r w:rsidRPr="000837F1">
          <w:rPr>
            <w:rStyle w:val="Hyperlink"/>
            <w:rFonts w:ascii="Arial" w:hAnsi="Arial" w:cs="Arial"/>
            <w:noProof/>
          </w:rPr>
          <w:t>4.3.1.1 Results &amp; Analysis</w:t>
        </w:r>
        <w:r>
          <w:rPr>
            <w:noProof/>
            <w:webHidden/>
          </w:rPr>
          <w:tab/>
        </w:r>
        <w:r>
          <w:rPr>
            <w:noProof/>
            <w:webHidden/>
          </w:rPr>
          <w:fldChar w:fldCharType="begin"/>
        </w:r>
        <w:r>
          <w:rPr>
            <w:noProof/>
            <w:webHidden/>
          </w:rPr>
          <w:instrText xml:space="preserve"> PAGEREF _Toc385437441 \h </w:instrText>
        </w:r>
        <w:r>
          <w:rPr>
            <w:noProof/>
            <w:webHidden/>
          </w:rPr>
        </w:r>
        <w:r>
          <w:rPr>
            <w:noProof/>
            <w:webHidden/>
          </w:rPr>
          <w:fldChar w:fldCharType="separate"/>
        </w:r>
        <w:r>
          <w:rPr>
            <w:noProof/>
            <w:webHidden/>
          </w:rPr>
          <w:t>31</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42" w:history="1">
        <w:r w:rsidRPr="000837F1">
          <w:rPr>
            <w:rStyle w:val="Hyperlink"/>
            <w:rFonts w:ascii="Arial" w:hAnsi="Arial" w:cs="Arial"/>
            <w:noProof/>
          </w:rPr>
          <w:t>4.3.1.1.1 Locked Comparison</w:t>
        </w:r>
        <w:r>
          <w:rPr>
            <w:noProof/>
            <w:webHidden/>
          </w:rPr>
          <w:tab/>
        </w:r>
        <w:r>
          <w:rPr>
            <w:noProof/>
            <w:webHidden/>
          </w:rPr>
          <w:fldChar w:fldCharType="begin"/>
        </w:r>
        <w:r>
          <w:rPr>
            <w:noProof/>
            <w:webHidden/>
          </w:rPr>
          <w:instrText xml:space="preserve"> PAGEREF _Toc385437442 \h </w:instrText>
        </w:r>
        <w:r>
          <w:rPr>
            <w:noProof/>
            <w:webHidden/>
          </w:rPr>
        </w:r>
        <w:r>
          <w:rPr>
            <w:noProof/>
            <w:webHidden/>
          </w:rPr>
          <w:fldChar w:fldCharType="separate"/>
        </w:r>
        <w:r>
          <w:rPr>
            <w:noProof/>
            <w:webHidden/>
          </w:rPr>
          <w:t>31</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43" w:history="1">
        <w:r w:rsidRPr="000837F1">
          <w:rPr>
            <w:rStyle w:val="Hyperlink"/>
            <w:rFonts w:ascii="Arial" w:hAnsi="Arial" w:cs="Arial"/>
            <w:noProof/>
          </w:rPr>
          <w:t>4.3.1.1.2 Locked vs Lockless Comparison</w:t>
        </w:r>
        <w:r>
          <w:rPr>
            <w:noProof/>
            <w:webHidden/>
          </w:rPr>
          <w:tab/>
        </w:r>
        <w:r>
          <w:rPr>
            <w:noProof/>
            <w:webHidden/>
          </w:rPr>
          <w:fldChar w:fldCharType="begin"/>
        </w:r>
        <w:r>
          <w:rPr>
            <w:noProof/>
            <w:webHidden/>
          </w:rPr>
          <w:instrText xml:space="preserve"> PAGEREF _Toc385437443 \h </w:instrText>
        </w:r>
        <w:r>
          <w:rPr>
            <w:noProof/>
            <w:webHidden/>
          </w:rPr>
        </w:r>
        <w:r>
          <w:rPr>
            <w:noProof/>
            <w:webHidden/>
          </w:rPr>
          <w:fldChar w:fldCharType="separate"/>
        </w:r>
        <w:r>
          <w:rPr>
            <w:noProof/>
            <w:webHidden/>
          </w:rPr>
          <w:t>32</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44" w:history="1">
        <w:r w:rsidRPr="000837F1">
          <w:rPr>
            <w:rStyle w:val="Hyperlink"/>
            <w:rFonts w:ascii="Arial" w:hAnsi="Arial" w:cs="Arial"/>
            <w:noProof/>
          </w:rPr>
          <w:t>4.3.1.1.3 TTAS</w:t>
        </w:r>
        <w:r>
          <w:rPr>
            <w:noProof/>
            <w:webHidden/>
          </w:rPr>
          <w:tab/>
        </w:r>
        <w:r>
          <w:rPr>
            <w:noProof/>
            <w:webHidden/>
          </w:rPr>
          <w:fldChar w:fldCharType="begin"/>
        </w:r>
        <w:r>
          <w:rPr>
            <w:noProof/>
            <w:webHidden/>
          </w:rPr>
          <w:instrText xml:space="preserve"> PAGEREF _Toc385437444 \h </w:instrText>
        </w:r>
        <w:r>
          <w:rPr>
            <w:noProof/>
            <w:webHidden/>
          </w:rPr>
        </w:r>
        <w:r>
          <w:rPr>
            <w:noProof/>
            <w:webHidden/>
          </w:rPr>
          <w:fldChar w:fldCharType="separate"/>
        </w:r>
        <w:r>
          <w:rPr>
            <w:noProof/>
            <w:webHidden/>
          </w:rPr>
          <w:t>33</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45" w:history="1">
        <w:r w:rsidRPr="000837F1">
          <w:rPr>
            <w:rStyle w:val="Hyperlink"/>
            <w:rFonts w:ascii="Arial" w:hAnsi="Arial" w:cs="Arial"/>
            <w:noProof/>
          </w:rPr>
          <w:t>4.3.1.1.6 Size?</w:t>
        </w:r>
        <w:r>
          <w:rPr>
            <w:noProof/>
            <w:webHidden/>
          </w:rPr>
          <w:tab/>
        </w:r>
        <w:r>
          <w:rPr>
            <w:noProof/>
            <w:webHidden/>
          </w:rPr>
          <w:fldChar w:fldCharType="begin"/>
        </w:r>
        <w:r>
          <w:rPr>
            <w:noProof/>
            <w:webHidden/>
          </w:rPr>
          <w:instrText xml:space="preserve"> PAGEREF _Toc385437445 \h </w:instrText>
        </w:r>
        <w:r>
          <w:rPr>
            <w:noProof/>
            <w:webHidden/>
          </w:rPr>
        </w:r>
        <w:r>
          <w:rPr>
            <w:noProof/>
            <w:webHidden/>
          </w:rPr>
          <w:fldChar w:fldCharType="separate"/>
        </w:r>
        <w:r>
          <w:rPr>
            <w:noProof/>
            <w:webHidden/>
          </w:rPr>
          <w:t>34</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46" w:history="1">
        <w:r w:rsidRPr="000837F1">
          <w:rPr>
            <w:rStyle w:val="Hyperlink"/>
            <w:rFonts w:ascii="Arial" w:hAnsi="Arial" w:cs="Arial"/>
            <w:noProof/>
          </w:rPr>
          <w:t>4.3.1.1.7 Robust across machines?</w:t>
        </w:r>
        <w:r>
          <w:rPr>
            <w:noProof/>
            <w:webHidden/>
          </w:rPr>
          <w:tab/>
        </w:r>
        <w:r>
          <w:rPr>
            <w:noProof/>
            <w:webHidden/>
          </w:rPr>
          <w:fldChar w:fldCharType="begin"/>
        </w:r>
        <w:r>
          <w:rPr>
            <w:noProof/>
            <w:webHidden/>
          </w:rPr>
          <w:instrText xml:space="preserve"> PAGEREF _Toc385437446 \h </w:instrText>
        </w:r>
        <w:r>
          <w:rPr>
            <w:noProof/>
            <w:webHidden/>
          </w:rPr>
        </w:r>
        <w:r>
          <w:rPr>
            <w:noProof/>
            <w:webHidden/>
          </w:rPr>
          <w:fldChar w:fldCharType="separate"/>
        </w:r>
        <w:r>
          <w:rPr>
            <w:noProof/>
            <w:webHidden/>
          </w:rPr>
          <w:t>35</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47" w:history="1">
        <w:r w:rsidRPr="000837F1">
          <w:rPr>
            <w:rStyle w:val="Hyperlink"/>
            <w:rFonts w:ascii="Arial" w:hAnsi="Arial" w:cs="Arial"/>
            <w:noProof/>
          </w:rPr>
          <w:t>4.3.2 Doubly Linked Buffer</w:t>
        </w:r>
        <w:r>
          <w:rPr>
            <w:noProof/>
            <w:webHidden/>
          </w:rPr>
          <w:tab/>
        </w:r>
        <w:r>
          <w:rPr>
            <w:noProof/>
            <w:webHidden/>
          </w:rPr>
          <w:fldChar w:fldCharType="begin"/>
        </w:r>
        <w:r>
          <w:rPr>
            <w:noProof/>
            <w:webHidden/>
          </w:rPr>
          <w:instrText xml:space="preserve"> PAGEREF _Toc385437447 \h </w:instrText>
        </w:r>
        <w:r>
          <w:rPr>
            <w:noProof/>
            <w:webHidden/>
          </w:rPr>
        </w:r>
        <w:r>
          <w:rPr>
            <w:noProof/>
            <w:webHidden/>
          </w:rPr>
          <w:fldChar w:fldCharType="separate"/>
        </w:r>
        <w:r>
          <w:rPr>
            <w:noProof/>
            <w:webHidden/>
          </w:rPr>
          <w:t>37</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48" w:history="1">
        <w:r w:rsidRPr="000837F1">
          <w:rPr>
            <w:rStyle w:val="Hyperlink"/>
            <w:rFonts w:ascii="Arial" w:hAnsi="Arial" w:cs="Arial"/>
            <w:noProof/>
          </w:rPr>
          <w:t>4.3.2.1 Evaluation</w:t>
        </w:r>
        <w:r>
          <w:rPr>
            <w:noProof/>
            <w:webHidden/>
          </w:rPr>
          <w:tab/>
        </w:r>
        <w:r>
          <w:rPr>
            <w:noProof/>
            <w:webHidden/>
          </w:rPr>
          <w:fldChar w:fldCharType="begin"/>
        </w:r>
        <w:r>
          <w:rPr>
            <w:noProof/>
            <w:webHidden/>
          </w:rPr>
          <w:instrText xml:space="preserve"> PAGEREF _Toc385437448 \h </w:instrText>
        </w:r>
        <w:r>
          <w:rPr>
            <w:noProof/>
            <w:webHidden/>
          </w:rPr>
        </w:r>
        <w:r>
          <w:rPr>
            <w:noProof/>
            <w:webHidden/>
          </w:rPr>
          <w:fldChar w:fldCharType="separate"/>
        </w:r>
        <w:r>
          <w:rPr>
            <w:noProof/>
            <w:webHidden/>
          </w:rPr>
          <w:t>37</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49" w:history="1">
        <w:r w:rsidRPr="000837F1">
          <w:rPr>
            <w:rStyle w:val="Hyperlink"/>
            <w:rFonts w:ascii="Arial" w:hAnsi="Arial" w:cs="Arial"/>
            <w:noProof/>
          </w:rPr>
          <w:t>4.3.2.1 Results &amp; Analysis</w:t>
        </w:r>
        <w:r>
          <w:rPr>
            <w:noProof/>
            <w:webHidden/>
          </w:rPr>
          <w:tab/>
        </w:r>
        <w:r>
          <w:rPr>
            <w:noProof/>
            <w:webHidden/>
          </w:rPr>
          <w:fldChar w:fldCharType="begin"/>
        </w:r>
        <w:r>
          <w:rPr>
            <w:noProof/>
            <w:webHidden/>
          </w:rPr>
          <w:instrText xml:space="preserve"> PAGEREF _Toc385437449 \h </w:instrText>
        </w:r>
        <w:r>
          <w:rPr>
            <w:noProof/>
            <w:webHidden/>
          </w:rPr>
        </w:r>
        <w:r>
          <w:rPr>
            <w:noProof/>
            <w:webHidden/>
          </w:rPr>
          <w:fldChar w:fldCharType="separate"/>
        </w:r>
        <w:r>
          <w:rPr>
            <w:noProof/>
            <w:webHidden/>
          </w:rPr>
          <w:t>37</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50" w:history="1">
        <w:r w:rsidRPr="000837F1">
          <w:rPr>
            <w:rStyle w:val="Hyperlink"/>
            <w:rFonts w:ascii="Arial" w:hAnsi="Arial" w:cs="Arial"/>
            <w:noProof/>
          </w:rPr>
          <w:t>4.3.2.1.1 Lock Comparison</w:t>
        </w:r>
        <w:r>
          <w:rPr>
            <w:noProof/>
            <w:webHidden/>
          </w:rPr>
          <w:tab/>
        </w:r>
        <w:r>
          <w:rPr>
            <w:noProof/>
            <w:webHidden/>
          </w:rPr>
          <w:fldChar w:fldCharType="begin"/>
        </w:r>
        <w:r>
          <w:rPr>
            <w:noProof/>
            <w:webHidden/>
          </w:rPr>
          <w:instrText xml:space="preserve"> PAGEREF _Toc385437450 \h </w:instrText>
        </w:r>
        <w:r>
          <w:rPr>
            <w:noProof/>
            <w:webHidden/>
          </w:rPr>
        </w:r>
        <w:r>
          <w:rPr>
            <w:noProof/>
            <w:webHidden/>
          </w:rPr>
          <w:fldChar w:fldCharType="separate"/>
        </w:r>
        <w:r>
          <w:rPr>
            <w:noProof/>
            <w:webHidden/>
          </w:rPr>
          <w:t>37</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51" w:history="1">
        <w:r w:rsidRPr="000837F1">
          <w:rPr>
            <w:rStyle w:val="Hyperlink"/>
            <w:rFonts w:ascii="Arial" w:hAnsi="Arial" w:cs="Arial"/>
            <w:noProof/>
          </w:rPr>
          <w:t>4.3.2.1.3 Locked vs Lockless Comparison</w:t>
        </w:r>
        <w:r>
          <w:rPr>
            <w:noProof/>
            <w:webHidden/>
          </w:rPr>
          <w:tab/>
        </w:r>
        <w:r>
          <w:rPr>
            <w:noProof/>
            <w:webHidden/>
          </w:rPr>
          <w:fldChar w:fldCharType="begin"/>
        </w:r>
        <w:r>
          <w:rPr>
            <w:noProof/>
            <w:webHidden/>
          </w:rPr>
          <w:instrText xml:space="preserve"> PAGEREF _Toc385437451 \h </w:instrText>
        </w:r>
        <w:r>
          <w:rPr>
            <w:noProof/>
            <w:webHidden/>
          </w:rPr>
        </w:r>
        <w:r>
          <w:rPr>
            <w:noProof/>
            <w:webHidden/>
          </w:rPr>
          <w:fldChar w:fldCharType="separate"/>
        </w:r>
        <w:r>
          <w:rPr>
            <w:noProof/>
            <w:webHidden/>
          </w:rPr>
          <w:t>38</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52" w:history="1">
        <w:r w:rsidRPr="000837F1">
          <w:rPr>
            <w:rStyle w:val="Hyperlink"/>
            <w:rFonts w:ascii="Arial" w:hAnsi="Arial" w:cs="Arial"/>
            <w:noProof/>
          </w:rPr>
          <w:t>4.3.2.1.4 Test-and-test-and-set Variations</w:t>
        </w:r>
        <w:r>
          <w:rPr>
            <w:noProof/>
            <w:webHidden/>
          </w:rPr>
          <w:tab/>
        </w:r>
        <w:r>
          <w:rPr>
            <w:noProof/>
            <w:webHidden/>
          </w:rPr>
          <w:fldChar w:fldCharType="begin"/>
        </w:r>
        <w:r>
          <w:rPr>
            <w:noProof/>
            <w:webHidden/>
          </w:rPr>
          <w:instrText xml:space="preserve"> PAGEREF _Toc385437452 \h </w:instrText>
        </w:r>
        <w:r>
          <w:rPr>
            <w:noProof/>
            <w:webHidden/>
          </w:rPr>
        </w:r>
        <w:r>
          <w:rPr>
            <w:noProof/>
            <w:webHidden/>
          </w:rPr>
          <w:fldChar w:fldCharType="separate"/>
        </w:r>
        <w:r>
          <w:rPr>
            <w:noProof/>
            <w:webHidden/>
          </w:rPr>
          <w:t>39</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53" w:history="1">
        <w:r w:rsidRPr="000837F1">
          <w:rPr>
            <w:rStyle w:val="Hyperlink"/>
            <w:rFonts w:ascii="Arial" w:hAnsi="Arial" w:cs="Arial"/>
            <w:noProof/>
          </w:rPr>
          <w:t>4.3.2.1.3 Test-and-set Variations</w:t>
        </w:r>
        <w:r>
          <w:rPr>
            <w:noProof/>
            <w:webHidden/>
          </w:rPr>
          <w:tab/>
        </w:r>
        <w:r>
          <w:rPr>
            <w:noProof/>
            <w:webHidden/>
          </w:rPr>
          <w:fldChar w:fldCharType="begin"/>
        </w:r>
        <w:r>
          <w:rPr>
            <w:noProof/>
            <w:webHidden/>
          </w:rPr>
          <w:instrText xml:space="preserve"> PAGEREF _Toc385437453 \h </w:instrText>
        </w:r>
        <w:r>
          <w:rPr>
            <w:noProof/>
            <w:webHidden/>
          </w:rPr>
        </w:r>
        <w:r>
          <w:rPr>
            <w:noProof/>
            <w:webHidden/>
          </w:rPr>
          <w:fldChar w:fldCharType="separate"/>
        </w:r>
        <w:r>
          <w:rPr>
            <w:noProof/>
            <w:webHidden/>
          </w:rPr>
          <w:t>40</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54" w:history="1">
        <w:r w:rsidRPr="000837F1">
          <w:rPr>
            <w:rStyle w:val="Hyperlink"/>
            <w:rFonts w:ascii="Arial" w:hAnsi="Arial" w:cs="Arial"/>
            <w:noProof/>
          </w:rPr>
          <w:t>4.3.2.1.3 Compare-and-swap Variations</w:t>
        </w:r>
        <w:r>
          <w:rPr>
            <w:noProof/>
            <w:webHidden/>
          </w:rPr>
          <w:tab/>
        </w:r>
        <w:r>
          <w:rPr>
            <w:noProof/>
            <w:webHidden/>
          </w:rPr>
          <w:fldChar w:fldCharType="begin"/>
        </w:r>
        <w:r>
          <w:rPr>
            <w:noProof/>
            <w:webHidden/>
          </w:rPr>
          <w:instrText xml:space="preserve"> PAGEREF _Toc385437454 \h </w:instrText>
        </w:r>
        <w:r>
          <w:rPr>
            <w:noProof/>
            <w:webHidden/>
          </w:rPr>
        </w:r>
        <w:r>
          <w:rPr>
            <w:noProof/>
            <w:webHidden/>
          </w:rPr>
          <w:fldChar w:fldCharType="separate"/>
        </w:r>
        <w:r>
          <w:rPr>
            <w:noProof/>
            <w:webHidden/>
          </w:rPr>
          <w:t>40</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55" w:history="1">
        <w:r w:rsidRPr="000837F1">
          <w:rPr>
            <w:rStyle w:val="Hyperlink"/>
            <w:rFonts w:ascii="Arial" w:hAnsi="Arial" w:cs="Arial"/>
            <w:noProof/>
          </w:rPr>
          <w:t>4.3.2.1.3 Ticket?</w:t>
        </w:r>
        <w:r>
          <w:rPr>
            <w:noProof/>
            <w:webHidden/>
          </w:rPr>
          <w:tab/>
        </w:r>
        <w:r>
          <w:rPr>
            <w:noProof/>
            <w:webHidden/>
          </w:rPr>
          <w:fldChar w:fldCharType="begin"/>
        </w:r>
        <w:r>
          <w:rPr>
            <w:noProof/>
            <w:webHidden/>
          </w:rPr>
          <w:instrText xml:space="preserve"> PAGEREF _Toc385437455 \h </w:instrText>
        </w:r>
        <w:r>
          <w:rPr>
            <w:noProof/>
            <w:webHidden/>
          </w:rPr>
        </w:r>
        <w:r>
          <w:rPr>
            <w:noProof/>
            <w:webHidden/>
          </w:rPr>
          <w:fldChar w:fldCharType="separate"/>
        </w:r>
        <w:r>
          <w:rPr>
            <w:noProof/>
            <w:webHidden/>
          </w:rPr>
          <w:t>41</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56" w:history="1">
        <w:r w:rsidRPr="000837F1">
          <w:rPr>
            <w:rStyle w:val="Hyperlink"/>
            <w:rFonts w:ascii="Arial" w:hAnsi="Arial" w:cs="Arial"/>
            <w:noProof/>
          </w:rPr>
          <w:t>4.3.2.1.3 Size?</w:t>
        </w:r>
        <w:r>
          <w:rPr>
            <w:noProof/>
            <w:webHidden/>
          </w:rPr>
          <w:tab/>
        </w:r>
        <w:r>
          <w:rPr>
            <w:noProof/>
            <w:webHidden/>
          </w:rPr>
          <w:fldChar w:fldCharType="begin"/>
        </w:r>
        <w:r>
          <w:rPr>
            <w:noProof/>
            <w:webHidden/>
          </w:rPr>
          <w:instrText xml:space="preserve"> PAGEREF _Toc385437456 \h </w:instrText>
        </w:r>
        <w:r>
          <w:rPr>
            <w:noProof/>
            <w:webHidden/>
          </w:rPr>
        </w:r>
        <w:r>
          <w:rPr>
            <w:noProof/>
            <w:webHidden/>
          </w:rPr>
          <w:fldChar w:fldCharType="separate"/>
        </w:r>
        <w:r>
          <w:rPr>
            <w:noProof/>
            <w:webHidden/>
          </w:rPr>
          <w:t>42</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57" w:history="1">
        <w:r w:rsidRPr="000837F1">
          <w:rPr>
            <w:rStyle w:val="Hyperlink"/>
            <w:rFonts w:ascii="Arial" w:hAnsi="Arial" w:cs="Arial"/>
            <w:noProof/>
          </w:rPr>
          <w:t>4.3.2.1.3 Architectures?</w:t>
        </w:r>
        <w:r>
          <w:rPr>
            <w:noProof/>
            <w:webHidden/>
          </w:rPr>
          <w:tab/>
        </w:r>
        <w:r>
          <w:rPr>
            <w:noProof/>
            <w:webHidden/>
          </w:rPr>
          <w:fldChar w:fldCharType="begin"/>
        </w:r>
        <w:r>
          <w:rPr>
            <w:noProof/>
            <w:webHidden/>
          </w:rPr>
          <w:instrText xml:space="preserve"> PAGEREF _Toc385437457 \h </w:instrText>
        </w:r>
        <w:r>
          <w:rPr>
            <w:noProof/>
            <w:webHidden/>
          </w:rPr>
        </w:r>
        <w:r>
          <w:rPr>
            <w:noProof/>
            <w:webHidden/>
          </w:rPr>
          <w:fldChar w:fldCharType="separate"/>
        </w:r>
        <w:r>
          <w:rPr>
            <w:noProof/>
            <w:webHidden/>
          </w:rPr>
          <w:t>44</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58" w:history="1">
        <w:r w:rsidRPr="000837F1">
          <w:rPr>
            <w:rStyle w:val="Hyperlink"/>
            <w:rFonts w:ascii="Arial" w:hAnsi="Arial" w:cs="Arial"/>
            <w:noProof/>
          </w:rPr>
          <w:t>4.3.3 Singly Linked Buffer</w:t>
        </w:r>
        <w:r>
          <w:rPr>
            <w:noProof/>
            <w:webHidden/>
          </w:rPr>
          <w:tab/>
        </w:r>
        <w:r>
          <w:rPr>
            <w:noProof/>
            <w:webHidden/>
          </w:rPr>
          <w:fldChar w:fldCharType="begin"/>
        </w:r>
        <w:r>
          <w:rPr>
            <w:noProof/>
            <w:webHidden/>
          </w:rPr>
          <w:instrText xml:space="preserve"> PAGEREF _Toc385437458 \h </w:instrText>
        </w:r>
        <w:r>
          <w:rPr>
            <w:noProof/>
            <w:webHidden/>
          </w:rPr>
        </w:r>
        <w:r>
          <w:rPr>
            <w:noProof/>
            <w:webHidden/>
          </w:rPr>
          <w:fldChar w:fldCharType="separate"/>
        </w:r>
        <w:r>
          <w:rPr>
            <w:noProof/>
            <w:webHidden/>
          </w:rPr>
          <w:t>46</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59" w:history="1">
        <w:r w:rsidRPr="000837F1">
          <w:rPr>
            <w:rStyle w:val="Hyperlink"/>
            <w:rFonts w:ascii="Arial" w:hAnsi="Arial" w:cs="Arial"/>
            <w:noProof/>
          </w:rPr>
          <w:t>4.3.3.1 Evaluation</w:t>
        </w:r>
        <w:r>
          <w:rPr>
            <w:noProof/>
            <w:webHidden/>
          </w:rPr>
          <w:tab/>
        </w:r>
        <w:r>
          <w:rPr>
            <w:noProof/>
            <w:webHidden/>
          </w:rPr>
          <w:fldChar w:fldCharType="begin"/>
        </w:r>
        <w:r>
          <w:rPr>
            <w:noProof/>
            <w:webHidden/>
          </w:rPr>
          <w:instrText xml:space="preserve"> PAGEREF _Toc385437459 \h </w:instrText>
        </w:r>
        <w:r>
          <w:rPr>
            <w:noProof/>
            <w:webHidden/>
          </w:rPr>
        </w:r>
        <w:r>
          <w:rPr>
            <w:noProof/>
            <w:webHidden/>
          </w:rPr>
          <w:fldChar w:fldCharType="separate"/>
        </w:r>
        <w:r>
          <w:rPr>
            <w:noProof/>
            <w:webHidden/>
          </w:rPr>
          <w:t>46</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60" w:history="1">
        <w:r w:rsidRPr="000837F1">
          <w:rPr>
            <w:rStyle w:val="Hyperlink"/>
            <w:rFonts w:ascii="Arial" w:hAnsi="Arial" w:cs="Arial"/>
            <w:noProof/>
          </w:rPr>
          <w:t>4.3.3.1 Results &amp; Analysis</w:t>
        </w:r>
        <w:r>
          <w:rPr>
            <w:noProof/>
            <w:webHidden/>
          </w:rPr>
          <w:tab/>
        </w:r>
        <w:r>
          <w:rPr>
            <w:noProof/>
            <w:webHidden/>
          </w:rPr>
          <w:fldChar w:fldCharType="begin"/>
        </w:r>
        <w:r>
          <w:rPr>
            <w:noProof/>
            <w:webHidden/>
          </w:rPr>
          <w:instrText xml:space="preserve"> PAGEREF _Toc385437460 \h </w:instrText>
        </w:r>
        <w:r>
          <w:rPr>
            <w:noProof/>
            <w:webHidden/>
          </w:rPr>
        </w:r>
        <w:r>
          <w:rPr>
            <w:noProof/>
            <w:webHidden/>
          </w:rPr>
          <w:fldChar w:fldCharType="separate"/>
        </w:r>
        <w:r>
          <w:rPr>
            <w:noProof/>
            <w:webHidden/>
          </w:rPr>
          <w:t>46</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61" w:history="1">
        <w:r w:rsidRPr="000837F1">
          <w:rPr>
            <w:rStyle w:val="Hyperlink"/>
            <w:rFonts w:ascii="Arial" w:hAnsi="Arial" w:cs="Arial"/>
            <w:noProof/>
          </w:rPr>
          <w:t>4.3.3.1.1 Locked Comparison</w:t>
        </w:r>
        <w:r>
          <w:rPr>
            <w:noProof/>
            <w:webHidden/>
          </w:rPr>
          <w:tab/>
        </w:r>
        <w:r>
          <w:rPr>
            <w:noProof/>
            <w:webHidden/>
          </w:rPr>
          <w:fldChar w:fldCharType="begin"/>
        </w:r>
        <w:r>
          <w:rPr>
            <w:noProof/>
            <w:webHidden/>
          </w:rPr>
          <w:instrText xml:space="preserve"> PAGEREF _Toc385437461 \h </w:instrText>
        </w:r>
        <w:r>
          <w:rPr>
            <w:noProof/>
            <w:webHidden/>
          </w:rPr>
        </w:r>
        <w:r>
          <w:rPr>
            <w:noProof/>
            <w:webHidden/>
          </w:rPr>
          <w:fldChar w:fldCharType="separate"/>
        </w:r>
        <w:r>
          <w:rPr>
            <w:noProof/>
            <w:webHidden/>
          </w:rPr>
          <w:t>46</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62" w:history="1">
        <w:r w:rsidRPr="000837F1">
          <w:rPr>
            <w:rStyle w:val="Hyperlink"/>
            <w:rFonts w:ascii="Arial" w:hAnsi="Arial" w:cs="Arial"/>
            <w:noProof/>
          </w:rPr>
          <w:t>4.3.3.1.2 Locked vs Lockless Comparison</w:t>
        </w:r>
        <w:r>
          <w:rPr>
            <w:noProof/>
            <w:webHidden/>
          </w:rPr>
          <w:tab/>
        </w:r>
        <w:r>
          <w:rPr>
            <w:noProof/>
            <w:webHidden/>
          </w:rPr>
          <w:fldChar w:fldCharType="begin"/>
        </w:r>
        <w:r>
          <w:rPr>
            <w:noProof/>
            <w:webHidden/>
          </w:rPr>
          <w:instrText xml:space="preserve"> PAGEREF _Toc385437462 \h </w:instrText>
        </w:r>
        <w:r>
          <w:rPr>
            <w:noProof/>
            <w:webHidden/>
          </w:rPr>
        </w:r>
        <w:r>
          <w:rPr>
            <w:noProof/>
            <w:webHidden/>
          </w:rPr>
          <w:fldChar w:fldCharType="separate"/>
        </w:r>
        <w:r>
          <w:rPr>
            <w:noProof/>
            <w:webHidden/>
          </w:rPr>
          <w:t>47</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63" w:history="1">
        <w:r w:rsidRPr="000837F1">
          <w:rPr>
            <w:rStyle w:val="Hyperlink"/>
            <w:rFonts w:ascii="Arial" w:hAnsi="Arial" w:cs="Arial"/>
            <w:noProof/>
          </w:rPr>
          <w:t>4.3.3.1.3 Test-and-test-and-set</w:t>
        </w:r>
        <w:r>
          <w:rPr>
            <w:noProof/>
            <w:webHidden/>
          </w:rPr>
          <w:tab/>
        </w:r>
        <w:r>
          <w:rPr>
            <w:noProof/>
            <w:webHidden/>
          </w:rPr>
          <w:fldChar w:fldCharType="begin"/>
        </w:r>
        <w:r>
          <w:rPr>
            <w:noProof/>
            <w:webHidden/>
          </w:rPr>
          <w:instrText xml:space="preserve"> PAGEREF _Toc385437463 \h </w:instrText>
        </w:r>
        <w:r>
          <w:rPr>
            <w:noProof/>
            <w:webHidden/>
          </w:rPr>
        </w:r>
        <w:r>
          <w:rPr>
            <w:noProof/>
            <w:webHidden/>
          </w:rPr>
          <w:fldChar w:fldCharType="separate"/>
        </w:r>
        <w:r>
          <w:rPr>
            <w:noProof/>
            <w:webHidden/>
          </w:rPr>
          <w:t>48</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64" w:history="1">
        <w:r>
          <w:rPr>
            <w:noProof/>
            <w:webHidden/>
          </w:rPr>
          <w:tab/>
        </w:r>
        <w:r>
          <w:rPr>
            <w:noProof/>
            <w:webHidden/>
          </w:rPr>
          <w:fldChar w:fldCharType="begin"/>
        </w:r>
        <w:r>
          <w:rPr>
            <w:noProof/>
            <w:webHidden/>
          </w:rPr>
          <w:instrText xml:space="preserve"> PAGEREF _Toc385437464 \h </w:instrText>
        </w:r>
        <w:r>
          <w:rPr>
            <w:noProof/>
            <w:webHidden/>
          </w:rPr>
        </w:r>
        <w:r>
          <w:rPr>
            <w:noProof/>
            <w:webHidden/>
          </w:rPr>
          <w:fldChar w:fldCharType="separate"/>
        </w:r>
        <w:r>
          <w:rPr>
            <w:noProof/>
            <w:webHidden/>
          </w:rPr>
          <w:t>49</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65" w:history="1">
        <w:r w:rsidRPr="000837F1">
          <w:rPr>
            <w:rStyle w:val="Hyperlink"/>
            <w:rFonts w:ascii="Arial" w:hAnsi="Arial" w:cs="Arial"/>
            <w:noProof/>
          </w:rPr>
          <w:t>4.3.3.1.4 Test-and-set</w:t>
        </w:r>
        <w:r>
          <w:rPr>
            <w:noProof/>
            <w:webHidden/>
          </w:rPr>
          <w:tab/>
        </w:r>
        <w:r>
          <w:rPr>
            <w:noProof/>
            <w:webHidden/>
          </w:rPr>
          <w:fldChar w:fldCharType="begin"/>
        </w:r>
        <w:r>
          <w:rPr>
            <w:noProof/>
            <w:webHidden/>
          </w:rPr>
          <w:instrText xml:space="preserve"> PAGEREF _Toc385437465 \h </w:instrText>
        </w:r>
        <w:r>
          <w:rPr>
            <w:noProof/>
            <w:webHidden/>
          </w:rPr>
        </w:r>
        <w:r>
          <w:rPr>
            <w:noProof/>
            <w:webHidden/>
          </w:rPr>
          <w:fldChar w:fldCharType="separate"/>
        </w:r>
        <w:r>
          <w:rPr>
            <w:noProof/>
            <w:webHidden/>
          </w:rPr>
          <w:t>49</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66" w:history="1">
        <w:bookmarkStart w:id="1" w:name="_Toc385437336"/>
        <w:bookmarkStart w:id="2" w:name="_GoBack"/>
        <w:r w:rsidRPr="000837F1">
          <w:rPr>
            <w:rStyle w:val="Hyperlink"/>
            <w:rFonts w:ascii="Arial" w:hAnsi="Arial" w:cs="Arial"/>
            <w:noProof/>
          </w:rPr>
          <w:drawing>
            <wp:inline distT="0" distB="0" distL="0" distR="0" wp14:anchorId="1DE34AA6" wp14:editId="33B382D2">
              <wp:extent cx="5730949" cy="2392326"/>
              <wp:effectExtent l="0" t="0" r="22225" b="27305"/>
              <wp:docPr id="66" name="Chart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1"/>
        <w:bookmarkEnd w:id="2"/>
        <w:r>
          <w:rPr>
            <w:noProof/>
            <w:webHidden/>
          </w:rPr>
          <w:tab/>
        </w:r>
        <w:r>
          <w:rPr>
            <w:noProof/>
            <w:webHidden/>
          </w:rPr>
          <w:fldChar w:fldCharType="begin"/>
        </w:r>
        <w:r>
          <w:rPr>
            <w:noProof/>
            <w:webHidden/>
          </w:rPr>
          <w:instrText xml:space="preserve"> PAGEREF _Toc385437466 \h </w:instrText>
        </w:r>
        <w:r>
          <w:rPr>
            <w:noProof/>
            <w:webHidden/>
          </w:rPr>
        </w:r>
        <w:r>
          <w:rPr>
            <w:noProof/>
            <w:webHidden/>
          </w:rPr>
          <w:fldChar w:fldCharType="separate"/>
        </w:r>
        <w:r>
          <w:rPr>
            <w:noProof/>
            <w:webHidden/>
          </w:rPr>
          <w:t>49</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67" w:history="1">
        <w:r w:rsidRPr="000837F1">
          <w:rPr>
            <w:rStyle w:val="Hyperlink"/>
            <w:rFonts w:ascii="Arial" w:hAnsi="Arial" w:cs="Arial"/>
            <w:noProof/>
          </w:rPr>
          <w:t>Cycles</w:t>
        </w:r>
        <w:r>
          <w:rPr>
            <w:noProof/>
            <w:webHidden/>
          </w:rPr>
          <w:tab/>
        </w:r>
        <w:r>
          <w:rPr>
            <w:noProof/>
            <w:webHidden/>
          </w:rPr>
          <w:fldChar w:fldCharType="begin"/>
        </w:r>
        <w:r>
          <w:rPr>
            <w:noProof/>
            <w:webHidden/>
          </w:rPr>
          <w:instrText xml:space="preserve"> PAGEREF _Toc385437467 \h </w:instrText>
        </w:r>
        <w:r>
          <w:rPr>
            <w:noProof/>
            <w:webHidden/>
          </w:rPr>
        </w:r>
        <w:r>
          <w:rPr>
            <w:noProof/>
            <w:webHidden/>
          </w:rPr>
          <w:fldChar w:fldCharType="separate"/>
        </w:r>
        <w:r>
          <w:rPr>
            <w:noProof/>
            <w:webHidden/>
          </w:rPr>
          <w:t>50</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68" w:history="1">
        <w:r w:rsidRPr="000837F1">
          <w:rPr>
            <w:rStyle w:val="Hyperlink"/>
            <w:rFonts w:ascii="Arial" w:hAnsi="Arial" w:cs="Arial"/>
            <w:noProof/>
          </w:rPr>
          <w:t>Branches</w:t>
        </w:r>
        <w:r>
          <w:rPr>
            <w:noProof/>
            <w:webHidden/>
          </w:rPr>
          <w:tab/>
        </w:r>
        <w:r>
          <w:rPr>
            <w:noProof/>
            <w:webHidden/>
          </w:rPr>
          <w:fldChar w:fldCharType="begin"/>
        </w:r>
        <w:r>
          <w:rPr>
            <w:noProof/>
            <w:webHidden/>
          </w:rPr>
          <w:instrText xml:space="preserve"> PAGEREF _Toc385437468 \h </w:instrText>
        </w:r>
        <w:r>
          <w:rPr>
            <w:noProof/>
            <w:webHidden/>
          </w:rPr>
        </w:r>
        <w:r>
          <w:rPr>
            <w:noProof/>
            <w:webHidden/>
          </w:rPr>
          <w:fldChar w:fldCharType="separate"/>
        </w:r>
        <w:r>
          <w:rPr>
            <w:noProof/>
            <w:webHidden/>
          </w:rPr>
          <w:t>50</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69" w:history="1">
        <w:r w:rsidRPr="000837F1">
          <w:rPr>
            <w:rStyle w:val="Hyperlink"/>
            <w:rFonts w:ascii="Arial" w:hAnsi="Arial" w:cs="Arial"/>
            <w:noProof/>
          </w:rPr>
          <w:t>Branch Misses</w:t>
        </w:r>
        <w:r>
          <w:rPr>
            <w:noProof/>
            <w:webHidden/>
          </w:rPr>
          <w:tab/>
        </w:r>
        <w:r>
          <w:rPr>
            <w:noProof/>
            <w:webHidden/>
          </w:rPr>
          <w:fldChar w:fldCharType="begin"/>
        </w:r>
        <w:r>
          <w:rPr>
            <w:noProof/>
            <w:webHidden/>
          </w:rPr>
          <w:instrText xml:space="preserve"> PAGEREF _Toc385437469 \h </w:instrText>
        </w:r>
        <w:r>
          <w:rPr>
            <w:noProof/>
            <w:webHidden/>
          </w:rPr>
        </w:r>
        <w:r>
          <w:rPr>
            <w:noProof/>
            <w:webHidden/>
          </w:rPr>
          <w:fldChar w:fldCharType="separate"/>
        </w:r>
        <w:r>
          <w:rPr>
            <w:noProof/>
            <w:webHidden/>
          </w:rPr>
          <w:t>50</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70" w:history="1">
        <w:r w:rsidRPr="000837F1">
          <w:rPr>
            <w:rStyle w:val="Hyperlink"/>
            <w:rFonts w:ascii="Arial" w:hAnsi="Arial" w:cs="Arial"/>
            <w:noProof/>
          </w:rPr>
          <w:t>Stalled Frontend Cycles</w:t>
        </w:r>
        <w:r>
          <w:rPr>
            <w:noProof/>
            <w:webHidden/>
          </w:rPr>
          <w:tab/>
        </w:r>
        <w:r>
          <w:rPr>
            <w:noProof/>
            <w:webHidden/>
          </w:rPr>
          <w:fldChar w:fldCharType="begin"/>
        </w:r>
        <w:r>
          <w:rPr>
            <w:noProof/>
            <w:webHidden/>
          </w:rPr>
          <w:instrText xml:space="preserve"> PAGEREF _Toc385437470 \h </w:instrText>
        </w:r>
        <w:r>
          <w:rPr>
            <w:noProof/>
            <w:webHidden/>
          </w:rPr>
        </w:r>
        <w:r>
          <w:rPr>
            <w:noProof/>
            <w:webHidden/>
          </w:rPr>
          <w:fldChar w:fldCharType="separate"/>
        </w:r>
        <w:r>
          <w:rPr>
            <w:noProof/>
            <w:webHidden/>
          </w:rPr>
          <w:t>50</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71" w:history="1">
        <w:r w:rsidRPr="000837F1">
          <w:rPr>
            <w:rStyle w:val="Hyperlink"/>
            <w:rFonts w:ascii="Arial" w:hAnsi="Arial" w:cs="Arial"/>
            <w:noProof/>
          </w:rPr>
          <w:t>Stalled Frontend Cycles</w:t>
        </w:r>
        <w:r>
          <w:rPr>
            <w:noProof/>
            <w:webHidden/>
          </w:rPr>
          <w:tab/>
        </w:r>
        <w:r>
          <w:rPr>
            <w:noProof/>
            <w:webHidden/>
          </w:rPr>
          <w:fldChar w:fldCharType="begin"/>
        </w:r>
        <w:r>
          <w:rPr>
            <w:noProof/>
            <w:webHidden/>
          </w:rPr>
          <w:instrText xml:space="preserve"> PAGEREF _Toc385437471 \h </w:instrText>
        </w:r>
        <w:r>
          <w:rPr>
            <w:noProof/>
            <w:webHidden/>
          </w:rPr>
        </w:r>
        <w:r>
          <w:rPr>
            <w:noProof/>
            <w:webHidden/>
          </w:rPr>
          <w:fldChar w:fldCharType="separate"/>
        </w:r>
        <w:r>
          <w:rPr>
            <w:noProof/>
            <w:webHidden/>
          </w:rPr>
          <w:t>50</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72" w:history="1">
        <w:r w:rsidRPr="000837F1">
          <w:rPr>
            <w:rStyle w:val="Hyperlink"/>
            <w:rFonts w:ascii="Arial" w:hAnsi="Arial" w:cs="Arial"/>
            <w:noProof/>
          </w:rPr>
          <w:t>Test-and-set</w:t>
        </w:r>
        <w:r>
          <w:rPr>
            <w:noProof/>
            <w:webHidden/>
          </w:rPr>
          <w:tab/>
        </w:r>
        <w:r>
          <w:rPr>
            <w:noProof/>
            <w:webHidden/>
          </w:rPr>
          <w:fldChar w:fldCharType="begin"/>
        </w:r>
        <w:r>
          <w:rPr>
            <w:noProof/>
            <w:webHidden/>
          </w:rPr>
          <w:instrText xml:space="preserve"> PAGEREF _Toc385437472 \h </w:instrText>
        </w:r>
        <w:r>
          <w:rPr>
            <w:noProof/>
            <w:webHidden/>
          </w:rPr>
        </w:r>
        <w:r>
          <w:rPr>
            <w:noProof/>
            <w:webHidden/>
          </w:rPr>
          <w:fldChar w:fldCharType="separate"/>
        </w:r>
        <w:r>
          <w:rPr>
            <w:noProof/>
            <w:webHidden/>
          </w:rPr>
          <w:t>50</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73" w:history="1">
        <w:r w:rsidRPr="000837F1">
          <w:rPr>
            <w:rStyle w:val="Hyperlink"/>
            <w:rFonts w:ascii="Arial" w:hAnsi="Arial" w:cs="Arial"/>
            <w:noProof/>
          </w:rPr>
          <w:t>8.85E+10</w:t>
        </w:r>
        <w:r>
          <w:rPr>
            <w:noProof/>
            <w:webHidden/>
          </w:rPr>
          <w:tab/>
        </w:r>
        <w:r>
          <w:rPr>
            <w:noProof/>
            <w:webHidden/>
          </w:rPr>
          <w:fldChar w:fldCharType="begin"/>
        </w:r>
        <w:r>
          <w:rPr>
            <w:noProof/>
            <w:webHidden/>
          </w:rPr>
          <w:instrText xml:space="preserve"> PAGEREF _Toc385437473 \h </w:instrText>
        </w:r>
        <w:r>
          <w:rPr>
            <w:noProof/>
            <w:webHidden/>
          </w:rPr>
        </w:r>
        <w:r>
          <w:rPr>
            <w:noProof/>
            <w:webHidden/>
          </w:rPr>
          <w:fldChar w:fldCharType="separate"/>
        </w:r>
        <w:r>
          <w:rPr>
            <w:noProof/>
            <w:webHidden/>
          </w:rPr>
          <w:t>50</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74" w:history="1">
        <w:r w:rsidRPr="000837F1">
          <w:rPr>
            <w:rStyle w:val="Hyperlink"/>
            <w:rFonts w:ascii="Arial" w:hAnsi="Arial" w:cs="Arial"/>
            <w:noProof/>
          </w:rPr>
          <w:t>1.66E+10</w:t>
        </w:r>
        <w:r>
          <w:rPr>
            <w:noProof/>
            <w:webHidden/>
          </w:rPr>
          <w:tab/>
        </w:r>
        <w:r>
          <w:rPr>
            <w:noProof/>
            <w:webHidden/>
          </w:rPr>
          <w:fldChar w:fldCharType="begin"/>
        </w:r>
        <w:r>
          <w:rPr>
            <w:noProof/>
            <w:webHidden/>
          </w:rPr>
          <w:instrText xml:space="preserve"> PAGEREF _Toc385437474 \h </w:instrText>
        </w:r>
        <w:r>
          <w:rPr>
            <w:noProof/>
            <w:webHidden/>
          </w:rPr>
        </w:r>
        <w:r>
          <w:rPr>
            <w:noProof/>
            <w:webHidden/>
          </w:rPr>
          <w:fldChar w:fldCharType="separate"/>
        </w:r>
        <w:r>
          <w:rPr>
            <w:noProof/>
            <w:webHidden/>
          </w:rPr>
          <w:t>50</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75" w:history="1">
        <w:r w:rsidRPr="000837F1">
          <w:rPr>
            <w:rStyle w:val="Hyperlink"/>
            <w:rFonts w:ascii="Arial" w:hAnsi="Arial" w:cs="Arial"/>
            <w:noProof/>
          </w:rPr>
          <w:t>1.14E+07</w:t>
        </w:r>
        <w:r>
          <w:rPr>
            <w:noProof/>
            <w:webHidden/>
          </w:rPr>
          <w:tab/>
        </w:r>
        <w:r>
          <w:rPr>
            <w:noProof/>
            <w:webHidden/>
          </w:rPr>
          <w:fldChar w:fldCharType="begin"/>
        </w:r>
        <w:r>
          <w:rPr>
            <w:noProof/>
            <w:webHidden/>
          </w:rPr>
          <w:instrText xml:space="preserve"> PAGEREF _Toc385437475 \h </w:instrText>
        </w:r>
        <w:r>
          <w:rPr>
            <w:noProof/>
            <w:webHidden/>
          </w:rPr>
        </w:r>
        <w:r>
          <w:rPr>
            <w:noProof/>
            <w:webHidden/>
          </w:rPr>
          <w:fldChar w:fldCharType="separate"/>
        </w:r>
        <w:r>
          <w:rPr>
            <w:noProof/>
            <w:webHidden/>
          </w:rPr>
          <w:t>50</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76" w:history="1">
        <w:r w:rsidRPr="000837F1">
          <w:rPr>
            <w:rStyle w:val="Hyperlink"/>
            <w:rFonts w:ascii="Arial" w:hAnsi="Arial" w:cs="Arial"/>
            <w:noProof/>
          </w:rPr>
          <w:t>5.37E+10</w:t>
        </w:r>
        <w:r>
          <w:rPr>
            <w:noProof/>
            <w:webHidden/>
          </w:rPr>
          <w:tab/>
        </w:r>
        <w:r>
          <w:rPr>
            <w:noProof/>
            <w:webHidden/>
          </w:rPr>
          <w:fldChar w:fldCharType="begin"/>
        </w:r>
        <w:r>
          <w:rPr>
            <w:noProof/>
            <w:webHidden/>
          </w:rPr>
          <w:instrText xml:space="preserve"> PAGEREF _Toc385437476 \h </w:instrText>
        </w:r>
        <w:r>
          <w:rPr>
            <w:noProof/>
            <w:webHidden/>
          </w:rPr>
        </w:r>
        <w:r>
          <w:rPr>
            <w:noProof/>
            <w:webHidden/>
          </w:rPr>
          <w:fldChar w:fldCharType="separate"/>
        </w:r>
        <w:r>
          <w:rPr>
            <w:noProof/>
            <w:webHidden/>
          </w:rPr>
          <w:t>50</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77" w:history="1">
        <w:r w:rsidRPr="000837F1">
          <w:rPr>
            <w:rStyle w:val="Hyperlink"/>
            <w:rFonts w:ascii="Arial" w:hAnsi="Arial" w:cs="Arial"/>
            <w:noProof/>
          </w:rPr>
          <w:t>4.39E+10</w:t>
        </w:r>
        <w:r>
          <w:rPr>
            <w:noProof/>
            <w:webHidden/>
          </w:rPr>
          <w:tab/>
        </w:r>
        <w:r>
          <w:rPr>
            <w:noProof/>
            <w:webHidden/>
          </w:rPr>
          <w:fldChar w:fldCharType="begin"/>
        </w:r>
        <w:r>
          <w:rPr>
            <w:noProof/>
            <w:webHidden/>
          </w:rPr>
          <w:instrText xml:space="preserve"> PAGEREF _Toc385437477 \h </w:instrText>
        </w:r>
        <w:r>
          <w:rPr>
            <w:noProof/>
            <w:webHidden/>
          </w:rPr>
        </w:r>
        <w:r>
          <w:rPr>
            <w:noProof/>
            <w:webHidden/>
          </w:rPr>
          <w:fldChar w:fldCharType="separate"/>
        </w:r>
        <w:r>
          <w:rPr>
            <w:noProof/>
            <w:webHidden/>
          </w:rPr>
          <w:t>50</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78" w:history="1">
        <w:r w:rsidRPr="000837F1">
          <w:rPr>
            <w:rStyle w:val="Hyperlink"/>
            <w:rFonts w:ascii="Arial" w:hAnsi="Arial" w:cs="Arial"/>
            <w:noProof/>
          </w:rPr>
          <w:t>Test-and-set-no-pause</w:t>
        </w:r>
        <w:r>
          <w:rPr>
            <w:noProof/>
            <w:webHidden/>
          </w:rPr>
          <w:tab/>
        </w:r>
        <w:r>
          <w:rPr>
            <w:noProof/>
            <w:webHidden/>
          </w:rPr>
          <w:fldChar w:fldCharType="begin"/>
        </w:r>
        <w:r>
          <w:rPr>
            <w:noProof/>
            <w:webHidden/>
          </w:rPr>
          <w:instrText xml:space="preserve"> PAGEREF _Toc385437478 \h </w:instrText>
        </w:r>
        <w:r>
          <w:rPr>
            <w:noProof/>
            <w:webHidden/>
          </w:rPr>
        </w:r>
        <w:r>
          <w:rPr>
            <w:noProof/>
            <w:webHidden/>
          </w:rPr>
          <w:fldChar w:fldCharType="separate"/>
        </w:r>
        <w:r>
          <w:rPr>
            <w:noProof/>
            <w:webHidden/>
          </w:rPr>
          <w:t>50</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79" w:history="1">
        <w:r w:rsidRPr="000837F1">
          <w:rPr>
            <w:rStyle w:val="Hyperlink"/>
            <w:rFonts w:ascii="Arial" w:hAnsi="Arial" w:cs="Arial"/>
            <w:noProof/>
          </w:rPr>
          <w:t>2.63E+12</w:t>
        </w:r>
        <w:r>
          <w:rPr>
            <w:noProof/>
            <w:webHidden/>
          </w:rPr>
          <w:tab/>
        </w:r>
        <w:r>
          <w:rPr>
            <w:noProof/>
            <w:webHidden/>
          </w:rPr>
          <w:fldChar w:fldCharType="begin"/>
        </w:r>
        <w:r>
          <w:rPr>
            <w:noProof/>
            <w:webHidden/>
          </w:rPr>
          <w:instrText xml:space="preserve"> PAGEREF _Toc385437479 \h </w:instrText>
        </w:r>
        <w:r>
          <w:rPr>
            <w:noProof/>
            <w:webHidden/>
          </w:rPr>
        </w:r>
        <w:r>
          <w:rPr>
            <w:noProof/>
            <w:webHidden/>
          </w:rPr>
          <w:fldChar w:fldCharType="separate"/>
        </w:r>
        <w:r>
          <w:rPr>
            <w:noProof/>
            <w:webHidden/>
          </w:rPr>
          <w:t>50</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80" w:history="1">
        <w:r w:rsidRPr="000837F1">
          <w:rPr>
            <w:rStyle w:val="Hyperlink"/>
            <w:rFonts w:ascii="Arial" w:hAnsi="Arial" w:cs="Arial"/>
            <w:noProof/>
          </w:rPr>
          <w:t>6.61E+09</w:t>
        </w:r>
        <w:r>
          <w:rPr>
            <w:noProof/>
            <w:webHidden/>
          </w:rPr>
          <w:tab/>
        </w:r>
        <w:r>
          <w:rPr>
            <w:noProof/>
            <w:webHidden/>
          </w:rPr>
          <w:fldChar w:fldCharType="begin"/>
        </w:r>
        <w:r>
          <w:rPr>
            <w:noProof/>
            <w:webHidden/>
          </w:rPr>
          <w:instrText xml:space="preserve"> PAGEREF _Toc385437480 \h </w:instrText>
        </w:r>
        <w:r>
          <w:rPr>
            <w:noProof/>
            <w:webHidden/>
          </w:rPr>
        </w:r>
        <w:r>
          <w:rPr>
            <w:noProof/>
            <w:webHidden/>
          </w:rPr>
          <w:fldChar w:fldCharType="separate"/>
        </w:r>
        <w:r>
          <w:rPr>
            <w:noProof/>
            <w:webHidden/>
          </w:rPr>
          <w:t>50</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81" w:history="1">
        <w:r w:rsidRPr="000837F1">
          <w:rPr>
            <w:rStyle w:val="Hyperlink"/>
            <w:rFonts w:ascii="Arial" w:hAnsi="Arial" w:cs="Arial"/>
            <w:noProof/>
          </w:rPr>
          <w:t>2.04E+07</w:t>
        </w:r>
        <w:r>
          <w:rPr>
            <w:noProof/>
            <w:webHidden/>
          </w:rPr>
          <w:tab/>
        </w:r>
        <w:r>
          <w:rPr>
            <w:noProof/>
            <w:webHidden/>
          </w:rPr>
          <w:fldChar w:fldCharType="begin"/>
        </w:r>
        <w:r>
          <w:rPr>
            <w:noProof/>
            <w:webHidden/>
          </w:rPr>
          <w:instrText xml:space="preserve"> PAGEREF _Toc385437481 \h </w:instrText>
        </w:r>
        <w:r>
          <w:rPr>
            <w:noProof/>
            <w:webHidden/>
          </w:rPr>
        </w:r>
        <w:r>
          <w:rPr>
            <w:noProof/>
            <w:webHidden/>
          </w:rPr>
          <w:fldChar w:fldCharType="separate"/>
        </w:r>
        <w:r>
          <w:rPr>
            <w:noProof/>
            <w:webHidden/>
          </w:rPr>
          <w:t>50</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82" w:history="1">
        <w:r w:rsidRPr="000837F1">
          <w:rPr>
            <w:rStyle w:val="Hyperlink"/>
            <w:rFonts w:ascii="Arial" w:hAnsi="Arial" w:cs="Arial"/>
            <w:noProof/>
          </w:rPr>
          <w:t>2.62E+12</w:t>
        </w:r>
        <w:r>
          <w:rPr>
            <w:noProof/>
            <w:webHidden/>
          </w:rPr>
          <w:tab/>
        </w:r>
        <w:r>
          <w:rPr>
            <w:noProof/>
            <w:webHidden/>
          </w:rPr>
          <w:fldChar w:fldCharType="begin"/>
        </w:r>
        <w:r>
          <w:rPr>
            <w:noProof/>
            <w:webHidden/>
          </w:rPr>
          <w:instrText xml:space="preserve"> PAGEREF _Toc385437482 \h </w:instrText>
        </w:r>
        <w:r>
          <w:rPr>
            <w:noProof/>
            <w:webHidden/>
          </w:rPr>
        </w:r>
        <w:r>
          <w:rPr>
            <w:noProof/>
            <w:webHidden/>
          </w:rPr>
          <w:fldChar w:fldCharType="separate"/>
        </w:r>
        <w:r>
          <w:rPr>
            <w:noProof/>
            <w:webHidden/>
          </w:rPr>
          <w:t>50</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83" w:history="1">
        <w:r w:rsidRPr="000837F1">
          <w:rPr>
            <w:rStyle w:val="Hyperlink"/>
            <w:rFonts w:ascii="Arial" w:hAnsi="Arial" w:cs="Arial"/>
            <w:noProof/>
          </w:rPr>
          <w:t>2.55E+12</w:t>
        </w:r>
        <w:r>
          <w:rPr>
            <w:noProof/>
            <w:webHidden/>
          </w:rPr>
          <w:tab/>
        </w:r>
        <w:r>
          <w:rPr>
            <w:noProof/>
            <w:webHidden/>
          </w:rPr>
          <w:fldChar w:fldCharType="begin"/>
        </w:r>
        <w:r>
          <w:rPr>
            <w:noProof/>
            <w:webHidden/>
          </w:rPr>
          <w:instrText xml:space="preserve"> PAGEREF _Toc385437483 \h </w:instrText>
        </w:r>
        <w:r>
          <w:rPr>
            <w:noProof/>
            <w:webHidden/>
          </w:rPr>
        </w:r>
        <w:r>
          <w:rPr>
            <w:noProof/>
            <w:webHidden/>
          </w:rPr>
          <w:fldChar w:fldCharType="separate"/>
        </w:r>
        <w:r>
          <w:rPr>
            <w:noProof/>
            <w:webHidden/>
          </w:rPr>
          <w:t>50</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84" w:history="1">
        <w:r w:rsidRPr="000837F1">
          <w:rPr>
            <w:rStyle w:val="Hyperlink"/>
            <w:rFonts w:ascii="Arial" w:hAnsi="Arial" w:cs="Arial"/>
            <w:noProof/>
          </w:rPr>
          <w:t>Test-and-set-relax</w:t>
        </w:r>
        <w:r>
          <w:rPr>
            <w:noProof/>
            <w:webHidden/>
          </w:rPr>
          <w:tab/>
        </w:r>
        <w:r>
          <w:rPr>
            <w:noProof/>
            <w:webHidden/>
          </w:rPr>
          <w:fldChar w:fldCharType="begin"/>
        </w:r>
        <w:r>
          <w:rPr>
            <w:noProof/>
            <w:webHidden/>
          </w:rPr>
          <w:instrText xml:space="preserve"> PAGEREF _Toc385437484 \h </w:instrText>
        </w:r>
        <w:r>
          <w:rPr>
            <w:noProof/>
            <w:webHidden/>
          </w:rPr>
        </w:r>
        <w:r>
          <w:rPr>
            <w:noProof/>
            <w:webHidden/>
          </w:rPr>
          <w:fldChar w:fldCharType="separate"/>
        </w:r>
        <w:r>
          <w:rPr>
            <w:noProof/>
            <w:webHidden/>
          </w:rPr>
          <w:t>50</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85" w:history="1">
        <w:r w:rsidRPr="000837F1">
          <w:rPr>
            <w:rStyle w:val="Hyperlink"/>
            <w:rFonts w:ascii="Arial" w:hAnsi="Arial" w:cs="Arial"/>
            <w:noProof/>
          </w:rPr>
          <w:t>2.70E+12</w:t>
        </w:r>
        <w:r>
          <w:rPr>
            <w:noProof/>
            <w:webHidden/>
          </w:rPr>
          <w:tab/>
        </w:r>
        <w:r>
          <w:rPr>
            <w:noProof/>
            <w:webHidden/>
          </w:rPr>
          <w:fldChar w:fldCharType="begin"/>
        </w:r>
        <w:r>
          <w:rPr>
            <w:noProof/>
            <w:webHidden/>
          </w:rPr>
          <w:instrText xml:space="preserve"> PAGEREF _Toc385437485 \h </w:instrText>
        </w:r>
        <w:r>
          <w:rPr>
            <w:noProof/>
            <w:webHidden/>
          </w:rPr>
        </w:r>
        <w:r>
          <w:rPr>
            <w:noProof/>
            <w:webHidden/>
          </w:rPr>
          <w:fldChar w:fldCharType="separate"/>
        </w:r>
        <w:r>
          <w:rPr>
            <w:noProof/>
            <w:webHidden/>
          </w:rPr>
          <w:t>50</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86" w:history="1">
        <w:r w:rsidRPr="000837F1">
          <w:rPr>
            <w:rStyle w:val="Hyperlink"/>
            <w:rFonts w:ascii="Arial" w:hAnsi="Arial" w:cs="Arial"/>
            <w:noProof/>
          </w:rPr>
          <w:t>8.15E+09</w:t>
        </w:r>
        <w:r>
          <w:rPr>
            <w:noProof/>
            <w:webHidden/>
          </w:rPr>
          <w:tab/>
        </w:r>
        <w:r>
          <w:rPr>
            <w:noProof/>
            <w:webHidden/>
          </w:rPr>
          <w:fldChar w:fldCharType="begin"/>
        </w:r>
        <w:r>
          <w:rPr>
            <w:noProof/>
            <w:webHidden/>
          </w:rPr>
          <w:instrText xml:space="preserve"> PAGEREF _Toc385437486 \h </w:instrText>
        </w:r>
        <w:r>
          <w:rPr>
            <w:noProof/>
            <w:webHidden/>
          </w:rPr>
        </w:r>
        <w:r>
          <w:rPr>
            <w:noProof/>
            <w:webHidden/>
          </w:rPr>
          <w:fldChar w:fldCharType="separate"/>
        </w:r>
        <w:r>
          <w:rPr>
            <w:noProof/>
            <w:webHidden/>
          </w:rPr>
          <w:t>50</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87" w:history="1">
        <w:r w:rsidRPr="000837F1">
          <w:rPr>
            <w:rStyle w:val="Hyperlink"/>
            <w:rFonts w:ascii="Arial" w:hAnsi="Arial" w:cs="Arial"/>
            <w:noProof/>
          </w:rPr>
          <w:t>2.06E+07</w:t>
        </w:r>
        <w:r>
          <w:rPr>
            <w:noProof/>
            <w:webHidden/>
          </w:rPr>
          <w:tab/>
        </w:r>
        <w:r>
          <w:rPr>
            <w:noProof/>
            <w:webHidden/>
          </w:rPr>
          <w:fldChar w:fldCharType="begin"/>
        </w:r>
        <w:r>
          <w:rPr>
            <w:noProof/>
            <w:webHidden/>
          </w:rPr>
          <w:instrText xml:space="preserve"> PAGEREF _Toc385437487 \h </w:instrText>
        </w:r>
        <w:r>
          <w:rPr>
            <w:noProof/>
            <w:webHidden/>
          </w:rPr>
        </w:r>
        <w:r>
          <w:rPr>
            <w:noProof/>
            <w:webHidden/>
          </w:rPr>
          <w:fldChar w:fldCharType="separate"/>
        </w:r>
        <w:r>
          <w:rPr>
            <w:noProof/>
            <w:webHidden/>
          </w:rPr>
          <w:t>50</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88" w:history="1">
        <w:r w:rsidRPr="000837F1">
          <w:rPr>
            <w:rStyle w:val="Hyperlink"/>
            <w:rFonts w:ascii="Arial" w:hAnsi="Arial" w:cs="Arial"/>
            <w:noProof/>
          </w:rPr>
          <w:t>2.67E+12</w:t>
        </w:r>
        <w:r>
          <w:rPr>
            <w:noProof/>
            <w:webHidden/>
          </w:rPr>
          <w:tab/>
        </w:r>
        <w:r>
          <w:rPr>
            <w:noProof/>
            <w:webHidden/>
          </w:rPr>
          <w:fldChar w:fldCharType="begin"/>
        </w:r>
        <w:r>
          <w:rPr>
            <w:noProof/>
            <w:webHidden/>
          </w:rPr>
          <w:instrText xml:space="preserve"> PAGEREF _Toc385437488 \h </w:instrText>
        </w:r>
        <w:r>
          <w:rPr>
            <w:noProof/>
            <w:webHidden/>
          </w:rPr>
        </w:r>
        <w:r>
          <w:rPr>
            <w:noProof/>
            <w:webHidden/>
          </w:rPr>
          <w:fldChar w:fldCharType="separate"/>
        </w:r>
        <w:r>
          <w:rPr>
            <w:noProof/>
            <w:webHidden/>
          </w:rPr>
          <w:t>50</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89" w:history="1">
        <w:r w:rsidRPr="000837F1">
          <w:rPr>
            <w:rStyle w:val="Hyperlink"/>
            <w:rFonts w:ascii="Arial" w:hAnsi="Arial" w:cs="Arial"/>
            <w:noProof/>
          </w:rPr>
          <w:t>2.53E+12</w:t>
        </w:r>
        <w:r>
          <w:rPr>
            <w:noProof/>
            <w:webHidden/>
          </w:rPr>
          <w:tab/>
        </w:r>
        <w:r>
          <w:rPr>
            <w:noProof/>
            <w:webHidden/>
          </w:rPr>
          <w:fldChar w:fldCharType="begin"/>
        </w:r>
        <w:r>
          <w:rPr>
            <w:noProof/>
            <w:webHidden/>
          </w:rPr>
          <w:instrText xml:space="preserve"> PAGEREF _Toc385437489 \h </w:instrText>
        </w:r>
        <w:r>
          <w:rPr>
            <w:noProof/>
            <w:webHidden/>
          </w:rPr>
        </w:r>
        <w:r>
          <w:rPr>
            <w:noProof/>
            <w:webHidden/>
          </w:rPr>
          <w:fldChar w:fldCharType="separate"/>
        </w:r>
        <w:r>
          <w:rPr>
            <w:noProof/>
            <w:webHidden/>
          </w:rPr>
          <w:t>50</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90" w:history="1">
        <w:r w:rsidRPr="000837F1">
          <w:rPr>
            <w:rStyle w:val="Hyperlink"/>
            <w:rFonts w:ascii="Arial" w:hAnsi="Arial" w:cs="Arial"/>
            <w:noProof/>
          </w:rPr>
          <w:t>4.3.3.1.5 Compare-and-swap</w:t>
        </w:r>
        <w:r>
          <w:rPr>
            <w:noProof/>
            <w:webHidden/>
          </w:rPr>
          <w:tab/>
        </w:r>
        <w:r>
          <w:rPr>
            <w:noProof/>
            <w:webHidden/>
          </w:rPr>
          <w:fldChar w:fldCharType="begin"/>
        </w:r>
        <w:r>
          <w:rPr>
            <w:noProof/>
            <w:webHidden/>
          </w:rPr>
          <w:instrText xml:space="preserve"> PAGEREF _Toc385437490 \h </w:instrText>
        </w:r>
        <w:r>
          <w:rPr>
            <w:noProof/>
            <w:webHidden/>
          </w:rPr>
        </w:r>
        <w:r>
          <w:rPr>
            <w:noProof/>
            <w:webHidden/>
          </w:rPr>
          <w:fldChar w:fldCharType="separate"/>
        </w:r>
        <w:r>
          <w:rPr>
            <w:noProof/>
            <w:webHidden/>
          </w:rPr>
          <w:t>50</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91" w:history="1">
        <w:r w:rsidRPr="000837F1">
          <w:rPr>
            <w:rStyle w:val="Hyperlink"/>
            <w:rFonts w:ascii="Arial" w:hAnsi="Arial" w:cs="Arial"/>
            <w:noProof/>
          </w:rPr>
          <w:t>4.3.3.1.6 Ticket</w:t>
        </w:r>
        <w:r>
          <w:rPr>
            <w:noProof/>
            <w:webHidden/>
          </w:rPr>
          <w:tab/>
        </w:r>
        <w:r>
          <w:rPr>
            <w:noProof/>
            <w:webHidden/>
          </w:rPr>
          <w:fldChar w:fldCharType="begin"/>
        </w:r>
        <w:r>
          <w:rPr>
            <w:noProof/>
            <w:webHidden/>
          </w:rPr>
          <w:instrText xml:space="preserve"> PAGEREF _Toc385437491 \h </w:instrText>
        </w:r>
        <w:r>
          <w:rPr>
            <w:noProof/>
            <w:webHidden/>
          </w:rPr>
        </w:r>
        <w:r>
          <w:rPr>
            <w:noProof/>
            <w:webHidden/>
          </w:rPr>
          <w:fldChar w:fldCharType="separate"/>
        </w:r>
        <w:r>
          <w:rPr>
            <w:noProof/>
            <w:webHidden/>
          </w:rPr>
          <w:t>51</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92" w:history="1">
        <w:r w:rsidRPr="000837F1">
          <w:rPr>
            <w:rStyle w:val="Hyperlink"/>
            <w:rFonts w:ascii="Arial" w:hAnsi="Arial" w:cs="Arial"/>
            <w:noProof/>
          </w:rPr>
          <w:t>4.3.3.1.8 Architectures?</w:t>
        </w:r>
        <w:r>
          <w:rPr>
            <w:noProof/>
            <w:webHidden/>
          </w:rPr>
          <w:tab/>
        </w:r>
        <w:r>
          <w:rPr>
            <w:noProof/>
            <w:webHidden/>
          </w:rPr>
          <w:fldChar w:fldCharType="begin"/>
        </w:r>
        <w:r>
          <w:rPr>
            <w:noProof/>
            <w:webHidden/>
          </w:rPr>
          <w:instrText xml:space="preserve"> PAGEREF _Toc385437492 \h </w:instrText>
        </w:r>
        <w:r>
          <w:rPr>
            <w:noProof/>
            <w:webHidden/>
          </w:rPr>
        </w:r>
        <w:r>
          <w:rPr>
            <w:noProof/>
            <w:webHidden/>
          </w:rPr>
          <w:fldChar w:fldCharType="separate"/>
        </w:r>
        <w:r>
          <w:rPr>
            <w:noProof/>
            <w:webHidden/>
          </w:rPr>
          <w:t>51</w:t>
        </w:r>
        <w:r>
          <w:rPr>
            <w:noProof/>
            <w:webHidden/>
          </w:rPr>
          <w:fldChar w:fldCharType="end"/>
        </w:r>
      </w:hyperlink>
    </w:p>
    <w:p w:rsidR="00F02C14" w:rsidRDefault="00F02C14">
      <w:pPr>
        <w:pStyle w:val="TOC2"/>
        <w:tabs>
          <w:tab w:val="right" w:leader="dot" w:pos="9016"/>
        </w:tabs>
        <w:rPr>
          <w:rFonts w:eastAsiaTheme="minorEastAsia"/>
          <w:noProof/>
          <w:lang w:eastAsia="en-IE"/>
        </w:rPr>
      </w:pPr>
      <w:hyperlink w:anchor="_Toc385437493" w:history="1">
        <w:r w:rsidRPr="000837F1">
          <w:rPr>
            <w:rStyle w:val="Hyperlink"/>
            <w:rFonts w:ascii="Arial" w:hAnsi="Arial" w:cs="Arial"/>
            <w:noProof/>
          </w:rPr>
          <w:t>4.4 Hash Table</w:t>
        </w:r>
        <w:r>
          <w:rPr>
            <w:noProof/>
            <w:webHidden/>
          </w:rPr>
          <w:tab/>
        </w:r>
        <w:r>
          <w:rPr>
            <w:noProof/>
            <w:webHidden/>
          </w:rPr>
          <w:fldChar w:fldCharType="begin"/>
        </w:r>
        <w:r>
          <w:rPr>
            <w:noProof/>
            <w:webHidden/>
          </w:rPr>
          <w:instrText xml:space="preserve"> PAGEREF _Toc385437493 \h </w:instrText>
        </w:r>
        <w:r>
          <w:rPr>
            <w:noProof/>
            <w:webHidden/>
          </w:rPr>
        </w:r>
        <w:r>
          <w:rPr>
            <w:noProof/>
            <w:webHidden/>
          </w:rPr>
          <w:fldChar w:fldCharType="separate"/>
        </w:r>
        <w:r>
          <w:rPr>
            <w:noProof/>
            <w:webHidden/>
          </w:rPr>
          <w:t>53</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94" w:history="1">
        <w:r w:rsidRPr="000837F1">
          <w:rPr>
            <w:rStyle w:val="Hyperlink"/>
            <w:rFonts w:ascii="Arial" w:hAnsi="Arial" w:cs="Arial"/>
            <w:noProof/>
          </w:rPr>
          <w:t>4.4.1 Evaluation</w:t>
        </w:r>
        <w:r>
          <w:rPr>
            <w:noProof/>
            <w:webHidden/>
          </w:rPr>
          <w:tab/>
        </w:r>
        <w:r>
          <w:rPr>
            <w:noProof/>
            <w:webHidden/>
          </w:rPr>
          <w:fldChar w:fldCharType="begin"/>
        </w:r>
        <w:r>
          <w:rPr>
            <w:noProof/>
            <w:webHidden/>
          </w:rPr>
          <w:instrText xml:space="preserve"> PAGEREF _Toc385437494 \h </w:instrText>
        </w:r>
        <w:r>
          <w:rPr>
            <w:noProof/>
            <w:webHidden/>
          </w:rPr>
        </w:r>
        <w:r>
          <w:rPr>
            <w:noProof/>
            <w:webHidden/>
          </w:rPr>
          <w:fldChar w:fldCharType="separate"/>
        </w:r>
        <w:r>
          <w:rPr>
            <w:noProof/>
            <w:webHidden/>
          </w:rPr>
          <w:t>53</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95" w:history="1">
        <w:r w:rsidRPr="000837F1">
          <w:rPr>
            <w:rStyle w:val="Hyperlink"/>
            <w:rFonts w:ascii="Arial" w:hAnsi="Arial" w:cs="Arial"/>
            <w:noProof/>
          </w:rPr>
          <w:t>4.4.2 Results &amp; Analysis</w:t>
        </w:r>
        <w:r>
          <w:rPr>
            <w:noProof/>
            <w:webHidden/>
          </w:rPr>
          <w:tab/>
        </w:r>
        <w:r>
          <w:rPr>
            <w:noProof/>
            <w:webHidden/>
          </w:rPr>
          <w:fldChar w:fldCharType="begin"/>
        </w:r>
        <w:r>
          <w:rPr>
            <w:noProof/>
            <w:webHidden/>
          </w:rPr>
          <w:instrText xml:space="preserve"> PAGEREF _Toc385437495 \h </w:instrText>
        </w:r>
        <w:r>
          <w:rPr>
            <w:noProof/>
            <w:webHidden/>
          </w:rPr>
        </w:r>
        <w:r>
          <w:rPr>
            <w:noProof/>
            <w:webHidden/>
          </w:rPr>
          <w:fldChar w:fldCharType="separate"/>
        </w:r>
        <w:r>
          <w:rPr>
            <w:noProof/>
            <w:webHidden/>
          </w:rPr>
          <w:t>53</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96" w:history="1">
        <w:r w:rsidRPr="000837F1">
          <w:rPr>
            <w:rStyle w:val="Hyperlink"/>
            <w:rFonts w:ascii="Arial" w:hAnsi="Arial" w:cs="Arial"/>
            <w:noProof/>
          </w:rPr>
          <w:t>4.4.2.1 Global Lock Comparison</w:t>
        </w:r>
        <w:r>
          <w:rPr>
            <w:noProof/>
            <w:webHidden/>
          </w:rPr>
          <w:tab/>
        </w:r>
        <w:r>
          <w:rPr>
            <w:noProof/>
            <w:webHidden/>
          </w:rPr>
          <w:fldChar w:fldCharType="begin"/>
        </w:r>
        <w:r>
          <w:rPr>
            <w:noProof/>
            <w:webHidden/>
          </w:rPr>
          <w:instrText xml:space="preserve"> PAGEREF _Toc385437496 \h </w:instrText>
        </w:r>
        <w:r>
          <w:rPr>
            <w:noProof/>
            <w:webHidden/>
          </w:rPr>
        </w:r>
        <w:r>
          <w:rPr>
            <w:noProof/>
            <w:webHidden/>
          </w:rPr>
          <w:fldChar w:fldCharType="separate"/>
        </w:r>
        <w:r>
          <w:rPr>
            <w:noProof/>
            <w:webHidden/>
          </w:rPr>
          <w:t>53</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97" w:history="1">
        <w:r w:rsidRPr="000837F1">
          <w:rPr>
            <w:rStyle w:val="Hyperlink"/>
            <w:rFonts w:ascii="Arial" w:hAnsi="Arial" w:cs="Arial"/>
            <w:noProof/>
          </w:rPr>
          <w:t>4.4.2.2 Lock per Bucket Comparison</w:t>
        </w:r>
        <w:r>
          <w:rPr>
            <w:noProof/>
            <w:webHidden/>
          </w:rPr>
          <w:tab/>
        </w:r>
        <w:r>
          <w:rPr>
            <w:noProof/>
            <w:webHidden/>
          </w:rPr>
          <w:fldChar w:fldCharType="begin"/>
        </w:r>
        <w:r>
          <w:rPr>
            <w:noProof/>
            <w:webHidden/>
          </w:rPr>
          <w:instrText xml:space="preserve"> PAGEREF _Toc385437497 \h </w:instrText>
        </w:r>
        <w:r>
          <w:rPr>
            <w:noProof/>
            <w:webHidden/>
          </w:rPr>
        </w:r>
        <w:r>
          <w:rPr>
            <w:noProof/>
            <w:webHidden/>
          </w:rPr>
          <w:fldChar w:fldCharType="separate"/>
        </w:r>
        <w:r>
          <w:rPr>
            <w:noProof/>
            <w:webHidden/>
          </w:rPr>
          <w:t>54</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98" w:history="1">
        <w:r w:rsidRPr="000837F1">
          <w:rPr>
            <w:rStyle w:val="Hyperlink"/>
            <w:rFonts w:ascii="Arial" w:hAnsi="Arial" w:cs="Arial"/>
            <w:noProof/>
          </w:rPr>
          <w:t>4.4.2.3 Global Lock vs Lock per Bucket Comparison</w:t>
        </w:r>
        <w:r>
          <w:rPr>
            <w:noProof/>
            <w:webHidden/>
          </w:rPr>
          <w:tab/>
        </w:r>
        <w:r>
          <w:rPr>
            <w:noProof/>
            <w:webHidden/>
          </w:rPr>
          <w:fldChar w:fldCharType="begin"/>
        </w:r>
        <w:r>
          <w:rPr>
            <w:noProof/>
            <w:webHidden/>
          </w:rPr>
          <w:instrText xml:space="preserve"> PAGEREF _Toc385437498 \h </w:instrText>
        </w:r>
        <w:r>
          <w:rPr>
            <w:noProof/>
            <w:webHidden/>
          </w:rPr>
        </w:r>
        <w:r>
          <w:rPr>
            <w:noProof/>
            <w:webHidden/>
          </w:rPr>
          <w:fldChar w:fldCharType="separate"/>
        </w:r>
        <w:r>
          <w:rPr>
            <w:noProof/>
            <w:webHidden/>
          </w:rPr>
          <w:t>55</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499" w:history="1">
        <w:r w:rsidRPr="000837F1">
          <w:rPr>
            <w:rStyle w:val="Hyperlink"/>
            <w:rFonts w:ascii="Arial" w:hAnsi="Arial" w:cs="Arial"/>
            <w:noProof/>
          </w:rPr>
          <w:t>4.4.2.4 Locked Implementations vs Lockless Comparison</w:t>
        </w:r>
        <w:r>
          <w:rPr>
            <w:noProof/>
            <w:webHidden/>
          </w:rPr>
          <w:tab/>
        </w:r>
        <w:r>
          <w:rPr>
            <w:noProof/>
            <w:webHidden/>
          </w:rPr>
          <w:fldChar w:fldCharType="begin"/>
        </w:r>
        <w:r>
          <w:rPr>
            <w:noProof/>
            <w:webHidden/>
          </w:rPr>
          <w:instrText xml:space="preserve"> PAGEREF _Toc385437499 \h </w:instrText>
        </w:r>
        <w:r>
          <w:rPr>
            <w:noProof/>
            <w:webHidden/>
          </w:rPr>
        </w:r>
        <w:r>
          <w:rPr>
            <w:noProof/>
            <w:webHidden/>
          </w:rPr>
          <w:fldChar w:fldCharType="separate"/>
        </w:r>
        <w:r>
          <w:rPr>
            <w:noProof/>
            <w:webHidden/>
          </w:rPr>
          <w:t>56</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500" w:history="1">
        <w:r w:rsidRPr="000837F1">
          <w:rPr>
            <w:rStyle w:val="Hyperlink"/>
            <w:rFonts w:ascii="Arial" w:hAnsi="Arial" w:cs="Arial"/>
            <w:noProof/>
          </w:rPr>
          <w:t>4.4.2.5 What impact does resizing have?</w:t>
        </w:r>
        <w:r>
          <w:rPr>
            <w:noProof/>
            <w:webHidden/>
          </w:rPr>
          <w:tab/>
        </w:r>
        <w:r>
          <w:rPr>
            <w:noProof/>
            <w:webHidden/>
          </w:rPr>
          <w:fldChar w:fldCharType="begin"/>
        </w:r>
        <w:r>
          <w:rPr>
            <w:noProof/>
            <w:webHidden/>
          </w:rPr>
          <w:instrText xml:space="preserve"> PAGEREF _Toc385437500 \h </w:instrText>
        </w:r>
        <w:r>
          <w:rPr>
            <w:noProof/>
            <w:webHidden/>
          </w:rPr>
        </w:r>
        <w:r>
          <w:rPr>
            <w:noProof/>
            <w:webHidden/>
          </w:rPr>
          <w:fldChar w:fldCharType="separate"/>
        </w:r>
        <w:r>
          <w:rPr>
            <w:noProof/>
            <w:webHidden/>
          </w:rPr>
          <w:t>56</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501" w:history="1">
        <w:r w:rsidRPr="000837F1">
          <w:rPr>
            <w:rStyle w:val="Hyperlink"/>
            <w:rFonts w:ascii="Arial" w:hAnsi="Arial" w:cs="Arial"/>
            <w:noProof/>
          </w:rPr>
          <w:t>4.4.2.3 How does the size of the table affect performance?</w:t>
        </w:r>
        <w:r>
          <w:rPr>
            <w:noProof/>
            <w:webHidden/>
          </w:rPr>
          <w:tab/>
        </w:r>
        <w:r>
          <w:rPr>
            <w:noProof/>
            <w:webHidden/>
          </w:rPr>
          <w:fldChar w:fldCharType="begin"/>
        </w:r>
        <w:r>
          <w:rPr>
            <w:noProof/>
            <w:webHidden/>
          </w:rPr>
          <w:instrText xml:space="preserve"> PAGEREF _Toc385437501 \h </w:instrText>
        </w:r>
        <w:r>
          <w:rPr>
            <w:noProof/>
            <w:webHidden/>
          </w:rPr>
        </w:r>
        <w:r>
          <w:rPr>
            <w:noProof/>
            <w:webHidden/>
          </w:rPr>
          <w:fldChar w:fldCharType="separate"/>
        </w:r>
        <w:r>
          <w:rPr>
            <w:noProof/>
            <w:webHidden/>
          </w:rPr>
          <w:t>57</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502" w:history="1">
        <w:r w:rsidRPr="000837F1">
          <w:rPr>
            <w:rStyle w:val="Hyperlink"/>
            <w:rFonts w:ascii="Arial" w:hAnsi="Arial" w:cs="Arial"/>
            <w:noProof/>
          </w:rPr>
          <w:t>4.4.2.4 Test-and-test-and-set Lock Comparison</w:t>
        </w:r>
        <w:r>
          <w:rPr>
            <w:noProof/>
            <w:webHidden/>
          </w:rPr>
          <w:tab/>
        </w:r>
        <w:r>
          <w:rPr>
            <w:noProof/>
            <w:webHidden/>
          </w:rPr>
          <w:fldChar w:fldCharType="begin"/>
        </w:r>
        <w:r>
          <w:rPr>
            <w:noProof/>
            <w:webHidden/>
          </w:rPr>
          <w:instrText xml:space="preserve"> PAGEREF _Toc385437502 \h </w:instrText>
        </w:r>
        <w:r>
          <w:rPr>
            <w:noProof/>
            <w:webHidden/>
          </w:rPr>
        </w:r>
        <w:r>
          <w:rPr>
            <w:noProof/>
            <w:webHidden/>
          </w:rPr>
          <w:fldChar w:fldCharType="separate"/>
        </w:r>
        <w:r>
          <w:rPr>
            <w:noProof/>
            <w:webHidden/>
          </w:rPr>
          <w:t>58</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503" w:history="1">
        <w:r w:rsidRPr="000837F1">
          <w:rPr>
            <w:rStyle w:val="Hyperlink"/>
            <w:rFonts w:ascii="Arial" w:hAnsi="Arial" w:cs="Arial"/>
            <w:noProof/>
          </w:rPr>
          <w:t>4.4.2.5 Test-and-test-and-set Lock Comparison</w:t>
        </w:r>
        <w:r>
          <w:rPr>
            <w:noProof/>
            <w:webHidden/>
          </w:rPr>
          <w:tab/>
        </w:r>
        <w:r>
          <w:rPr>
            <w:noProof/>
            <w:webHidden/>
          </w:rPr>
          <w:fldChar w:fldCharType="begin"/>
        </w:r>
        <w:r>
          <w:rPr>
            <w:noProof/>
            <w:webHidden/>
          </w:rPr>
          <w:instrText xml:space="preserve"> PAGEREF _Toc385437503 \h </w:instrText>
        </w:r>
        <w:r>
          <w:rPr>
            <w:noProof/>
            <w:webHidden/>
          </w:rPr>
        </w:r>
        <w:r>
          <w:rPr>
            <w:noProof/>
            <w:webHidden/>
          </w:rPr>
          <w:fldChar w:fldCharType="separate"/>
        </w:r>
        <w:r>
          <w:rPr>
            <w:noProof/>
            <w:webHidden/>
          </w:rPr>
          <w:t>59</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504" w:history="1">
        <w:r w:rsidRPr="000837F1">
          <w:rPr>
            <w:rStyle w:val="Hyperlink"/>
            <w:rFonts w:ascii="Arial" w:hAnsi="Arial" w:cs="Arial"/>
            <w:noProof/>
          </w:rPr>
          <w:t>4.4.2.6 Do the variations’ performances changes with different architectures?</w:t>
        </w:r>
        <w:r>
          <w:rPr>
            <w:noProof/>
            <w:webHidden/>
          </w:rPr>
          <w:tab/>
        </w:r>
        <w:r>
          <w:rPr>
            <w:noProof/>
            <w:webHidden/>
          </w:rPr>
          <w:fldChar w:fldCharType="begin"/>
        </w:r>
        <w:r>
          <w:rPr>
            <w:noProof/>
            <w:webHidden/>
          </w:rPr>
          <w:instrText xml:space="preserve"> PAGEREF _Toc385437504 \h </w:instrText>
        </w:r>
        <w:r>
          <w:rPr>
            <w:noProof/>
            <w:webHidden/>
          </w:rPr>
        </w:r>
        <w:r>
          <w:rPr>
            <w:noProof/>
            <w:webHidden/>
          </w:rPr>
          <w:fldChar w:fldCharType="separate"/>
        </w:r>
        <w:r>
          <w:rPr>
            <w:noProof/>
            <w:webHidden/>
          </w:rPr>
          <w:t>60</w:t>
        </w:r>
        <w:r>
          <w:rPr>
            <w:noProof/>
            <w:webHidden/>
          </w:rPr>
          <w:fldChar w:fldCharType="end"/>
        </w:r>
      </w:hyperlink>
    </w:p>
    <w:p w:rsidR="00F02C14" w:rsidRDefault="00F02C14">
      <w:pPr>
        <w:pStyle w:val="TOC1"/>
        <w:tabs>
          <w:tab w:val="right" w:leader="dot" w:pos="9016"/>
        </w:tabs>
        <w:rPr>
          <w:rFonts w:eastAsiaTheme="minorEastAsia"/>
          <w:noProof/>
          <w:lang w:eastAsia="en-IE"/>
        </w:rPr>
      </w:pPr>
      <w:hyperlink w:anchor="_Toc385437505" w:history="1">
        <w:r w:rsidRPr="000837F1">
          <w:rPr>
            <w:rStyle w:val="Hyperlink"/>
            <w:rFonts w:ascii="Arial" w:hAnsi="Arial" w:cs="Arial"/>
            <w:noProof/>
          </w:rPr>
          <w:t>5 Afterword: (Thin)</w:t>
        </w:r>
        <w:r>
          <w:rPr>
            <w:noProof/>
            <w:webHidden/>
          </w:rPr>
          <w:tab/>
        </w:r>
        <w:r>
          <w:rPr>
            <w:noProof/>
            <w:webHidden/>
          </w:rPr>
          <w:fldChar w:fldCharType="begin"/>
        </w:r>
        <w:r>
          <w:rPr>
            <w:noProof/>
            <w:webHidden/>
          </w:rPr>
          <w:instrText xml:space="preserve"> PAGEREF _Toc385437505 \h </w:instrText>
        </w:r>
        <w:r>
          <w:rPr>
            <w:noProof/>
            <w:webHidden/>
          </w:rPr>
        </w:r>
        <w:r>
          <w:rPr>
            <w:noProof/>
            <w:webHidden/>
          </w:rPr>
          <w:fldChar w:fldCharType="separate"/>
        </w:r>
        <w:r>
          <w:rPr>
            <w:noProof/>
            <w:webHidden/>
          </w:rPr>
          <w:t>62</w:t>
        </w:r>
        <w:r>
          <w:rPr>
            <w:noProof/>
            <w:webHidden/>
          </w:rPr>
          <w:fldChar w:fldCharType="end"/>
        </w:r>
      </w:hyperlink>
    </w:p>
    <w:p w:rsidR="00F02C14" w:rsidRDefault="00F02C14">
      <w:pPr>
        <w:pStyle w:val="TOC2"/>
        <w:tabs>
          <w:tab w:val="right" w:leader="dot" w:pos="9016"/>
        </w:tabs>
        <w:rPr>
          <w:rFonts w:eastAsiaTheme="minorEastAsia"/>
          <w:noProof/>
          <w:lang w:eastAsia="en-IE"/>
        </w:rPr>
      </w:pPr>
      <w:hyperlink w:anchor="_Toc385437506" w:history="1">
        <w:r w:rsidRPr="000837F1">
          <w:rPr>
            <w:rStyle w:val="Hyperlink"/>
            <w:rFonts w:ascii="Arial" w:hAnsi="Arial" w:cs="Arial"/>
            <w:noProof/>
          </w:rPr>
          <w:t>5.1 Conclusions</w:t>
        </w:r>
        <w:r>
          <w:rPr>
            <w:noProof/>
            <w:webHidden/>
          </w:rPr>
          <w:tab/>
        </w:r>
        <w:r>
          <w:rPr>
            <w:noProof/>
            <w:webHidden/>
          </w:rPr>
          <w:fldChar w:fldCharType="begin"/>
        </w:r>
        <w:r>
          <w:rPr>
            <w:noProof/>
            <w:webHidden/>
          </w:rPr>
          <w:instrText xml:space="preserve"> PAGEREF _Toc385437506 \h </w:instrText>
        </w:r>
        <w:r>
          <w:rPr>
            <w:noProof/>
            <w:webHidden/>
          </w:rPr>
        </w:r>
        <w:r>
          <w:rPr>
            <w:noProof/>
            <w:webHidden/>
          </w:rPr>
          <w:fldChar w:fldCharType="separate"/>
        </w:r>
        <w:r>
          <w:rPr>
            <w:noProof/>
            <w:webHidden/>
          </w:rPr>
          <w:t>62</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507" w:history="1">
        <w:r w:rsidRPr="000837F1">
          <w:rPr>
            <w:rStyle w:val="Hyperlink"/>
            <w:rFonts w:ascii="Arial" w:hAnsi="Arial" w:cs="Arial"/>
            <w:noProof/>
          </w:rPr>
          <w:t>5.1.1 Ring Buffer</w:t>
        </w:r>
        <w:r>
          <w:rPr>
            <w:noProof/>
            <w:webHidden/>
          </w:rPr>
          <w:tab/>
        </w:r>
        <w:r>
          <w:rPr>
            <w:noProof/>
            <w:webHidden/>
          </w:rPr>
          <w:fldChar w:fldCharType="begin"/>
        </w:r>
        <w:r>
          <w:rPr>
            <w:noProof/>
            <w:webHidden/>
          </w:rPr>
          <w:instrText xml:space="preserve"> PAGEREF _Toc385437507 \h </w:instrText>
        </w:r>
        <w:r>
          <w:rPr>
            <w:noProof/>
            <w:webHidden/>
          </w:rPr>
        </w:r>
        <w:r>
          <w:rPr>
            <w:noProof/>
            <w:webHidden/>
          </w:rPr>
          <w:fldChar w:fldCharType="separate"/>
        </w:r>
        <w:r>
          <w:rPr>
            <w:noProof/>
            <w:webHidden/>
          </w:rPr>
          <w:t>62</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508" w:history="1">
        <w:r w:rsidRPr="000837F1">
          <w:rPr>
            <w:rStyle w:val="Hyperlink"/>
            <w:rFonts w:ascii="Arial" w:hAnsi="Arial" w:cs="Arial"/>
            <w:noProof/>
          </w:rPr>
          <w:t>5.1.2 Linked List</w:t>
        </w:r>
        <w:r>
          <w:rPr>
            <w:noProof/>
            <w:webHidden/>
          </w:rPr>
          <w:tab/>
        </w:r>
        <w:r>
          <w:rPr>
            <w:noProof/>
            <w:webHidden/>
          </w:rPr>
          <w:fldChar w:fldCharType="begin"/>
        </w:r>
        <w:r>
          <w:rPr>
            <w:noProof/>
            <w:webHidden/>
          </w:rPr>
          <w:instrText xml:space="preserve"> PAGEREF _Toc385437508 \h </w:instrText>
        </w:r>
        <w:r>
          <w:rPr>
            <w:noProof/>
            <w:webHidden/>
          </w:rPr>
        </w:r>
        <w:r>
          <w:rPr>
            <w:noProof/>
            <w:webHidden/>
          </w:rPr>
          <w:fldChar w:fldCharType="separate"/>
        </w:r>
        <w:r>
          <w:rPr>
            <w:noProof/>
            <w:webHidden/>
          </w:rPr>
          <w:t>63</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509" w:history="1">
        <w:r w:rsidRPr="000837F1">
          <w:rPr>
            <w:rStyle w:val="Hyperlink"/>
            <w:rFonts w:ascii="Arial" w:hAnsi="Arial" w:cs="Arial"/>
            <w:noProof/>
          </w:rPr>
          <w:t>5.1.2.1 Singly Linked List</w:t>
        </w:r>
        <w:r>
          <w:rPr>
            <w:noProof/>
            <w:webHidden/>
          </w:rPr>
          <w:tab/>
        </w:r>
        <w:r>
          <w:rPr>
            <w:noProof/>
            <w:webHidden/>
          </w:rPr>
          <w:fldChar w:fldCharType="begin"/>
        </w:r>
        <w:r>
          <w:rPr>
            <w:noProof/>
            <w:webHidden/>
          </w:rPr>
          <w:instrText xml:space="preserve"> PAGEREF _Toc385437509 \h </w:instrText>
        </w:r>
        <w:r>
          <w:rPr>
            <w:noProof/>
            <w:webHidden/>
          </w:rPr>
        </w:r>
        <w:r>
          <w:rPr>
            <w:noProof/>
            <w:webHidden/>
          </w:rPr>
          <w:fldChar w:fldCharType="separate"/>
        </w:r>
        <w:r>
          <w:rPr>
            <w:noProof/>
            <w:webHidden/>
          </w:rPr>
          <w:t>63</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510" w:history="1">
        <w:r w:rsidRPr="000837F1">
          <w:rPr>
            <w:rStyle w:val="Hyperlink"/>
            <w:rFonts w:ascii="Arial" w:hAnsi="Arial" w:cs="Arial"/>
            <w:noProof/>
          </w:rPr>
          <w:t>5.1.2.2 Doubly Linked Buffer</w:t>
        </w:r>
        <w:r>
          <w:rPr>
            <w:noProof/>
            <w:webHidden/>
          </w:rPr>
          <w:tab/>
        </w:r>
        <w:r>
          <w:rPr>
            <w:noProof/>
            <w:webHidden/>
          </w:rPr>
          <w:fldChar w:fldCharType="begin"/>
        </w:r>
        <w:r>
          <w:rPr>
            <w:noProof/>
            <w:webHidden/>
          </w:rPr>
          <w:instrText xml:space="preserve"> PAGEREF _Toc385437510 \h </w:instrText>
        </w:r>
        <w:r>
          <w:rPr>
            <w:noProof/>
            <w:webHidden/>
          </w:rPr>
        </w:r>
        <w:r>
          <w:rPr>
            <w:noProof/>
            <w:webHidden/>
          </w:rPr>
          <w:fldChar w:fldCharType="separate"/>
        </w:r>
        <w:r>
          <w:rPr>
            <w:noProof/>
            <w:webHidden/>
          </w:rPr>
          <w:t>63</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511" w:history="1">
        <w:r w:rsidRPr="000837F1">
          <w:rPr>
            <w:rStyle w:val="Hyperlink"/>
            <w:rFonts w:ascii="Arial" w:hAnsi="Arial" w:cs="Arial"/>
            <w:noProof/>
          </w:rPr>
          <w:t>Best Locks - CAS, TAS, TTAS</w:t>
        </w:r>
        <w:r>
          <w:rPr>
            <w:noProof/>
            <w:webHidden/>
          </w:rPr>
          <w:tab/>
        </w:r>
        <w:r>
          <w:rPr>
            <w:noProof/>
            <w:webHidden/>
          </w:rPr>
          <w:fldChar w:fldCharType="begin"/>
        </w:r>
        <w:r>
          <w:rPr>
            <w:noProof/>
            <w:webHidden/>
          </w:rPr>
          <w:instrText xml:space="preserve"> PAGEREF _Toc385437511 \h </w:instrText>
        </w:r>
        <w:r>
          <w:rPr>
            <w:noProof/>
            <w:webHidden/>
          </w:rPr>
        </w:r>
        <w:r>
          <w:rPr>
            <w:noProof/>
            <w:webHidden/>
          </w:rPr>
          <w:fldChar w:fldCharType="separate"/>
        </w:r>
        <w:r>
          <w:rPr>
            <w:noProof/>
            <w:webHidden/>
          </w:rPr>
          <w:t>63</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512" w:history="1">
        <w:r w:rsidRPr="000837F1">
          <w:rPr>
            <w:rStyle w:val="Hyperlink"/>
            <w:rFonts w:ascii="Arial" w:hAnsi="Arial" w:cs="Arial"/>
            <w:noProof/>
          </w:rPr>
          <w:t>Lockless matches locks in performance until 4 then drops hard</w:t>
        </w:r>
        <w:r>
          <w:rPr>
            <w:noProof/>
            <w:webHidden/>
          </w:rPr>
          <w:tab/>
        </w:r>
        <w:r>
          <w:rPr>
            <w:noProof/>
            <w:webHidden/>
          </w:rPr>
          <w:fldChar w:fldCharType="begin"/>
        </w:r>
        <w:r>
          <w:rPr>
            <w:noProof/>
            <w:webHidden/>
          </w:rPr>
          <w:instrText xml:space="preserve"> PAGEREF _Toc385437512 \h </w:instrText>
        </w:r>
        <w:r>
          <w:rPr>
            <w:noProof/>
            <w:webHidden/>
          </w:rPr>
        </w:r>
        <w:r>
          <w:rPr>
            <w:noProof/>
            <w:webHidden/>
          </w:rPr>
          <w:fldChar w:fldCharType="separate"/>
        </w:r>
        <w:r>
          <w:rPr>
            <w:noProof/>
            <w:webHidden/>
          </w:rPr>
          <w:t>63</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513" w:history="1">
        <w:r w:rsidRPr="000837F1">
          <w:rPr>
            <w:rStyle w:val="Hyperlink"/>
            <w:rFonts w:ascii="Arial" w:hAnsi="Arial" w:cs="Arial"/>
            <w:noProof/>
          </w:rPr>
          <w:t>TTAS best variation</w:t>
        </w:r>
        <w:r>
          <w:rPr>
            <w:noProof/>
            <w:webHidden/>
          </w:rPr>
          <w:tab/>
        </w:r>
        <w:r>
          <w:rPr>
            <w:noProof/>
            <w:webHidden/>
          </w:rPr>
          <w:fldChar w:fldCharType="begin"/>
        </w:r>
        <w:r>
          <w:rPr>
            <w:noProof/>
            <w:webHidden/>
          </w:rPr>
          <w:instrText xml:space="preserve"> PAGEREF _Toc385437513 \h </w:instrText>
        </w:r>
        <w:r>
          <w:rPr>
            <w:noProof/>
            <w:webHidden/>
          </w:rPr>
        </w:r>
        <w:r>
          <w:rPr>
            <w:noProof/>
            <w:webHidden/>
          </w:rPr>
          <w:fldChar w:fldCharType="separate"/>
        </w:r>
        <w:r>
          <w:rPr>
            <w:noProof/>
            <w:webHidden/>
          </w:rPr>
          <w:t>63</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514" w:history="1">
        <w:r w:rsidRPr="000837F1">
          <w:rPr>
            <w:rStyle w:val="Hyperlink"/>
            <w:rFonts w:ascii="Arial" w:hAnsi="Arial" w:cs="Arial"/>
            <w:noProof/>
          </w:rPr>
          <w:t>TASWP best variation</w:t>
        </w:r>
        <w:r>
          <w:rPr>
            <w:noProof/>
            <w:webHidden/>
          </w:rPr>
          <w:tab/>
        </w:r>
        <w:r>
          <w:rPr>
            <w:noProof/>
            <w:webHidden/>
          </w:rPr>
          <w:fldChar w:fldCharType="begin"/>
        </w:r>
        <w:r>
          <w:rPr>
            <w:noProof/>
            <w:webHidden/>
          </w:rPr>
          <w:instrText xml:space="preserve"> PAGEREF _Toc385437514 \h </w:instrText>
        </w:r>
        <w:r>
          <w:rPr>
            <w:noProof/>
            <w:webHidden/>
          </w:rPr>
        </w:r>
        <w:r>
          <w:rPr>
            <w:noProof/>
            <w:webHidden/>
          </w:rPr>
          <w:fldChar w:fldCharType="separate"/>
        </w:r>
        <w:r>
          <w:rPr>
            <w:noProof/>
            <w:webHidden/>
          </w:rPr>
          <w:t>63</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515" w:history="1">
        <w:r w:rsidRPr="000837F1">
          <w:rPr>
            <w:rStyle w:val="Hyperlink"/>
            <w:rFonts w:ascii="Arial" w:hAnsi="Arial" w:cs="Arial"/>
            <w:noProof/>
          </w:rPr>
          <w:t>CAS best variatiomn</w:t>
        </w:r>
        <w:r>
          <w:rPr>
            <w:noProof/>
            <w:webHidden/>
          </w:rPr>
          <w:tab/>
        </w:r>
        <w:r>
          <w:rPr>
            <w:noProof/>
            <w:webHidden/>
          </w:rPr>
          <w:fldChar w:fldCharType="begin"/>
        </w:r>
        <w:r>
          <w:rPr>
            <w:noProof/>
            <w:webHidden/>
          </w:rPr>
          <w:instrText xml:space="preserve"> PAGEREF _Toc385437515 \h </w:instrText>
        </w:r>
        <w:r>
          <w:rPr>
            <w:noProof/>
            <w:webHidden/>
          </w:rPr>
        </w:r>
        <w:r>
          <w:rPr>
            <w:noProof/>
            <w:webHidden/>
          </w:rPr>
          <w:fldChar w:fldCharType="separate"/>
        </w:r>
        <w:r>
          <w:rPr>
            <w:noProof/>
            <w:webHidden/>
          </w:rPr>
          <w:t>63</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516" w:history="1">
        <w:r w:rsidRPr="000837F1">
          <w:rPr>
            <w:rStyle w:val="Hyperlink"/>
            <w:rFonts w:ascii="Arial" w:hAnsi="Arial" w:cs="Arial"/>
            <w:noProof/>
          </w:rPr>
          <w:t>TICKET_RELAX better</w:t>
        </w:r>
        <w:r>
          <w:rPr>
            <w:noProof/>
            <w:webHidden/>
          </w:rPr>
          <w:tab/>
        </w:r>
        <w:r>
          <w:rPr>
            <w:noProof/>
            <w:webHidden/>
          </w:rPr>
          <w:fldChar w:fldCharType="begin"/>
        </w:r>
        <w:r>
          <w:rPr>
            <w:noProof/>
            <w:webHidden/>
          </w:rPr>
          <w:instrText xml:space="preserve"> PAGEREF _Toc385437516 \h </w:instrText>
        </w:r>
        <w:r>
          <w:rPr>
            <w:noProof/>
            <w:webHidden/>
          </w:rPr>
        </w:r>
        <w:r>
          <w:rPr>
            <w:noProof/>
            <w:webHidden/>
          </w:rPr>
          <w:fldChar w:fldCharType="separate"/>
        </w:r>
        <w:r>
          <w:rPr>
            <w:noProof/>
            <w:webHidden/>
          </w:rPr>
          <w:t>63</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517" w:history="1">
        <w:r w:rsidRPr="000837F1">
          <w:rPr>
            <w:rStyle w:val="Hyperlink"/>
            <w:rFonts w:ascii="Arial" w:hAnsi="Arial" w:cs="Arial"/>
            <w:noProof/>
          </w:rPr>
          <w:t>Size makes a difference to some, not all, especially lockless</w:t>
        </w:r>
        <w:r>
          <w:rPr>
            <w:noProof/>
            <w:webHidden/>
          </w:rPr>
          <w:tab/>
        </w:r>
        <w:r>
          <w:rPr>
            <w:noProof/>
            <w:webHidden/>
          </w:rPr>
          <w:fldChar w:fldCharType="begin"/>
        </w:r>
        <w:r>
          <w:rPr>
            <w:noProof/>
            <w:webHidden/>
          </w:rPr>
          <w:instrText xml:space="preserve"> PAGEREF _Toc385437517 \h </w:instrText>
        </w:r>
        <w:r>
          <w:rPr>
            <w:noProof/>
            <w:webHidden/>
          </w:rPr>
        </w:r>
        <w:r>
          <w:rPr>
            <w:noProof/>
            <w:webHidden/>
          </w:rPr>
          <w:fldChar w:fldCharType="separate"/>
        </w:r>
        <w:r>
          <w:rPr>
            <w:noProof/>
            <w:webHidden/>
          </w:rPr>
          <w:t>63</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518" w:history="1">
        <w:r w:rsidRPr="000837F1">
          <w:rPr>
            <w:rStyle w:val="Hyperlink"/>
            <w:rFonts w:ascii="Arial" w:hAnsi="Arial" w:cs="Arial"/>
            <w:noProof/>
          </w:rPr>
          <w:t>Mutex performs similarly on different architectures, CAS and lockless do not</w:t>
        </w:r>
        <w:r>
          <w:rPr>
            <w:noProof/>
            <w:webHidden/>
          </w:rPr>
          <w:tab/>
        </w:r>
        <w:r>
          <w:rPr>
            <w:noProof/>
            <w:webHidden/>
          </w:rPr>
          <w:fldChar w:fldCharType="begin"/>
        </w:r>
        <w:r>
          <w:rPr>
            <w:noProof/>
            <w:webHidden/>
          </w:rPr>
          <w:instrText xml:space="preserve"> PAGEREF _Toc385437518 \h </w:instrText>
        </w:r>
        <w:r>
          <w:rPr>
            <w:noProof/>
            <w:webHidden/>
          </w:rPr>
        </w:r>
        <w:r>
          <w:rPr>
            <w:noProof/>
            <w:webHidden/>
          </w:rPr>
          <w:fldChar w:fldCharType="separate"/>
        </w:r>
        <w:r>
          <w:rPr>
            <w:noProof/>
            <w:webHidden/>
          </w:rPr>
          <w:t>63</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519" w:history="1">
        <w:r w:rsidRPr="000837F1">
          <w:rPr>
            <w:rStyle w:val="Hyperlink"/>
            <w:rFonts w:ascii="Arial" w:hAnsi="Arial" w:cs="Arial"/>
            <w:noProof/>
          </w:rPr>
          <w:t>5.1.2.3 Singly Linked Buffer</w:t>
        </w:r>
        <w:r>
          <w:rPr>
            <w:noProof/>
            <w:webHidden/>
          </w:rPr>
          <w:tab/>
        </w:r>
        <w:r>
          <w:rPr>
            <w:noProof/>
            <w:webHidden/>
          </w:rPr>
          <w:fldChar w:fldCharType="begin"/>
        </w:r>
        <w:r>
          <w:rPr>
            <w:noProof/>
            <w:webHidden/>
          </w:rPr>
          <w:instrText xml:space="preserve"> PAGEREF _Toc385437519 \h </w:instrText>
        </w:r>
        <w:r>
          <w:rPr>
            <w:noProof/>
            <w:webHidden/>
          </w:rPr>
        </w:r>
        <w:r>
          <w:rPr>
            <w:noProof/>
            <w:webHidden/>
          </w:rPr>
          <w:fldChar w:fldCharType="separate"/>
        </w:r>
        <w:r>
          <w:rPr>
            <w:noProof/>
            <w:webHidden/>
          </w:rPr>
          <w:t>63</w:t>
        </w:r>
        <w:r>
          <w:rPr>
            <w:noProof/>
            <w:webHidden/>
          </w:rPr>
          <w:fldChar w:fldCharType="end"/>
        </w:r>
      </w:hyperlink>
    </w:p>
    <w:p w:rsidR="00F02C14" w:rsidRDefault="00F02C14">
      <w:pPr>
        <w:pStyle w:val="TOC3"/>
        <w:tabs>
          <w:tab w:val="right" w:leader="dot" w:pos="9016"/>
        </w:tabs>
        <w:rPr>
          <w:rFonts w:eastAsiaTheme="minorEastAsia"/>
          <w:noProof/>
          <w:lang w:eastAsia="en-IE"/>
        </w:rPr>
      </w:pPr>
      <w:hyperlink w:anchor="_Toc385437520" w:history="1">
        <w:r w:rsidRPr="000837F1">
          <w:rPr>
            <w:rStyle w:val="Hyperlink"/>
            <w:rFonts w:ascii="Arial" w:hAnsi="Arial" w:cs="Arial"/>
            <w:noProof/>
          </w:rPr>
          <w:t>5.1.3 Hash Table</w:t>
        </w:r>
        <w:r>
          <w:rPr>
            <w:noProof/>
            <w:webHidden/>
          </w:rPr>
          <w:tab/>
        </w:r>
        <w:r>
          <w:rPr>
            <w:noProof/>
            <w:webHidden/>
          </w:rPr>
          <w:fldChar w:fldCharType="begin"/>
        </w:r>
        <w:r>
          <w:rPr>
            <w:noProof/>
            <w:webHidden/>
          </w:rPr>
          <w:instrText xml:space="preserve"> PAGEREF _Toc385437520 \h </w:instrText>
        </w:r>
        <w:r>
          <w:rPr>
            <w:noProof/>
            <w:webHidden/>
          </w:rPr>
        </w:r>
        <w:r>
          <w:rPr>
            <w:noProof/>
            <w:webHidden/>
          </w:rPr>
          <w:fldChar w:fldCharType="separate"/>
        </w:r>
        <w:r>
          <w:rPr>
            <w:noProof/>
            <w:webHidden/>
          </w:rPr>
          <w:t>64</w:t>
        </w:r>
        <w:r>
          <w:rPr>
            <w:noProof/>
            <w:webHidden/>
          </w:rPr>
          <w:fldChar w:fldCharType="end"/>
        </w:r>
      </w:hyperlink>
    </w:p>
    <w:p w:rsidR="00F02C14" w:rsidRDefault="00F02C14">
      <w:pPr>
        <w:pStyle w:val="TOC2"/>
        <w:tabs>
          <w:tab w:val="right" w:leader="dot" w:pos="9016"/>
        </w:tabs>
        <w:rPr>
          <w:rFonts w:eastAsiaTheme="minorEastAsia"/>
          <w:noProof/>
          <w:lang w:eastAsia="en-IE"/>
        </w:rPr>
      </w:pPr>
      <w:hyperlink w:anchor="_Toc385437521" w:history="1">
        <w:r w:rsidRPr="000837F1">
          <w:rPr>
            <w:rStyle w:val="Hyperlink"/>
            <w:rFonts w:ascii="Arial" w:hAnsi="Arial" w:cs="Arial"/>
            <w:noProof/>
          </w:rPr>
          <w:t>5.2 Future Work</w:t>
        </w:r>
        <w:r>
          <w:rPr>
            <w:noProof/>
            <w:webHidden/>
          </w:rPr>
          <w:tab/>
        </w:r>
        <w:r>
          <w:rPr>
            <w:noProof/>
            <w:webHidden/>
          </w:rPr>
          <w:fldChar w:fldCharType="begin"/>
        </w:r>
        <w:r>
          <w:rPr>
            <w:noProof/>
            <w:webHidden/>
          </w:rPr>
          <w:instrText xml:space="preserve"> PAGEREF _Toc385437521 \h </w:instrText>
        </w:r>
        <w:r>
          <w:rPr>
            <w:noProof/>
            <w:webHidden/>
          </w:rPr>
        </w:r>
        <w:r>
          <w:rPr>
            <w:noProof/>
            <w:webHidden/>
          </w:rPr>
          <w:fldChar w:fldCharType="separate"/>
        </w:r>
        <w:r>
          <w:rPr>
            <w:noProof/>
            <w:webHidden/>
          </w:rPr>
          <w:t>64</w:t>
        </w:r>
        <w:r>
          <w:rPr>
            <w:noProof/>
            <w:webHidden/>
          </w:rPr>
          <w:fldChar w:fldCharType="end"/>
        </w:r>
      </w:hyperlink>
    </w:p>
    <w:p w:rsidR="00F02C14" w:rsidRDefault="00F02C14">
      <w:pPr>
        <w:pStyle w:val="TOC1"/>
        <w:tabs>
          <w:tab w:val="right" w:leader="dot" w:pos="9016"/>
        </w:tabs>
        <w:rPr>
          <w:rFonts w:eastAsiaTheme="minorEastAsia"/>
          <w:noProof/>
          <w:lang w:eastAsia="en-IE"/>
        </w:rPr>
      </w:pPr>
      <w:hyperlink w:anchor="_Toc385437522" w:history="1">
        <w:r w:rsidRPr="000837F1">
          <w:rPr>
            <w:rStyle w:val="Hyperlink"/>
            <w:rFonts w:ascii="Arial" w:hAnsi="Arial" w:cs="Arial"/>
            <w:noProof/>
          </w:rPr>
          <w:t>6 Bibliography &amp; Appendix: (Thin)</w:t>
        </w:r>
        <w:r>
          <w:rPr>
            <w:noProof/>
            <w:webHidden/>
          </w:rPr>
          <w:tab/>
        </w:r>
        <w:r>
          <w:rPr>
            <w:noProof/>
            <w:webHidden/>
          </w:rPr>
          <w:fldChar w:fldCharType="begin"/>
        </w:r>
        <w:r>
          <w:rPr>
            <w:noProof/>
            <w:webHidden/>
          </w:rPr>
          <w:instrText xml:space="preserve"> PAGEREF _Toc385437522 \h </w:instrText>
        </w:r>
        <w:r>
          <w:rPr>
            <w:noProof/>
            <w:webHidden/>
          </w:rPr>
        </w:r>
        <w:r>
          <w:rPr>
            <w:noProof/>
            <w:webHidden/>
          </w:rPr>
          <w:fldChar w:fldCharType="separate"/>
        </w:r>
        <w:r>
          <w:rPr>
            <w:noProof/>
            <w:webHidden/>
          </w:rPr>
          <w:t>64</w:t>
        </w:r>
        <w:r>
          <w:rPr>
            <w:noProof/>
            <w:webHidden/>
          </w:rPr>
          <w:fldChar w:fldCharType="end"/>
        </w:r>
      </w:hyperlink>
    </w:p>
    <w:p w:rsidR="00F02C14" w:rsidRDefault="00F02C14">
      <w:pPr>
        <w:pStyle w:val="TOC2"/>
        <w:tabs>
          <w:tab w:val="right" w:leader="dot" w:pos="9016"/>
        </w:tabs>
        <w:rPr>
          <w:rFonts w:eastAsiaTheme="minorEastAsia"/>
          <w:noProof/>
          <w:lang w:eastAsia="en-IE"/>
        </w:rPr>
      </w:pPr>
      <w:hyperlink w:anchor="_Toc385437523" w:history="1">
        <w:r w:rsidRPr="000837F1">
          <w:rPr>
            <w:rStyle w:val="Hyperlink"/>
            <w:rFonts w:ascii="Arial" w:hAnsi="Arial" w:cs="Arial"/>
            <w:noProof/>
          </w:rPr>
          <w:t>6.1 References:</w:t>
        </w:r>
        <w:r>
          <w:rPr>
            <w:noProof/>
            <w:webHidden/>
          </w:rPr>
          <w:tab/>
        </w:r>
        <w:r>
          <w:rPr>
            <w:noProof/>
            <w:webHidden/>
          </w:rPr>
          <w:fldChar w:fldCharType="begin"/>
        </w:r>
        <w:r>
          <w:rPr>
            <w:noProof/>
            <w:webHidden/>
          </w:rPr>
          <w:instrText xml:space="preserve"> PAGEREF _Toc385437523 \h </w:instrText>
        </w:r>
        <w:r>
          <w:rPr>
            <w:noProof/>
            <w:webHidden/>
          </w:rPr>
        </w:r>
        <w:r>
          <w:rPr>
            <w:noProof/>
            <w:webHidden/>
          </w:rPr>
          <w:fldChar w:fldCharType="separate"/>
        </w:r>
        <w:r>
          <w:rPr>
            <w:noProof/>
            <w:webHidden/>
          </w:rPr>
          <w:t>64</w:t>
        </w:r>
        <w:r>
          <w:rPr>
            <w:noProof/>
            <w:webHidden/>
          </w:rPr>
          <w:fldChar w:fldCharType="end"/>
        </w:r>
      </w:hyperlink>
    </w:p>
    <w:p w:rsidR="00F02C14" w:rsidRDefault="00F02C14">
      <w:pPr>
        <w:pStyle w:val="TOC2"/>
        <w:tabs>
          <w:tab w:val="right" w:leader="dot" w:pos="9016"/>
        </w:tabs>
        <w:rPr>
          <w:rFonts w:eastAsiaTheme="minorEastAsia"/>
          <w:noProof/>
          <w:lang w:eastAsia="en-IE"/>
        </w:rPr>
      </w:pPr>
      <w:hyperlink w:anchor="_Toc385437524" w:history="1">
        <w:r w:rsidRPr="000837F1">
          <w:rPr>
            <w:rStyle w:val="Hyperlink"/>
            <w:rFonts w:ascii="Arial" w:hAnsi="Arial" w:cs="Arial"/>
            <w:noProof/>
          </w:rPr>
          <w:t>6.2 Appendix:</w:t>
        </w:r>
        <w:r>
          <w:rPr>
            <w:noProof/>
            <w:webHidden/>
          </w:rPr>
          <w:tab/>
        </w:r>
        <w:r>
          <w:rPr>
            <w:noProof/>
            <w:webHidden/>
          </w:rPr>
          <w:fldChar w:fldCharType="begin"/>
        </w:r>
        <w:r>
          <w:rPr>
            <w:noProof/>
            <w:webHidden/>
          </w:rPr>
          <w:instrText xml:space="preserve"> PAGEREF _Toc385437524 \h </w:instrText>
        </w:r>
        <w:r>
          <w:rPr>
            <w:noProof/>
            <w:webHidden/>
          </w:rPr>
        </w:r>
        <w:r>
          <w:rPr>
            <w:noProof/>
            <w:webHidden/>
          </w:rPr>
          <w:fldChar w:fldCharType="separate"/>
        </w:r>
        <w:r>
          <w:rPr>
            <w:noProof/>
            <w:webHidden/>
          </w:rPr>
          <w:t>65</w:t>
        </w:r>
        <w:r>
          <w:rPr>
            <w:noProof/>
            <w:webHidden/>
          </w:rPr>
          <w:fldChar w:fldCharType="end"/>
        </w:r>
      </w:hyperlink>
    </w:p>
    <w:p w:rsidR="0030231A" w:rsidRPr="000B1D68" w:rsidRDefault="0030231A" w:rsidP="00B47742">
      <w:pPr>
        <w:jc w:val="both"/>
        <w:rPr>
          <w:rFonts w:ascii="Arial" w:hAnsi="Arial" w:cs="Arial"/>
        </w:rPr>
      </w:pPr>
      <w:r w:rsidRPr="000B1D68">
        <w:rPr>
          <w:rFonts w:ascii="Arial" w:hAnsi="Arial" w:cs="Arial"/>
          <w:b/>
          <w:bCs/>
          <w:noProof/>
        </w:rPr>
        <w:fldChar w:fldCharType="end"/>
      </w:r>
    </w:p>
    <w:p w:rsidR="00BD2C37" w:rsidRPr="000B1D68" w:rsidRDefault="004E7844" w:rsidP="00B47742">
      <w:pPr>
        <w:pStyle w:val="Heading1"/>
        <w:jc w:val="both"/>
        <w:rPr>
          <w:rFonts w:ascii="Arial" w:hAnsi="Arial" w:cs="Arial"/>
        </w:rPr>
      </w:pPr>
      <w:bookmarkStart w:id="3" w:name="_Toc385437396"/>
      <w:r w:rsidRPr="000B1D68">
        <w:rPr>
          <w:rStyle w:val="Heading1Char"/>
          <w:rFonts w:ascii="Arial" w:hAnsi="Arial" w:cs="Arial"/>
          <w:b/>
          <w:bCs/>
        </w:rPr>
        <w:t xml:space="preserve">1 </w:t>
      </w:r>
      <w:r w:rsidR="0030231A" w:rsidRPr="000B1D68">
        <w:rPr>
          <w:rStyle w:val="Heading1Char"/>
          <w:rFonts w:ascii="Arial" w:hAnsi="Arial" w:cs="Arial"/>
          <w:b/>
          <w:bCs/>
        </w:rPr>
        <w:t>Introduction</w:t>
      </w:r>
      <w:bookmarkEnd w:id="3"/>
    </w:p>
    <w:p w:rsidR="00BD2C37" w:rsidRPr="000B1D68" w:rsidRDefault="004E7844" w:rsidP="00B47742">
      <w:pPr>
        <w:pStyle w:val="Heading2"/>
        <w:jc w:val="both"/>
        <w:rPr>
          <w:rFonts w:ascii="Arial" w:hAnsi="Arial" w:cs="Arial"/>
        </w:rPr>
      </w:pPr>
      <w:bookmarkStart w:id="4" w:name="_Toc385437397"/>
      <w:r w:rsidRPr="000B1D68">
        <w:rPr>
          <w:rFonts w:ascii="Arial" w:hAnsi="Arial" w:cs="Arial"/>
        </w:rPr>
        <w:t xml:space="preserve">1.1 </w:t>
      </w:r>
      <w:r w:rsidR="00BD2C37" w:rsidRPr="000B1D68">
        <w:rPr>
          <w:rFonts w:ascii="Arial" w:hAnsi="Arial" w:cs="Arial"/>
        </w:rPr>
        <w:t>My Work:</w:t>
      </w:r>
      <w:bookmarkEnd w:id="4"/>
    </w:p>
    <w:p w:rsidR="00B96BA4" w:rsidRPr="000B1D68" w:rsidRDefault="00B96BA4" w:rsidP="00B47742">
      <w:pPr>
        <w:jc w:val="both"/>
        <w:rPr>
          <w:rFonts w:ascii="Arial" w:hAnsi="Arial" w:cs="Arial"/>
        </w:rPr>
      </w:pPr>
      <w:r w:rsidRPr="000B1D68">
        <w:rPr>
          <w:rFonts w:ascii="Arial" w:hAnsi="Arial" w:cs="Arial"/>
        </w:rPr>
        <w:t>This purpose of this project is to determine and compare the differences between concurrent data structure implementations and investigate if the performance of these implementations is maintained across different architectures.</w:t>
      </w:r>
    </w:p>
    <w:p w:rsidR="004334FB" w:rsidRPr="000B1D68" w:rsidRDefault="00B96BA4" w:rsidP="00B47742">
      <w:pPr>
        <w:jc w:val="both"/>
        <w:rPr>
          <w:rFonts w:ascii="Arial" w:hAnsi="Arial" w:cs="Arial"/>
        </w:rPr>
      </w:pPr>
      <w:r w:rsidRPr="000B1D68">
        <w:rPr>
          <w:rFonts w:ascii="Arial" w:hAnsi="Arial" w:cs="Arial"/>
        </w:rPr>
        <w:t xml:space="preserve">To do this </w:t>
      </w:r>
      <w:r w:rsidR="001C6A10" w:rsidRPr="000B1D68">
        <w:rPr>
          <w:rFonts w:ascii="Arial" w:hAnsi="Arial" w:cs="Arial"/>
        </w:rPr>
        <w:t xml:space="preserve">I have implemented </w:t>
      </w:r>
      <w:r w:rsidR="004334FB" w:rsidRPr="000B1D68">
        <w:rPr>
          <w:rFonts w:ascii="Arial" w:hAnsi="Arial" w:cs="Arial"/>
        </w:rPr>
        <w:t>three concurrent data structures, a ring buffer</w:t>
      </w:r>
      <w:r w:rsidR="00CB1605" w:rsidRPr="000B1D68">
        <w:rPr>
          <w:rFonts w:ascii="Arial" w:hAnsi="Arial" w:cs="Arial"/>
        </w:rPr>
        <w:t>, linked list and a</w:t>
      </w:r>
      <w:r w:rsidR="00891064" w:rsidRPr="000B1D68">
        <w:rPr>
          <w:rFonts w:ascii="Arial" w:hAnsi="Arial" w:cs="Arial"/>
        </w:rPr>
        <w:t xml:space="preserve"> hash table. Each data structure has</w:t>
      </w:r>
      <w:r w:rsidRPr="000B1D68">
        <w:rPr>
          <w:rFonts w:ascii="Arial" w:hAnsi="Arial" w:cs="Arial"/>
        </w:rPr>
        <w:t xml:space="preserve"> several</w:t>
      </w:r>
      <w:r w:rsidR="00CB1605" w:rsidRPr="000B1D68">
        <w:rPr>
          <w:rFonts w:ascii="Arial" w:hAnsi="Arial" w:cs="Arial"/>
        </w:rPr>
        <w:t xml:space="preserve"> variations with regards to how they operate, such as the utilisation and placement of different pointers.</w:t>
      </w:r>
    </w:p>
    <w:p w:rsidR="004334FB" w:rsidRPr="000B1D68" w:rsidRDefault="00891064" w:rsidP="00B47742">
      <w:pPr>
        <w:jc w:val="both"/>
        <w:rPr>
          <w:rFonts w:ascii="Arial" w:hAnsi="Arial" w:cs="Arial"/>
        </w:rPr>
      </w:pPr>
      <w:r w:rsidRPr="000B1D68">
        <w:rPr>
          <w:rFonts w:ascii="Arial" w:hAnsi="Arial" w:cs="Arial"/>
        </w:rPr>
        <w:t>I have implemented each data structure</w:t>
      </w:r>
      <w:r w:rsidR="004334FB" w:rsidRPr="000B1D68">
        <w:rPr>
          <w:rFonts w:ascii="Arial" w:hAnsi="Arial" w:cs="Arial"/>
        </w:rPr>
        <w:t xml:space="preserve"> with a mixture of locked and lock free a</w:t>
      </w:r>
      <w:r w:rsidRPr="000B1D68">
        <w:rPr>
          <w:rFonts w:ascii="Arial" w:hAnsi="Arial" w:cs="Arial"/>
        </w:rPr>
        <w:t>lgorithms. Among the locks used</w:t>
      </w:r>
      <w:r w:rsidR="004334FB" w:rsidRPr="000B1D68">
        <w:rPr>
          <w:rFonts w:ascii="Arial" w:hAnsi="Arial" w:cs="Arial"/>
        </w:rPr>
        <w:t xml:space="preserve"> are a simple pthread mutex</w:t>
      </w:r>
      <w:r w:rsidRPr="000B1D68">
        <w:rPr>
          <w:rFonts w:ascii="Arial" w:hAnsi="Arial" w:cs="Arial"/>
        </w:rPr>
        <w:t xml:space="preserve"> lock [reference]</w:t>
      </w:r>
      <w:r w:rsidR="004334FB" w:rsidRPr="000B1D68">
        <w:rPr>
          <w:rFonts w:ascii="Arial" w:hAnsi="Arial" w:cs="Arial"/>
        </w:rPr>
        <w:t>, a compare-and-swap lock</w:t>
      </w:r>
      <w:r w:rsidRPr="000B1D68">
        <w:rPr>
          <w:rFonts w:ascii="Arial" w:hAnsi="Arial" w:cs="Arial"/>
        </w:rPr>
        <w:t xml:space="preserve"> [reference]</w:t>
      </w:r>
      <w:r w:rsidR="004334FB" w:rsidRPr="000B1D68">
        <w:rPr>
          <w:rFonts w:ascii="Arial" w:hAnsi="Arial" w:cs="Arial"/>
        </w:rPr>
        <w:t xml:space="preserve"> and a ticket lock</w:t>
      </w:r>
      <w:r w:rsidRPr="000B1D68">
        <w:rPr>
          <w:rFonts w:ascii="Arial" w:hAnsi="Arial" w:cs="Arial"/>
        </w:rPr>
        <w:t xml:space="preserve"> [reference]</w:t>
      </w:r>
      <w:r w:rsidR="004334FB" w:rsidRPr="000B1D68">
        <w:rPr>
          <w:rFonts w:ascii="Arial" w:hAnsi="Arial" w:cs="Arial"/>
        </w:rPr>
        <w:t xml:space="preserve">. </w:t>
      </w:r>
      <w:r w:rsidRPr="000B1D68">
        <w:rPr>
          <w:rFonts w:ascii="Arial" w:hAnsi="Arial" w:cs="Arial"/>
        </w:rPr>
        <w:t>For the lockless algorithms</w:t>
      </w:r>
      <w:r w:rsidR="004334FB" w:rsidRPr="000B1D68">
        <w:rPr>
          <w:rFonts w:ascii="Arial" w:hAnsi="Arial" w:cs="Arial"/>
        </w:rPr>
        <w:t xml:space="preserve"> I</w:t>
      </w:r>
      <w:r w:rsidR="00B96BA4" w:rsidRPr="000B1D68">
        <w:rPr>
          <w:rFonts w:ascii="Arial" w:hAnsi="Arial" w:cs="Arial"/>
        </w:rPr>
        <w:t xml:space="preserve"> use</w:t>
      </w:r>
      <w:r w:rsidR="00FD4656" w:rsidRPr="000B1D68">
        <w:rPr>
          <w:rFonts w:ascii="Arial" w:hAnsi="Arial" w:cs="Arial"/>
        </w:rPr>
        <w:t xml:space="preserve"> the C++ 11 atomic lib</w:t>
      </w:r>
      <w:r w:rsidR="00B96BA4" w:rsidRPr="000B1D68">
        <w:rPr>
          <w:rFonts w:ascii="Arial" w:hAnsi="Arial" w:cs="Arial"/>
        </w:rPr>
        <w:t>rary [reference] which contains</w:t>
      </w:r>
      <w:r w:rsidR="00FD4656" w:rsidRPr="000B1D68">
        <w:rPr>
          <w:rFonts w:ascii="Arial" w:hAnsi="Arial" w:cs="Arial"/>
        </w:rPr>
        <w:t xml:space="preserve"> </w:t>
      </w:r>
      <w:r w:rsidRPr="000B1D68">
        <w:rPr>
          <w:rFonts w:ascii="Arial" w:hAnsi="Arial" w:cs="Arial"/>
        </w:rPr>
        <w:t>the necessary atomic operations to implement lockless algorithms.</w:t>
      </w:r>
    </w:p>
    <w:p w:rsidR="001C6A10" w:rsidRPr="000B1D68" w:rsidRDefault="001C6A10" w:rsidP="00B47742">
      <w:pPr>
        <w:jc w:val="both"/>
        <w:rPr>
          <w:rFonts w:ascii="Arial" w:hAnsi="Arial" w:cs="Arial"/>
        </w:rPr>
      </w:pPr>
      <w:r w:rsidRPr="000B1D68">
        <w:rPr>
          <w:rFonts w:ascii="Arial" w:hAnsi="Arial" w:cs="Arial"/>
        </w:rPr>
        <w:t xml:space="preserve">I have gathered data </w:t>
      </w:r>
      <w:r w:rsidR="00032668" w:rsidRPr="000B1D68">
        <w:rPr>
          <w:rFonts w:ascii="Arial" w:hAnsi="Arial" w:cs="Arial"/>
        </w:rPr>
        <w:t xml:space="preserve">from these three data structures using varying thread counts and other variables, such as list or table size. The </w:t>
      </w:r>
      <w:r w:rsidR="00B96BA4" w:rsidRPr="000B1D68">
        <w:rPr>
          <w:rFonts w:ascii="Arial" w:hAnsi="Arial" w:cs="Arial"/>
        </w:rPr>
        <w:t>data structures are compared on a total o</w:t>
      </w:r>
      <w:r w:rsidR="00891064" w:rsidRPr="000B1D68">
        <w:rPr>
          <w:rFonts w:ascii="Arial" w:hAnsi="Arial" w:cs="Arial"/>
        </w:rPr>
        <w:t>f three different architectures to determine whether the performance of the algorithms is robust across architectures or not.</w:t>
      </w:r>
    </w:p>
    <w:p w:rsidR="00B77E97" w:rsidRPr="000B1D68" w:rsidRDefault="00B77E97" w:rsidP="00B47742">
      <w:pPr>
        <w:pStyle w:val="Heading2"/>
        <w:jc w:val="both"/>
        <w:rPr>
          <w:rFonts w:ascii="Arial" w:hAnsi="Arial" w:cs="Arial"/>
        </w:rPr>
      </w:pPr>
      <w:bookmarkStart w:id="5" w:name="_Toc385437398"/>
      <w:r w:rsidRPr="000B1D68">
        <w:rPr>
          <w:rFonts w:ascii="Arial" w:hAnsi="Arial" w:cs="Arial"/>
        </w:rPr>
        <w:t>1.2 Context:</w:t>
      </w:r>
      <w:bookmarkEnd w:id="5"/>
    </w:p>
    <w:p w:rsidR="0030231A" w:rsidRPr="000B1D68" w:rsidRDefault="00B77E97" w:rsidP="00B47742">
      <w:pPr>
        <w:jc w:val="both"/>
        <w:rPr>
          <w:rFonts w:ascii="Arial" w:hAnsi="Arial" w:cs="Arial"/>
        </w:rPr>
      </w:pPr>
      <w:r w:rsidRPr="000B1D68">
        <w:rPr>
          <w:rFonts w:ascii="Arial" w:hAnsi="Arial" w:cs="Arial"/>
        </w:rPr>
        <w:t>There has been much work done in the area of implementing concurren</w:t>
      </w:r>
      <w:r w:rsidR="00970838">
        <w:rPr>
          <w:rFonts w:ascii="Arial" w:hAnsi="Arial" w:cs="Arial"/>
        </w:rPr>
        <w:t>t data structures, with the field</w:t>
      </w:r>
      <w:r w:rsidRPr="000B1D68">
        <w:rPr>
          <w:rFonts w:ascii="Arial" w:hAnsi="Arial" w:cs="Arial"/>
        </w:rPr>
        <w:t xml:space="preserve"> of concurrent programming expanding rapidly corresponding with the rise in multicore machines [reference].</w:t>
      </w:r>
      <w:r w:rsidR="00670019" w:rsidRPr="000B1D68">
        <w:rPr>
          <w:rFonts w:ascii="Arial" w:hAnsi="Arial" w:cs="Arial"/>
        </w:rPr>
        <w:t xml:space="preserve">  However, despite all this research and work into concurrency, there is still a lack of data on the comparisons of different locking algorithms on these data structures.</w:t>
      </w:r>
      <w:r w:rsidR="00E558EF" w:rsidRPr="000B1D68">
        <w:rPr>
          <w:rFonts w:ascii="Arial" w:hAnsi="Arial" w:cs="Arial"/>
        </w:rPr>
        <w:t xml:space="preserve"> We are still unsure of the performance of different locking methods </w:t>
      </w:r>
      <w:r w:rsidR="00E2727F" w:rsidRPr="000B1D68">
        <w:rPr>
          <w:rFonts w:ascii="Arial" w:hAnsi="Arial" w:cs="Arial"/>
        </w:rPr>
        <w:lastRenderedPageBreak/>
        <w:t>and whether</w:t>
      </w:r>
      <w:r w:rsidR="00E558EF" w:rsidRPr="000B1D68">
        <w:rPr>
          <w:rFonts w:ascii="Arial" w:hAnsi="Arial" w:cs="Arial"/>
        </w:rPr>
        <w:t xml:space="preserve"> lockless algorithms are always preferred over locked alternatives. Hence, this project hopes to shed so</w:t>
      </w:r>
      <w:r w:rsidR="00E2727F" w:rsidRPr="000B1D68">
        <w:rPr>
          <w:rFonts w:ascii="Arial" w:hAnsi="Arial" w:cs="Arial"/>
        </w:rPr>
        <w:t>me light on the area by taking three</w:t>
      </w:r>
      <w:r w:rsidR="00E558EF" w:rsidRPr="000B1D68">
        <w:rPr>
          <w:rFonts w:ascii="Arial" w:hAnsi="Arial" w:cs="Arial"/>
        </w:rPr>
        <w:t xml:space="preserve"> concurrent data structures and testing them with several locking strategies to deduce if there is any correlation between certain algorithm</w:t>
      </w:r>
      <w:r w:rsidR="00E04260" w:rsidRPr="000B1D68">
        <w:rPr>
          <w:rFonts w:ascii="Arial" w:hAnsi="Arial" w:cs="Arial"/>
        </w:rPr>
        <w:t>s</w:t>
      </w:r>
      <w:r w:rsidR="00E558EF" w:rsidRPr="000B1D68">
        <w:rPr>
          <w:rFonts w:ascii="Arial" w:hAnsi="Arial" w:cs="Arial"/>
        </w:rPr>
        <w:t xml:space="preserve"> and</w:t>
      </w:r>
      <w:r w:rsidR="00E2727F" w:rsidRPr="000B1D68">
        <w:rPr>
          <w:rFonts w:ascii="Arial" w:hAnsi="Arial" w:cs="Arial"/>
        </w:rPr>
        <w:t xml:space="preserve"> the relevant data structure’s performance.</w:t>
      </w:r>
    </w:p>
    <w:p w:rsidR="00BD2C37" w:rsidRPr="000B1D68" w:rsidRDefault="0030231A" w:rsidP="00B47742">
      <w:pPr>
        <w:pStyle w:val="Heading1"/>
        <w:jc w:val="both"/>
        <w:rPr>
          <w:rFonts w:ascii="Arial" w:hAnsi="Arial" w:cs="Arial"/>
        </w:rPr>
      </w:pPr>
      <w:bookmarkStart w:id="6" w:name="_Toc385437399"/>
      <w:r w:rsidRPr="000B1D68">
        <w:rPr>
          <w:rStyle w:val="Heading1Char"/>
          <w:rFonts w:ascii="Arial" w:hAnsi="Arial" w:cs="Arial"/>
          <w:b/>
          <w:bCs/>
        </w:rPr>
        <w:t xml:space="preserve">2 </w:t>
      </w:r>
      <w:r w:rsidR="00BB21A5" w:rsidRPr="000B1D68">
        <w:rPr>
          <w:rStyle w:val="Heading1Char"/>
          <w:rFonts w:ascii="Arial" w:hAnsi="Arial" w:cs="Arial"/>
          <w:b/>
          <w:bCs/>
        </w:rPr>
        <w:t xml:space="preserve">Background &amp; </w:t>
      </w:r>
      <w:r w:rsidR="00BD2C37" w:rsidRPr="000B1D68">
        <w:rPr>
          <w:rStyle w:val="Heading1Char"/>
          <w:rFonts w:ascii="Arial" w:hAnsi="Arial" w:cs="Arial"/>
          <w:b/>
          <w:bCs/>
        </w:rPr>
        <w:t>Literature Review</w:t>
      </w:r>
      <w:bookmarkEnd w:id="6"/>
    </w:p>
    <w:p w:rsidR="0030231A" w:rsidRPr="000B1D68" w:rsidRDefault="00BD2C37" w:rsidP="00B47742">
      <w:pPr>
        <w:jc w:val="both"/>
        <w:rPr>
          <w:rFonts w:ascii="Arial" w:hAnsi="Arial" w:cs="Arial"/>
          <w:b/>
        </w:rPr>
      </w:pPr>
      <w:r w:rsidRPr="000B1D68">
        <w:rPr>
          <w:rFonts w:ascii="Arial" w:hAnsi="Arial" w:cs="Arial"/>
          <w:b/>
        </w:rPr>
        <w:tab/>
      </w:r>
    </w:p>
    <w:p w:rsidR="00BD2C37" w:rsidRPr="000B1D68" w:rsidRDefault="0030231A" w:rsidP="00B47742">
      <w:pPr>
        <w:pStyle w:val="Heading2"/>
        <w:jc w:val="both"/>
        <w:rPr>
          <w:rFonts w:ascii="Arial" w:hAnsi="Arial" w:cs="Arial"/>
        </w:rPr>
      </w:pPr>
      <w:bookmarkStart w:id="7" w:name="_Toc385437400"/>
      <w:r w:rsidRPr="000B1D68">
        <w:rPr>
          <w:rFonts w:ascii="Arial" w:hAnsi="Arial" w:cs="Arial"/>
        </w:rPr>
        <w:t xml:space="preserve">2.1 </w:t>
      </w:r>
      <w:r w:rsidR="00BD2C37" w:rsidRPr="000B1D68">
        <w:rPr>
          <w:rFonts w:ascii="Arial" w:hAnsi="Arial" w:cs="Arial"/>
        </w:rPr>
        <w:t>What Motivated You?</w:t>
      </w:r>
      <w:bookmarkEnd w:id="7"/>
    </w:p>
    <w:p w:rsidR="000774C4" w:rsidRPr="000B1D68" w:rsidRDefault="00722700" w:rsidP="00B47742">
      <w:pPr>
        <w:jc w:val="both"/>
        <w:rPr>
          <w:rFonts w:ascii="Arial" w:hAnsi="Arial" w:cs="Arial"/>
        </w:rPr>
      </w:pPr>
      <w:r w:rsidRPr="000B1D68">
        <w:rPr>
          <w:rFonts w:ascii="Arial" w:hAnsi="Arial" w:cs="Arial"/>
        </w:rPr>
        <w:t xml:space="preserve">I had been introduced to the idea of concurrency in the third year of my degree and it piqued my interest. The solutions that concurrency provided for such computing problems as the memory and power wall </w:t>
      </w:r>
      <w:r w:rsidR="00970838">
        <w:rPr>
          <w:rFonts w:ascii="Arial" w:hAnsi="Arial" w:cs="Arial"/>
        </w:rPr>
        <w:t>seemed quite elegant to me</w:t>
      </w:r>
      <w:r w:rsidRPr="000B1D68">
        <w:rPr>
          <w:rFonts w:ascii="Arial" w:hAnsi="Arial" w:cs="Arial"/>
        </w:rPr>
        <w:t>.  I saw the potential</w:t>
      </w:r>
      <w:r w:rsidR="00970838">
        <w:rPr>
          <w:rFonts w:ascii="Arial" w:hAnsi="Arial" w:cs="Arial"/>
        </w:rPr>
        <w:t xml:space="preserve"> that this technology had and</w:t>
      </w:r>
      <w:r w:rsidRPr="000B1D68">
        <w:rPr>
          <w:rFonts w:ascii="Arial" w:hAnsi="Arial" w:cs="Arial"/>
        </w:rPr>
        <w:t xml:space="preserve"> I took another module based on concurrency in my final year so that I may learn about it in a greater depth.</w:t>
      </w:r>
      <w:r w:rsidR="005A4582" w:rsidRPr="000B1D68">
        <w:rPr>
          <w:rFonts w:ascii="Arial" w:hAnsi="Arial" w:cs="Arial"/>
        </w:rPr>
        <w:t xml:space="preserve"> This proved u</w:t>
      </w:r>
      <w:r w:rsidR="00970838">
        <w:rPr>
          <w:rFonts w:ascii="Arial" w:hAnsi="Arial" w:cs="Arial"/>
        </w:rPr>
        <w:t>seful to my understanding and</w:t>
      </w:r>
      <w:r w:rsidR="005A4582" w:rsidRPr="000B1D68">
        <w:rPr>
          <w:rFonts w:ascii="Arial" w:hAnsi="Arial" w:cs="Arial"/>
        </w:rPr>
        <w:t xml:space="preserve"> when it came to choosing a project for my final year, I decided to combine my new found interest in concurrency with data structures</w:t>
      </w:r>
      <w:r w:rsidR="00BA1078" w:rsidRPr="000B1D68">
        <w:rPr>
          <w:rFonts w:ascii="Arial" w:hAnsi="Arial" w:cs="Arial"/>
        </w:rPr>
        <w:t xml:space="preserve">. </w:t>
      </w:r>
    </w:p>
    <w:p w:rsidR="00B2443F" w:rsidRPr="000B1D68" w:rsidRDefault="00B2443F" w:rsidP="00B47742">
      <w:pPr>
        <w:jc w:val="both"/>
        <w:rPr>
          <w:rFonts w:ascii="Arial" w:hAnsi="Arial" w:cs="Arial"/>
        </w:rPr>
      </w:pPr>
      <w:r w:rsidRPr="000B1D68">
        <w:rPr>
          <w:rFonts w:ascii="Arial" w:hAnsi="Arial" w:cs="Arial"/>
        </w:rPr>
        <w:t xml:space="preserve">The problem that presents itself is that there </w:t>
      </w:r>
      <w:r w:rsidR="00BA1078" w:rsidRPr="000B1D68">
        <w:rPr>
          <w:rFonts w:ascii="Arial" w:hAnsi="Arial" w:cs="Arial"/>
        </w:rPr>
        <w:t xml:space="preserve">seems to be little </w:t>
      </w:r>
      <w:r w:rsidRPr="000B1D68">
        <w:rPr>
          <w:rFonts w:ascii="Arial" w:hAnsi="Arial" w:cs="Arial"/>
        </w:rPr>
        <w:t>data comparing the performance of concurrent data</w:t>
      </w:r>
      <w:r w:rsidR="00BA1078" w:rsidRPr="000B1D68">
        <w:rPr>
          <w:rFonts w:ascii="Arial" w:hAnsi="Arial" w:cs="Arial"/>
        </w:rPr>
        <w:t xml:space="preserve"> structures using different locking algorithms</w:t>
      </w:r>
      <w:r w:rsidR="00BD6F88" w:rsidRPr="000B1D68">
        <w:rPr>
          <w:rFonts w:ascii="Arial" w:hAnsi="Arial" w:cs="Arial"/>
        </w:rPr>
        <w:t xml:space="preserve">. </w:t>
      </w:r>
      <w:r w:rsidR="00DF159F" w:rsidRPr="000B1D68">
        <w:rPr>
          <w:rFonts w:ascii="Arial" w:hAnsi="Arial" w:cs="Arial"/>
        </w:rPr>
        <w:t>There is plenty of work done with regards to designing concurrent data structures [Moir et al. 2001]</w:t>
      </w:r>
      <w:r w:rsidR="00BA1078" w:rsidRPr="000B1D68">
        <w:rPr>
          <w:rFonts w:ascii="Arial" w:hAnsi="Arial" w:cs="Arial"/>
        </w:rPr>
        <w:t xml:space="preserve"> and implementing them [Herlihy</w:t>
      </w:r>
      <w:r w:rsidR="001D6339" w:rsidRPr="000B1D68">
        <w:rPr>
          <w:rFonts w:ascii="Arial" w:hAnsi="Arial" w:cs="Arial"/>
        </w:rPr>
        <w:t xml:space="preserve"> 1993]</w:t>
      </w:r>
      <w:r w:rsidR="00BD6F88" w:rsidRPr="000B1D68">
        <w:rPr>
          <w:rFonts w:ascii="Arial" w:hAnsi="Arial" w:cs="Arial"/>
        </w:rPr>
        <w:t xml:space="preserve">, </w:t>
      </w:r>
      <w:r w:rsidR="00BA1078" w:rsidRPr="000B1D68">
        <w:rPr>
          <w:rFonts w:ascii="Arial" w:hAnsi="Arial" w:cs="Arial"/>
        </w:rPr>
        <w:t xml:space="preserve">but </w:t>
      </w:r>
      <w:r w:rsidR="000774C4" w:rsidRPr="000B1D68">
        <w:rPr>
          <w:rFonts w:ascii="Arial" w:hAnsi="Arial" w:cs="Arial"/>
        </w:rPr>
        <w:t>when it comes to practical implementation I have a difficult time in finding relevant work done in this area.</w:t>
      </w:r>
    </w:p>
    <w:p w:rsidR="00D530F5" w:rsidRPr="000B1D68" w:rsidRDefault="00D530F5" w:rsidP="00B47742">
      <w:pPr>
        <w:jc w:val="both"/>
        <w:rPr>
          <w:rFonts w:ascii="Arial" w:hAnsi="Arial" w:cs="Arial"/>
        </w:rPr>
      </w:pPr>
      <w:r w:rsidRPr="000B1D68">
        <w:rPr>
          <w:rFonts w:ascii="Arial" w:hAnsi="Arial" w:cs="Arial"/>
        </w:rPr>
        <w:t>Hence, I am hoping to add to what little has been done in this area by performing my tests and analysis.</w:t>
      </w:r>
    </w:p>
    <w:p w:rsidR="00BD2C37" w:rsidRPr="000B1D68" w:rsidRDefault="0030231A" w:rsidP="00B47742">
      <w:pPr>
        <w:pStyle w:val="Heading2"/>
        <w:jc w:val="both"/>
        <w:rPr>
          <w:rFonts w:ascii="Arial" w:hAnsi="Arial" w:cs="Arial"/>
        </w:rPr>
      </w:pPr>
      <w:bookmarkStart w:id="8" w:name="_Toc385437401"/>
      <w:r w:rsidRPr="000B1D68">
        <w:rPr>
          <w:rFonts w:ascii="Arial" w:hAnsi="Arial" w:cs="Arial"/>
        </w:rPr>
        <w:t xml:space="preserve">2.2 </w:t>
      </w:r>
      <w:r w:rsidR="00816D79" w:rsidRPr="000B1D68">
        <w:rPr>
          <w:rFonts w:ascii="Arial" w:hAnsi="Arial" w:cs="Arial"/>
        </w:rPr>
        <w:t>Locked &amp; Lockless Programming</w:t>
      </w:r>
      <w:bookmarkEnd w:id="8"/>
    </w:p>
    <w:p w:rsidR="00E40DDA" w:rsidRPr="000B1D68" w:rsidRDefault="006417E2" w:rsidP="00B47742">
      <w:pPr>
        <w:jc w:val="both"/>
        <w:rPr>
          <w:rFonts w:ascii="Arial" w:hAnsi="Arial" w:cs="Arial"/>
        </w:rPr>
      </w:pPr>
      <w:r w:rsidRPr="000B1D68">
        <w:rPr>
          <w:rFonts w:ascii="Arial" w:hAnsi="Arial" w:cs="Arial"/>
        </w:rPr>
        <w:t>A lock in terms of computer science is a synchronisation mechanism which is used to control access to a resource in an environment that contains more than one thread of execution</w:t>
      </w:r>
      <w:r w:rsidR="00AD479F" w:rsidRPr="000B1D68">
        <w:rPr>
          <w:rFonts w:ascii="Arial" w:hAnsi="Arial" w:cs="Arial"/>
        </w:rPr>
        <w:t xml:space="preserve"> [reference</w:t>
      </w:r>
      <w:r w:rsidR="003E675F" w:rsidRPr="000B1D68">
        <w:rPr>
          <w:rFonts w:ascii="Arial" w:hAnsi="Arial" w:cs="Arial"/>
        </w:rPr>
        <w:t>]. Locks</w:t>
      </w:r>
      <w:r w:rsidR="00AD479F" w:rsidRPr="000B1D68">
        <w:rPr>
          <w:rFonts w:ascii="Arial" w:hAnsi="Arial" w:cs="Arial"/>
        </w:rPr>
        <w:t xml:space="preserve"> works by allowing </w:t>
      </w:r>
      <w:r w:rsidR="003E675F" w:rsidRPr="000B1D68">
        <w:rPr>
          <w:rFonts w:ascii="Arial" w:hAnsi="Arial" w:cs="Arial"/>
        </w:rPr>
        <w:t xml:space="preserve">only </w:t>
      </w:r>
      <w:r w:rsidR="00AD479F" w:rsidRPr="000B1D68">
        <w:rPr>
          <w:rFonts w:ascii="Arial" w:hAnsi="Arial" w:cs="Arial"/>
        </w:rPr>
        <w:t xml:space="preserve">one thread to ‘own’ </w:t>
      </w:r>
      <w:r w:rsidR="00D4384B" w:rsidRPr="000B1D68">
        <w:rPr>
          <w:rFonts w:ascii="Arial" w:hAnsi="Arial" w:cs="Arial"/>
        </w:rPr>
        <w:t>it</w:t>
      </w:r>
      <w:r w:rsidR="00AD479F" w:rsidRPr="000B1D68">
        <w:rPr>
          <w:rFonts w:ascii="Arial" w:hAnsi="Arial" w:cs="Arial"/>
        </w:rPr>
        <w:t xml:space="preserve"> and only the thread who owns th</w:t>
      </w:r>
      <w:r w:rsidR="003E675F" w:rsidRPr="000B1D68">
        <w:rPr>
          <w:rFonts w:ascii="Arial" w:hAnsi="Arial" w:cs="Arial"/>
        </w:rPr>
        <w:t>e lock</w:t>
      </w:r>
      <w:r w:rsidR="00D4384B" w:rsidRPr="000B1D68">
        <w:rPr>
          <w:rFonts w:ascii="Arial" w:hAnsi="Arial" w:cs="Arial"/>
        </w:rPr>
        <w:t xml:space="preserve"> can access the resource [reference]. While this is a convenient way of ensuring mutual exclusion [reference], it does not scale with an increased amount of computing power or threads [reference], as only one thread can access the resource at any given time.</w:t>
      </w:r>
    </w:p>
    <w:p w:rsidR="004B1032" w:rsidRPr="000B1D68" w:rsidRDefault="004B1032" w:rsidP="00B47742">
      <w:pPr>
        <w:jc w:val="both"/>
        <w:rPr>
          <w:rFonts w:ascii="Arial" w:hAnsi="Arial" w:cs="Arial"/>
        </w:rPr>
      </w:pPr>
      <w:r w:rsidRPr="000B1D68">
        <w:rPr>
          <w:rFonts w:ascii="Arial" w:hAnsi="Arial" w:cs="Arial"/>
        </w:rPr>
        <w:t xml:space="preserve">The term </w:t>
      </w:r>
      <w:r w:rsidRPr="000B1D68">
        <w:rPr>
          <w:rFonts w:ascii="Arial" w:hAnsi="Arial" w:cs="Arial"/>
          <w:i/>
        </w:rPr>
        <w:t>starvation</w:t>
      </w:r>
      <w:r w:rsidRPr="000B1D68">
        <w:rPr>
          <w:rFonts w:ascii="Arial" w:hAnsi="Arial" w:cs="Arial"/>
        </w:rPr>
        <w:t xml:space="preserve"> when referring to multithreaded applications is the situation where a process is perpetually denied resources and as a result will never complete its assigned task, this can take place due to a poorly designed scheduler or in our case where several threads are competing for a lock. If a thread can never acquire a lock then it will never complete its task and so is subject to starvation [reference].</w:t>
      </w:r>
    </w:p>
    <w:p w:rsidR="00E40DDA" w:rsidRPr="000B1D68" w:rsidRDefault="003E675F" w:rsidP="00B47742">
      <w:pPr>
        <w:jc w:val="both"/>
        <w:rPr>
          <w:rFonts w:ascii="Arial" w:hAnsi="Arial" w:cs="Arial"/>
        </w:rPr>
      </w:pPr>
      <w:r w:rsidRPr="000B1D68">
        <w:rPr>
          <w:rFonts w:ascii="Arial" w:hAnsi="Arial" w:cs="Arial"/>
        </w:rPr>
        <w:t xml:space="preserve">The term </w:t>
      </w:r>
      <w:r w:rsidRPr="000B1D68">
        <w:rPr>
          <w:rFonts w:ascii="Arial" w:hAnsi="Arial" w:cs="Arial"/>
          <w:i/>
        </w:rPr>
        <w:t>l</w:t>
      </w:r>
      <w:r w:rsidR="00611327" w:rsidRPr="000B1D68">
        <w:rPr>
          <w:rFonts w:ascii="Arial" w:hAnsi="Arial" w:cs="Arial"/>
          <w:i/>
        </w:rPr>
        <w:t>ockless</w:t>
      </w:r>
      <w:r w:rsidR="00611327" w:rsidRPr="000B1D68">
        <w:rPr>
          <w:rFonts w:ascii="Arial" w:hAnsi="Arial" w:cs="Arial"/>
        </w:rPr>
        <w:t xml:space="preserve"> in computer science when referring to a non-blocking algorithm [reference] equates to an algorithm where threads </w:t>
      </w:r>
      <w:r w:rsidR="004B1032" w:rsidRPr="000B1D68">
        <w:rPr>
          <w:rFonts w:ascii="Arial" w:hAnsi="Arial" w:cs="Arial"/>
        </w:rPr>
        <w:t>that</w:t>
      </w:r>
      <w:r w:rsidR="00611327" w:rsidRPr="000B1D68">
        <w:rPr>
          <w:rFonts w:ascii="Arial" w:hAnsi="Arial" w:cs="Arial"/>
        </w:rPr>
        <w:t xml:space="preserve"> are competing for a shared resource do not have their execution </w:t>
      </w:r>
      <w:r w:rsidR="004B1032" w:rsidRPr="000B1D68">
        <w:rPr>
          <w:rFonts w:ascii="Arial" w:hAnsi="Arial" w:cs="Arial"/>
        </w:rPr>
        <w:t xml:space="preserve">indefinitely </w:t>
      </w:r>
      <w:r w:rsidR="00611327" w:rsidRPr="000B1D68">
        <w:rPr>
          <w:rFonts w:ascii="Arial" w:hAnsi="Arial" w:cs="Arial"/>
        </w:rPr>
        <w:t>postponed by mutual exclusion. These algorithms, while not using locks such as a mutex, still use atomic instructions as a means to protect a shared resource [reference].</w:t>
      </w:r>
    </w:p>
    <w:p w:rsidR="000805E7" w:rsidRPr="000B1D68" w:rsidRDefault="00A27965" w:rsidP="00B47742">
      <w:pPr>
        <w:jc w:val="both"/>
        <w:rPr>
          <w:rFonts w:ascii="Arial" w:hAnsi="Arial" w:cs="Arial"/>
        </w:rPr>
      </w:pPr>
      <w:r w:rsidRPr="000B1D68">
        <w:rPr>
          <w:rFonts w:ascii="Arial" w:hAnsi="Arial" w:cs="Arial"/>
        </w:rPr>
        <w:lastRenderedPageBreak/>
        <w:t xml:space="preserve">The term </w:t>
      </w:r>
      <w:r w:rsidR="003E675F" w:rsidRPr="000B1D68">
        <w:rPr>
          <w:rFonts w:ascii="Arial" w:hAnsi="Arial" w:cs="Arial"/>
          <w:i/>
        </w:rPr>
        <w:t>lock free</w:t>
      </w:r>
      <w:r w:rsidRPr="000B1D68">
        <w:rPr>
          <w:rFonts w:ascii="Arial" w:hAnsi="Arial" w:cs="Arial"/>
        </w:rPr>
        <w:t xml:space="preserve"> when discussing non-blocking </w:t>
      </w:r>
      <w:r w:rsidR="004B1032" w:rsidRPr="000B1D68">
        <w:rPr>
          <w:rFonts w:ascii="Arial" w:hAnsi="Arial" w:cs="Arial"/>
        </w:rPr>
        <w:t>algorithms</w:t>
      </w:r>
      <w:r w:rsidRPr="000B1D68">
        <w:rPr>
          <w:rFonts w:ascii="Arial" w:hAnsi="Arial" w:cs="Arial"/>
        </w:rPr>
        <w:t xml:space="preserve"> means that individual threads are allowed to starve, but progress is guaranteed on a system wide level. At least one of the threads will make progress when a program’s threads are run for sufficiently long.</w:t>
      </w:r>
    </w:p>
    <w:p w:rsidR="000805E7" w:rsidRPr="000B1D68" w:rsidRDefault="00941400" w:rsidP="00B47742">
      <w:pPr>
        <w:jc w:val="both"/>
        <w:rPr>
          <w:rFonts w:ascii="Arial" w:hAnsi="Arial" w:cs="Arial"/>
        </w:rPr>
      </w:pPr>
      <w:r w:rsidRPr="000B1D68">
        <w:rPr>
          <w:rFonts w:ascii="Arial" w:hAnsi="Arial" w:cs="Arial"/>
        </w:rPr>
        <w:t xml:space="preserve">The term </w:t>
      </w:r>
      <w:r w:rsidR="003E675F" w:rsidRPr="000B1D68">
        <w:rPr>
          <w:rFonts w:ascii="Arial" w:hAnsi="Arial" w:cs="Arial"/>
          <w:i/>
        </w:rPr>
        <w:t>wait free</w:t>
      </w:r>
      <w:r w:rsidRPr="000B1D68">
        <w:rPr>
          <w:rFonts w:ascii="Arial" w:hAnsi="Arial" w:cs="Arial"/>
        </w:rPr>
        <w:t xml:space="preserve"> when discussing non-blocking algorithms represents the strongest non-blocking guarantee of progress.</w:t>
      </w:r>
      <w:r w:rsidR="005D3710" w:rsidRPr="000B1D68">
        <w:rPr>
          <w:rFonts w:ascii="Arial" w:hAnsi="Arial" w:cs="Arial"/>
        </w:rPr>
        <w:t xml:space="preserve"> It guarantees both system wide progress and starvation freedom for the threads [reference]. Every operation has a</w:t>
      </w:r>
      <w:r w:rsidR="00F07C3B" w:rsidRPr="000B1D68">
        <w:rPr>
          <w:rFonts w:ascii="Arial" w:hAnsi="Arial" w:cs="Arial"/>
        </w:rPr>
        <w:t xml:space="preserve"> </w:t>
      </w:r>
      <w:r w:rsidR="005D3710" w:rsidRPr="000B1D68">
        <w:rPr>
          <w:rFonts w:ascii="Arial" w:hAnsi="Arial" w:cs="Arial"/>
        </w:rPr>
        <w:t>bound on the number of steps the algorithm will take before the operation completes [reference]. It is for this reason that all wait free algorithms are also lock free [reference].</w:t>
      </w:r>
    </w:p>
    <w:p w:rsidR="00E40DDA" w:rsidRPr="000B1D68" w:rsidRDefault="009C3A0B" w:rsidP="00B47742">
      <w:pPr>
        <w:jc w:val="both"/>
        <w:rPr>
          <w:rFonts w:ascii="Arial" w:hAnsi="Arial" w:cs="Arial"/>
        </w:rPr>
      </w:pPr>
      <w:r w:rsidRPr="000B1D68">
        <w:rPr>
          <w:rFonts w:ascii="Arial" w:hAnsi="Arial" w:cs="Arial"/>
        </w:rPr>
        <w:t xml:space="preserve">An </w:t>
      </w:r>
      <w:r w:rsidR="003E675F" w:rsidRPr="000B1D68">
        <w:rPr>
          <w:rFonts w:ascii="Arial" w:hAnsi="Arial" w:cs="Arial"/>
          <w:i/>
        </w:rPr>
        <w:t>atomic instruction</w:t>
      </w:r>
      <w:r w:rsidRPr="000B1D68">
        <w:rPr>
          <w:rFonts w:ascii="Arial" w:hAnsi="Arial" w:cs="Arial"/>
        </w:rPr>
        <w:t xml:space="preserve"> is an </w:t>
      </w:r>
      <w:r w:rsidR="003D4F35" w:rsidRPr="000B1D68">
        <w:rPr>
          <w:rFonts w:ascii="Arial" w:hAnsi="Arial" w:cs="Arial"/>
        </w:rPr>
        <w:t xml:space="preserve">operation that completes in a single step relative to other threads. When an atomic instruction is performed, </w:t>
      </w:r>
      <w:r w:rsidR="00F07C3B" w:rsidRPr="000B1D68">
        <w:rPr>
          <w:rFonts w:ascii="Arial" w:hAnsi="Arial" w:cs="Arial"/>
        </w:rPr>
        <w:t xml:space="preserve">much like a transaction in a database [reference], it will complete entirely in one step or will not do anything. </w:t>
      </w:r>
      <w:r w:rsidR="00F40F2F" w:rsidRPr="000B1D68">
        <w:rPr>
          <w:rFonts w:ascii="Arial" w:hAnsi="Arial" w:cs="Arial"/>
        </w:rPr>
        <w:t xml:space="preserve">Without this guarantee of completion, lockless programming would not be possible, as there would be no way, other than using a lock such as a </w:t>
      </w:r>
      <w:r w:rsidR="00F07C3B" w:rsidRPr="000B1D68">
        <w:rPr>
          <w:rFonts w:ascii="Arial" w:hAnsi="Arial" w:cs="Arial"/>
        </w:rPr>
        <w:t xml:space="preserve">pthread </w:t>
      </w:r>
      <w:r w:rsidR="00F40F2F" w:rsidRPr="000B1D68">
        <w:rPr>
          <w:rFonts w:ascii="Arial" w:hAnsi="Arial" w:cs="Arial"/>
        </w:rPr>
        <w:t>mutex, to protect a shared resource used by multiple threads [reference].</w:t>
      </w:r>
    </w:p>
    <w:p w:rsidR="00E40DDA" w:rsidRPr="000B1D68" w:rsidRDefault="00B21D28" w:rsidP="00B47742">
      <w:pPr>
        <w:jc w:val="both"/>
        <w:rPr>
          <w:rFonts w:ascii="Arial" w:hAnsi="Arial" w:cs="Arial"/>
        </w:rPr>
      </w:pPr>
      <w:r w:rsidRPr="000B1D68">
        <w:rPr>
          <w:rFonts w:ascii="Arial" w:hAnsi="Arial" w:cs="Arial"/>
        </w:rPr>
        <w:t xml:space="preserve">A </w:t>
      </w:r>
      <w:r w:rsidR="00F07C3B" w:rsidRPr="000B1D68">
        <w:rPr>
          <w:rFonts w:ascii="Arial" w:hAnsi="Arial" w:cs="Arial"/>
          <w:i/>
        </w:rPr>
        <w:t>concurrent data structure</w:t>
      </w:r>
      <w:r w:rsidRPr="000B1D68">
        <w:rPr>
          <w:rFonts w:ascii="Arial" w:hAnsi="Arial" w:cs="Arial"/>
        </w:rPr>
        <w:t xml:space="preserve"> in computer science is a data structure that has been designed and implemented for use by multiple threads [reference]. As a result they are significantly more difficult to design and verify than </w:t>
      </w:r>
      <w:r w:rsidR="00F07C3B" w:rsidRPr="000B1D68">
        <w:rPr>
          <w:rFonts w:ascii="Arial" w:hAnsi="Arial" w:cs="Arial"/>
        </w:rPr>
        <w:t>sequential data structures</w:t>
      </w:r>
      <w:r w:rsidR="00A65C4A" w:rsidRPr="000B1D68">
        <w:rPr>
          <w:rFonts w:ascii="Arial" w:hAnsi="Arial" w:cs="Arial"/>
        </w:rPr>
        <w:t>, due to the asynchronous nature of threads. However, this added complexity can pay off as concurrent data structures can be very scalable if the shared resources of the data structure can be properly protected and utilised by the threads working on it [reference].</w:t>
      </w:r>
    </w:p>
    <w:p w:rsidR="00816D79" w:rsidRPr="000B1D68" w:rsidRDefault="00816D79" w:rsidP="00B47742">
      <w:pPr>
        <w:pStyle w:val="Heading2"/>
        <w:jc w:val="both"/>
        <w:rPr>
          <w:rFonts w:ascii="Arial" w:hAnsi="Arial" w:cs="Arial"/>
        </w:rPr>
      </w:pPr>
      <w:bookmarkStart w:id="9" w:name="_Toc385437402"/>
      <w:r w:rsidRPr="000B1D68">
        <w:rPr>
          <w:rFonts w:ascii="Arial" w:hAnsi="Arial" w:cs="Arial"/>
        </w:rPr>
        <w:t xml:space="preserve">2.3 </w:t>
      </w:r>
      <w:r w:rsidR="00054740" w:rsidRPr="000B1D68">
        <w:rPr>
          <w:rFonts w:ascii="Arial" w:hAnsi="Arial" w:cs="Arial"/>
        </w:rPr>
        <w:t>Sources Used</w:t>
      </w:r>
      <w:bookmarkEnd w:id="9"/>
    </w:p>
    <w:p w:rsidR="00816D79" w:rsidRPr="000B1D68" w:rsidRDefault="00816D79" w:rsidP="00B47742">
      <w:pPr>
        <w:jc w:val="both"/>
        <w:rPr>
          <w:rFonts w:ascii="Arial" w:hAnsi="Arial" w:cs="Arial"/>
        </w:rPr>
      </w:pPr>
      <w:r w:rsidRPr="000B1D68">
        <w:rPr>
          <w:rFonts w:ascii="Arial" w:hAnsi="Arial" w:cs="Arial"/>
        </w:rPr>
        <w:tab/>
      </w:r>
      <w:r w:rsidRPr="000B1D68">
        <w:rPr>
          <w:rFonts w:ascii="Arial" w:hAnsi="Arial" w:cs="Arial"/>
        </w:rPr>
        <w:tab/>
      </w:r>
    </w:p>
    <w:p w:rsidR="00CB3424" w:rsidRPr="000B1D68" w:rsidRDefault="00CB3424" w:rsidP="00B47742">
      <w:pPr>
        <w:pStyle w:val="Heading3"/>
        <w:jc w:val="both"/>
        <w:rPr>
          <w:rFonts w:ascii="Arial" w:hAnsi="Arial" w:cs="Arial"/>
        </w:rPr>
      </w:pPr>
      <w:bookmarkStart w:id="10" w:name="_Toc385437403"/>
      <w:r w:rsidRPr="000B1D68">
        <w:rPr>
          <w:rFonts w:ascii="Arial" w:hAnsi="Arial" w:cs="Arial"/>
        </w:rPr>
        <w:t>2.3.1 The Art of Multiprocessor Programming</w:t>
      </w:r>
      <w:r w:rsidR="00970838">
        <w:rPr>
          <w:rFonts w:ascii="Arial" w:hAnsi="Arial" w:cs="Arial"/>
        </w:rPr>
        <w:t xml:space="preserve"> [Herlihy, Shavit]</w:t>
      </w:r>
      <w:bookmarkEnd w:id="10"/>
    </w:p>
    <w:p w:rsidR="00054740" w:rsidRPr="000B1D68" w:rsidRDefault="005D27F1" w:rsidP="00B47742">
      <w:pPr>
        <w:jc w:val="both"/>
        <w:rPr>
          <w:rFonts w:ascii="Arial" w:hAnsi="Arial" w:cs="Arial"/>
        </w:rPr>
      </w:pPr>
      <w:r w:rsidRPr="000B1D68">
        <w:rPr>
          <w:rFonts w:ascii="Arial" w:hAnsi="Arial" w:cs="Arial"/>
        </w:rPr>
        <w:t xml:space="preserve">When it came to researching what work had been done before now, I initially looked towards </w:t>
      </w:r>
      <w:r w:rsidR="00970838">
        <w:rPr>
          <w:rFonts w:ascii="Arial" w:hAnsi="Arial" w:cs="Arial"/>
        </w:rPr>
        <w:t>this book.</w:t>
      </w:r>
      <w:r w:rsidRPr="000B1D68">
        <w:rPr>
          <w:rFonts w:ascii="Arial" w:hAnsi="Arial" w:cs="Arial"/>
        </w:rPr>
        <w:t xml:space="preserve"> It covers much of the current state of multiprocessor programming, detailing some of the various problems that are encountered with concurrent programming, such as the Producer-Consumer problem [reference] and the ABA problem [reference]. </w:t>
      </w:r>
    </w:p>
    <w:p w:rsidR="00054740" w:rsidRPr="000B1D68" w:rsidRDefault="005D27F1" w:rsidP="00B47742">
      <w:pPr>
        <w:jc w:val="both"/>
        <w:rPr>
          <w:rFonts w:ascii="Arial" w:hAnsi="Arial" w:cs="Arial"/>
        </w:rPr>
      </w:pPr>
      <w:r w:rsidRPr="000B1D68">
        <w:rPr>
          <w:rFonts w:ascii="Arial" w:hAnsi="Arial" w:cs="Arial"/>
        </w:rPr>
        <w:t>It then delves into the foundations of shared memory [reference] and the basics of multithreaded programming, detailing the spin lock and the issue of contention, where many threads vie for control of the lock [reference]. It then goes through several data structures, such as the linked list and hash table, describing the different aspects of design and implement</w:t>
      </w:r>
      <w:r w:rsidR="006D6582" w:rsidRPr="000B1D68">
        <w:rPr>
          <w:rFonts w:ascii="Arial" w:hAnsi="Arial" w:cs="Arial"/>
        </w:rPr>
        <w:t>ation and the problems one can face</w:t>
      </w:r>
      <w:r w:rsidRPr="000B1D68">
        <w:rPr>
          <w:rFonts w:ascii="Arial" w:hAnsi="Arial" w:cs="Arial"/>
        </w:rPr>
        <w:t xml:space="preserve"> when attempting to implement locked and lockless forms of these </w:t>
      </w:r>
      <w:r w:rsidR="006D6582" w:rsidRPr="000B1D68">
        <w:rPr>
          <w:rFonts w:ascii="Arial" w:hAnsi="Arial" w:cs="Arial"/>
        </w:rPr>
        <w:t xml:space="preserve">data </w:t>
      </w:r>
      <w:r w:rsidRPr="000B1D68">
        <w:rPr>
          <w:rFonts w:ascii="Arial" w:hAnsi="Arial" w:cs="Arial"/>
        </w:rPr>
        <w:t>structures.</w:t>
      </w:r>
      <w:r w:rsidR="00937151" w:rsidRPr="000B1D68">
        <w:rPr>
          <w:rFonts w:ascii="Arial" w:hAnsi="Arial" w:cs="Arial"/>
        </w:rPr>
        <w:t xml:space="preserve"> </w:t>
      </w:r>
    </w:p>
    <w:p w:rsidR="00816D79" w:rsidRPr="000B1D68" w:rsidRDefault="00937151" w:rsidP="00B47742">
      <w:pPr>
        <w:jc w:val="both"/>
        <w:rPr>
          <w:rFonts w:ascii="Arial" w:hAnsi="Arial" w:cs="Arial"/>
        </w:rPr>
      </w:pPr>
      <w:r w:rsidRPr="000B1D68">
        <w:rPr>
          <w:rFonts w:ascii="Arial" w:hAnsi="Arial" w:cs="Arial"/>
        </w:rPr>
        <w:t xml:space="preserve">Considering how closely this book follows my own work, </w:t>
      </w:r>
      <w:r w:rsidR="006D6582" w:rsidRPr="000B1D68">
        <w:rPr>
          <w:rFonts w:ascii="Arial" w:hAnsi="Arial" w:cs="Arial"/>
        </w:rPr>
        <w:t>I draw on it heavily throughout the design and implementation phases of my project.</w:t>
      </w:r>
    </w:p>
    <w:p w:rsidR="0030231A" w:rsidRPr="000B1D68" w:rsidRDefault="00CB3424" w:rsidP="00B47742">
      <w:pPr>
        <w:pStyle w:val="Heading3"/>
        <w:jc w:val="both"/>
        <w:rPr>
          <w:rFonts w:ascii="Arial" w:hAnsi="Arial" w:cs="Arial"/>
        </w:rPr>
      </w:pPr>
      <w:bookmarkStart w:id="11" w:name="_Toc385437404"/>
      <w:r w:rsidRPr="000B1D68">
        <w:rPr>
          <w:rFonts w:ascii="Arial" w:hAnsi="Arial" w:cs="Arial"/>
        </w:rPr>
        <w:t>2.3.2 Designing Concurrent Data Structures</w:t>
      </w:r>
      <w:r w:rsidR="00970838">
        <w:rPr>
          <w:rFonts w:ascii="Arial" w:hAnsi="Arial" w:cs="Arial"/>
        </w:rPr>
        <w:t xml:space="preserve"> [Moir, Shavit]</w:t>
      </w:r>
      <w:bookmarkEnd w:id="11"/>
    </w:p>
    <w:p w:rsidR="00CB3424" w:rsidRPr="000B1D68" w:rsidRDefault="00970838" w:rsidP="00B47742">
      <w:pPr>
        <w:jc w:val="both"/>
        <w:rPr>
          <w:rFonts w:ascii="Arial" w:hAnsi="Arial" w:cs="Arial"/>
        </w:rPr>
      </w:pPr>
      <w:r>
        <w:rPr>
          <w:rFonts w:ascii="Arial" w:hAnsi="Arial" w:cs="Arial"/>
        </w:rPr>
        <w:t>This work</w:t>
      </w:r>
      <w:r w:rsidR="00CB3424" w:rsidRPr="000B1D68">
        <w:rPr>
          <w:rFonts w:ascii="Arial" w:hAnsi="Arial" w:cs="Arial"/>
        </w:rPr>
        <w:t xml:space="preserve"> goes into depth on the processes required to successfully design a concurrent data structure, both in the general sense, talking about issues like blocking and non-blocking techniques [reference], performance and verification techniques [reference] while also going into detail for a range of </w:t>
      </w:r>
      <w:r w:rsidR="00054740" w:rsidRPr="000B1D68">
        <w:rPr>
          <w:rFonts w:ascii="Arial" w:hAnsi="Arial" w:cs="Arial"/>
        </w:rPr>
        <w:t xml:space="preserve">specific data structures, like </w:t>
      </w:r>
      <w:r w:rsidR="00054740" w:rsidRPr="000B1D68">
        <w:rPr>
          <w:rFonts w:ascii="Arial" w:hAnsi="Arial" w:cs="Arial"/>
          <w:i/>
        </w:rPr>
        <w:t>stacks</w:t>
      </w:r>
      <w:r w:rsidR="00054740" w:rsidRPr="000B1D68">
        <w:rPr>
          <w:rFonts w:ascii="Arial" w:hAnsi="Arial" w:cs="Arial"/>
        </w:rPr>
        <w:t xml:space="preserve">, </w:t>
      </w:r>
      <w:r w:rsidR="00054740" w:rsidRPr="000B1D68">
        <w:rPr>
          <w:rFonts w:ascii="Arial" w:hAnsi="Arial" w:cs="Arial"/>
          <w:i/>
        </w:rPr>
        <w:t>queues</w:t>
      </w:r>
      <w:r w:rsidR="00054740" w:rsidRPr="000B1D68">
        <w:rPr>
          <w:rFonts w:ascii="Arial" w:hAnsi="Arial" w:cs="Arial"/>
        </w:rPr>
        <w:t xml:space="preserve">, </w:t>
      </w:r>
      <w:r w:rsidR="00054740" w:rsidRPr="000B1D68">
        <w:rPr>
          <w:rFonts w:ascii="Arial" w:hAnsi="Arial" w:cs="Arial"/>
          <w:i/>
        </w:rPr>
        <w:t>linked l</w:t>
      </w:r>
      <w:r w:rsidR="00CB3424" w:rsidRPr="000B1D68">
        <w:rPr>
          <w:rFonts w:ascii="Arial" w:hAnsi="Arial" w:cs="Arial"/>
          <w:i/>
        </w:rPr>
        <w:t>ists</w:t>
      </w:r>
      <w:r w:rsidR="00CB3424" w:rsidRPr="000B1D68">
        <w:rPr>
          <w:rFonts w:ascii="Arial" w:hAnsi="Arial" w:cs="Arial"/>
        </w:rPr>
        <w:t xml:space="preserve"> and </w:t>
      </w:r>
      <w:r w:rsidR="00CB3424" w:rsidRPr="000B1D68">
        <w:rPr>
          <w:rFonts w:ascii="Arial" w:hAnsi="Arial" w:cs="Arial"/>
          <w:i/>
        </w:rPr>
        <w:t>hash tables</w:t>
      </w:r>
      <w:r w:rsidR="00CB3424" w:rsidRPr="000B1D68">
        <w:rPr>
          <w:rFonts w:ascii="Arial" w:hAnsi="Arial" w:cs="Arial"/>
        </w:rPr>
        <w:t xml:space="preserve">. </w:t>
      </w:r>
    </w:p>
    <w:p w:rsidR="00CB3424" w:rsidRPr="000B1D68" w:rsidRDefault="00CB3424" w:rsidP="00B47742">
      <w:pPr>
        <w:pStyle w:val="Heading3"/>
        <w:jc w:val="both"/>
        <w:rPr>
          <w:rFonts w:ascii="Arial" w:hAnsi="Arial" w:cs="Arial"/>
        </w:rPr>
      </w:pPr>
      <w:bookmarkStart w:id="12" w:name="_Toc385437405"/>
      <w:r w:rsidRPr="000B1D68">
        <w:rPr>
          <w:rFonts w:ascii="Arial" w:hAnsi="Arial" w:cs="Arial"/>
        </w:rPr>
        <w:lastRenderedPageBreak/>
        <w:t>2.3.3 Implementing Concurrent Data Objects</w:t>
      </w:r>
      <w:r w:rsidR="00970838">
        <w:rPr>
          <w:rFonts w:ascii="Arial" w:hAnsi="Arial" w:cs="Arial"/>
        </w:rPr>
        <w:t xml:space="preserve"> [Herlihy]</w:t>
      </w:r>
      <w:bookmarkEnd w:id="12"/>
    </w:p>
    <w:p w:rsidR="00CB3424" w:rsidRPr="000B1D68" w:rsidRDefault="00970838" w:rsidP="00B47742">
      <w:pPr>
        <w:jc w:val="both"/>
        <w:rPr>
          <w:rFonts w:ascii="Arial" w:hAnsi="Arial" w:cs="Arial"/>
        </w:rPr>
      </w:pPr>
      <w:r>
        <w:rPr>
          <w:rFonts w:ascii="Arial" w:hAnsi="Arial" w:cs="Arial"/>
        </w:rPr>
        <w:t>This book</w:t>
      </w:r>
      <w:r w:rsidR="00455B39" w:rsidRPr="000B1D68">
        <w:rPr>
          <w:rFonts w:ascii="Arial" w:hAnsi="Arial" w:cs="Arial"/>
        </w:rPr>
        <w:t xml:space="preserve"> goes through the process of implementing a</w:t>
      </w:r>
      <w:r w:rsidR="00054740" w:rsidRPr="000B1D68">
        <w:rPr>
          <w:rFonts w:ascii="Arial" w:hAnsi="Arial" w:cs="Arial"/>
        </w:rPr>
        <w:t xml:space="preserve"> concurrent data structure, highlighting</w:t>
      </w:r>
      <w:r w:rsidR="00455B39" w:rsidRPr="000B1D68">
        <w:rPr>
          <w:rFonts w:ascii="Arial" w:hAnsi="Arial" w:cs="Arial"/>
        </w:rPr>
        <w:t xml:space="preserve"> the issues with the conventional techniques of relying on critical sections [reference]</w:t>
      </w:r>
      <w:r w:rsidR="00054740" w:rsidRPr="000B1D68">
        <w:rPr>
          <w:rFonts w:ascii="Arial" w:hAnsi="Arial" w:cs="Arial"/>
        </w:rPr>
        <w:t>.</w:t>
      </w:r>
      <w:r w:rsidR="00455B39" w:rsidRPr="000B1D68">
        <w:rPr>
          <w:rFonts w:ascii="Arial" w:hAnsi="Arial" w:cs="Arial"/>
        </w:rPr>
        <w:t xml:space="preserve"> </w:t>
      </w:r>
      <w:r w:rsidR="00054740" w:rsidRPr="000B1D68">
        <w:rPr>
          <w:rFonts w:ascii="Arial" w:hAnsi="Arial" w:cs="Arial"/>
        </w:rPr>
        <w:t xml:space="preserve">Instead he suggests using </w:t>
      </w:r>
      <w:r w:rsidR="00455B39" w:rsidRPr="000B1D68">
        <w:rPr>
          <w:rFonts w:ascii="Arial" w:hAnsi="Arial" w:cs="Arial"/>
        </w:rPr>
        <w:t>a lockless approach</w:t>
      </w:r>
      <w:r w:rsidR="00692C98" w:rsidRPr="000B1D68">
        <w:rPr>
          <w:rFonts w:ascii="Arial" w:hAnsi="Arial" w:cs="Arial"/>
        </w:rPr>
        <w:t xml:space="preserve">, </w:t>
      </w:r>
      <w:r w:rsidR="00054740" w:rsidRPr="000B1D68">
        <w:rPr>
          <w:rFonts w:ascii="Arial" w:hAnsi="Arial" w:cs="Arial"/>
        </w:rPr>
        <w:t xml:space="preserve">going into detail on the </w:t>
      </w:r>
      <w:r w:rsidR="00692C98" w:rsidRPr="000B1D68">
        <w:rPr>
          <w:rFonts w:ascii="Arial" w:hAnsi="Arial" w:cs="Arial"/>
        </w:rPr>
        <w:t>differences between lock-free and wait-free approaches.</w:t>
      </w:r>
    </w:p>
    <w:p w:rsidR="00CB3424" w:rsidRPr="000B1D68" w:rsidRDefault="00CB3424" w:rsidP="00B47742">
      <w:pPr>
        <w:pStyle w:val="Heading3"/>
        <w:jc w:val="both"/>
        <w:rPr>
          <w:rFonts w:ascii="Arial" w:hAnsi="Arial" w:cs="Arial"/>
        </w:rPr>
      </w:pPr>
      <w:bookmarkStart w:id="13" w:name="_Toc385437406"/>
      <w:r w:rsidRPr="000B1D68">
        <w:rPr>
          <w:rFonts w:ascii="Arial" w:hAnsi="Arial" w:cs="Arial"/>
        </w:rPr>
        <w:t>2.3.4 Experimental Analysis of Algorithms</w:t>
      </w:r>
      <w:r w:rsidR="00970838">
        <w:rPr>
          <w:rFonts w:ascii="Arial" w:hAnsi="Arial" w:cs="Arial"/>
        </w:rPr>
        <w:t xml:space="preserve"> [Johnson]</w:t>
      </w:r>
      <w:bookmarkEnd w:id="13"/>
    </w:p>
    <w:p w:rsidR="00CB3424" w:rsidRPr="000B1D68" w:rsidRDefault="00970838" w:rsidP="00B47742">
      <w:pPr>
        <w:jc w:val="both"/>
        <w:rPr>
          <w:rFonts w:ascii="Arial" w:hAnsi="Arial" w:cs="Arial"/>
        </w:rPr>
      </w:pPr>
      <w:r>
        <w:rPr>
          <w:rFonts w:ascii="Arial" w:hAnsi="Arial" w:cs="Arial"/>
        </w:rPr>
        <w:t>This paper</w:t>
      </w:r>
      <w:r w:rsidR="00E1458E" w:rsidRPr="000B1D68">
        <w:rPr>
          <w:rFonts w:ascii="Arial" w:hAnsi="Arial" w:cs="Arial"/>
        </w:rPr>
        <w:t xml:space="preserve"> discusses the issues that can arise when attempting to analyse algorithms experimentally, where he goes over several principles which he feels are essential to properly and accurately ana</w:t>
      </w:r>
      <w:r w:rsidR="00A15A85" w:rsidRPr="000B1D68">
        <w:rPr>
          <w:rFonts w:ascii="Arial" w:hAnsi="Arial" w:cs="Arial"/>
        </w:rPr>
        <w:t xml:space="preserve">lysing algorithms ranging from using efficient implementations </w:t>
      </w:r>
      <w:r w:rsidR="00E1458E" w:rsidRPr="000B1D68">
        <w:rPr>
          <w:rFonts w:ascii="Arial" w:hAnsi="Arial" w:cs="Arial"/>
        </w:rPr>
        <w:t>[refer</w:t>
      </w:r>
      <w:r w:rsidR="00A15A85" w:rsidRPr="000B1D68">
        <w:rPr>
          <w:rFonts w:ascii="Arial" w:hAnsi="Arial" w:cs="Arial"/>
        </w:rPr>
        <w:t xml:space="preserve">ence] to ensuring comparability </w:t>
      </w:r>
      <w:r w:rsidR="00E1458E" w:rsidRPr="000B1D68">
        <w:rPr>
          <w:rFonts w:ascii="Arial" w:hAnsi="Arial" w:cs="Arial"/>
        </w:rPr>
        <w:t>[reference]. In addition, he also goes over ideas and techniques of presenting data [reference] which I found to be most interesting.</w:t>
      </w:r>
    </w:p>
    <w:p w:rsidR="00CB3424" w:rsidRPr="000B1D68" w:rsidRDefault="00CB3424" w:rsidP="00B47742">
      <w:pPr>
        <w:pStyle w:val="Heading3"/>
        <w:jc w:val="both"/>
        <w:rPr>
          <w:rFonts w:ascii="Arial" w:hAnsi="Arial" w:cs="Arial"/>
        </w:rPr>
      </w:pPr>
      <w:bookmarkStart w:id="14" w:name="_Toc385437407"/>
      <w:r w:rsidRPr="000B1D68">
        <w:rPr>
          <w:rFonts w:ascii="Arial" w:hAnsi="Arial" w:cs="Arial"/>
        </w:rPr>
        <w:t>2.3.5 A Lock-Free, Cache Efficient Shared Ring Buffer</w:t>
      </w:r>
      <w:r w:rsidR="00970838">
        <w:rPr>
          <w:rFonts w:ascii="Arial" w:hAnsi="Arial" w:cs="Arial"/>
        </w:rPr>
        <w:t xml:space="preserve"> [Lee et al]</w:t>
      </w:r>
      <w:bookmarkEnd w:id="14"/>
    </w:p>
    <w:p w:rsidR="00CB3424" w:rsidRPr="000B1D68" w:rsidRDefault="00970838" w:rsidP="00B47742">
      <w:pPr>
        <w:jc w:val="both"/>
        <w:rPr>
          <w:rFonts w:ascii="Arial" w:hAnsi="Arial" w:cs="Arial"/>
        </w:rPr>
      </w:pPr>
      <w:r>
        <w:rPr>
          <w:rFonts w:ascii="Arial" w:hAnsi="Arial" w:cs="Arial"/>
        </w:rPr>
        <w:t>This paper</w:t>
      </w:r>
      <w:r w:rsidR="0014673D" w:rsidRPr="000B1D68">
        <w:rPr>
          <w:rFonts w:ascii="Arial" w:hAnsi="Arial" w:cs="Arial"/>
        </w:rPr>
        <w:t xml:space="preserve"> goes into great depth and detail for designing and implementing a high performance, concurrent</w:t>
      </w:r>
      <w:r w:rsidR="0086282C" w:rsidRPr="000B1D68">
        <w:rPr>
          <w:rFonts w:ascii="Arial" w:hAnsi="Arial" w:cs="Arial"/>
        </w:rPr>
        <w:t xml:space="preserve"> ring buffer by attempting to optimise cache locality when it comes to accessing control variables used for thread synchronisation.</w:t>
      </w:r>
    </w:p>
    <w:p w:rsidR="00CB3424" w:rsidRPr="000B1D68" w:rsidRDefault="00CB3424" w:rsidP="00B47742">
      <w:pPr>
        <w:pStyle w:val="Heading3"/>
        <w:jc w:val="both"/>
        <w:rPr>
          <w:rFonts w:ascii="Arial" w:hAnsi="Arial" w:cs="Arial"/>
        </w:rPr>
      </w:pPr>
      <w:bookmarkStart w:id="15" w:name="_Toc385437408"/>
      <w:r w:rsidRPr="000B1D68">
        <w:rPr>
          <w:rFonts w:ascii="Arial" w:hAnsi="Arial" w:cs="Arial"/>
        </w:rPr>
        <w:t>2.3.6 Resizable Scalable Concurrent Hash Tables</w:t>
      </w:r>
      <w:r w:rsidR="00970838">
        <w:rPr>
          <w:rFonts w:ascii="Arial" w:hAnsi="Arial" w:cs="Arial"/>
        </w:rPr>
        <w:t xml:space="preserve"> [Triplett et al]</w:t>
      </w:r>
      <w:bookmarkEnd w:id="15"/>
    </w:p>
    <w:p w:rsidR="00CB3424" w:rsidRPr="000B1D68" w:rsidRDefault="00970838" w:rsidP="00B47742">
      <w:pPr>
        <w:jc w:val="both"/>
        <w:rPr>
          <w:rFonts w:ascii="Arial" w:hAnsi="Arial" w:cs="Arial"/>
        </w:rPr>
      </w:pPr>
      <w:r>
        <w:rPr>
          <w:rFonts w:ascii="Arial" w:hAnsi="Arial" w:cs="Arial"/>
        </w:rPr>
        <w:t>This</w:t>
      </w:r>
      <w:r w:rsidR="001B70CF" w:rsidRPr="000B1D68">
        <w:rPr>
          <w:rFonts w:ascii="Arial" w:hAnsi="Arial" w:cs="Arial"/>
        </w:rPr>
        <w:t xml:space="preserve"> focuses on presenting algorithms for both shrinking and expanding a hash table while at the same time retaining wait-free concurrency.</w:t>
      </w:r>
    </w:p>
    <w:p w:rsidR="00CB3424" w:rsidRPr="000B1D68" w:rsidRDefault="00CB3424" w:rsidP="00B47742">
      <w:pPr>
        <w:jc w:val="both"/>
        <w:rPr>
          <w:rFonts w:ascii="Arial" w:hAnsi="Arial" w:cs="Arial"/>
        </w:rPr>
      </w:pPr>
    </w:p>
    <w:p w:rsidR="00BD2C37" w:rsidRPr="000B1D68" w:rsidRDefault="0030231A" w:rsidP="00B47742">
      <w:pPr>
        <w:pStyle w:val="Heading1"/>
        <w:jc w:val="both"/>
        <w:rPr>
          <w:rFonts w:ascii="Arial" w:hAnsi="Arial" w:cs="Arial"/>
        </w:rPr>
      </w:pPr>
      <w:bookmarkStart w:id="16" w:name="_Toc385437409"/>
      <w:r w:rsidRPr="000B1D68">
        <w:rPr>
          <w:rStyle w:val="Heading1Char"/>
          <w:rFonts w:ascii="Arial" w:hAnsi="Arial" w:cs="Arial"/>
          <w:b/>
          <w:bCs/>
        </w:rPr>
        <w:t xml:space="preserve">3 </w:t>
      </w:r>
      <w:r w:rsidR="00BD2C37" w:rsidRPr="000B1D68">
        <w:rPr>
          <w:rStyle w:val="Heading1Char"/>
          <w:rFonts w:ascii="Arial" w:hAnsi="Arial" w:cs="Arial"/>
          <w:b/>
          <w:bCs/>
        </w:rPr>
        <w:t>Method</w:t>
      </w:r>
      <w:r w:rsidR="00BD2C37" w:rsidRPr="000B1D68">
        <w:rPr>
          <w:rFonts w:ascii="Arial" w:hAnsi="Arial" w:cs="Arial"/>
        </w:rPr>
        <w:t>:</w:t>
      </w:r>
      <w:r w:rsidR="00FC00F4" w:rsidRPr="000B1D68">
        <w:rPr>
          <w:rFonts w:ascii="Arial" w:hAnsi="Arial" w:cs="Arial"/>
        </w:rPr>
        <w:t xml:space="preserve"> (Fat)</w:t>
      </w:r>
      <w:bookmarkEnd w:id="16"/>
    </w:p>
    <w:p w:rsidR="00BD2C37" w:rsidRPr="000B1D68" w:rsidRDefault="0030231A" w:rsidP="00B47742">
      <w:pPr>
        <w:pStyle w:val="Heading2"/>
        <w:jc w:val="both"/>
        <w:rPr>
          <w:rFonts w:ascii="Arial" w:hAnsi="Arial" w:cs="Arial"/>
        </w:rPr>
      </w:pPr>
      <w:bookmarkStart w:id="17" w:name="_Toc385437410"/>
      <w:r w:rsidRPr="000B1D68">
        <w:rPr>
          <w:rFonts w:ascii="Arial" w:hAnsi="Arial" w:cs="Arial"/>
        </w:rPr>
        <w:t xml:space="preserve">3.1 </w:t>
      </w:r>
      <w:r w:rsidR="00BD2C37" w:rsidRPr="000B1D68">
        <w:rPr>
          <w:rFonts w:ascii="Arial" w:hAnsi="Arial" w:cs="Arial"/>
        </w:rPr>
        <w:t>What do you have to do?</w:t>
      </w:r>
      <w:bookmarkEnd w:id="17"/>
    </w:p>
    <w:p w:rsidR="00111897" w:rsidRPr="000B1D68" w:rsidRDefault="008B1CAF" w:rsidP="00B47742">
      <w:pPr>
        <w:jc w:val="both"/>
        <w:rPr>
          <w:rFonts w:ascii="Arial" w:hAnsi="Arial" w:cs="Arial"/>
        </w:rPr>
      </w:pPr>
      <w:r w:rsidRPr="000B1D68">
        <w:rPr>
          <w:rFonts w:ascii="Arial" w:hAnsi="Arial" w:cs="Arial"/>
        </w:rPr>
        <w:t>My work is as follows; firstly</w:t>
      </w:r>
      <w:r w:rsidR="00A669D9" w:rsidRPr="000B1D68">
        <w:rPr>
          <w:rFonts w:ascii="Arial" w:hAnsi="Arial" w:cs="Arial"/>
        </w:rPr>
        <w:t>, I</w:t>
      </w:r>
      <w:r w:rsidRPr="000B1D68">
        <w:rPr>
          <w:rFonts w:ascii="Arial" w:hAnsi="Arial" w:cs="Arial"/>
        </w:rPr>
        <w:t xml:space="preserve"> </w:t>
      </w:r>
      <w:r w:rsidR="00AA673E" w:rsidRPr="000B1D68">
        <w:rPr>
          <w:rFonts w:ascii="Arial" w:hAnsi="Arial" w:cs="Arial"/>
        </w:rPr>
        <w:t>design and implement the three concurrent data structures</w:t>
      </w:r>
      <w:r w:rsidRPr="000B1D68">
        <w:rPr>
          <w:rFonts w:ascii="Arial" w:hAnsi="Arial" w:cs="Arial"/>
        </w:rPr>
        <w:t xml:space="preserve">. </w:t>
      </w:r>
      <w:r w:rsidR="00361BD7" w:rsidRPr="000B1D68">
        <w:rPr>
          <w:rFonts w:ascii="Arial" w:hAnsi="Arial" w:cs="Arial"/>
        </w:rPr>
        <w:t>This involves adding both locked and lockless modes of operation to the data structure</w:t>
      </w:r>
      <w:r w:rsidR="00111897" w:rsidRPr="000B1D68">
        <w:rPr>
          <w:rFonts w:ascii="Arial" w:hAnsi="Arial" w:cs="Arial"/>
        </w:rPr>
        <w:t>s</w:t>
      </w:r>
      <w:r w:rsidR="00AA673E" w:rsidRPr="000B1D68">
        <w:rPr>
          <w:rFonts w:ascii="Arial" w:hAnsi="Arial" w:cs="Arial"/>
        </w:rPr>
        <w:t xml:space="preserve"> to allow them to be used by multiple threads.</w:t>
      </w:r>
      <w:r w:rsidR="00361BD7" w:rsidRPr="000B1D68">
        <w:rPr>
          <w:rFonts w:ascii="Arial" w:hAnsi="Arial" w:cs="Arial"/>
        </w:rPr>
        <w:t xml:space="preserve"> </w:t>
      </w:r>
    </w:p>
    <w:p w:rsidR="00111897" w:rsidRPr="000B1D68" w:rsidRDefault="008278D2" w:rsidP="00B47742">
      <w:pPr>
        <w:jc w:val="both"/>
        <w:rPr>
          <w:rFonts w:ascii="Arial" w:hAnsi="Arial" w:cs="Arial"/>
        </w:rPr>
      </w:pPr>
      <w:r w:rsidRPr="000B1D68">
        <w:rPr>
          <w:rFonts w:ascii="Arial" w:hAnsi="Arial" w:cs="Arial"/>
        </w:rPr>
        <w:t>Secondly, I</w:t>
      </w:r>
      <w:r w:rsidR="008B1CAF" w:rsidRPr="000B1D68">
        <w:rPr>
          <w:rFonts w:ascii="Arial" w:hAnsi="Arial" w:cs="Arial"/>
        </w:rPr>
        <w:t xml:space="preserve"> run these data structures</w:t>
      </w:r>
      <w:r w:rsidRPr="000B1D68">
        <w:rPr>
          <w:rFonts w:ascii="Arial" w:hAnsi="Arial" w:cs="Arial"/>
        </w:rPr>
        <w:t xml:space="preserve"> and</w:t>
      </w:r>
      <w:r w:rsidR="008B1CAF" w:rsidRPr="000B1D68">
        <w:rPr>
          <w:rFonts w:ascii="Arial" w:hAnsi="Arial" w:cs="Arial"/>
        </w:rPr>
        <w:t xml:space="preserve"> gather data on their performance</w:t>
      </w:r>
      <w:r w:rsidR="00111897" w:rsidRPr="000B1D68">
        <w:rPr>
          <w:rFonts w:ascii="Arial" w:hAnsi="Arial" w:cs="Arial"/>
        </w:rPr>
        <w:t>. This data</w:t>
      </w:r>
      <w:r w:rsidR="00361BD7" w:rsidRPr="000B1D68">
        <w:rPr>
          <w:rFonts w:ascii="Arial" w:hAnsi="Arial" w:cs="Arial"/>
        </w:rPr>
        <w:t xml:space="preserve"> </w:t>
      </w:r>
      <w:r w:rsidR="00814066" w:rsidRPr="000B1D68">
        <w:rPr>
          <w:rFonts w:ascii="Arial" w:hAnsi="Arial" w:cs="Arial"/>
        </w:rPr>
        <w:t>is</w:t>
      </w:r>
      <w:r w:rsidR="00111897" w:rsidRPr="000B1D68">
        <w:rPr>
          <w:rFonts w:ascii="Arial" w:hAnsi="Arial" w:cs="Arial"/>
        </w:rPr>
        <w:t xml:space="preserve"> </w:t>
      </w:r>
      <w:r w:rsidR="00361BD7" w:rsidRPr="000B1D68">
        <w:rPr>
          <w:rFonts w:ascii="Arial" w:hAnsi="Arial" w:cs="Arial"/>
        </w:rPr>
        <w:t>based on the number of iterations</w:t>
      </w:r>
      <w:r w:rsidR="00111897" w:rsidRPr="000B1D68">
        <w:rPr>
          <w:rFonts w:ascii="Arial" w:hAnsi="Arial" w:cs="Arial"/>
        </w:rPr>
        <w:t xml:space="preserve"> performed by each program per second, the number of threads running concurrently</w:t>
      </w:r>
      <w:r w:rsidR="00361BD7" w:rsidRPr="000B1D68">
        <w:rPr>
          <w:rFonts w:ascii="Arial" w:hAnsi="Arial" w:cs="Arial"/>
        </w:rPr>
        <w:t xml:space="preserve"> and size of the data structure in question</w:t>
      </w:r>
      <w:r w:rsidR="00111897" w:rsidRPr="000B1D68">
        <w:rPr>
          <w:rFonts w:ascii="Arial" w:hAnsi="Arial" w:cs="Arial"/>
        </w:rPr>
        <w:t xml:space="preserve">. </w:t>
      </w:r>
      <w:r w:rsidR="00814066" w:rsidRPr="000B1D68">
        <w:rPr>
          <w:rFonts w:ascii="Arial" w:hAnsi="Arial" w:cs="Arial"/>
        </w:rPr>
        <w:t xml:space="preserve">I </w:t>
      </w:r>
      <w:r w:rsidRPr="000B1D68">
        <w:rPr>
          <w:rFonts w:ascii="Arial" w:hAnsi="Arial" w:cs="Arial"/>
        </w:rPr>
        <w:t>run these data structures on one or two additional machines to investigate if the data structure’s performance carries over to other architectures.</w:t>
      </w:r>
    </w:p>
    <w:p w:rsidR="00111897" w:rsidRPr="000B1D68" w:rsidRDefault="00111897" w:rsidP="00B47742">
      <w:pPr>
        <w:jc w:val="both"/>
        <w:rPr>
          <w:rFonts w:ascii="Arial" w:hAnsi="Arial" w:cs="Arial"/>
          <w:color w:val="000000"/>
          <w:sz w:val="20"/>
          <w:szCs w:val="20"/>
        </w:rPr>
      </w:pPr>
      <w:r w:rsidRPr="000B1D68">
        <w:rPr>
          <w:rFonts w:ascii="Arial" w:hAnsi="Arial" w:cs="Arial"/>
        </w:rPr>
        <w:t xml:space="preserve">Finally I gather this data together and analyse it for anything of interest. To aid in the collection and analysis of this data as </w:t>
      </w:r>
      <w:r w:rsidR="005D0FA2" w:rsidRPr="000B1D68">
        <w:rPr>
          <w:rFonts w:ascii="Arial" w:hAnsi="Arial" w:cs="Arial"/>
        </w:rPr>
        <w:t>accurately as possible I use</w:t>
      </w:r>
      <w:r w:rsidR="008278D2" w:rsidRPr="000B1D68">
        <w:rPr>
          <w:rFonts w:ascii="Arial" w:hAnsi="Arial" w:cs="Arial"/>
        </w:rPr>
        <w:t xml:space="preserve"> tools such as</w:t>
      </w:r>
      <w:r w:rsidR="00B0200E" w:rsidRPr="000B1D68">
        <w:rPr>
          <w:rFonts w:ascii="Arial" w:hAnsi="Arial" w:cs="Arial"/>
        </w:rPr>
        <w:t xml:space="preserve"> Perf [</w:t>
      </w:r>
      <w:r w:rsidR="00970838">
        <w:rPr>
          <w:rFonts w:ascii="Arial" w:hAnsi="Arial" w:cs="Arial"/>
          <w:iCs/>
          <w:color w:val="000000"/>
          <w:sz w:val="20"/>
          <w:szCs w:val="20"/>
        </w:rPr>
        <w:t>reference</w:t>
      </w:r>
      <w:r w:rsidR="00B0200E" w:rsidRPr="000B1D68">
        <w:rPr>
          <w:rFonts w:ascii="Arial" w:hAnsi="Arial" w:cs="Arial"/>
          <w:color w:val="000000"/>
          <w:sz w:val="20"/>
          <w:szCs w:val="20"/>
        </w:rPr>
        <w:t>]</w:t>
      </w:r>
      <w:r w:rsidR="00814066" w:rsidRPr="000B1D68">
        <w:rPr>
          <w:rFonts w:ascii="Arial" w:hAnsi="Arial" w:cs="Arial"/>
          <w:color w:val="000000"/>
          <w:sz w:val="20"/>
          <w:szCs w:val="20"/>
        </w:rPr>
        <w:t xml:space="preserve">. Perf </w:t>
      </w:r>
      <w:r w:rsidRPr="000B1D68">
        <w:rPr>
          <w:rFonts w:ascii="Arial" w:hAnsi="Arial" w:cs="Arial"/>
          <w:color w:val="000000"/>
        </w:rPr>
        <w:t>measure</w:t>
      </w:r>
      <w:r w:rsidR="00814066" w:rsidRPr="000B1D68">
        <w:rPr>
          <w:rFonts w:ascii="Arial" w:hAnsi="Arial" w:cs="Arial"/>
          <w:color w:val="000000"/>
        </w:rPr>
        <w:t>s</w:t>
      </w:r>
      <w:r w:rsidRPr="000B1D68">
        <w:rPr>
          <w:rFonts w:ascii="Arial" w:hAnsi="Arial" w:cs="Arial"/>
          <w:color w:val="000000"/>
        </w:rPr>
        <w:t xml:space="preserve"> hardware</w:t>
      </w:r>
      <w:r w:rsidR="00814066" w:rsidRPr="000B1D68">
        <w:rPr>
          <w:rFonts w:ascii="Arial" w:hAnsi="Arial" w:cs="Arial"/>
          <w:color w:val="000000"/>
        </w:rPr>
        <w:t xml:space="preserve"> performance</w:t>
      </w:r>
      <w:r w:rsidRPr="000B1D68">
        <w:rPr>
          <w:rFonts w:ascii="Arial" w:hAnsi="Arial" w:cs="Arial"/>
          <w:color w:val="000000"/>
        </w:rPr>
        <w:t xml:space="preserve"> counters</w:t>
      </w:r>
      <w:r w:rsidR="00814066" w:rsidRPr="000B1D68">
        <w:rPr>
          <w:rFonts w:ascii="Arial" w:hAnsi="Arial" w:cs="Arial"/>
          <w:color w:val="000000"/>
        </w:rPr>
        <w:t xml:space="preserve"> [reference]</w:t>
      </w:r>
      <w:r w:rsidRPr="000B1D68">
        <w:rPr>
          <w:rFonts w:ascii="Arial" w:hAnsi="Arial" w:cs="Arial"/>
          <w:color w:val="000000"/>
        </w:rPr>
        <w:t xml:space="preserve"> and record</w:t>
      </w:r>
      <w:r w:rsidR="00814066" w:rsidRPr="000B1D68">
        <w:rPr>
          <w:rFonts w:ascii="Arial" w:hAnsi="Arial" w:cs="Arial"/>
          <w:color w:val="000000"/>
        </w:rPr>
        <w:t>s</w:t>
      </w:r>
      <w:r w:rsidRPr="000B1D68">
        <w:rPr>
          <w:rFonts w:ascii="Arial" w:hAnsi="Arial" w:cs="Arial"/>
          <w:color w:val="000000"/>
        </w:rPr>
        <w:t xml:space="preserve"> such things as idle CPU cycles, cache misses and </w:t>
      </w:r>
      <w:r w:rsidR="00814066" w:rsidRPr="000B1D68">
        <w:rPr>
          <w:rFonts w:ascii="Arial" w:hAnsi="Arial" w:cs="Arial"/>
          <w:color w:val="000000"/>
        </w:rPr>
        <w:t>branches taken. I use this data to analyse the performance data I gather to explain why certain locks outperform others for example.</w:t>
      </w:r>
    </w:p>
    <w:p w:rsidR="00106458" w:rsidRPr="000B1D68" w:rsidRDefault="00106458" w:rsidP="00B47742">
      <w:pPr>
        <w:jc w:val="both"/>
        <w:rPr>
          <w:rFonts w:ascii="Arial" w:hAnsi="Arial" w:cs="Arial"/>
          <w:color w:val="000000"/>
          <w:sz w:val="20"/>
          <w:szCs w:val="20"/>
        </w:rPr>
      </w:pPr>
    </w:p>
    <w:p w:rsidR="00BD2C37" w:rsidRPr="000B1D68" w:rsidRDefault="0030231A" w:rsidP="00B47742">
      <w:pPr>
        <w:pStyle w:val="Heading2"/>
        <w:jc w:val="both"/>
        <w:rPr>
          <w:rFonts w:ascii="Arial" w:hAnsi="Arial" w:cs="Arial"/>
        </w:rPr>
      </w:pPr>
      <w:bookmarkStart w:id="18" w:name="_Toc385437411"/>
      <w:r w:rsidRPr="000B1D68">
        <w:rPr>
          <w:rFonts w:ascii="Arial" w:hAnsi="Arial" w:cs="Arial"/>
        </w:rPr>
        <w:t xml:space="preserve">3.2 </w:t>
      </w:r>
      <w:r w:rsidR="00B655A1" w:rsidRPr="000B1D68">
        <w:rPr>
          <w:rFonts w:ascii="Arial" w:hAnsi="Arial" w:cs="Arial"/>
        </w:rPr>
        <w:t>Approach</w:t>
      </w:r>
      <w:bookmarkEnd w:id="18"/>
    </w:p>
    <w:p w:rsidR="00776CD2" w:rsidRPr="000B1D68" w:rsidRDefault="00776CD2" w:rsidP="00B47742">
      <w:pPr>
        <w:jc w:val="both"/>
        <w:rPr>
          <w:rFonts w:ascii="Arial" w:hAnsi="Arial" w:cs="Arial"/>
        </w:rPr>
      </w:pPr>
      <w:r w:rsidRPr="000B1D68">
        <w:rPr>
          <w:rFonts w:ascii="Arial" w:hAnsi="Arial" w:cs="Arial"/>
        </w:rPr>
        <w:t xml:space="preserve">My approach to this project is a modular one. I select a data structure I am interested in. I then research the chosen data structure and investigate what work has been done on designing and implementing the data structure concurrently. After this, I implement the data </w:t>
      </w:r>
      <w:r w:rsidRPr="000B1D68">
        <w:rPr>
          <w:rFonts w:ascii="Arial" w:hAnsi="Arial" w:cs="Arial"/>
        </w:rPr>
        <w:lastRenderedPageBreak/>
        <w:t>structure before gathering data from it. I graph and analyse the data I have gathered and generate several conclusions about the data structure and the relevant locking algorithms. Once this is done I choose another data structure and so the process continues as I build my project up piece by piece.</w:t>
      </w:r>
    </w:p>
    <w:p w:rsidR="00233899" w:rsidRPr="000B1D68" w:rsidRDefault="00233899" w:rsidP="00B47742">
      <w:pPr>
        <w:pStyle w:val="Heading3"/>
        <w:jc w:val="both"/>
        <w:rPr>
          <w:rFonts w:ascii="Arial" w:hAnsi="Arial" w:cs="Arial"/>
        </w:rPr>
      </w:pPr>
      <w:bookmarkStart w:id="19" w:name="_Toc385437412"/>
      <w:r w:rsidRPr="000B1D68">
        <w:rPr>
          <w:rFonts w:ascii="Arial" w:hAnsi="Arial" w:cs="Arial"/>
        </w:rPr>
        <w:t>3.2.1 Recap of locked &amp; lockless</w:t>
      </w:r>
      <w:bookmarkEnd w:id="19"/>
    </w:p>
    <w:p w:rsidR="00401F53" w:rsidRPr="000B1D68" w:rsidRDefault="000F0B05" w:rsidP="00B47742">
      <w:pPr>
        <w:jc w:val="both"/>
        <w:rPr>
          <w:rFonts w:ascii="Arial" w:hAnsi="Arial" w:cs="Arial"/>
        </w:rPr>
      </w:pPr>
      <w:r w:rsidRPr="000B1D68">
        <w:rPr>
          <w:rFonts w:ascii="Arial" w:hAnsi="Arial" w:cs="Arial"/>
        </w:rPr>
        <w:t>As mentioned previously in the ‘Background’ section of the project, Locked algorithms use mutexes or other such constructs to provide a lock. Threads must acquire this lock to enter the critical section. Once a thread finishes in the critical section it releases the lock allowing another thread to enter. All threads without the lock are blocked, forming a bottleneck of execution [reference].</w:t>
      </w:r>
      <w:r w:rsidR="006335BB" w:rsidRPr="000B1D68">
        <w:rPr>
          <w:rFonts w:ascii="Arial" w:hAnsi="Arial" w:cs="Arial"/>
        </w:rPr>
        <w:t xml:space="preserve"> I </w:t>
      </w:r>
      <w:r w:rsidR="00046953" w:rsidRPr="000B1D68">
        <w:rPr>
          <w:rFonts w:ascii="Arial" w:hAnsi="Arial" w:cs="Arial"/>
        </w:rPr>
        <w:t>am</w:t>
      </w:r>
      <w:r w:rsidR="006335BB" w:rsidRPr="000B1D68">
        <w:rPr>
          <w:rFonts w:ascii="Arial" w:hAnsi="Arial" w:cs="Arial"/>
        </w:rPr>
        <w:t xml:space="preserve"> implementing my </w:t>
      </w:r>
      <w:r w:rsidR="00046953" w:rsidRPr="000B1D68">
        <w:rPr>
          <w:rFonts w:ascii="Arial" w:hAnsi="Arial" w:cs="Arial"/>
        </w:rPr>
        <w:t xml:space="preserve">locked variations as follows: I </w:t>
      </w:r>
      <w:r w:rsidR="006335BB" w:rsidRPr="000B1D68">
        <w:rPr>
          <w:rFonts w:ascii="Arial" w:hAnsi="Arial" w:cs="Arial"/>
        </w:rPr>
        <w:t xml:space="preserve">implement different locks such as </w:t>
      </w:r>
      <w:r w:rsidR="00046953" w:rsidRPr="000B1D68">
        <w:rPr>
          <w:rFonts w:ascii="Arial" w:hAnsi="Arial" w:cs="Arial"/>
        </w:rPr>
        <w:t xml:space="preserve">pthread </w:t>
      </w:r>
      <w:r w:rsidR="006335BB" w:rsidRPr="000B1D68">
        <w:rPr>
          <w:rFonts w:ascii="Arial" w:hAnsi="Arial" w:cs="Arial"/>
        </w:rPr>
        <w:t>mutex, test-and-set etc. by using the pre-processo</w:t>
      </w:r>
      <w:r w:rsidR="00046953" w:rsidRPr="000B1D68">
        <w:rPr>
          <w:rFonts w:ascii="Arial" w:hAnsi="Arial" w:cs="Arial"/>
        </w:rPr>
        <w:t>r to define variables which</w:t>
      </w:r>
      <w:r w:rsidR="006335BB" w:rsidRPr="000B1D68">
        <w:rPr>
          <w:rFonts w:ascii="Arial" w:hAnsi="Arial" w:cs="Arial"/>
        </w:rPr>
        <w:t xml:space="preserve"> impact the path of execution</w:t>
      </w:r>
      <w:r w:rsidR="00046953" w:rsidRPr="000B1D68">
        <w:rPr>
          <w:rFonts w:ascii="Arial" w:hAnsi="Arial" w:cs="Arial"/>
        </w:rPr>
        <w:t xml:space="preserve"> [reference]</w:t>
      </w:r>
      <w:r w:rsidR="006335BB" w:rsidRPr="000B1D68">
        <w:rPr>
          <w:rFonts w:ascii="Arial" w:hAnsi="Arial" w:cs="Arial"/>
        </w:rPr>
        <w:t>. For example, when I implemen</w:t>
      </w:r>
      <w:r w:rsidR="00046953" w:rsidRPr="000B1D68">
        <w:rPr>
          <w:rFonts w:ascii="Arial" w:hAnsi="Arial" w:cs="Arial"/>
        </w:rPr>
        <w:t xml:space="preserve">t the pthread mutex lock I use the –D option on the g++ command line to define a macro. In the case of the pthread mutex lock this macros is “LOCKED” just as the test-and-set lock’s macro is “TAS”. </w:t>
      </w:r>
    </w:p>
    <w:p w:rsidR="000E6CA3" w:rsidRPr="000B1D68" w:rsidRDefault="000E6CA3" w:rsidP="00B47742">
      <w:pPr>
        <w:jc w:val="both"/>
        <w:rPr>
          <w:rFonts w:ascii="Arial" w:hAnsi="Arial" w:cs="Arial"/>
        </w:rPr>
      </w:pPr>
      <w:r w:rsidRPr="000B1D68">
        <w:rPr>
          <w:rFonts w:ascii="Arial" w:hAnsi="Arial" w:cs="Arial"/>
        </w:rPr>
        <w:t>Lockless algorithms are defined by their use of atomic instructions to ensure thread-safe execution</w:t>
      </w:r>
      <w:r w:rsidR="006A412C" w:rsidRPr="000B1D68">
        <w:rPr>
          <w:rFonts w:ascii="Arial" w:hAnsi="Arial" w:cs="Arial"/>
        </w:rPr>
        <w:t xml:space="preserve"> such as compare-and-swap which allows an object to atomically check if it contains a value and if so to swap it out for another value</w:t>
      </w:r>
      <w:r w:rsidR="008F0B39" w:rsidRPr="000B1D68">
        <w:rPr>
          <w:rFonts w:ascii="Arial" w:hAnsi="Arial" w:cs="Arial"/>
        </w:rPr>
        <w:t xml:space="preserve"> [reference]</w:t>
      </w:r>
      <w:r w:rsidR="006A412C" w:rsidRPr="000B1D68">
        <w:rPr>
          <w:rFonts w:ascii="Arial" w:hAnsi="Arial" w:cs="Arial"/>
        </w:rPr>
        <w:t>.</w:t>
      </w:r>
      <w:r w:rsidR="008F0B39" w:rsidRPr="000B1D68">
        <w:rPr>
          <w:rFonts w:ascii="Arial" w:hAnsi="Arial" w:cs="Arial"/>
        </w:rPr>
        <w:t xml:space="preserve"> Lockless algorithms do not use</w:t>
      </w:r>
      <w:r w:rsidR="006A412C" w:rsidRPr="000B1D68">
        <w:rPr>
          <w:rFonts w:ascii="Arial" w:hAnsi="Arial" w:cs="Arial"/>
        </w:rPr>
        <w:t xml:space="preserve"> locks and so system wide throughput is guaranteed.  To ensure that the locked and lockless algor</w:t>
      </w:r>
      <w:r w:rsidR="008F0B39" w:rsidRPr="000B1D68">
        <w:rPr>
          <w:rFonts w:ascii="Arial" w:hAnsi="Arial" w:cs="Arial"/>
        </w:rPr>
        <w:t>ithms are equal I</w:t>
      </w:r>
      <w:r w:rsidR="006A412C" w:rsidRPr="000B1D68">
        <w:rPr>
          <w:rFonts w:ascii="Arial" w:hAnsi="Arial" w:cs="Arial"/>
        </w:rPr>
        <w:t xml:space="preserve"> wrap each atomic instruction which can fail in a while loop so that if it fails </w:t>
      </w:r>
      <w:r w:rsidR="008F0B39" w:rsidRPr="000B1D68">
        <w:rPr>
          <w:rFonts w:ascii="Arial" w:hAnsi="Arial" w:cs="Arial"/>
        </w:rPr>
        <w:t xml:space="preserve">then </w:t>
      </w:r>
      <w:r w:rsidR="006A412C" w:rsidRPr="000B1D68">
        <w:rPr>
          <w:rFonts w:ascii="Arial" w:hAnsi="Arial" w:cs="Arial"/>
        </w:rPr>
        <w:t>it is forced to try again. I do this because with the locked variations, if a thread is trying to add an item to a linked list for example it will always succeed unless the list is full. However, if a thread attempts to do this with an atomic instruction and it fails then the node may not be added and so the work done by the two threads would not be equal.</w:t>
      </w:r>
    </w:p>
    <w:p w:rsidR="003D0A60" w:rsidRPr="000B1D68" w:rsidRDefault="00B96097" w:rsidP="00B47742">
      <w:pPr>
        <w:pStyle w:val="Heading3"/>
        <w:jc w:val="both"/>
        <w:rPr>
          <w:rFonts w:ascii="Arial" w:hAnsi="Arial" w:cs="Arial"/>
        </w:rPr>
      </w:pPr>
      <w:bookmarkStart w:id="20" w:name="_Toc385437413"/>
      <w:r w:rsidRPr="000B1D68">
        <w:rPr>
          <w:rFonts w:ascii="Arial" w:hAnsi="Arial" w:cs="Arial"/>
        </w:rPr>
        <w:t>3.2.2 List of locked</w:t>
      </w:r>
      <w:r w:rsidR="003D0A60" w:rsidRPr="000B1D68">
        <w:rPr>
          <w:rFonts w:ascii="Arial" w:hAnsi="Arial" w:cs="Arial"/>
        </w:rPr>
        <w:t xml:space="preserve"> modes</w:t>
      </w:r>
      <w:bookmarkEnd w:id="20"/>
    </w:p>
    <w:p w:rsidR="00075B17" w:rsidRPr="000B1D68" w:rsidRDefault="00075B17" w:rsidP="00B47742">
      <w:pPr>
        <w:jc w:val="both"/>
        <w:rPr>
          <w:rFonts w:ascii="Arial" w:hAnsi="Arial" w:cs="Arial"/>
        </w:rPr>
      </w:pPr>
      <w:r w:rsidRPr="000B1D68">
        <w:rPr>
          <w:rFonts w:ascii="Arial" w:hAnsi="Arial" w:cs="Arial"/>
        </w:rPr>
        <w:t>Below is a list of the different locks I use throughout the project. Each heading gives the name of the lock and the macro that I use to define it is given in brackets.</w:t>
      </w:r>
    </w:p>
    <w:p w:rsidR="00B96097" w:rsidRPr="000B1D68" w:rsidRDefault="00B96097" w:rsidP="00B47742">
      <w:pPr>
        <w:pStyle w:val="Heading4"/>
        <w:jc w:val="both"/>
        <w:rPr>
          <w:rFonts w:ascii="Arial" w:hAnsi="Arial" w:cs="Arial"/>
        </w:rPr>
      </w:pPr>
      <w:r w:rsidRPr="000B1D68">
        <w:rPr>
          <w:rFonts w:ascii="Arial" w:hAnsi="Arial" w:cs="Arial"/>
        </w:rPr>
        <w:t xml:space="preserve">3.2.2.1 </w:t>
      </w:r>
      <w:r w:rsidR="00075B17" w:rsidRPr="000B1D68">
        <w:rPr>
          <w:rFonts w:ascii="Arial" w:hAnsi="Arial" w:cs="Arial"/>
        </w:rPr>
        <w:t>Pthread Mutex Lock (LOCKED)</w:t>
      </w:r>
    </w:p>
    <w:p w:rsidR="00AB3FE8" w:rsidRPr="000B1D68" w:rsidRDefault="00AB3FE8" w:rsidP="00B47742">
      <w:pPr>
        <w:jc w:val="both"/>
        <w:rPr>
          <w:rFonts w:ascii="Arial" w:hAnsi="Arial" w:cs="Arial"/>
        </w:rPr>
      </w:pPr>
      <w:r w:rsidRPr="000B1D68">
        <w:rPr>
          <w:rFonts w:ascii="Arial" w:hAnsi="Arial" w:cs="Arial"/>
        </w:rPr>
        <w:t xml:space="preserve">This lock </w:t>
      </w:r>
      <w:r w:rsidR="009C70BD" w:rsidRPr="000B1D68">
        <w:rPr>
          <w:rFonts w:ascii="Arial" w:hAnsi="Arial" w:cs="Arial"/>
        </w:rPr>
        <w:t>is</w:t>
      </w:r>
      <w:r w:rsidRPr="000B1D68">
        <w:rPr>
          <w:rFonts w:ascii="Arial" w:hAnsi="Arial" w:cs="Arial"/>
        </w:rPr>
        <w:t xml:space="preserve"> composed of a pthread mutex [reference].</w:t>
      </w:r>
      <w:r w:rsidR="00015711" w:rsidRPr="000B1D68">
        <w:rPr>
          <w:rFonts w:ascii="Arial" w:hAnsi="Arial" w:cs="Arial"/>
        </w:rPr>
        <w:t xml:space="preserve"> I </w:t>
      </w:r>
      <w:r w:rsidR="009C70BD" w:rsidRPr="000B1D68">
        <w:rPr>
          <w:rFonts w:ascii="Arial" w:hAnsi="Arial" w:cs="Arial"/>
        </w:rPr>
        <w:t xml:space="preserve">choose it as I think that it is a simple lock to implement. In my opinion it also </w:t>
      </w:r>
      <w:r w:rsidR="00015711" w:rsidRPr="000B1D68">
        <w:rPr>
          <w:rFonts w:ascii="Arial" w:hAnsi="Arial" w:cs="Arial"/>
        </w:rPr>
        <w:t>provide</w:t>
      </w:r>
      <w:r w:rsidR="009C70BD" w:rsidRPr="000B1D68">
        <w:rPr>
          <w:rFonts w:ascii="Arial" w:hAnsi="Arial" w:cs="Arial"/>
        </w:rPr>
        <w:t>s</w:t>
      </w:r>
      <w:r w:rsidR="00015711" w:rsidRPr="000B1D68">
        <w:rPr>
          <w:rFonts w:ascii="Arial" w:hAnsi="Arial" w:cs="Arial"/>
        </w:rPr>
        <w:t xml:space="preserve"> an excellent baseline for</w:t>
      </w:r>
      <w:r w:rsidR="009C70BD" w:rsidRPr="000B1D68">
        <w:rPr>
          <w:rFonts w:ascii="Arial" w:hAnsi="Arial" w:cs="Arial"/>
        </w:rPr>
        <w:t xml:space="preserve"> me to test other locks against due to its simplicity.</w:t>
      </w:r>
    </w:p>
    <w:p w:rsidR="00B96097" w:rsidRPr="000B1D68" w:rsidRDefault="00F9772E" w:rsidP="00B47742">
      <w:pPr>
        <w:pStyle w:val="Heading4"/>
        <w:jc w:val="both"/>
        <w:rPr>
          <w:rFonts w:ascii="Arial" w:hAnsi="Arial" w:cs="Arial"/>
        </w:rPr>
      </w:pPr>
      <w:r w:rsidRPr="000B1D68">
        <w:rPr>
          <w:rFonts w:ascii="Arial" w:hAnsi="Arial" w:cs="Arial"/>
        </w:rPr>
        <w:t>3.2.2.2</w:t>
      </w:r>
      <w:r w:rsidR="00075B17" w:rsidRPr="000B1D68">
        <w:rPr>
          <w:rFonts w:ascii="Arial" w:hAnsi="Arial" w:cs="Arial"/>
        </w:rPr>
        <w:t xml:space="preserve"> Test-and-test-and-set lock (TTAS)</w:t>
      </w:r>
    </w:p>
    <w:p w:rsidR="00B96097" w:rsidRPr="000B1D68" w:rsidRDefault="00795705" w:rsidP="00B47742">
      <w:pPr>
        <w:jc w:val="both"/>
        <w:rPr>
          <w:rFonts w:ascii="Arial" w:hAnsi="Arial" w:cs="Arial"/>
        </w:rPr>
      </w:pPr>
      <w:r w:rsidRPr="000B1D68">
        <w:rPr>
          <w:rFonts w:ascii="Arial" w:hAnsi="Arial" w:cs="Arial"/>
        </w:rPr>
        <w:t xml:space="preserve">The </w:t>
      </w:r>
      <w:r w:rsidRPr="000B1D68">
        <w:rPr>
          <w:rFonts w:ascii="Arial" w:hAnsi="Arial" w:cs="Arial"/>
          <w:i/>
        </w:rPr>
        <w:t>test-and-test-and-set</w:t>
      </w:r>
      <w:r w:rsidRPr="000B1D68">
        <w:rPr>
          <w:rFonts w:ascii="Arial" w:hAnsi="Arial" w:cs="Arial"/>
        </w:rPr>
        <w:t xml:space="preserve"> lock [Herlihy et al, 2008, pg. 144] lock</w:t>
      </w:r>
      <w:r w:rsidR="00AB3FE8" w:rsidRPr="000B1D68">
        <w:rPr>
          <w:rFonts w:ascii="Arial" w:hAnsi="Arial" w:cs="Arial"/>
        </w:rPr>
        <w:t xml:space="preserve"> works by using the C++ 11 atomic exchange instruction [</w:t>
      </w:r>
      <w:r w:rsidR="00AB3FE8" w:rsidRPr="000B1D68">
        <w:rPr>
          <w:rFonts w:ascii="Arial" w:hAnsi="Arial" w:cs="Arial"/>
          <w:iCs/>
          <w:color w:val="000000"/>
          <w:sz w:val="20"/>
          <w:szCs w:val="20"/>
        </w:rPr>
        <w:t>Atomic Operations Library.</w:t>
      </w:r>
      <w:r w:rsidR="00AB3FE8" w:rsidRPr="000B1D68">
        <w:rPr>
          <w:rStyle w:val="apple-converted-space"/>
          <w:rFonts w:ascii="Arial" w:hAnsi="Arial" w:cs="Arial"/>
          <w:color w:val="000000"/>
          <w:sz w:val="20"/>
          <w:szCs w:val="20"/>
        </w:rPr>
        <w:t> </w:t>
      </w:r>
      <w:r w:rsidR="00AB3FE8" w:rsidRPr="000B1D68">
        <w:rPr>
          <w:rFonts w:ascii="Arial" w:hAnsi="Arial" w:cs="Arial"/>
          <w:color w:val="000000"/>
          <w:sz w:val="20"/>
          <w:szCs w:val="20"/>
        </w:rPr>
        <w:t xml:space="preserve">Available: </w:t>
      </w:r>
      <w:hyperlink r:id="rId11" w:history="1">
        <w:r w:rsidR="00AB3FE8" w:rsidRPr="000B1D68">
          <w:rPr>
            <w:rStyle w:val="Hyperlink"/>
            <w:rFonts w:ascii="Arial" w:hAnsi="Arial" w:cs="Arial"/>
            <w:sz w:val="20"/>
            <w:szCs w:val="20"/>
          </w:rPr>
          <w:t>http://en.cppreference.com/w/cpp/atomic</w:t>
        </w:r>
      </w:hyperlink>
      <w:r w:rsidR="00AB3FE8" w:rsidRPr="000B1D68">
        <w:rPr>
          <w:rFonts w:ascii="Arial" w:hAnsi="Arial" w:cs="Arial"/>
          <w:color w:val="000000"/>
          <w:sz w:val="20"/>
          <w:szCs w:val="20"/>
        </w:rPr>
        <w:t>]</w:t>
      </w:r>
      <w:r w:rsidR="00AB3FE8" w:rsidRPr="000B1D68">
        <w:rPr>
          <w:rFonts w:ascii="Arial" w:hAnsi="Arial" w:cs="Arial"/>
        </w:rPr>
        <w:t xml:space="preserve"> to atomically set and unset a lock. Each thread repeatedly checks the lock, if they find that it is equal to one then they sleep for a spec</w:t>
      </w:r>
      <w:r w:rsidRPr="000B1D68">
        <w:rPr>
          <w:rFonts w:ascii="Arial" w:hAnsi="Arial" w:cs="Arial"/>
        </w:rPr>
        <w:t xml:space="preserve">ified amount of time using the </w:t>
      </w:r>
      <w:r w:rsidR="00AB3FE8" w:rsidRPr="000B1D68">
        <w:rPr>
          <w:rFonts w:ascii="Arial" w:hAnsi="Arial" w:cs="Arial"/>
        </w:rPr>
        <w:t>sleep instruction [</w:t>
      </w:r>
      <w:r w:rsidRPr="000B1D68">
        <w:rPr>
          <w:rFonts w:ascii="Arial" w:hAnsi="Arial" w:cs="Arial"/>
        </w:rPr>
        <w:t>reference</w:t>
      </w:r>
      <w:r w:rsidR="00AB3FE8" w:rsidRPr="000B1D68">
        <w:rPr>
          <w:rFonts w:ascii="Arial" w:hAnsi="Arial" w:cs="Arial"/>
        </w:rPr>
        <w:t>]. After they wake up, the thread then checks the lock again to see if it is equal to one, if so then it starts the loop again, if not then</w:t>
      </w:r>
      <w:r w:rsidRPr="000B1D68">
        <w:rPr>
          <w:rFonts w:ascii="Arial" w:hAnsi="Arial" w:cs="Arial"/>
        </w:rPr>
        <w:t xml:space="preserve"> it</w:t>
      </w:r>
      <w:r w:rsidR="00AB3FE8" w:rsidRPr="000B1D68">
        <w:rPr>
          <w:rFonts w:ascii="Arial" w:hAnsi="Arial" w:cs="Arial"/>
        </w:rPr>
        <w:t xml:space="preserve"> sets the lock to one</w:t>
      </w:r>
      <w:r w:rsidRPr="000B1D68">
        <w:rPr>
          <w:rFonts w:ascii="Arial" w:hAnsi="Arial" w:cs="Arial"/>
        </w:rPr>
        <w:t>, acquiring it,</w:t>
      </w:r>
      <w:r w:rsidR="00AB3FE8" w:rsidRPr="000B1D68">
        <w:rPr>
          <w:rFonts w:ascii="Arial" w:hAnsi="Arial" w:cs="Arial"/>
        </w:rPr>
        <w:t xml:space="preserve"> and enters the critical section [Herlihy et al, 2008, pg.22]. Upon finishing, the thread then sets the lock to zero</w:t>
      </w:r>
      <w:r w:rsidRPr="000B1D68">
        <w:rPr>
          <w:rFonts w:ascii="Arial" w:hAnsi="Arial" w:cs="Arial"/>
        </w:rPr>
        <w:t>, releasing it</w:t>
      </w:r>
      <w:r w:rsidR="00AB3FE8" w:rsidRPr="000B1D68">
        <w:rPr>
          <w:rFonts w:ascii="Arial" w:hAnsi="Arial" w:cs="Arial"/>
        </w:rPr>
        <w:t xml:space="preserve"> and the process continues on. I implement this algorithm as it is an efficient implementation of a spinlock as the sleep instruction stops the cpu traffic from becoming overwhelming [Herlihy et al, 2008, pg.147].</w:t>
      </w:r>
    </w:p>
    <w:p w:rsidR="00B96097" w:rsidRPr="000B1D68" w:rsidRDefault="00F9772E" w:rsidP="00B47742">
      <w:pPr>
        <w:pStyle w:val="Heading4"/>
        <w:jc w:val="both"/>
        <w:rPr>
          <w:rFonts w:ascii="Arial" w:hAnsi="Arial" w:cs="Arial"/>
        </w:rPr>
      </w:pPr>
      <w:r w:rsidRPr="000B1D68">
        <w:rPr>
          <w:rFonts w:ascii="Arial" w:hAnsi="Arial" w:cs="Arial"/>
        </w:rPr>
        <w:lastRenderedPageBreak/>
        <w:t>3.2.2.3</w:t>
      </w:r>
      <w:r w:rsidR="00B96097" w:rsidRPr="000B1D68">
        <w:rPr>
          <w:rFonts w:ascii="Arial" w:hAnsi="Arial" w:cs="Arial"/>
        </w:rPr>
        <w:t xml:space="preserve"> </w:t>
      </w:r>
      <w:r w:rsidR="00075B17" w:rsidRPr="000B1D68">
        <w:rPr>
          <w:rFonts w:ascii="Arial" w:hAnsi="Arial" w:cs="Arial"/>
        </w:rPr>
        <w:t>Test-and-test-and-set-no-pause lock (TTASNP)</w:t>
      </w:r>
    </w:p>
    <w:p w:rsidR="00B96097" w:rsidRPr="000B1D68" w:rsidRDefault="00075B17" w:rsidP="00B47742">
      <w:pPr>
        <w:jc w:val="both"/>
        <w:rPr>
          <w:rFonts w:ascii="Arial" w:hAnsi="Arial" w:cs="Arial"/>
        </w:rPr>
      </w:pPr>
      <w:r w:rsidRPr="000B1D68">
        <w:rPr>
          <w:rFonts w:ascii="Arial" w:hAnsi="Arial" w:cs="Arial"/>
        </w:rPr>
        <w:t xml:space="preserve">This locked mode is the </w:t>
      </w:r>
      <w:r w:rsidRPr="000B1D68">
        <w:rPr>
          <w:rFonts w:ascii="Arial" w:hAnsi="Arial" w:cs="Arial"/>
          <w:i/>
        </w:rPr>
        <w:t>test-and-test-and-set</w:t>
      </w:r>
      <w:r w:rsidR="0026149B" w:rsidRPr="000B1D68">
        <w:rPr>
          <w:rFonts w:ascii="Arial" w:hAnsi="Arial" w:cs="Arial"/>
        </w:rPr>
        <w:t xml:space="preserve"> lock but without the sleep instruction after the second</w:t>
      </w:r>
      <w:r w:rsidR="00795705" w:rsidRPr="000B1D68">
        <w:rPr>
          <w:rFonts w:ascii="Arial" w:hAnsi="Arial" w:cs="Arial"/>
        </w:rPr>
        <w:t xml:space="preserve"> while loop. I added this as I am</w:t>
      </w:r>
      <w:r w:rsidR="0026149B" w:rsidRPr="000B1D68">
        <w:rPr>
          <w:rFonts w:ascii="Arial" w:hAnsi="Arial" w:cs="Arial"/>
        </w:rPr>
        <w:t xml:space="preserve"> interested in the effect that the sleep instruction has on the performance of the lock </w:t>
      </w:r>
      <w:r w:rsidR="00795705" w:rsidRPr="000B1D68">
        <w:rPr>
          <w:rFonts w:ascii="Arial" w:hAnsi="Arial" w:cs="Arial"/>
        </w:rPr>
        <w:t xml:space="preserve">when compared to the normal </w:t>
      </w:r>
      <w:r w:rsidRPr="000B1D68">
        <w:rPr>
          <w:rFonts w:ascii="Arial" w:hAnsi="Arial" w:cs="Arial"/>
          <w:i/>
        </w:rPr>
        <w:t>test-and-test-and-set</w:t>
      </w:r>
      <w:r w:rsidR="00795705" w:rsidRPr="000B1D68">
        <w:rPr>
          <w:rFonts w:ascii="Arial" w:hAnsi="Arial" w:cs="Arial"/>
        </w:rPr>
        <w:t xml:space="preserve"> lock.</w:t>
      </w:r>
    </w:p>
    <w:p w:rsidR="00B96097" w:rsidRPr="000B1D68" w:rsidRDefault="00F9772E" w:rsidP="00B47742">
      <w:pPr>
        <w:pStyle w:val="Heading4"/>
        <w:jc w:val="both"/>
        <w:rPr>
          <w:rFonts w:ascii="Arial" w:hAnsi="Arial" w:cs="Arial"/>
        </w:rPr>
      </w:pPr>
      <w:r w:rsidRPr="000B1D68">
        <w:rPr>
          <w:rFonts w:ascii="Arial" w:hAnsi="Arial" w:cs="Arial"/>
        </w:rPr>
        <w:t>3.2.2.4</w:t>
      </w:r>
      <w:r w:rsidR="00B96097" w:rsidRPr="000B1D68">
        <w:rPr>
          <w:rFonts w:ascii="Arial" w:hAnsi="Arial" w:cs="Arial"/>
        </w:rPr>
        <w:t xml:space="preserve"> </w:t>
      </w:r>
      <w:r w:rsidR="00075B17" w:rsidRPr="000B1D68">
        <w:rPr>
          <w:rFonts w:ascii="Arial" w:hAnsi="Arial" w:cs="Arial"/>
        </w:rPr>
        <w:t>Test-and-test-and-set-relax lock (TTAS_RELAX)</w:t>
      </w:r>
    </w:p>
    <w:p w:rsidR="00B96097" w:rsidRPr="000B1D68" w:rsidRDefault="0026149B" w:rsidP="00B47742">
      <w:pPr>
        <w:jc w:val="both"/>
        <w:rPr>
          <w:rFonts w:ascii="Arial" w:hAnsi="Arial" w:cs="Arial"/>
        </w:rPr>
      </w:pPr>
      <w:r w:rsidRPr="000B1D68">
        <w:rPr>
          <w:rFonts w:ascii="Arial" w:hAnsi="Arial" w:cs="Arial"/>
        </w:rPr>
        <w:t xml:space="preserve">This is near identical to the normal </w:t>
      </w:r>
      <w:r w:rsidR="00075B17" w:rsidRPr="000B1D68">
        <w:rPr>
          <w:rFonts w:ascii="Arial" w:hAnsi="Arial" w:cs="Arial"/>
          <w:i/>
        </w:rPr>
        <w:t>test-and-test-and-set</w:t>
      </w:r>
      <w:r w:rsidRPr="000B1D68">
        <w:rPr>
          <w:rFonts w:ascii="Arial" w:hAnsi="Arial" w:cs="Arial"/>
        </w:rPr>
        <w:t xml:space="preserve"> lock but with one difference, the sleep instruction is replaced by the intrinsic _mm_pause() which is designed to reduce the performance impact that repeated thread polling can have on bus traffic and the CPU’s pipeline [reference].</w:t>
      </w:r>
      <w:r w:rsidR="006D648A" w:rsidRPr="000B1D68">
        <w:rPr>
          <w:rFonts w:ascii="Arial" w:hAnsi="Arial" w:cs="Arial"/>
        </w:rPr>
        <w:t xml:space="preserve"> I add</w:t>
      </w:r>
      <w:r w:rsidR="00242C89" w:rsidRPr="000B1D68">
        <w:rPr>
          <w:rFonts w:ascii="Arial" w:hAnsi="Arial" w:cs="Arial"/>
        </w:rPr>
        <w:t xml:space="preserve"> </w:t>
      </w:r>
      <w:r w:rsidR="006D648A" w:rsidRPr="000B1D68">
        <w:rPr>
          <w:rFonts w:ascii="Arial" w:hAnsi="Arial" w:cs="Arial"/>
        </w:rPr>
        <w:t xml:space="preserve">this </w:t>
      </w:r>
      <w:r w:rsidR="00242C89" w:rsidRPr="000B1D68">
        <w:rPr>
          <w:rFonts w:ascii="Arial" w:hAnsi="Arial" w:cs="Arial"/>
        </w:rPr>
        <w:t>variation as, like with the</w:t>
      </w:r>
      <w:r w:rsidR="00917B90" w:rsidRPr="000B1D68">
        <w:rPr>
          <w:rFonts w:ascii="Arial" w:hAnsi="Arial" w:cs="Arial"/>
        </w:rPr>
        <w:t xml:space="preserve"> </w:t>
      </w:r>
      <w:r w:rsidR="00917B90" w:rsidRPr="000B1D68">
        <w:rPr>
          <w:rFonts w:ascii="Arial" w:hAnsi="Arial" w:cs="Arial"/>
          <w:i/>
        </w:rPr>
        <w:t>test-and-test-and-set-no-pause</w:t>
      </w:r>
      <w:r w:rsidR="00242C89" w:rsidRPr="000B1D68">
        <w:rPr>
          <w:rFonts w:ascii="Arial" w:hAnsi="Arial" w:cs="Arial"/>
        </w:rPr>
        <w:t xml:space="preserve"> lock, I am</w:t>
      </w:r>
      <w:r w:rsidR="006D648A" w:rsidRPr="000B1D68">
        <w:rPr>
          <w:rFonts w:ascii="Arial" w:hAnsi="Arial" w:cs="Arial"/>
        </w:rPr>
        <w:t xml:space="preserve"> cur</w:t>
      </w:r>
      <w:r w:rsidR="00242C89" w:rsidRPr="000B1D68">
        <w:rPr>
          <w:rFonts w:ascii="Arial" w:hAnsi="Arial" w:cs="Arial"/>
        </w:rPr>
        <w:t xml:space="preserve">ious as to how the change </w:t>
      </w:r>
      <w:r w:rsidR="006D648A" w:rsidRPr="000B1D68">
        <w:rPr>
          <w:rFonts w:ascii="Arial" w:hAnsi="Arial" w:cs="Arial"/>
        </w:rPr>
        <w:t>affect</w:t>
      </w:r>
      <w:r w:rsidR="00242C89" w:rsidRPr="000B1D68">
        <w:rPr>
          <w:rFonts w:ascii="Arial" w:hAnsi="Arial" w:cs="Arial"/>
        </w:rPr>
        <w:t>s</w:t>
      </w:r>
      <w:r w:rsidR="006D648A" w:rsidRPr="000B1D68">
        <w:rPr>
          <w:rFonts w:ascii="Arial" w:hAnsi="Arial" w:cs="Arial"/>
        </w:rPr>
        <w:t xml:space="preserve"> the lock’s perfo</w:t>
      </w:r>
      <w:r w:rsidR="00242C89" w:rsidRPr="000B1D68">
        <w:rPr>
          <w:rFonts w:ascii="Arial" w:hAnsi="Arial" w:cs="Arial"/>
        </w:rPr>
        <w:t>rmance and if the intrinsic gives</w:t>
      </w:r>
      <w:r w:rsidR="006D648A" w:rsidRPr="000B1D68">
        <w:rPr>
          <w:rFonts w:ascii="Arial" w:hAnsi="Arial" w:cs="Arial"/>
        </w:rPr>
        <w:t xml:space="preserve"> this mode an advantage over the sleep instruction.</w:t>
      </w:r>
      <w:r w:rsidRPr="000B1D68">
        <w:rPr>
          <w:rFonts w:ascii="Arial" w:hAnsi="Arial" w:cs="Arial"/>
        </w:rPr>
        <w:t xml:space="preserve"> </w:t>
      </w:r>
    </w:p>
    <w:p w:rsidR="00B96097" w:rsidRPr="000B1D68" w:rsidRDefault="00F9772E" w:rsidP="00B47742">
      <w:pPr>
        <w:pStyle w:val="Heading4"/>
        <w:jc w:val="both"/>
        <w:rPr>
          <w:rFonts w:ascii="Arial" w:hAnsi="Arial" w:cs="Arial"/>
        </w:rPr>
      </w:pPr>
      <w:r w:rsidRPr="000B1D68">
        <w:rPr>
          <w:rFonts w:ascii="Arial" w:hAnsi="Arial" w:cs="Arial"/>
        </w:rPr>
        <w:t>3.2.2.5</w:t>
      </w:r>
      <w:r w:rsidR="00075B17" w:rsidRPr="000B1D68">
        <w:rPr>
          <w:rFonts w:ascii="Arial" w:hAnsi="Arial" w:cs="Arial"/>
        </w:rPr>
        <w:t xml:space="preserve"> Test-and-set lock (TAS)</w:t>
      </w:r>
    </w:p>
    <w:p w:rsidR="00B96097" w:rsidRPr="00970838" w:rsidRDefault="0028102E" w:rsidP="00B47742">
      <w:pPr>
        <w:jc w:val="both"/>
        <w:rPr>
          <w:rFonts w:ascii="Arial" w:hAnsi="Arial" w:cs="Arial"/>
        </w:rPr>
      </w:pPr>
      <w:r w:rsidRPr="000B1D68">
        <w:rPr>
          <w:rFonts w:ascii="Arial" w:hAnsi="Arial" w:cs="Arial"/>
        </w:rPr>
        <w:t xml:space="preserve">I implement a </w:t>
      </w:r>
      <w:r w:rsidR="00917B90" w:rsidRPr="000B1D68">
        <w:rPr>
          <w:rFonts w:ascii="Arial" w:hAnsi="Arial" w:cs="Arial"/>
          <w:i/>
        </w:rPr>
        <w:t>test-and-set</w:t>
      </w:r>
      <w:r w:rsidRPr="000B1D68">
        <w:rPr>
          <w:rFonts w:ascii="Arial" w:hAnsi="Arial" w:cs="Arial"/>
        </w:rPr>
        <w:t xml:space="preserve"> l</w:t>
      </w:r>
      <w:r w:rsidR="007A07BB" w:rsidRPr="000B1D68">
        <w:rPr>
          <w:rFonts w:ascii="Arial" w:hAnsi="Arial" w:cs="Arial"/>
        </w:rPr>
        <w:t xml:space="preserve">ock because it is somewhat less </w:t>
      </w:r>
      <w:r w:rsidRPr="000B1D68">
        <w:rPr>
          <w:rFonts w:ascii="Arial" w:hAnsi="Arial" w:cs="Arial"/>
        </w:rPr>
        <w:t xml:space="preserve">sophisticated </w:t>
      </w:r>
      <w:r w:rsidR="00AB3FE8" w:rsidRPr="000B1D68">
        <w:rPr>
          <w:rFonts w:ascii="Arial" w:hAnsi="Arial" w:cs="Arial"/>
        </w:rPr>
        <w:t xml:space="preserve">when compared to the </w:t>
      </w:r>
      <w:r w:rsidR="00917B90" w:rsidRPr="000B1D68">
        <w:rPr>
          <w:rFonts w:ascii="Arial" w:hAnsi="Arial" w:cs="Arial"/>
          <w:i/>
        </w:rPr>
        <w:t>test-and-test-and-set</w:t>
      </w:r>
      <w:r w:rsidRPr="000B1D68">
        <w:rPr>
          <w:rFonts w:ascii="Arial" w:hAnsi="Arial" w:cs="Arial"/>
        </w:rPr>
        <w:t xml:space="preserve"> lock</w:t>
      </w:r>
      <w:r w:rsidR="00AB3FE8" w:rsidRPr="000B1D68">
        <w:rPr>
          <w:rFonts w:ascii="Arial" w:hAnsi="Arial" w:cs="Arial"/>
        </w:rPr>
        <w:t xml:space="preserve"> [Herlihy et al, 2008, pg. 144].</w:t>
      </w:r>
      <w:r w:rsidRPr="000B1D68">
        <w:rPr>
          <w:rFonts w:ascii="Arial" w:hAnsi="Arial" w:cs="Arial"/>
        </w:rPr>
        <w:t xml:space="preserve"> It is more basic because,</w:t>
      </w:r>
      <w:r w:rsidR="00AB3FE8" w:rsidRPr="000B1D68">
        <w:rPr>
          <w:rFonts w:ascii="Arial" w:hAnsi="Arial" w:cs="Arial"/>
        </w:rPr>
        <w:t xml:space="preserve"> while the </w:t>
      </w:r>
      <w:r w:rsidRPr="000B1D68">
        <w:rPr>
          <w:rFonts w:ascii="Arial" w:hAnsi="Arial" w:cs="Arial"/>
        </w:rPr>
        <w:t xml:space="preserve">regular </w:t>
      </w:r>
      <w:r w:rsidR="00917B90" w:rsidRPr="000B1D68">
        <w:rPr>
          <w:rFonts w:ascii="Arial" w:hAnsi="Arial" w:cs="Arial"/>
          <w:i/>
        </w:rPr>
        <w:t>test-and-test-and-set</w:t>
      </w:r>
      <w:r w:rsidR="00AB3FE8" w:rsidRPr="000B1D68">
        <w:rPr>
          <w:rFonts w:ascii="Arial" w:hAnsi="Arial" w:cs="Arial"/>
        </w:rPr>
        <w:t xml:space="preserve"> lock tells a thread to sleep after it has failed to acquire the </w:t>
      </w:r>
      <w:r w:rsidR="003754B4" w:rsidRPr="000B1D68">
        <w:rPr>
          <w:rFonts w:ascii="Arial" w:hAnsi="Arial" w:cs="Arial"/>
        </w:rPr>
        <w:t>lock;</w:t>
      </w:r>
      <w:r w:rsidR="00AB3FE8" w:rsidRPr="000B1D68">
        <w:rPr>
          <w:rFonts w:ascii="Arial" w:hAnsi="Arial" w:cs="Arial"/>
        </w:rPr>
        <w:t xml:space="preserve"> the </w:t>
      </w:r>
      <w:r w:rsidR="00917B90" w:rsidRPr="000B1D68">
        <w:rPr>
          <w:rFonts w:ascii="Arial" w:hAnsi="Arial" w:cs="Arial"/>
          <w:i/>
        </w:rPr>
        <w:t>test-and-set</w:t>
      </w:r>
      <w:r w:rsidR="00AB3FE8" w:rsidRPr="000B1D68">
        <w:rPr>
          <w:rFonts w:ascii="Arial" w:hAnsi="Arial" w:cs="Arial"/>
        </w:rPr>
        <w:t xml:space="preserve"> lock does no such thing and simply allows the thread to continue polling. This </w:t>
      </w:r>
      <w:r w:rsidR="003754B4" w:rsidRPr="000B1D68">
        <w:rPr>
          <w:rFonts w:ascii="Arial" w:hAnsi="Arial" w:cs="Arial"/>
        </w:rPr>
        <w:t>can lead</w:t>
      </w:r>
      <w:r w:rsidR="00AB3FE8" w:rsidRPr="000B1D68">
        <w:rPr>
          <w:rFonts w:ascii="Arial" w:hAnsi="Arial" w:cs="Arial"/>
        </w:rPr>
        <w:t xml:space="preserve"> to a dramatic increase in the amount of bus traffic between the CPUs in the machine and therefo</w:t>
      </w:r>
      <w:r w:rsidRPr="000B1D68">
        <w:rPr>
          <w:rFonts w:ascii="Arial" w:hAnsi="Arial" w:cs="Arial"/>
        </w:rPr>
        <w:t xml:space="preserve">re </w:t>
      </w:r>
      <w:r w:rsidR="003754B4" w:rsidRPr="000B1D68">
        <w:rPr>
          <w:rFonts w:ascii="Arial" w:hAnsi="Arial" w:cs="Arial"/>
        </w:rPr>
        <w:t>can result</w:t>
      </w:r>
      <w:r w:rsidRPr="000B1D68">
        <w:rPr>
          <w:rFonts w:ascii="Arial" w:hAnsi="Arial" w:cs="Arial"/>
        </w:rPr>
        <w:t xml:space="preserve"> in a loss in performance</w:t>
      </w:r>
      <w:r w:rsidR="00AB3FE8" w:rsidRPr="000B1D68">
        <w:rPr>
          <w:rFonts w:ascii="Arial" w:hAnsi="Arial" w:cs="Arial"/>
        </w:rPr>
        <w:t xml:space="preserve"> when compared to the </w:t>
      </w:r>
      <w:r w:rsidR="00917B90" w:rsidRPr="000B1D68">
        <w:rPr>
          <w:rFonts w:ascii="Arial" w:hAnsi="Arial" w:cs="Arial"/>
          <w:i/>
        </w:rPr>
        <w:t>test-and-test-and-set</w:t>
      </w:r>
      <w:r w:rsidR="00AB3FE8" w:rsidRPr="000B1D68">
        <w:rPr>
          <w:rFonts w:ascii="Arial" w:hAnsi="Arial" w:cs="Arial"/>
        </w:rPr>
        <w:t xml:space="preserve"> lock </w:t>
      </w:r>
      <w:r w:rsidR="00075B17" w:rsidRPr="000B1D68">
        <w:rPr>
          <w:rFonts w:ascii="Arial" w:hAnsi="Arial" w:cs="Arial"/>
        </w:rPr>
        <w:t xml:space="preserve">[Herlihy et al, 2008, pg.145]. </w:t>
      </w:r>
      <w:r w:rsidR="00970838">
        <w:rPr>
          <w:rFonts w:ascii="Arial" w:hAnsi="Arial" w:cs="Arial"/>
        </w:rPr>
        <w:t xml:space="preserve">Note that for my version, the </w:t>
      </w:r>
      <w:r w:rsidR="00970838">
        <w:rPr>
          <w:rFonts w:ascii="Arial" w:hAnsi="Arial" w:cs="Arial"/>
          <w:i/>
        </w:rPr>
        <w:t>test-and-set</w:t>
      </w:r>
      <w:r w:rsidR="00970838">
        <w:rPr>
          <w:rFonts w:ascii="Arial" w:hAnsi="Arial" w:cs="Arial"/>
        </w:rPr>
        <w:t xml:space="preserve"> lock is implemented with a </w:t>
      </w:r>
      <w:r w:rsidR="00970838">
        <w:rPr>
          <w:rFonts w:ascii="Arial" w:hAnsi="Arial" w:cs="Arial"/>
          <w:i/>
        </w:rPr>
        <w:t>sleep()</w:t>
      </w:r>
      <w:r w:rsidR="00970838">
        <w:rPr>
          <w:rFonts w:ascii="Arial" w:hAnsi="Arial" w:cs="Arial"/>
        </w:rPr>
        <w:t xml:space="preserve"> instruction. This is to better distinguish it from its two variations, the </w:t>
      </w:r>
      <w:r w:rsidR="00970838">
        <w:rPr>
          <w:rFonts w:ascii="Arial" w:hAnsi="Arial" w:cs="Arial"/>
          <w:i/>
        </w:rPr>
        <w:t>test-and-set-no-pause</w:t>
      </w:r>
      <w:r w:rsidR="00970838">
        <w:rPr>
          <w:rFonts w:ascii="Arial" w:hAnsi="Arial" w:cs="Arial"/>
        </w:rPr>
        <w:t xml:space="preserve"> lock which would be traditionally considered a normal </w:t>
      </w:r>
      <w:r w:rsidR="00970838">
        <w:rPr>
          <w:rFonts w:ascii="Arial" w:hAnsi="Arial" w:cs="Arial"/>
          <w:i/>
        </w:rPr>
        <w:t>test-and-set</w:t>
      </w:r>
      <w:r w:rsidR="00970838">
        <w:rPr>
          <w:rFonts w:ascii="Arial" w:hAnsi="Arial" w:cs="Arial"/>
        </w:rPr>
        <w:t xml:space="preserve"> lock and the </w:t>
      </w:r>
      <w:r w:rsidR="00970838">
        <w:rPr>
          <w:rFonts w:ascii="Arial" w:hAnsi="Arial" w:cs="Arial"/>
          <w:i/>
        </w:rPr>
        <w:t>test-and-set-relax</w:t>
      </w:r>
      <w:r w:rsidR="00970838">
        <w:rPr>
          <w:rFonts w:ascii="Arial" w:hAnsi="Arial" w:cs="Arial"/>
        </w:rPr>
        <w:t xml:space="preserve"> lock which replaces the </w:t>
      </w:r>
      <w:r w:rsidR="00970838">
        <w:rPr>
          <w:rFonts w:ascii="Arial" w:hAnsi="Arial" w:cs="Arial"/>
          <w:i/>
        </w:rPr>
        <w:t>sleep()</w:t>
      </w:r>
      <w:r w:rsidR="00970838">
        <w:rPr>
          <w:rFonts w:ascii="Arial" w:hAnsi="Arial" w:cs="Arial"/>
        </w:rPr>
        <w:t xml:space="preserve"> instruction with the intrinsic </w:t>
      </w:r>
      <w:r w:rsidR="00970838">
        <w:rPr>
          <w:rFonts w:ascii="Arial" w:hAnsi="Arial" w:cs="Arial"/>
          <w:i/>
        </w:rPr>
        <w:t>_mm_pause()</w:t>
      </w:r>
      <w:r w:rsidR="00970838">
        <w:rPr>
          <w:rFonts w:ascii="Arial" w:hAnsi="Arial" w:cs="Arial"/>
        </w:rPr>
        <w:t>,</w:t>
      </w:r>
    </w:p>
    <w:p w:rsidR="00B96097" w:rsidRPr="000B1D68" w:rsidRDefault="00F9772E" w:rsidP="00B47742">
      <w:pPr>
        <w:pStyle w:val="Heading4"/>
        <w:jc w:val="both"/>
        <w:rPr>
          <w:rFonts w:ascii="Arial" w:hAnsi="Arial" w:cs="Arial"/>
        </w:rPr>
      </w:pPr>
      <w:r w:rsidRPr="000B1D68">
        <w:rPr>
          <w:rFonts w:ascii="Arial" w:hAnsi="Arial" w:cs="Arial"/>
        </w:rPr>
        <w:t>3.2.2.6</w:t>
      </w:r>
      <w:r w:rsidR="00B96097" w:rsidRPr="000B1D68">
        <w:rPr>
          <w:rFonts w:ascii="Arial" w:hAnsi="Arial" w:cs="Arial"/>
        </w:rPr>
        <w:t xml:space="preserve"> </w:t>
      </w:r>
      <w:r w:rsidR="00075B17" w:rsidRPr="000B1D68">
        <w:rPr>
          <w:rFonts w:ascii="Arial" w:hAnsi="Arial" w:cs="Arial"/>
        </w:rPr>
        <w:t>Te</w:t>
      </w:r>
      <w:r w:rsidR="00970838">
        <w:rPr>
          <w:rFonts w:ascii="Arial" w:hAnsi="Arial" w:cs="Arial"/>
        </w:rPr>
        <w:t>st-and-set-no-pause lock (TASN</w:t>
      </w:r>
      <w:r w:rsidR="00075B17" w:rsidRPr="000B1D68">
        <w:rPr>
          <w:rFonts w:ascii="Arial" w:hAnsi="Arial" w:cs="Arial"/>
        </w:rPr>
        <w:t>P)</w:t>
      </w:r>
    </w:p>
    <w:p w:rsidR="00B96097" w:rsidRPr="00970838" w:rsidRDefault="00970838" w:rsidP="00B47742">
      <w:pPr>
        <w:jc w:val="both"/>
        <w:rPr>
          <w:rFonts w:ascii="Arial" w:hAnsi="Arial" w:cs="Arial"/>
        </w:rPr>
      </w:pPr>
      <w:r>
        <w:rPr>
          <w:rFonts w:ascii="Arial" w:hAnsi="Arial" w:cs="Arial"/>
        </w:rPr>
        <w:t xml:space="preserve">This is identical to the previous lock, the </w:t>
      </w:r>
      <w:r>
        <w:rPr>
          <w:rFonts w:ascii="Arial" w:hAnsi="Arial" w:cs="Arial"/>
          <w:i/>
        </w:rPr>
        <w:t>test-and-set</w:t>
      </w:r>
      <w:r>
        <w:rPr>
          <w:rFonts w:ascii="Arial" w:hAnsi="Arial" w:cs="Arial"/>
        </w:rPr>
        <w:t xml:space="preserve"> lock except that it discards the </w:t>
      </w:r>
      <w:r>
        <w:rPr>
          <w:rFonts w:ascii="Arial" w:hAnsi="Arial" w:cs="Arial"/>
          <w:i/>
        </w:rPr>
        <w:t>sleep()</w:t>
      </w:r>
      <w:r>
        <w:rPr>
          <w:rFonts w:ascii="Arial" w:hAnsi="Arial" w:cs="Arial"/>
        </w:rPr>
        <w:t xml:space="preserve"> instruction.</w:t>
      </w:r>
    </w:p>
    <w:p w:rsidR="00B96097" w:rsidRPr="000B1D68" w:rsidRDefault="00F9772E" w:rsidP="00B47742">
      <w:pPr>
        <w:pStyle w:val="Heading4"/>
        <w:jc w:val="both"/>
        <w:rPr>
          <w:rFonts w:ascii="Arial" w:hAnsi="Arial" w:cs="Arial"/>
        </w:rPr>
      </w:pPr>
      <w:r w:rsidRPr="000B1D68">
        <w:rPr>
          <w:rFonts w:ascii="Arial" w:hAnsi="Arial" w:cs="Arial"/>
        </w:rPr>
        <w:t>3.2.2.7</w:t>
      </w:r>
      <w:r w:rsidR="00B96097" w:rsidRPr="000B1D68">
        <w:rPr>
          <w:rFonts w:ascii="Arial" w:hAnsi="Arial" w:cs="Arial"/>
        </w:rPr>
        <w:t xml:space="preserve"> </w:t>
      </w:r>
      <w:r w:rsidR="00075B17" w:rsidRPr="000B1D68">
        <w:rPr>
          <w:rFonts w:ascii="Arial" w:hAnsi="Arial" w:cs="Arial"/>
        </w:rPr>
        <w:t>Test-and-set-relax lock (TAS_RELAX)</w:t>
      </w:r>
    </w:p>
    <w:p w:rsidR="00B96097" w:rsidRPr="000B1D68" w:rsidRDefault="00342090" w:rsidP="00B47742">
      <w:pPr>
        <w:jc w:val="both"/>
        <w:rPr>
          <w:rFonts w:ascii="Arial" w:hAnsi="Arial" w:cs="Arial"/>
        </w:rPr>
      </w:pPr>
      <w:r w:rsidRPr="000B1D68">
        <w:rPr>
          <w:rFonts w:ascii="Arial" w:hAnsi="Arial" w:cs="Arial"/>
        </w:rPr>
        <w:t xml:space="preserve">This lock is identical to the </w:t>
      </w:r>
      <w:r w:rsidR="00970838">
        <w:rPr>
          <w:rFonts w:ascii="Arial" w:hAnsi="Arial" w:cs="Arial"/>
          <w:i/>
        </w:rPr>
        <w:t>test-and-set</w:t>
      </w:r>
      <w:r w:rsidRPr="000B1D68">
        <w:rPr>
          <w:rFonts w:ascii="Arial" w:hAnsi="Arial" w:cs="Arial"/>
        </w:rPr>
        <w:t xml:space="preserve"> lock, </w:t>
      </w:r>
      <w:r w:rsidR="00321A39">
        <w:rPr>
          <w:rFonts w:ascii="Arial" w:hAnsi="Arial" w:cs="Arial"/>
        </w:rPr>
        <w:t>but instead of utilising</w:t>
      </w:r>
      <w:r w:rsidR="00970838">
        <w:rPr>
          <w:rFonts w:ascii="Arial" w:hAnsi="Arial" w:cs="Arial"/>
        </w:rPr>
        <w:t xml:space="preserve"> a sleep instruction it uses</w:t>
      </w:r>
      <w:r w:rsidRPr="000B1D68">
        <w:rPr>
          <w:rFonts w:ascii="Arial" w:hAnsi="Arial" w:cs="Arial"/>
        </w:rPr>
        <w:t xml:space="preserve"> the intrinsic _mm_pause(). I add this lock as I am curious as to how this lock compares to the </w:t>
      </w:r>
      <w:r w:rsidR="00917B90" w:rsidRPr="000B1D68">
        <w:rPr>
          <w:rFonts w:ascii="Arial" w:hAnsi="Arial" w:cs="Arial"/>
          <w:i/>
        </w:rPr>
        <w:t>test-and-set</w:t>
      </w:r>
      <w:r w:rsidRPr="000B1D68">
        <w:rPr>
          <w:rFonts w:ascii="Arial" w:hAnsi="Arial" w:cs="Arial"/>
        </w:rPr>
        <w:t xml:space="preserve"> lock in terms of performance.</w:t>
      </w:r>
    </w:p>
    <w:p w:rsidR="00B96097" w:rsidRPr="000B1D68" w:rsidRDefault="00F9772E" w:rsidP="00B47742">
      <w:pPr>
        <w:pStyle w:val="Heading4"/>
        <w:jc w:val="both"/>
        <w:rPr>
          <w:rFonts w:ascii="Arial" w:hAnsi="Arial" w:cs="Arial"/>
        </w:rPr>
      </w:pPr>
      <w:r w:rsidRPr="000B1D68">
        <w:rPr>
          <w:rFonts w:ascii="Arial" w:hAnsi="Arial" w:cs="Arial"/>
        </w:rPr>
        <w:t>3.2.2.8</w:t>
      </w:r>
      <w:r w:rsidR="00B96097" w:rsidRPr="000B1D68">
        <w:rPr>
          <w:rFonts w:ascii="Arial" w:hAnsi="Arial" w:cs="Arial"/>
        </w:rPr>
        <w:t xml:space="preserve"> </w:t>
      </w:r>
      <w:r w:rsidR="00075B17" w:rsidRPr="000B1D68">
        <w:rPr>
          <w:rFonts w:ascii="Arial" w:hAnsi="Arial" w:cs="Arial"/>
        </w:rPr>
        <w:t>Compare-and-swap lock (CASLOCK)</w:t>
      </w:r>
    </w:p>
    <w:p w:rsidR="00321A39" w:rsidRDefault="00AB3FE8" w:rsidP="00B47742">
      <w:pPr>
        <w:jc w:val="both"/>
        <w:rPr>
          <w:rFonts w:ascii="Arial" w:hAnsi="Arial" w:cs="Arial"/>
        </w:rPr>
      </w:pPr>
      <w:r w:rsidRPr="000B1D68">
        <w:rPr>
          <w:rFonts w:ascii="Arial" w:hAnsi="Arial" w:cs="Arial"/>
        </w:rPr>
        <w:t xml:space="preserve">The next lock I implement </w:t>
      </w:r>
      <w:r w:rsidR="006A3888" w:rsidRPr="000B1D68">
        <w:rPr>
          <w:rFonts w:ascii="Arial" w:hAnsi="Arial" w:cs="Arial"/>
        </w:rPr>
        <w:t>is</w:t>
      </w:r>
      <w:r w:rsidRPr="000B1D68">
        <w:rPr>
          <w:rFonts w:ascii="Arial" w:hAnsi="Arial" w:cs="Arial"/>
        </w:rPr>
        <w:t xml:space="preserve"> a lock based on the atomic instruction, </w:t>
      </w:r>
      <w:r w:rsidR="006A3888" w:rsidRPr="000B1D68">
        <w:rPr>
          <w:rFonts w:ascii="Arial" w:hAnsi="Arial" w:cs="Arial"/>
          <w:i/>
        </w:rPr>
        <w:t>compare-and-swap</w:t>
      </w:r>
      <w:r w:rsidR="006A3888" w:rsidRPr="000B1D68">
        <w:rPr>
          <w:rFonts w:ascii="Arial" w:hAnsi="Arial" w:cs="Arial"/>
        </w:rPr>
        <w:t xml:space="preserve"> which takes an object and attempts to change the value it has</w:t>
      </w:r>
      <w:r w:rsidRPr="000B1D68">
        <w:rPr>
          <w:rFonts w:ascii="Arial" w:hAnsi="Arial" w:cs="Arial"/>
        </w:rPr>
        <w:t xml:space="preserve">. </w:t>
      </w:r>
      <w:r w:rsidR="006A3888" w:rsidRPr="000B1D68">
        <w:rPr>
          <w:rFonts w:ascii="Arial" w:hAnsi="Arial" w:cs="Arial"/>
        </w:rPr>
        <w:t>If the object contains an expected value, then this value is replaced with the new value, else the object remains unchanged</w:t>
      </w:r>
      <w:r w:rsidRPr="000B1D68">
        <w:rPr>
          <w:rFonts w:ascii="Arial" w:hAnsi="Arial" w:cs="Arial"/>
        </w:rPr>
        <w:t xml:space="preserve"> [Herlihy et al, 2008, pg.113]. </w:t>
      </w:r>
    </w:p>
    <w:p w:rsidR="00B96097" w:rsidRPr="000B1D68" w:rsidRDefault="00AB3FE8" w:rsidP="00B47742">
      <w:pPr>
        <w:jc w:val="both"/>
        <w:rPr>
          <w:rFonts w:ascii="Arial" w:hAnsi="Arial" w:cs="Arial"/>
        </w:rPr>
      </w:pPr>
      <w:r w:rsidRPr="000B1D68">
        <w:rPr>
          <w:rFonts w:ascii="Arial" w:hAnsi="Arial" w:cs="Arial"/>
        </w:rPr>
        <w:t xml:space="preserve">This can then be placed within a loop, where threads continuously poll until one of them </w:t>
      </w:r>
      <w:r w:rsidR="006A3888" w:rsidRPr="000B1D68">
        <w:rPr>
          <w:rFonts w:ascii="Arial" w:hAnsi="Arial" w:cs="Arial"/>
        </w:rPr>
        <w:t>acquires</w:t>
      </w:r>
      <w:r w:rsidRPr="000B1D68">
        <w:rPr>
          <w:rFonts w:ascii="Arial" w:hAnsi="Arial" w:cs="Arial"/>
        </w:rPr>
        <w:t xml:space="preserve"> the lock successfully and breaks free into the critical section. </w:t>
      </w:r>
      <w:r w:rsidR="00321A39">
        <w:rPr>
          <w:rFonts w:ascii="Arial" w:hAnsi="Arial" w:cs="Arial"/>
        </w:rPr>
        <w:t>However, this can generate a lot of bus traffic</w:t>
      </w:r>
      <w:r w:rsidRPr="000B1D68">
        <w:rPr>
          <w:rFonts w:ascii="Arial" w:hAnsi="Arial" w:cs="Arial"/>
        </w:rPr>
        <w:t xml:space="preserve"> similar to that of the </w:t>
      </w:r>
      <w:r w:rsidR="00917B90" w:rsidRPr="000B1D68">
        <w:rPr>
          <w:rFonts w:ascii="Arial" w:hAnsi="Arial" w:cs="Arial"/>
          <w:i/>
        </w:rPr>
        <w:t>test-and-set</w:t>
      </w:r>
      <w:r w:rsidRPr="000B1D68">
        <w:rPr>
          <w:rFonts w:ascii="Arial" w:hAnsi="Arial" w:cs="Arial"/>
        </w:rPr>
        <w:t xml:space="preserve"> lock and so I add an exponential back o</w:t>
      </w:r>
      <w:r w:rsidR="00917B90" w:rsidRPr="000B1D68">
        <w:rPr>
          <w:rFonts w:ascii="Arial" w:hAnsi="Arial" w:cs="Arial"/>
        </w:rPr>
        <w:t>ff</w:t>
      </w:r>
      <w:r w:rsidR="00321A39">
        <w:rPr>
          <w:rFonts w:ascii="Arial" w:hAnsi="Arial" w:cs="Arial"/>
        </w:rPr>
        <w:t xml:space="preserve">, </w:t>
      </w:r>
      <w:r w:rsidRPr="000B1D68">
        <w:rPr>
          <w:rFonts w:ascii="Arial" w:hAnsi="Arial" w:cs="Arial"/>
        </w:rPr>
        <w:t>where a thread, upon failing to acquire the lock sleep</w:t>
      </w:r>
      <w:r w:rsidR="006A3888" w:rsidRPr="000B1D68">
        <w:rPr>
          <w:rFonts w:ascii="Arial" w:hAnsi="Arial" w:cs="Arial"/>
        </w:rPr>
        <w:t>s</w:t>
      </w:r>
      <w:r w:rsidR="008B5761" w:rsidRPr="000B1D68">
        <w:rPr>
          <w:rFonts w:ascii="Arial" w:hAnsi="Arial" w:cs="Arial"/>
        </w:rPr>
        <w:t xml:space="preserve">, but </w:t>
      </w:r>
      <w:r w:rsidR="006A3888" w:rsidRPr="000B1D68">
        <w:rPr>
          <w:rFonts w:ascii="Arial" w:hAnsi="Arial" w:cs="Arial"/>
        </w:rPr>
        <w:t xml:space="preserve">with each failed attempt, </w:t>
      </w:r>
      <w:r w:rsidR="008B5761" w:rsidRPr="000B1D68">
        <w:rPr>
          <w:rFonts w:ascii="Arial" w:hAnsi="Arial" w:cs="Arial"/>
        </w:rPr>
        <w:t>sleep</w:t>
      </w:r>
      <w:r w:rsidR="006A3888" w:rsidRPr="000B1D68">
        <w:rPr>
          <w:rFonts w:ascii="Arial" w:hAnsi="Arial" w:cs="Arial"/>
        </w:rPr>
        <w:t>s for a progressively longer</w:t>
      </w:r>
      <w:r w:rsidRPr="000B1D68">
        <w:rPr>
          <w:rFonts w:ascii="Arial" w:hAnsi="Arial" w:cs="Arial"/>
        </w:rPr>
        <w:t xml:space="preserve"> time up to a defined maximum. </w:t>
      </w:r>
    </w:p>
    <w:p w:rsidR="00B96097" w:rsidRPr="000B1D68" w:rsidRDefault="00F9772E" w:rsidP="00B47742">
      <w:pPr>
        <w:pStyle w:val="Heading4"/>
        <w:jc w:val="both"/>
        <w:rPr>
          <w:rFonts w:ascii="Arial" w:hAnsi="Arial" w:cs="Arial"/>
        </w:rPr>
      </w:pPr>
      <w:r w:rsidRPr="000B1D68">
        <w:rPr>
          <w:rFonts w:ascii="Arial" w:hAnsi="Arial" w:cs="Arial"/>
        </w:rPr>
        <w:t>3.2.2.9</w:t>
      </w:r>
      <w:r w:rsidR="00B96097" w:rsidRPr="000B1D68">
        <w:rPr>
          <w:rFonts w:ascii="Arial" w:hAnsi="Arial" w:cs="Arial"/>
        </w:rPr>
        <w:t xml:space="preserve"> </w:t>
      </w:r>
      <w:r w:rsidR="00075B17" w:rsidRPr="000B1D68">
        <w:rPr>
          <w:rFonts w:ascii="Arial" w:hAnsi="Arial" w:cs="Arial"/>
        </w:rPr>
        <w:t>Compare-and-swap-no-delay lock (CASLOCKND)</w:t>
      </w:r>
    </w:p>
    <w:p w:rsidR="00B96097" w:rsidRPr="000B1D68" w:rsidRDefault="00193F7F" w:rsidP="00B47742">
      <w:pPr>
        <w:jc w:val="both"/>
        <w:rPr>
          <w:rFonts w:ascii="Arial" w:hAnsi="Arial" w:cs="Arial"/>
        </w:rPr>
      </w:pPr>
      <w:r w:rsidRPr="000B1D68">
        <w:rPr>
          <w:rFonts w:ascii="Arial" w:hAnsi="Arial" w:cs="Arial"/>
        </w:rPr>
        <w:t xml:space="preserve">This lock is the same as the </w:t>
      </w:r>
      <w:r w:rsidRPr="000B1D68">
        <w:rPr>
          <w:rFonts w:ascii="Arial" w:hAnsi="Arial" w:cs="Arial"/>
          <w:i/>
        </w:rPr>
        <w:t>compare-and-swap</w:t>
      </w:r>
      <w:r w:rsidR="00321A39">
        <w:rPr>
          <w:rFonts w:ascii="Arial" w:hAnsi="Arial" w:cs="Arial"/>
        </w:rPr>
        <w:t xml:space="preserve"> lock but where that lock</w:t>
      </w:r>
      <w:r w:rsidRPr="000B1D68">
        <w:rPr>
          <w:rFonts w:ascii="Arial" w:hAnsi="Arial" w:cs="Arial"/>
        </w:rPr>
        <w:t xml:space="preserve"> has an exponential back-off to try and reduc</w:t>
      </w:r>
      <w:r w:rsidR="00321A39">
        <w:rPr>
          <w:rFonts w:ascii="Arial" w:hAnsi="Arial" w:cs="Arial"/>
        </w:rPr>
        <w:t>e bus traffic this lock has no such thing</w:t>
      </w:r>
      <w:r w:rsidRPr="000B1D68">
        <w:rPr>
          <w:rFonts w:ascii="Arial" w:hAnsi="Arial" w:cs="Arial"/>
        </w:rPr>
        <w:t>.</w:t>
      </w:r>
      <w:r w:rsidR="00321A39">
        <w:rPr>
          <w:rFonts w:ascii="Arial" w:hAnsi="Arial" w:cs="Arial"/>
        </w:rPr>
        <w:t xml:space="preserve"> Threads are able to </w:t>
      </w:r>
      <w:r w:rsidR="00321A39">
        <w:rPr>
          <w:rFonts w:ascii="Arial" w:hAnsi="Arial" w:cs="Arial"/>
        </w:rPr>
        <w:lastRenderedPageBreak/>
        <w:t>constantly poll the lock when they are attempting to acquire it.</w:t>
      </w:r>
      <w:r w:rsidRPr="000B1D68">
        <w:rPr>
          <w:rFonts w:ascii="Arial" w:hAnsi="Arial" w:cs="Arial"/>
        </w:rPr>
        <w:t xml:space="preserve"> As with previous lock variations, I am interested to see how the lack of a back-off impacts the performance of this lock compared to the regular </w:t>
      </w:r>
      <w:r w:rsidRPr="000B1D68">
        <w:rPr>
          <w:rFonts w:ascii="Arial" w:hAnsi="Arial" w:cs="Arial"/>
          <w:i/>
        </w:rPr>
        <w:t xml:space="preserve">compare-and-swap </w:t>
      </w:r>
      <w:r w:rsidRPr="000B1D68">
        <w:rPr>
          <w:rFonts w:ascii="Arial" w:hAnsi="Arial" w:cs="Arial"/>
        </w:rPr>
        <w:t>lock.</w:t>
      </w:r>
    </w:p>
    <w:p w:rsidR="00B96097" w:rsidRPr="000B1D68" w:rsidRDefault="00B96097" w:rsidP="00B47742">
      <w:pPr>
        <w:pStyle w:val="Heading4"/>
        <w:jc w:val="both"/>
        <w:rPr>
          <w:rFonts w:ascii="Arial" w:hAnsi="Arial" w:cs="Arial"/>
        </w:rPr>
      </w:pPr>
      <w:r w:rsidRPr="000B1D68">
        <w:rPr>
          <w:rFonts w:ascii="Arial" w:hAnsi="Arial" w:cs="Arial"/>
        </w:rPr>
        <w:t>3.2.2.1</w:t>
      </w:r>
      <w:r w:rsidR="00F9772E" w:rsidRPr="000B1D68">
        <w:rPr>
          <w:rFonts w:ascii="Arial" w:hAnsi="Arial" w:cs="Arial"/>
        </w:rPr>
        <w:t>0</w:t>
      </w:r>
      <w:r w:rsidRPr="000B1D68">
        <w:rPr>
          <w:rFonts w:ascii="Arial" w:hAnsi="Arial" w:cs="Arial"/>
        </w:rPr>
        <w:t xml:space="preserve"> </w:t>
      </w:r>
      <w:r w:rsidR="00075B17" w:rsidRPr="000B1D68">
        <w:rPr>
          <w:rFonts w:ascii="Arial" w:hAnsi="Arial" w:cs="Arial"/>
        </w:rPr>
        <w:t>Compare-and-swap-relax lock (CASLOCK_RELAX)</w:t>
      </w:r>
    </w:p>
    <w:p w:rsidR="00B96097" w:rsidRPr="000B1D68" w:rsidRDefault="00E77CD0" w:rsidP="00B47742">
      <w:pPr>
        <w:jc w:val="both"/>
        <w:rPr>
          <w:rFonts w:ascii="Arial" w:hAnsi="Arial" w:cs="Arial"/>
        </w:rPr>
      </w:pPr>
      <w:r w:rsidRPr="000B1D68">
        <w:rPr>
          <w:rFonts w:ascii="Arial" w:hAnsi="Arial" w:cs="Arial"/>
        </w:rPr>
        <w:t xml:space="preserve">This lock takes the exponential back-off present in the regular </w:t>
      </w:r>
      <w:r w:rsidRPr="000B1D68">
        <w:rPr>
          <w:rFonts w:ascii="Arial" w:hAnsi="Arial" w:cs="Arial"/>
          <w:i/>
        </w:rPr>
        <w:t>compare-and-swap</w:t>
      </w:r>
      <w:r w:rsidRPr="000B1D68">
        <w:rPr>
          <w:rFonts w:ascii="Arial" w:hAnsi="Arial" w:cs="Arial"/>
        </w:rPr>
        <w:t xml:space="preserve"> lock and replaces it with the intrinsic _mm_pause(). This is done to compare the variations of the </w:t>
      </w:r>
      <w:r w:rsidRPr="000B1D68">
        <w:rPr>
          <w:rFonts w:ascii="Arial" w:hAnsi="Arial" w:cs="Arial"/>
          <w:i/>
        </w:rPr>
        <w:t xml:space="preserve">compare-and-swap </w:t>
      </w:r>
      <w:r w:rsidR="00982E91" w:rsidRPr="000B1D68">
        <w:rPr>
          <w:rFonts w:ascii="Arial" w:hAnsi="Arial" w:cs="Arial"/>
        </w:rPr>
        <w:t>lock and see how they perform compared to one another.</w:t>
      </w:r>
    </w:p>
    <w:p w:rsidR="00B96097" w:rsidRPr="000B1D68" w:rsidRDefault="00207D37" w:rsidP="00B47742">
      <w:pPr>
        <w:pStyle w:val="Heading4"/>
        <w:jc w:val="both"/>
        <w:rPr>
          <w:rFonts w:ascii="Arial" w:hAnsi="Arial" w:cs="Arial"/>
        </w:rPr>
      </w:pPr>
      <w:r w:rsidRPr="000B1D68">
        <w:rPr>
          <w:rFonts w:ascii="Arial" w:hAnsi="Arial" w:cs="Arial"/>
        </w:rPr>
        <w:t>3.2.2.1</w:t>
      </w:r>
      <w:r w:rsidR="00F9772E" w:rsidRPr="000B1D68">
        <w:rPr>
          <w:rFonts w:ascii="Arial" w:hAnsi="Arial" w:cs="Arial"/>
        </w:rPr>
        <w:t>1</w:t>
      </w:r>
      <w:r w:rsidRPr="000B1D68">
        <w:rPr>
          <w:rFonts w:ascii="Arial" w:hAnsi="Arial" w:cs="Arial"/>
        </w:rPr>
        <w:t xml:space="preserve"> </w:t>
      </w:r>
      <w:r w:rsidR="00075B17" w:rsidRPr="000B1D68">
        <w:rPr>
          <w:rFonts w:ascii="Arial" w:hAnsi="Arial" w:cs="Arial"/>
        </w:rPr>
        <w:t>Ticket lock (TICKET)</w:t>
      </w:r>
    </w:p>
    <w:p w:rsidR="00B96097" w:rsidRPr="000B1D68" w:rsidRDefault="00AB3FE8" w:rsidP="00B47742">
      <w:pPr>
        <w:jc w:val="both"/>
        <w:rPr>
          <w:rFonts w:ascii="Arial" w:hAnsi="Arial" w:cs="Arial"/>
        </w:rPr>
      </w:pPr>
      <w:r w:rsidRPr="000B1D68">
        <w:rPr>
          <w:rFonts w:ascii="Arial" w:hAnsi="Arial" w:cs="Arial"/>
        </w:rPr>
        <w:t xml:space="preserve">The final </w:t>
      </w:r>
      <w:r w:rsidR="00EF00D7" w:rsidRPr="000B1D68">
        <w:rPr>
          <w:rFonts w:ascii="Arial" w:hAnsi="Arial" w:cs="Arial"/>
        </w:rPr>
        <w:t>type of lock I add is</w:t>
      </w:r>
      <w:r w:rsidRPr="000B1D68">
        <w:rPr>
          <w:rFonts w:ascii="Arial" w:hAnsi="Arial" w:cs="Arial"/>
        </w:rPr>
        <w:t xml:space="preserve"> a ticket lock, where each thread is given a ticket, and they are allowed to enter the critical section whenever their ticket is being served [Herlihy et al, 2008, pg.32]. This lock performs ver</w:t>
      </w:r>
      <w:r w:rsidR="00EF00D7" w:rsidRPr="000B1D68">
        <w:rPr>
          <w:rFonts w:ascii="Arial" w:hAnsi="Arial" w:cs="Arial"/>
        </w:rPr>
        <w:t>y poorly once the number of threads exceeds the number of CPU cores</w:t>
      </w:r>
      <w:r w:rsidRPr="000B1D68">
        <w:rPr>
          <w:rFonts w:ascii="Arial" w:hAnsi="Arial" w:cs="Arial"/>
        </w:rPr>
        <w:t>, as due to the queue like nature of the threads when using the ticket lock, if a thread is de-scheduled as it is in the critical section then the entire queue is held up as a result, leading to a significant drop in performance</w:t>
      </w:r>
      <w:r w:rsidR="00776828" w:rsidRPr="000B1D68">
        <w:rPr>
          <w:rFonts w:ascii="Arial" w:hAnsi="Arial" w:cs="Arial"/>
        </w:rPr>
        <w:t xml:space="preserve"> [reference].</w:t>
      </w:r>
      <w:r w:rsidR="00EF00D7" w:rsidRPr="000B1D68">
        <w:rPr>
          <w:rFonts w:ascii="Arial" w:hAnsi="Arial" w:cs="Arial"/>
        </w:rPr>
        <w:t xml:space="preserve"> As with the </w:t>
      </w:r>
      <w:r w:rsidR="00EF00D7" w:rsidRPr="000B1D68">
        <w:rPr>
          <w:rFonts w:ascii="Arial" w:hAnsi="Arial" w:cs="Arial"/>
          <w:i/>
        </w:rPr>
        <w:t>test-and-test-and-set</w:t>
      </w:r>
      <w:r w:rsidR="00C234E5" w:rsidRPr="000B1D68">
        <w:rPr>
          <w:rFonts w:ascii="Arial" w:hAnsi="Arial" w:cs="Arial"/>
        </w:rPr>
        <w:t xml:space="preserve"> lock, if a thread polls and finds that it is not its turn in the queue yet</w:t>
      </w:r>
      <w:r w:rsidR="00EF00D7" w:rsidRPr="000B1D68">
        <w:rPr>
          <w:rFonts w:ascii="Arial" w:hAnsi="Arial" w:cs="Arial"/>
        </w:rPr>
        <w:t>,</w:t>
      </w:r>
      <w:r w:rsidR="00C234E5" w:rsidRPr="000B1D68">
        <w:rPr>
          <w:rFonts w:ascii="Arial" w:hAnsi="Arial" w:cs="Arial"/>
        </w:rPr>
        <w:t xml:space="preserve"> it sleeps, where the amount of time sleeping is proportional to how far back in the queue the thread is, so if the thread is relatively close to the top of the queue it will</w:t>
      </w:r>
      <w:r w:rsidR="00420C11" w:rsidRPr="000B1D68">
        <w:rPr>
          <w:rFonts w:ascii="Arial" w:hAnsi="Arial" w:cs="Arial"/>
        </w:rPr>
        <w:t xml:space="preserve"> sleep for less than if it was near the bottom of the queue.</w:t>
      </w:r>
      <w:r w:rsidR="00C234E5" w:rsidRPr="000B1D68">
        <w:rPr>
          <w:rFonts w:ascii="Arial" w:hAnsi="Arial" w:cs="Arial"/>
        </w:rPr>
        <w:t xml:space="preserve"> </w:t>
      </w:r>
    </w:p>
    <w:p w:rsidR="00B96097" w:rsidRPr="000B1D68" w:rsidRDefault="00207D37" w:rsidP="00B47742">
      <w:pPr>
        <w:pStyle w:val="Heading4"/>
        <w:jc w:val="both"/>
        <w:rPr>
          <w:rFonts w:ascii="Arial" w:hAnsi="Arial" w:cs="Arial"/>
        </w:rPr>
      </w:pPr>
      <w:r w:rsidRPr="000B1D68">
        <w:rPr>
          <w:rFonts w:ascii="Arial" w:hAnsi="Arial" w:cs="Arial"/>
        </w:rPr>
        <w:t>3.2.2.1</w:t>
      </w:r>
      <w:r w:rsidR="00F9772E" w:rsidRPr="000B1D68">
        <w:rPr>
          <w:rFonts w:ascii="Arial" w:hAnsi="Arial" w:cs="Arial"/>
        </w:rPr>
        <w:t>2</w:t>
      </w:r>
      <w:r w:rsidRPr="000B1D68">
        <w:rPr>
          <w:rFonts w:ascii="Arial" w:hAnsi="Arial" w:cs="Arial"/>
        </w:rPr>
        <w:t xml:space="preserve"> </w:t>
      </w:r>
      <w:r w:rsidR="00075B17" w:rsidRPr="000B1D68">
        <w:rPr>
          <w:rFonts w:ascii="Arial" w:hAnsi="Arial" w:cs="Arial"/>
        </w:rPr>
        <w:t>Ticket-relax lock(TICKET_RELAX)</w:t>
      </w:r>
    </w:p>
    <w:p w:rsidR="00B96097" w:rsidRPr="000B1D68" w:rsidRDefault="00C234E5" w:rsidP="00B47742">
      <w:pPr>
        <w:jc w:val="both"/>
        <w:rPr>
          <w:rFonts w:ascii="Arial" w:hAnsi="Arial" w:cs="Arial"/>
        </w:rPr>
      </w:pPr>
      <w:r w:rsidRPr="000B1D68">
        <w:rPr>
          <w:rFonts w:ascii="Arial" w:hAnsi="Arial" w:cs="Arial"/>
        </w:rPr>
        <w:t xml:space="preserve">As with the previous locks, I </w:t>
      </w:r>
      <w:r w:rsidR="0088745B" w:rsidRPr="000B1D68">
        <w:rPr>
          <w:rFonts w:ascii="Arial" w:hAnsi="Arial" w:cs="Arial"/>
        </w:rPr>
        <w:t>compare the impact of the sleep instruction on the ticket lock by replacing it with the</w:t>
      </w:r>
      <w:r w:rsidR="00EF00D7" w:rsidRPr="000B1D68">
        <w:rPr>
          <w:rFonts w:ascii="Arial" w:hAnsi="Arial" w:cs="Arial"/>
        </w:rPr>
        <w:t xml:space="preserve"> intrinsic _mm_pause and comparing the two with regard to performance.</w:t>
      </w:r>
    </w:p>
    <w:p w:rsidR="006E2283" w:rsidRPr="000B1D68" w:rsidRDefault="006E2283" w:rsidP="00B47742">
      <w:pPr>
        <w:pStyle w:val="Heading2"/>
        <w:jc w:val="both"/>
        <w:rPr>
          <w:rFonts w:ascii="Arial" w:hAnsi="Arial" w:cs="Arial"/>
        </w:rPr>
      </w:pPr>
      <w:bookmarkStart w:id="21" w:name="_Toc385437414"/>
      <w:r w:rsidRPr="000B1D68">
        <w:rPr>
          <w:rFonts w:ascii="Arial" w:hAnsi="Arial" w:cs="Arial"/>
        </w:rPr>
        <w:t>3.3 Data Str</w:t>
      </w:r>
      <w:r w:rsidR="00B31E8F" w:rsidRPr="000B1D68">
        <w:rPr>
          <w:rFonts w:ascii="Arial" w:hAnsi="Arial" w:cs="Arial"/>
        </w:rPr>
        <w:t>u</w:t>
      </w:r>
      <w:r w:rsidRPr="000B1D68">
        <w:rPr>
          <w:rFonts w:ascii="Arial" w:hAnsi="Arial" w:cs="Arial"/>
        </w:rPr>
        <w:t>ctures</w:t>
      </w:r>
      <w:bookmarkEnd w:id="21"/>
    </w:p>
    <w:p w:rsidR="00A669D9" w:rsidRPr="000B1D68" w:rsidRDefault="00401F53" w:rsidP="00B47742">
      <w:pPr>
        <w:pStyle w:val="Heading3"/>
        <w:jc w:val="both"/>
        <w:rPr>
          <w:rFonts w:ascii="Arial" w:hAnsi="Arial" w:cs="Arial"/>
        </w:rPr>
      </w:pPr>
      <w:bookmarkStart w:id="22" w:name="_Toc385437415"/>
      <w:r w:rsidRPr="000B1D68">
        <w:rPr>
          <w:rFonts w:ascii="Arial" w:hAnsi="Arial" w:cs="Arial"/>
        </w:rPr>
        <w:t>3.3</w:t>
      </w:r>
      <w:r w:rsidR="0030231A" w:rsidRPr="000B1D68">
        <w:rPr>
          <w:rFonts w:ascii="Arial" w:hAnsi="Arial" w:cs="Arial"/>
        </w:rPr>
        <w:t xml:space="preserve">.1 </w:t>
      </w:r>
      <w:r w:rsidR="00A669D9" w:rsidRPr="000B1D68">
        <w:rPr>
          <w:rFonts w:ascii="Arial" w:hAnsi="Arial" w:cs="Arial"/>
        </w:rPr>
        <w:t>Ring Buffer</w:t>
      </w:r>
      <w:bookmarkEnd w:id="22"/>
    </w:p>
    <w:p w:rsidR="00FE2C0B" w:rsidRPr="000B1D68" w:rsidRDefault="00FE2C0B" w:rsidP="00B47742">
      <w:pPr>
        <w:ind w:left="1440"/>
        <w:jc w:val="both"/>
        <w:rPr>
          <w:rFonts w:ascii="Arial" w:hAnsi="Arial" w:cs="Arial"/>
        </w:rPr>
      </w:pPr>
    </w:p>
    <w:p w:rsidR="00A669D9" w:rsidRPr="000B1D68" w:rsidRDefault="00E66FD1" w:rsidP="00B47742">
      <w:pPr>
        <w:jc w:val="both"/>
        <w:rPr>
          <w:rFonts w:ascii="Arial" w:hAnsi="Arial" w:cs="Arial"/>
        </w:rPr>
      </w:pPr>
      <w:r>
        <w:rPr>
          <w:rFonts w:ascii="Arial" w:hAnsi="Arial" w:cs="Arial"/>
        </w:rPr>
        <w:t>I begin implementation of my project with a FIFO ring buffer</w:t>
      </w:r>
      <w:r w:rsidR="00A669D9" w:rsidRPr="000B1D68">
        <w:rPr>
          <w:rFonts w:ascii="Arial" w:hAnsi="Arial" w:cs="Arial"/>
        </w:rPr>
        <w:t xml:space="preserve">. I chose this due to its relative simplicity when compared to other data structures and I felt that it would give me an opportunity to get to grips with the atomic libraries I would be working with, as well as </w:t>
      </w:r>
      <w:r w:rsidR="004D11F6" w:rsidRPr="000B1D68">
        <w:rPr>
          <w:rFonts w:ascii="Arial" w:hAnsi="Arial" w:cs="Arial"/>
        </w:rPr>
        <w:t>give me a chance to finalise how I will be collecting data from the data structures.</w:t>
      </w:r>
    </w:p>
    <w:p w:rsidR="00C96FCA" w:rsidRPr="000B1D68" w:rsidRDefault="00C96FCA" w:rsidP="00B47742">
      <w:pPr>
        <w:jc w:val="both"/>
        <w:rPr>
          <w:rFonts w:ascii="Arial" w:hAnsi="Arial" w:cs="Arial"/>
        </w:rPr>
      </w:pPr>
      <w:r w:rsidRPr="000B1D68">
        <w:rPr>
          <w:rFonts w:ascii="Arial" w:hAnsi="Arial" w:cs="Arial"/>
        </w:rPr>
        <w:t xml:space="preserve">The previous implementation I decide to base mine on is located in “Designing Concurrent Data Structures”. In it they describe the design for a concurrent queue which utilises a head and tail pointer to allow for parallel execution. In it they use a dummy node to prevent deadlock. My locked implementation differs as I only use one lock to control the front and back of the queue. I do this as I want my implementation to be even simpler. The reason for this is that the ring buffer is more of a testing stage where I can easily implement my different locking methods and test them out. </w:t>
      </w:r>
      <w:r w:rsidR="00977A59" w:rsidRPr="000B1D68">
        <w:rPr>
          <w:rFonts w:ascii="Arial" w:hAnsi="Arial" w:cs="Arial"/>
        </w:rPr>
        <w:t>At the end of my project if I have enough time I will come back to the ring buffer and implement a more advanced locking algorithm but for now this I what I need.</w:t>
      </w:r>
    </w:p>
    <w:p w:rsidR="00C96FCA" w:rsidRPr="000B1D68" w:rsidRDefault="00C96FCA" w:rsidP="00B47742">
      <w:pPr>
        <w:jc w:val="both"/>
        <w:rPr>
          <w:rFonts w:ascii="Arial" w:hAnsi="Arial" w:cs="Arial"/>
        </w:rPr>
      </w:pPr>
      <w:r w:rsidRPr="000B1D68">
        <w:rPr>
          <w:rFonts w:ascii="Arial" w:hAnsi="Arial" w:cs="Arial"/>
        </w:rPr>
        <w:t>My lockless implementation differs as I do not use a dummy node, but i</w:t>
      </w:r>
      <w:r w:rsidR="0036776F" w:rsidRPr="000B1D68">
        <w:rPr>
          <w:rFonts w:ascii="Arial" w:hAnsi="Arial" w:cs="Arial"/>
        </w:rPr>
        <w:t xml:space="preserve">nstead the producer and consumer threads look ahead to see if the next node is being used. </w:t>
      </w:r>
    </w:p>
    <w:p w:rsidR="00345EAE" w:rsidRPr="000B1D68" w:rsidRDefault="00345EAE" w:rsidP="00B47742">
      <w:pPr>
        <w:jc w:val="both"/>
        <w:rPr>
          <w:rFonts w:ascii="Arial" w:hAnsi="Arial" w:cs="Arial"/>
        </w:rPr>
      </w:pPr>
      <w:r w:rsidRPr="000B1D68">
        <w:rPr>
          <w:rFonts w:ascii="Arial" w:hAnsi="Arial" w:cs="Arial"/>
        </w:rPr>
        <w:t xml:space="preserve">At this point in the project I consider implementing assembly versions of the locks I have. http://locklessinc.com has several implementations in assembly such as a </w:t>
      </w:r>
      <w:r w:rsidRPr="000B1D68">
        <w:rPr>
          <w:rFonts w:ascii="Arial" w:hAnsi="Arial" w:cs="Arial"/>
          <w:i/>
        </w:rPr>
        <w:t>ticket</w:t>
      </w:r>
      <w:r w:rsidRPr="000B1D68">
        <w:rPr>
          <w:rFonts w:ascii="Arial" w:hAnsi="Arial" w:cs="Arial"/>
        </w:rPr>
        <w:t xml:space="preserve"> lock and </w:t>
      </w:r>
      <w:r w:rsidRPr="000B1D68">
        <w:rPr>
          <w:rFonts w:ascii="Arial" w:hAnsi="Arial" w:cs="Arial"/>
          <w:i/>
        </w:rPr>
        <w:lastRenderedPageBreak/>
        <w:t>test-and-set</w:t>
      </w:r>
      <w:r w:rsidRPr="000B1D68">
        <w:rPr>
          <w:rFonts w:ascii="Arial" w:hAnsi="Arial" w:cs="Arial"/>
        </w:rPr>
        <w:t xml:space="preserve"> lock. I attempt to implement the assembly locks, which is successful. I now compare the assembly locks against the C++ locks I already have. I discover that the difference in performance is negligible and so I decide to stay with my C++ implementations as I feel more comfortable using and modifying them.</w:t>
      </w:r>
    </w:p>
    <w:p w:rsidR="00345EAE" w:rsidRPr="000B1D68" w:rsidRDefault="00345EAE" w:rsidP="00B47742">
      <w:pPr>
        <w:jc w:val="both"/>
        <w:rPr>
          <w:rFonts w:ascii="Arial" w:hAnsi="Arial" w:cs="Arial"/>
        </w:rPr>
      </w:pPr>
    </w:p>
    <w:p w:rsidR="00FE2C0B" w:rsidRPr="000B1D68" w:rsidRDefault="00FE2C0B" w:rsidP="00B47742">
      <w:pPr>
        <w:pStyle w:val="Heading4"/>
        <w:jc w:val="both"/>
        <w:rPr>
          <w:rFonts w:ascii="Arial" w:hAnsi="Arial" w:cs="Arial"/>
        </w:rPr>
      </w:pPr>
      <w:r w:rsidRPr="000B1D68">
        <w:rPr>
          <w:rFonts w:ascii="Arial" w:hAnsi="Arial" w:cs="Arial"/>
        </w:rPr>
        <w:t>3.3.1.1 Locked</w:t>
      </w:r>
    </w:p>
    <w:p w:rsidR="00DA0DD9" w:rsidRPr="000B1D68" w:rsidRDefault="00936DA8" w:rsidP="00B47742">
      <w:pPr>
        <w:jc w:val="both"/>
        <w:rPr>
          <w:rFonts w:ascii="Arial" w:hAnsi="Arial" w:cs="Arial"/>
        </w:rPr>
      </w:pPr>
      <w:r w:rsidRPr="000B1D68">
        <w:rPr>
          <w:rFonts w:ascii="Arial" w:hAnsi="Arial" w:cs="Arial"/>
        </w:rPr>
        <w:t xml:space="preserve">For the locked </w:t>
      </w:r>
      <w:r w:rsidR="003B6205">
        <w:rPr>
          <w:rFonts w:ascii="Arial" w:hAnsi="Arial" w:cs="Arial"/>
        </w:rPr>
        <w:t>implementation of the ring buffer I choose a simply locking strategy. A thread wishing to interact with the buffer must first acquire a lock; all interactions with the buffer are mutually exclusive. Upon performing</w:t>
      </w:r>
      <w:r w:rsidRPr="000B1D68">
        <w:rPr>
          <w:rFonts w:ascii="Arial" w:hAnsi="Arial" w:cs="Arial"/>
        </w:rPr>
        <w:t xml:space="preserve"> </w:t>
      </w:r>
      <w:r w:rsidR="003B6205">
        <w:rPr>
          <w:rFonts w:ascii="Arial" w:hAnsi="Arial" w:cs="Arial"/>
        </w:rPr>
        <w:t>its operations, a thread would then release the lock; this approach allows only one thread to interact with the buffer at any given time.</w:t>
      </w:r>
    </w:p>
    <w:p w:rsidR="00C15C7C" w:rsidRPr="000B1D68" w:rsidRDefault="00DA0DD9" w:rsidP="00B47742">
      <w:pPr>
        <w:jc w:val="both"/>
        <w:rPr>
          <w:rFonts w:ascii="Arial" w:hAnsi="Arial" w:cs="Arial"/>
        </w:rPr>
      </w:pPr>
      <w:r w:rsidRPr="000B1D68">
        <w:rPr>
          <w:rFonts w:ascii="Arial" w:hAnsi="Arial" w:cs="Arial"/>
        </w:rPr>
        <w:t xml:space="preserve">While implementing the different locked modes I came across the idea of implementing the locks in assembly, something which had already been done for some of the locks </w:t>
      </w:r>
      <w:r w:rsidR="009A25AC" w:rsidRPr="000B1D68">
        <w:rPr>
          <w:rFonts w:ascii="Arial" w:hAnsi="Arial" w:cs="Arial"/>
        </w:rPr>
        <w:t xml:space="preserve">[Spinlocks and Read Write Locks. Available: </w:t>
      </w:r>
      <w:hyperlink r:id="rId12" w:history="1">
        <w:r w:rsidR="009A25AC" w:rsidRPr="000B1D68">
          <w:rPr>
            <w:rStyle w:val="Hyperlink"/>
            <w:rFonts w:ascii="Arial" w:hAnsi="Arial" w:cs="Arial"/>
          </w:rPr>
          <w:t>http://locklessinc.com/articles/locks/</w:t>
        </w:r>
      </w:hyperlink>
      <w:r w:rsidR="009A25AC" w:rsidRPr="000B1D68">
        <w:rPr>
          <w:rFonts w:ascii="Arial" w:hAnsi="Arial" w:cs="Arial"/>
        </w:rPr>
        <w:t xml:space="preserve"> ]</w:t>
      </w:r>
      <w:r w:rsidRPr="000B1D68">
        <w:rPr>
          <w:rFonts w:ascii="Arial" w:hAnsi="Arial" w:cs="Arial"/>
        </w:rPr>
        <w:t>I decided to compare the performance of some of the locks I had already written to their assembly counterparts. If it was the case that the assembly implementations proved to have an advantage over the C++ versions then I would switch to them in order to procure more accurate results. Hence, I integrated them into the buffer and compared them</w:t>
      </w:r>
      <w:r w:rsidR="00FE716C" w:rsidRPr="000B1D68">
        <w:rPr>
          <w:rFonts w:ascii="Arial" w:hAnsi="Arial" w:cs="Arial"/>
        </w:rPr>
        <w:t xml:space="preserve"> to the</w:t>
      </w:r>
      <w:r w:rsidRPr="000B1D68">
        <w:rPr>
          <w:rFonts w:ascii="Arial" w:hAnsi="Arial" w:cs="Arial"/>
        </w:rPr>
        <w:t>ir C++</w:t>
      </w:r>
      <w:r w:rsidR="00FE716C" w:rsidRPr="000B1D68">
        <w:rPr>
          <w:rFonts w:ascii="Arial" w:hAnsi="Arial" w:cs="Arial"/>
        </w:rPr>
        <w:t xml:space="preserve"> implementation</w:t>
      </w:r>
      <w:r w:rsidRPr="000B1D68">
        <w:rPr>
          <w:rFonts w:ascii="Arial" w:hAnsi="Arial" w:cs="Arial"/>
        </w:rPr>
        <w:t>s</w:t>
      </w:r>
      <w:r w:rsidR="00FE716C" w:rsidRPr="000B1D68">
        <w:rPr>
          <w:rFonts w:ascii="Arial" w:hAnsi="Arial" w:cs="Arial"/>
        </w:rPr>
        <w:t xml:space="preserve"> to try and identify a performance dif</w:t>
      </w:r>
      <w:r w:rsidRPr="000B1D68">
        <w:rPr>
          <w:rFonts w:ascii="Arial" w:hAnsi="Arial" w:cs="Arial"/>
        </w:rPr>
        <w:t>ference. After comparing the locks</w:t>
      </w:r>
      <w:r w:rsidR="00FE716C" w:rsidRPr="000B1D68">
        <w:rPr>
          <w:rFonts w:ascii="Arial" w:hAnsi="Arial" w:cs="Arial"/>
        </w:rPr>
        <w:t xml:space="preserve">, I found the difference in performance to be </w:t>
      </w:r>
      <w:r w:rsidR="003A22B1" w:rsidRPr="000B1D68">
        <w:rPr>
          <w:rFonts w:ascii="Arial" w:hAnsi="Arial" w:cs="Arial"/>
        </w:rPr>
        <w:t>negligible</w:t>
      </w:r>
      <w:r w:rsidRPr="000B1D68">
        <w:rPr>
          <w:rFonts w:ascii="Arial" w:hAnsi="Arial" w:cs="Arial"/>
        </w:rPr>
        <w:t xml:space="preserve"> between them</w:t>
      </w:r>
      <w:r w:rsidR="003A22B1" w:rsidRPr="000B1D68">
        <w:rPr>
          <w:rFonts w:ascii="Arial" w:hAnsi="Arial" w:cs="Arial"/>
        </w:rPr>
        <w:t xml:space="preserve"> and</w:t>
      </w:r>
      <w:r w:rsidR="00FE716C" w:rsidRPr="000B1D68">
        <w:rPr>
          <w:rFonts w:ascii="Arial" w:hAnsi="Arial" w:cs="Arial"/>
        </w:rPr>
        <w:t xml:space="preserve"> so decided to stick with the C++ implementation</w:t>
      </w:r>
      <w:r w:rsidRPr="000B1D68">
        <w:rPr>
          <w:rFonts w:ascii="Arial" w:hAnsi="Arial" w:cs="Arial"/>
        </w:rPr>
        <w:t xml:space="preserve"> of the locks, as I found them easier to work with.</w:t>
      </w:r>
    </w:p>
    <w:p w:rsidR="00FE2C0B" w:rsidRPr="000B1D68" w:rsidRDefault="00C157D6" w:rsidP="00B47742">
      <w:pPr>
        <w:pStyle w:val="Heading4"/>
        <w:jc w:val="both"/>
        <w:rPr>
          <w:rFonts w:ascii="Arial" w:hAnsi="Arial" w:cs="Arial"/>
        </w:rPr>
      </w:pPr>
      <w:r w:rsidRPr="000B1D68">
        <w:rPr>
          <w:rFonts w:ascii="Arial" w:hAnsi="Arial" w:cs="Arial"/>
        </w:rPr>
        <w:t>3.3.1.2</w:t>
      </w:r>
      <w:r w:rsidR="00FE2C0B" w:rsidRPr="000B1D68">
        <w:rPr>
          <w:rFonts w:ascii="Arial" w:hAnsi="Arial" w:cs="Arial"/>
        </w:rPr>
        <w:t xml:space="preserve"> Lockless</w:t>
      </w:r>
    </w:p>
    <w:p w:rsidR="00DD3379" w:rsidRPr="000B1D68" w:rsidRDefault="006E685B" w:rsidP="00B47742">
      <w:pPr>
        <w:jc w:val="both"/>
        <w:rPr>
          <w:rFonts w:ascii="Arial" w:hAnsi="Arial" w:cs="Arial"/>
        </w:rPr>
      </w:pPr>
      <w:r w:rsidRPr="000B1D68">
        <w:rPr>
          <w:rFonts w:ascii="Arial" w:hAnsi="Arial" w:cs="Arial"/>
        </w:rPr>
        <w:t xml:space="preserve">For my lockless implementation of the ring buffer, I decided to implement </w:t>
      </w:r>
      <w:r w:rsidR="005808AB" w:rsidRPr="000B1D68">
        <w:rPr>
          <w:rFonts w:ascii="Arial" w:hAnsi="Arial" w:cs="Arial"/>
        </w:rPr>
        <w:t xml:space="preserve">a single </w:t>
      </w:r>
      <w:r w:rsidR="00DD3379" w:rsidRPr="000B1D68">
        <w:rPr>
          <w:rFonts w:ascii="Arial" w:hAnsi="Arial" w:cs="Arial"/>
        </w:rPr>
        <w:t>producer – single consumer model</w:t>
      </w:r>
      <w:r w:rsidR="005808AB" w:rsidRPr="000B1D68">
        <w:rPr>
          <w:rFonts w:ascii="Arial" w:hAnsi="Arial" w:cs="Arial"/>
        </w:rPr>
        <w:t>.</w:t>
      </w:r>
      <w:r w:rsidR="00DD3379" w:rsidRPr="000B1D68">
        <w:rPr>
          <w:rFonts w:ascii="Arial" w:hAnsi="Arial" w:cs="Arial"/>
        </w:rPr>
        <w:t xml:space="preserve"> To push, the front of the buffer</w:t>
      </w:r>
      <w:r w:rsidR="005808AB" w:rsidRPr="000B1D68">
        <w:rPr>
          <w:rFonts w:ascii="Arial" w:hAnsi="Arial" w:cs="Arial"/>
        </w:rPr>
        <w:t xml:space="preserve"> is taken and the index after it is ex</w:t>
      </w:r>
      <w:r w:rsidR="00DD3379" w:rsidRPr="000B1D68">
        <w:rPr>
          <w:rFonts w:ascii="Arial" w:hAnsi="Arial" w:cs="Arial"/>
        </w:rPr>
        <w:t>amined. If the back of the buffer</w:t>
      </w:r>
      <w:r w:rsidR="005808AB" w:rsidRPr="000B1D68">
        <w:rPr>
          <w:rFonts w:ascii="Arial" w:hAnsi="Arial" w:cs="Arial"/>
        </w:rPr>
        <w:t xml:space="preserve"> is not pointing there, then an item is </w:t>
      </w:r>
      <w:r w:rsidR="00DD3379" w:rsidRPr="000B1D68">
        <w:rPr>
          <w:rFonts w:ascii="Arial" w:hAnsi="Arial" w:cs="Arial"/>
        </w:rPr>
        <w:t>pushed to the front of the buffer</w:t>
      </w:r>
      <w:r w:rsidR="005808AB" w:rsidRPr="000B1D68">
        <w:rPr>
          <w:rFonts w:ascii="Arial" w:hAnsi="Arial" w:cs="Arial"/>
        </w:rPr>
        <w:t>, and the index after it becomes the new front. Alternativel</w:t>
      </w:r>
      <w:r w:rsidR="00DD3379" w:rsidRPr="000B1D68">
        <w:rPr>
          <w:rFonts w:ascii="Arial" w:hAnsi="Arial" w:cs="Arial"/>
        </w:rPr>
        <w:t>y, to pop, the back of the buffer</w:t>
      </w:r>
      <w:r w:rsidR="005808AB" w:rsidRPr="000B1D68">
        <w:rPr>
          <w:rFonts w:ascii="Arial" w:hAnsi="Arial" w:cs="Arial"/>
        </w:rPr>
        <w:t xml:space="preserve"> checks that it does not share the current index wit</w:t>
      </w:r>
      <w:r w:rsidR="00DD3379" w:rsidRPr="000B1D68">
        <w:rPr>
          <w:rFonts w:ascii="Arial" w:hAnsi="Arial" w:cs="Arial"/>
        </w:rPr>
        <w:t>h the front of the buffer</w:t>
      </w:r>
      <w:r w:rsidR="005808AB" w:rsidRPr="000B1D68">
        <w:rPr>
          <w:rFonts w:ascii="Arial" w:hAnsi="Arial" w:cs="Arial"/>
        </w:rPr>
        <w:t xml:space="preserve">, and only then will </w:t>
      </w:r>
      <w:r w:rsidR="00DD3379" w:rsidRPr="000B1D68">
        <w:rPr>
          <w:rFonts w:ascii="Arial" w:hAnsi="Arial" w:cs="Arial"/>
        </w:rPr>
        <w:t>it remove an item from the buffer</w:t>
      </w:r>
      <w:r w:rsidR="005808AB" w:rsidRPr="000B1D68">
        <w:rPr>
          <w:rFonts w:ascii="Arial" w:hAnsi="Arial" w:cs="Arial"/>
        </w:rPr>
        <w:t>.</w:t>
      </w:r>
    </w:p>
    <w:p w:rsidR="006E685B" w:rsidRPr="000B1D68" w:rsidRDefault="00DD3379" w:rsidP="00B47742">
      <w:pPr>
        <w:jc w:val="both"/>
        <w:rPr>
          <w:rFonts w:ascii="Arial" w:hAnsi="Arial" w:cs="Arial"/>
        </w:rPr>
      </w:pPr>
      <w:r w:rsidRPr="000B1D68">
        <w:rPr>
          <w:rFonts w:ascii="Arial" w:hAnsi="Arial" w:cs="Arial"/>
        </w:rPr>
        <w:t>I found this to be a good introduction to the C++11 atomic library</w:t>
      </w:r>
      <w:r w:rsidR="0088617F" w:rsidRPr="000B1D68">
        <w:rPr>
          <w:rFonts w:ascii="Arial" w:hAnsi="Arial" w:cs="Arial"/>
        </w:rPr>
        <w:t xml:space="preserve"> as I was able to get to grips with declaring atomic variables and calling the library’s functions, such as std::atomic_fetch_add which atomically increments a value by a given amount [reference].</w:t>
      </w:r>
    </w:p>
    <w:p w:rsidR="001E5A90" w:rsidRPr="000B1D68" w:rsidRDefault="0015327F" w:rsidP="00B47742">
      <w:pPr>
        <w:pStyle w:val="Heading3"/>
        <w:jc w:val="both"/>
        <w:rPr>
          <w:rFonts w:ascii="Arial" w:hAnsi="Arial" w:cs="Arial"/>
        </w:rPr>
      </w:pPr>
      <w:bookmarkStart w:id="23" w:name="_Toc385437416"/>
      <w:r w:rsidRPr="000B1D68">
        <w:rPr>
          <w:rFonts w:ascii="Arial" w:hAnsi="Arial" w:cs="Arial"/>
        </w:rPr>
        <w:t>3.3</w:t>
      </w:r>
      <w:r w:rsidR="0030231A" w:rsidRPr="000B1D68">
        <w:rPr>
          <w:rFonts w:ascii="Arial" w:hAnsi="Arial" w:cs="Arial"/>
        </w:rPr>
        <w:t xml:space="preserve">.2 </w:t>
      </w:r>
      <w:r w:rsidR="001E5A90" w:rsidRPr="000B1D68">
        <w:rPr>
          <w:rFonts w:ascii="Arial" w:hAnsi="Arial" w:cs="Arial"/>
        </w:rPr>
        <w:t>Linked List</w:t>
      </w:r>
      <w:bookmarkEnd w:id="23"/>
    </w:p>
    <w:p w:rsidR="0012294E" w:rsidRPr="000B1D68" w:rsidRDefault="0012294E" w:rsidP="00B47742">
      <w:pPr>
        <w:jc w:val="both"/>
        <w:rPr>
          <w:rFonts w:ascii="Arial" w:hAnsi="Arial" w:cs="Arial"/>
        </w:rPr>
      </w:pPr>
      <w:r w:rsidRPr="000B1D68">
        <w:rPr>
          <w:rFonts w:ascii="Arial" w:hAnsi="Arial" w:cs="Arial"/>
        </w:rPr>
        <w:t xml:space="preserve">For my next data structure, I implement a singly linked list. I </w:t>
      </w:r>
      <w:r w:rsidR="004C7E8B" w:rsidRPr="000B1D68">
        <w:rPr>
          <w:rFonts w:ascii="Arial" w:hAnsi="Arial" w:cs="Arial"/>
        </w:rPr>
        <w:t xml:space="preserve">choose a linked list because I have experience with implementing and testing linked lists both </w:t>
      </w:r>
      <w:r w:rsidR="002608ED" w:rsidRPr="000B1D68">
        <w:rPr>
          <w:rFonts w:ascii="Arial" w:hAnsi="Arial" w:cs="Arial"/>
        </w:rPr>
        <w:t>sequentially and concurrently.</w:t>
      </w:r>
    </w:p>
    <w:p w:rsidR="004E1CE7" w:rsidRPr="000B1D68" w:rsidRDefault="004E1CE7" w:rsidP="00B47742">
      <w:pPr>
        <w:jc w:val="both"/>
        <w:rPr>
          <w:rFonts w:ascii="Arial" w:hAnsi="Arial" w:cs="Arial"/>
        </w:rPr>
      </w:pPr>
      <w:r w:rsidRPr="000B1D68">
        <w:rPr>
          <w:rFonts w:ascii="Arial" w:hAnsi="Arial" w:cs="Arial"/>
        </w:rPr>
        <w:t>The implementation I choose to base mine on is found in “The Art of Multiprocessor Programming. It is simple and it follows conventional designs which I am already familiar as mentioned previously.</w:t>
      </w:r>
      <w:r w:rsidR="00B34730" w:rsidRPr="000B1D68">
        <w:rPr>
          <w:rFonts w:ascii="Arial" w:hAnsi="Arial" w:cs="Arial"/>
        </w:rPr>
        <w:t xml:space="preserve"> My lockless implementation does diverge sli</w:t>
      </w:r>
      <w:r w:rsidR="00830BD8">
        <w:rPr>
          <w:rFonts w:ascii="Arial" w:hAnsi="Arial" w:cs="Arial"/>
        </w:rPr>
        <w:t>ghtly however, while Herlihy &amp;</w:t>
      </w:r>
      <w:r w:rsidR="00B34730" w:rsidRPr="000B1D68">
        <w:rPr>
          <w:rFonts w:ascii="Arial" w:hAnsi="Arial" w:cs="Arial"/>
        </w:rPr>
        <w:t xml:space="preserve"> Shavit use a </w:t>
      </w:r>
      <w:r w:rsidR="00B34730" w:rsidRPr="000B1D68">
        <w:rPr>
          <w:rFonts w:ascii="Arial" w:hAnsi="Arial" w:cs="Arial"/>
          <w:i/>
        </w:rPr>
        <w:t>find</w:t>
      </w:r>
      <w:r w:rsidR="00B34730" w:rsidRPr="000B1D68">
        <w:rPr>
          <w:rFonts w:ascii="Arial" w:hAnsi="Arial" w:cs="Arial"/>
        </w:rPr>
        <w:t xml:space="preserve"> function to obtain the necessary details to add or remove a node I instead choose to implement this step as part of the </w:t>
      </w:r>
      <w:r w:rsidR="00B34730" w:rsidRPr="000B1D68">
        <w:rPr>
          <w:rFonts w:ascii="Arial" w:hAnsi="Arial" w:cs="Arial"/>
          <w:i/>
        </w:rPr>
        <w:t xml:space="preserve">add </w:t>
      </w:r>
      <w:r w:rsidR="00B34730" w:rsidRPr="000B1D68">
        <w:rPr>
          <w:rFonts w:ascii="Arial" w:hAnsi="Arial" w:cs="Arial"/>
        </w:rPr>
        <w:t xml:space="preserve"> or </w:t>
      </w:r>
      <w:r w:rsidR="00B34730" w:rsidRPr="000B1D68">
        <w:rPr>
          <w:rFonts w:ascii="Arial" w:hAnsi="Arial" w:cs="Arial"/>
          <w:i/>
        </w:rPr>
        <w:t>remove</w:t>
      </w:r>
      <w:r w:rsidR="00B34730" w:rsidRPr="000B1D68">
        <w:rPr>
          <w:rFonts w:ascii="Arial" w:hAnsi="Arial" w:cs="Arial"/>
        </w:rPr>
        <w:t xml:space="preserve"> functions due to problems I have encountered in the past with using pthreads and calling nested functions.</w:t>
      </w:r>
    </w:p>
    <w:p w:rsidR="0012294E" w:rsidRPr="000B1D68" w:rsidRDefault="0012294E" w:rsidP="00B47742">
      <w:pPr>
        <w:jc w:val="both"/>
        <w:rPr>
          <w:rFonts w:ascii="Arial" w:hAnsi="Arial" w:cs="Arial"/>
        </w:rPr>
      </w:pPr>
    </w:p>
    <w:p w:rsidR="00460C3E" w:rsidRPr="000B1D68" w:rsidRDefault="0015327F" w:rsidP="00B47742">
      <w:pPr>
        <w:pStyle w:val="Heading3"/>
        <w:jc w:val="both"/>
        <w:rPr>
          <w:rFonts w:ascii="Arial" w:hAnsi="Arial" w:cs="Arial"/>
        </w:rPr>
      </w:pPr>
      <w:bookmarkStart w:id="24" w:name="_Toc385437417"/>
      <w:r w:rsidRPr="000B1D68">
        <w:rPr>
          <w:rFonts w:ascii="Arial" w:hAnsi="Arial" w:cs="Arial"/>
        </w:rPr>
        <w:lastRenderedPageBreak/>
        <w:t>3.3</w:t>
      </w:r>
      <w:r w:rsidR="00460C3E" w:rsidRPr="000B1D68">
        <w:rPr>
          <w:rFonts w:ascii="Arial" w:hAnsi="Arial" w:cs="Arial"/>
        </w:rPr>
        <w:t>.2.1 Singly Linked List</w:t>
      </w:r>
      <w:bookmarkEnd w:id="24"/>
    </w:p>
    <w:p w:rsidR="00A51D84" w:rsidRPr="000B1D68" w:rsidRDefault="00A51D84" w:rsidP="00B47742">
      <w:pPr>
        <w:jc w:val="both"/>
        <w:rPr>
          <w:rFonts w:ascii="Arial" w:hAnsi="Arial" w:cs="Arial"/>
        </w:rPr>
      </w:pPr>
    </w:p>
    <w:p w:rsidR="00460C3E" w:rsidRPr="000B1D68" w:rsidRDefault="001A40E1" w:rsidP="00B47742">
      <w:pPr>
        <w:jc w:val="both"/>
        <w:rPr>
          <w:rFonts w:ascii="Arial" w:hAnsi="Arial" w:cs="Arial"/>
        </w:rPr>
      </w:pPr>
      <w:r w:rsidRPr="000B1D68">
        <w:rPr>
          <w:rFonts w:ascii="Arial" w:hAnsi="Arial" w:cs="Arial"/>
        </w:rPr>
        <w:t>This variation of the linked list contains one class, the Node class which is used to make up the linked list. This class had two attributes and a constructor function. The first attribute, key</w:t>
      </w:r>
      <w:r w:rsidR="00F72F76" w:rsidRPr="000B1D68">
        <w:rPr>
          <w:rFonts w:ascii="Arial" w:hAnsi="Arial" w:cs="Arial"/>
        </w:rPr>
        <w:t>,</w:t>
      </w:r>
      <w:r w:rsidRPr="000B1D68">
        <w:rPr>
          <w:rFonts w:ascii="Arial" w:hAnsi="Arial" w:cs="Arial"/>
        </w:rPr>
        <w:t xml:space="preserve"> represents the value assigned to the node</w:t>
      </w:r>
      <w:r w:rsidR="00F72F76" w:rsidRPr="000B1D68">
        <w:rPr>
          <w:rFonts w:ascii="Arial" w:hAnsi="Arial" w:cs="Arial"/>
        </w:rPr>
        <w:t>. The second attribute, next represents a pointer of type Node which is used to point to the next node in the linked list. Finally, the constructor takes two parameters, a value and a pointer of type Node and assigns them to their respective attributes within the node.</w:t>
      </w:r>
      <w:r w:rsidRPr="000B1D68">
        <w:rPr>
          <w:rFonts w:ascii="Arial" w:hAnsi="Arial" w:cs="Arial"/>
        </w:rPr>
        <w:t xml:space="preserve"> </w:t>
      </w:r>
      <w:r w:rsidR="008D76BD" w:rsidRPr="000B1D68">
        <w:rPr>
          <w:rFonts w:ascii="Arial" w:hAnsi="Arial" w:cs="Arial"/>
        </w:rPr>
        <w:t>This variation is implemented in such a way as to be ordered, so that the smallest values are at the head of the list and that there are no duplicate values in the list.</w:t>
      </w:r>
    </w:p>
    <w:p w:rsidR="00A446A5" w:rsidRPr="000B1D68" w:rsidRDefault="00A446A5" w:rsidP="00B47742">
      <w:pPr>
        <w:jc w:val="both"/>
        <w:rPr>
          <w:rFonts w:ascii="Arial" w:hAnsi="Arial" w:cs="Arial"/>
        </w:rPr>
      </w:pPr>
      <w:r w:rsidRPr="000B1D68">
        <w:rPr>
          <w:rFonts w:ascii="Arial" w:hAnsi="Arial" w:cs="Arial"/>
        </w:rPr>
        <w:t>The head of the list, a pointer of type Node, is not part of any class as I decided to not add a List class for this variation as I encountered problems with calling the pthreads.</w:t>
      </w:r>
    </w:p>
    <w:p w:rsidR="00A51D84" w:rsidRPr="000B1D68" w:rsidRDefault="00A51D84" w:rsidP="00B47742">
      <w:pPr>
        <w:jc w:val="both"/>
        <w:rPr>
          <w:rFonts w:ascii="Arial" w:hAnsi="Arial" w:cs="Arial"/>
        </w:rPr>
      </w:pPr>
      <w:r w:rsidRPr="000B1D68">
        <w:rPr>
          <w:rFonts w:ascii="Arial" w:hAnsi="Arial" w:cs="Arial"/>
        </w:rPr>
        <w:t>This variation contains three functions, Add, Remove and printList. Add works by randomly generating a value using the rand() function [reference]. It then creates a node</w:t>
      </w:r>
      <w:r w:rsidR="008D76BD" w:rsidRPr="000B1D68">
        <w:rPr>
          <w:rFonts w:ascii="Arial" w:hAnsi="Arial" w:cs="Arial"/>
        </w:rPr>
        <w:t xml:space="preserve"> using this key</w:t>
      </w:r>
      <w:r w:rsidRPr="000B1D68">
        <w:rPr>
          <w:rFonts w:ascii="Arial" w:hAnsi="Arial" w:cs="Arial"/>
        </w:rPr>
        <w:t xml:space="preserve"> and attempts to add it to the list of nodes.</w:t>
      </w:r>
      <w:r w:rsidR="008D76BD" w:rsidRPr="000B1D68">
        <w:rPr>
          <w:rFonts w:ascii="Arial" w:hAnsi="Arial" w:cs="Arial"/>
        </w:rPr>
        <w:t xml:space="preserve"> To begin, it gets the current value of the head variable. If the head is equal to NULL then a list does not yet exist, so it sets up the list. If the list already exists but the node that has just been generated has a smaller value than the one at the head of the list, then the new node is inserted in front of the head of the list and the head is changed to the new node. If the list exists and the node to be added is not smaller than the head of the list then the list is traversed by getting a copy of the head pointer and repeatedly assigning the value of each node’s next pointer. In this sense it can move down the list, checking the values of each node as it goes</w:t>
      </w:r>
      <w:r w:rsidR="00F86BD8" w:rsidRPr="000B1D68">
        <w:rPr>
          <w:rFonts w:ascii="Arial" w:hAnsi="Arial" w:cs="Arial"/>
        </w:rPr>
        <w:t>. If it finds a node that is larger than the new node in terms of key value then it inserts the new node before the larger node. It does this by pointing the new node’s pointer to the larger node and by getting the node previous to the larger node and assigning its next pointer to the new node.</w:t>
      </w:r>
      <w:r w:rsidR="00782016" w:rsidRPr="000B1D68">
        <w:rPr>
          <w:rFonts w:ascii="Arial" w:hAnsi="Arial" w:cs="Arial"/>
        </w:rPr>
        <w:t xml:space="preserve"> If the end of the list is reached, marked by a node’s next pointer being equal to NULL then the new node is simply added onto the end of the list, by assigning the next pointer of the last node in the list to the new node, making it the last node in the list.</w:t>
      </w:r>
      <w:r w:rsidRPr="000B1D68">
        <w:rPr>
          <w:rFonts w:ascii="Arial" w:hAnsi="Arial" w:cs="Arial"/>
        </w:rPr>
        <w:t xml:space="preserve"> </w:t>
      </w:r>
    </w:p>
    <w:p w:rsidR="00B13688" w:rsidRPr="000B1D68" w:rsidRDefault="00B13688" w:rsidP="00B47742">
      <w:pPr>
        <w:jc w:val="both"/>
        <w:rPr>
          <w:rFonts w:ascii="Arial" w:hAnsi="Arial" w:cs="Arial"/>
        </w:rPr>
      </w:pPr>
      <w:r w:rsidRPr="000B1D68">
        <w:rPr>
          <w:rFonts w:ascii="Arial" w:hAnsi="Arial" w:cs="Arial"/>
        </w:rPr>
        <w:t xml:space="preserve">The Remove function works in that it first generates a random number which will act as the value that it will search for and try </w:t>
      </w:r>
      <w:r w:rsidR="00483A47" w:rsidRPr="000B1D68">
        <w:rPr>
          <w:rFonts w:ascii="Arial" w:hAnsi="Arial" w:cs="Arial"/>
        </w:rPr>
        <w:t xml:space="preserve">to </w:t>
      </w:r>
      <w:r w:rsidRPr="000B1D68">
        <w:rPr>
          <w:rFonts w:ascii="Arial" w:hAnsi="Arial" w:cs="Arial"/>
        </w:rPr>
        <w:t>remove from the list.</w:t>
      </w:r>
      <w:r w:rsidR="00483A47" w:rsidRPr="000B1D68">
        <w:rPr>
          <w:rFonts w:ascii="Arial" w:hAnsi="Arial" w:cs="Arial"/>
        </w:rPr>
        <w:t xml:space="preserve"> Firstly it takes a copy of the head of the list and checks if it is equal to NULL. If it is then there are no nodes in the list to remove. Alternatively if the key of the head of the list is equal to the key that the function is searching for then it will point the head to the next node in the list and remove the now isolated node.</w:t>
      </w:r>
      <w:r w:rsidR="00230B92" w:rsidRPr="000B1D68">
        <w:rPr>
          <w:rFonts w:ascii="Arial" w:hAnsi="Arial" w:cs="Arial"/>
        </w:rPr>
        <w:t xml:space="preserve"> If neither of these cases is true then the list is traversed until either the node is found or the end of the list is reached. If the node is found in the list then the next pointer of the node before it is changed so that it points to the node that the node to be deleted points to, effectively removing that node from the list.</w:t>
      </w:r>
    </w:p>
    <w:p w:rsidR="001B1AD5" w:rsidRPr="000B1D68" w:rsidRDefault="00C74693" w:rsidP="00B47742">
      <w:pPr>
        <w:jc w:val="both"/>
        <w:rPr>
          <w:rFonts w:ascii="Arial" w:hAnsi="Arial" w:cs="Arial"/>
        </w:rPr>
      </w:pPr>
      <w:r w:rsidRPr="000B1D68">
        <w:rPr>
          <w:rFonts w:ascii="Arial" w:hAnsi="Arial" w:cs="Arial"/>
        </w:rPr>
        <w:t>The printList function is relatively simple compared to the Add and Remove functions. It simply takes a copy of the head of the list and traverses the list until it r</w:t>
      </w:r>
      <w:r w:rsidR="0012294E" w:rsidRPr="000B1D68">
        <w:rPr>
          <w:rFonts w:ascii="Arial" w:hAnsi="Arial" w:cs="Arial"/>
        </w:rPr>
        <w:t>eaches the end. For each node it</w:t>
      </w:r>
      <w:r w:rsidRPr="000B1D68">
        <w:rPr>
          <w:rFonts w:ascii="Arial" w:hAnsi="Arial" w:cs="Arial"/>
        </w:rPr>
        <w:t xml:space="preserve"> prints out their key value followed by a comma.</w:t>
      </w:r>
    </w:p>
    <w:p w:rsidR="00460C3E" w:rsidRPr="000B1D68" w:rsidRDefault="0015327F" w:rsidP="00B47742">
      <w:pPr>
        <w:pStyle w:val="Heading4"/>
        <w:jc w:val="both"/>
        <w:rPr>
          <w:rFonts w:ascii="Arial" w:hAnsi="Arial" w:cs="Arial"/>
        </w:rPr>
      </w:pPr>
      <w:r w:rsidRPr="000B1D68">
        <w:rPr>
          <w:rFonts w:ascii="Arial" w:hAnsi="Arial" w:cs="Arial"/>
        </w:rPr>
        <w:t>3.3</w:t>
      </w:r>
      <w:r w:rsidR="00460C3E" w:rsidRPr="000B1D68">
        <w:rPr>
          <w:rFonts w:ascii="Arial" w:hAnsi="Arial" w:cs="Arial"/>
        </w:rPr>
        <w:t>.2.1.1 Locked</w:t>
      </w:r>
    </w:p>
    <w:p w:rsidR="001E5A90" w:rsidRPr="000B1D68" w:rsidRDefault="00376E50" w:rsidP="00B47742">
      <w:pPr>
        <w:jc w:val="both"/>
        <w:rPr>
          <w:rFonts w:ascii="Arial" w:hAnsi="Arial" w:cs="Arial"/>
        </w:rPr>
      </w:pPr>
      <w:r w:rsidRPr="000B1D68">
        <w:rPr>
          <w:rFonts w:ascii="Arial" w:hAnsi="Arial" w:cs="Arial"/>
        </w:rPr>
        <w:t xml:space="preserve">The locked version of this variation would be similar to the locked version of the ring buffer I implemented, where any attempt to act on the list would require a thread to acquire the lock, </w:t>
      </w:r>
      <w:r w:rsidRPr="000B1D68">
        <w:rPr>
          <w:rFonts w:ascii="Arial" w:hAnsi="Arial" w:cs="Arial"/>
        </w:rPr>
        <w:lastRenderedPageBreak/>
        <w:t>which it would then release once it had completed its work.</w:t>
      </w:r>
      <w:r w:rsidR="00773CE9" w:rsidRPr="000B1D68">
        <w:rPr>
          <w:rFonts w:ascii="Arial" w:hAnsi="Arial" w:cs="Arial"/>
        </w:rPr>
        <w:t xml:space="preserve"> Since this was a locked variation I did not have to declare the head of the list as an atomic variable, so I was able to simply declare it as volatile which prevents the compiler from optimising any code that it is a part of [reference].</w:t>
      </w:r>
      <w:r w:rsidR="0012294E" w:rsidRPr="000B1D68">
        <w:rPr>
          <w:rFonts w:ascii="Arial" w:hAnsi="Arial" w:cs="Arial"/>
        </w:rPr>
        <w:t xml:space="preserve"> I declared the key attribute of the Node class to be volatile for the same reasons, along with any function level variables that dealt with the head or Node.</w:t>
      </w:r>
    </w:p>
    <w:p w:rsidR="000314FD" w:rsidRPr="000B1D68" w:rsidRDefault="000314FD" w:rsidP="00B47742">
      <w:pPr>
        <w:jc w:val="both"/>
        <w:rPr>
          <w:rFonts w:ascii="Arial" w:hAnsi="Arial" w:cs="Arial"/>
        </w:rPr>
      </w:pPr>
      <w:r w:rsidRPr="000B1D68">
        <w:rPr>
          <w:rFonts w:ascii="Arial" w:hAnsi="Arial" w:cs="Arial"/>
        </w:rPr>
        <w:t xml:space="preserve">For the Add function I added in all the different locking modes to acquire the lock before the key value was randomly generated </w:t>
      </w:r>
      <w:r w:rsidR="002B748C" w:rsidRPr="000B1D68">
        <w:rPr>
          <w:rFonts w:ascii="Arial" w:hAnsi="Arial" w:cs="Arial"/>
        </w:rPr>
        <w:t>and added in the unlocking code at the end of the function, ensuring that only one thread could access the body of the function at any one time.</w:t>
      </w:r>
    </w:p>
    <w:p w:rsidR="00931EE4" w:rsidRPr="000B1D68" w:rsidRDefault="00931EE4" w:rsidP="00B47742">
      <w:pPr>
        <w:jc w:val="both"/>
        <w:rPr>
          <w:rFonts w:ascii="Arial" w:hAnsi="Arial" w:cs="Arial"/>
        </w:rPr>
      </w:pPr>
      <w:r w:rsidRPr="000B1D68">
        <w:rPr>
          <w:rFonts w:ascii="Arial" w:hAnsi="Arial" w:cs="Arial"/>
        </w:rPr>
        <w:t>The same was done for the Remove function, the acquiring and releasing code was added before the key generation and after the body of the function respectively.</w:t>
      </w:r>
    </w:p>
    <w:p w:rsidR="005253B6" w:rsidRPr="000B1D68" w:rsidRDefault="005253B6" w:rsidP="00B47742">
      <w:pPr>
        <w:jc w:val="both"/>
        <w:rPr>
          <w:rFonts w:ascii="Arial" w:hAnsi="Arial" w:cs="Arial"/>
        </w:rPr>
      </w:pPr>
      <w:r w:rsidRPr="000B1D68">
        <w:rPr>
          <w:rFonts w:ascii="Arial" w:hAnsi="Arial" w:cs="Arial"/>
        </w:rPr>
        <w:t>The printList function did not need to have any locking code added as it only called in the main function once the threads had finished their work and had been terminated.</w:t>
      </w:r>
    </w:p>
    <w:p w:rsidR="00460C3E" w:rsidRPr="000B1D68" w:rsidRDefault="0015327F" w:rsidP="00B47742">
      <w:pPr>
        <w:pStyle w:val="Heading4"/>
        <w:jc w:val="both"/>
        <w:rPr>
          <w:rFonts w:ascii="Arial" w:hAnsi="Arial" w:cs="Arial"/>
        </w:rPr>
      </w:pPr>
      <w:r w:rsidRPr="000B1D68">
        <w:rPr>
          <w:rFonts w:ascii="Arial" w:hAnsi="Arial" w:cs="Arial"/>
        </w:rPr>
        <w:t>3.3</w:t>
      </w:r>
      <w:r w:rsidR="00460C3E" w:rsidRPr="000B1D68">
        <w:rPr>
          <w:rFonts w:ascii="Arial" w:hAnsi="Arial" w:cs="Arial"/>
        </w:rPr>
        <w:t>.2.1.1 Lockless</w:t>
      </w:r>
    </w:p>
    <w:p w:rsidR="00EB7F6D" w:rsidRPr="000B1D68" w:rsidRDefault="00EB7F6D" w:rsidP="00B47742">
      <w:pPr>
        <w:jc w:val="both"/>
        <w:rPr>
          <w:rFonts w:ascii="Arial" w:hAnsi="Arial" w:cs="Arial"/>
        </w:rPr>
      </w:pPr>
    </w:p>
    <w:p w:rsidR="00EB7F6D" w:rsidRPr="000B1D68" w:rsidRDefault="00CB19E4" w:rsidP="00B47742">
      <w:pPr>
        <w:jc w:val="both"/>
        <w:rPr>
          <w:rFonts w:ascii="Arial" w:hAnsi="Arial" w:cs="Arial"/>
        </w:rPr>
      </w:pPr>
      <w:r w:rsidRPr="000B1D68">
        <w:rPr>
          <w:rFonts w:ascii="Arial" w:hAnsi="Arial" w:cs="Arial"/>
        </w:rPr>
        <w:t>I decided to base m</w:t>
      </w:r>
      <w:r w:rsidR="00EB7F6D" w:rsidRPr="000B1D68">
        <w:rPr>
          <w:rFonts w:ascii="Arial" w:hAnsi="Arial" w:cs="Arial"/>
        </w:rPr>
        <w:t>y lock</w:t>
      </w:r>
      <w:r w:rsidR="00B84EB5" w:rsidRPr="000B1D68">
        <w:rPr>
          <w:rFonts w:ascii="Arial" w:hAnsi="Arial" w:cs="Arial"/>
        </w:rPr>
        <w:t>l</w:t>
      </w:r>
      <w:r w:rsidR="00EB7F6D" w:rsidRPr="000B1D68">
        <w:rPr>
          <w:rFonts w:ascii="Arial" w:hAnsi="Arial" w:cs="Arial"/>
        </w:rPr>
        <w:t xml:space="preserve">ess implementation of this variation of the linked list on the </w:t>
      </w:r>
      <w:r w:rsidRPr="000B1D68">
        <w:rPr>
          <w:rFonts w:ascii="Arial" w:hAnsi="Arial" w:cs="Arial"/>
        </w:rPr>
        <w:t xml:space="preserve">atomic instruction ‘compare_exchange’ </w:t>
      </w:r>
      <w:r w:rsidR="00EB7F6D" w:rsidRPr="000B1D68">
        <w:rPr>
          <w:rFonts w:ascii="Arial" w:hAnsi="Arial" w:cs="Arial"/>
        </w:rPr>
        <w:t xml:space="preserve">and its associated functions </w:t>
      </w:r>
      <w:r w:rsidRPr="000B1D68">
        <w:rPr>
          <w:rFonts w:ascii="Arial" w:hAnsi="Arial" w:cs="Arial"/>
        </w:rPr>
        <w:t>from the C++ 11 atomic library</w:t>
      </w:r>
      <w:r w:rsidR="00EB7F6D" w:rsidRPr="000B1D68">
        <w:rPr>
          <w:rFonts w:ascii="Arial" w:hAnsi="Arial" w:cs="Arial"/>
        </w:rPr>
        <w:t xml:space="preserve"> [reference]</w:t>
      </w:r>
      <w:r w:rsidRPr="000B1D68">
        <w:rPr>
          <w:rFonts w:ascii="Arial" w:hAnsi="Arial" w:cs="Arial"/>
        </w:rPr>
        <w:t>.</w:t>
      </w:r>
      <w:r w:rsidR="00EB7F6D" w:rsidRPr="000B1D68">
        <w:rPr>
          <w:rFonts w:ascii="Arial" w:hAnsi="Arial" w:cs="Arial"/>
        </w:rPr>
        <w:t xml:space="preserve"> To do this I would need to declare at least one atomic variable to call the necessary functions so I chose the head pointer of type Node. I did this because having an atomic head pointer would allow me to atomically change the head of the list. For this implementation I decided to remove the volatile keywords from the code and see if it made a difference to the validity or the performance of the data structure.</w:t>
      </w:r>
    </w:p>
    <w:p w:rsidR="00335B49" w:rsidRPr="000B1D68" w:rsidRDefault="00335B49" w:rsidP="00B47742">
      <w:pPr>
        <w:jc w:val="both"/>
        <w:rPr>
          <w:rFonts w:ascii="Arial" w:hAnsi="Arial" w:cs="Arial"/>
        </w:rPr>
      </w:pPr>
      <w:r w:rsidRPr="000B1D68">
        <w:rPr>
          <w:rFonts w:ascii="Arial" w:hAnsi="Arial" w:cs="Arial"/>
        </w:rPr>
        <w:t>For the Add function, the code was somewhat smaller in size than the locked version as I did not need to add the different locking modes. Instead, the head is atomically loaded into a variable which is then checked to see if it is equal to NULL. If so then the atomic head pointer is changed from NULL to the new node that was created beforehand. This is done using the std::atomic_compare_exchange_weak function which acts as an atomic compare-and-swap instruction [reference], else if the head needed to be changed to another node than the atomic function would be called again, instead swapping the value of head from the old node to the new node.</w:t>
      </w:r>
    </w:p>
    <w:p w:rsidR="00ED1A4C" w:rsidRPr="000B1D68" w:rsidRDefault="00ED1A4C" w:rsidP="00B47742">
      <w:pPr>
        <w:jc w:val="both"/>
        <w:rPr>
          <w:rFonts w:ascii="Arial" w:hAnsi="Arial" w:cs="Arial"/>
        </w:rPr>
      </w:pPr>
      <w:r w:rsidRPr="000B1D68">
        <w:rPr>
          <w:rFonts w:ascii="Arial" w:hAnsi="Arial" w:cs="Arial"/>
        </w:rPr>
        <w:t xml:space="preserve">It was at this point that I came across a point of interest in the code. I was unsure how to proceed with writing the code for atomically traversing the list so I decided to implement it serially and </w:t>
      </w:r>
      <w:r w:rsidR="00830BD8">
        <w:rPr>
          <w:rFonts w:ascii="Arial" w:hAnsi="Arial" w:cs="Arial"/>
        </w:rPr>
        <w:t>observe what happened</w:t>
      </w:r>
      <w:r w:rsidRPr="000B1D68">
        <w:rPr>
          <w:rFonts w:ascii="Arial" w:hAnsi="Arial" w:cs="Arial"/>
        </w:rPr>
        <w:t>.</w:t>
      </w:r>
      <w:r w:rsidR="00B84EB5" w:rsidRPr="000B1D68">
        <w:rPr>
          <w:rFonts w:ascii="Arial" w:hAnsi="Arial" w:cs="Arial"/>
        </w:rPr>
        <w:t xml:space="preserve"> I then ran the code several times and</w:t>
      </w:r>
      <w:r w:rsidR="00830BD8">
        <w:rPr>
          <w:rFonts w:ascii="Arial" w:hAnsi="Arial" w:cs="Arial"/>
        </w:rPr>
        <w:t>,</w:t>
      </w:r>
      <w:r w:rsidR="00B84EB5" w:rsidRPr="000B1D68">
        <w:rPr>
          <w:rFonts w:ascii="Arial" w:hAnsi="Arial" w:cs="Arial"/>
        </w:rPr>
        <w:t xml:space="preserve"> to my surprise</w:t>
      </w:r>
      <w:r w:rsidR="00830BD8">
        <w:rPr>
          <w:rFonts w:ascii="Arial" w:hAnsi="Arial" w:cs="Arial"/>
        </w:rPr>
        <w:t>,</w:t>
      </w:r>
      <w:r w:rsidR="00B84EB5" w:rsidRPr="000B1D68">
        <w:rPr>
          <w:rFonts w:ascii="Arial" w:hAnsi="Arial" w:cs="Arial"/>
        </w:rPr>
        <w:t xml:space="preserve"> the list it created was ordered with no duplicates and appeared to work locklessly for all intents and purposes. I repeated the procedure for the Remove function which was designed identically to the Add function, with atomic instructions for dealing with the head but serial code for dealing with list traversal and the results were the same.</w:t>
      </w:r>
      <w:r w:rsidR="00AF0DFF" w:rsidRPr="000B1D68">
        <w:rPr>
          <w:rFonts w:ascii="Arial" w:hAnsi="Arial" w:cs="Arial"/>
        </w:rPr>
        <w:t xml:space="preserve"> </w:t>
      </w:r>
    </w:p>
    <w:p w:rsidR="00AF0DFF" w:rsidRPr="000B1D68" w:rsidRDefault="00AF0DFF" w:rsidP="00B47742">
      <w:pPr>
        <w:jc w:val="both"/>
        <w:rPr>
          <w:rFonts w:ascii="Arial" w:hAnsi="Arial" w:cs="Arial"/>
        </w:rPr>
      </w:pPr>
      <w:r w:rsidRPr="000B1D68">
        <w:rPr>
          <w:rFonts w:ascii="Arial" w:hAnsi="Arial" w:cs="Arial"/>
        </w:rPr>
        <w:t>To try force an error from my implementation I changed the maximum list size to five and ran it. Such a small list should have encountered a lot of contention considering the number of threads acting on it and yet no errors were found in the lists that were produced.</w:t>
      </w:r>
    </w:p>
    <w:p w:rsidR="00460C3E" w:rsidRPr="000B1D68" w:rsidRDefault="0015327F" w:rsidP="00B47742">
      <w:pPr>
        <w:pStyle w:val="Heading3"/>
        <w:jc w:val="both"/>
        <w:rPr>
          <w:rFonts w:ascii="Arial" w:hAnsi="Arial" w:cs="Arial"/>
        </w:rPr>
      </w:pPr>
      <w:bookmarkStart w:id="25" w:name="_Toc385437418"/>
      <w:r w:rsidRPr="000B1D68">
        <w:rPr>
          <w:rFonts w:ascii="Arial" w:hAnsi="Arial" w:cs="Arial"/>
        </w:rPr>
        <w:lastRenderedPageBreak/>
        <w:t>3.3</w:t>
      </w:r>
      <w:r w:rsidR="00460C3E" w:rsidRPr="000B1D68">
        <w:rPr>
          <w:rFonts w:ascii="Arial" w:hAnsi="Arial" w:cs="Arial"/>
        </w:rPr>
        <w:t>.2.2 Doubly Linked Buffer</w:t>
      </w:r>
      <w:bookmarkEnd w:id="25"/>
    </w:p>
    <w:p w:rsidR="00460C3E" w:rsidRPr="000B1D68" w:rsidRDefault="0015327F" w:rsidP="00B47742">
      <w:pPr>
        <w:pStyle w:val="Heading4"/>
        <w:jc w:val="both"/>
        <w:rPr>
          <w:rFonts w:ascii="Arial" w:hAnsi="Arial" w:cs="Arial"/>
        </w:rPr>
      </w:pPr>
      <w:r w:rsidRPr="000B1D68">
        <w:rPr>
          <w:rFonts w:ascii="Arial" w:hAnsi="Arial" w:cs="Arial"/>
        </w:rPr>
        <w:t>3.3</w:t>
      </w:r>
      <w:r w:rsidR="00460C3E" w:rsidRPr="000B1D68">
        <w:rPr>
          <w:rFonts w:ascii="Arial" w:hAnsi="Arial" w:cs="Arial"/>
        </w:rPr>
        <w:t>.2.2.1 Locked</w:t>
      </w:r>
    </w:p>
    <w:p w:rsidR="00460C3E" w:rsidRPr="000B1D68" w:rsidRDefault="00460C3E" w:rsidP="00B47742">
      <w:pPr>
        <w:jc w:val="both"/>
        <w:rPr>
          <w:rFonts w:ascii="Arial" w:hAnsi="Arial" w:cs="Arial"/>
        </w:rPr>
      </w:pPr>
    </w:p>
    <w:p w:rsidR="00111897" w:rsidRPr="000B1D68" w:rsidRDefault="00111897" w:rsidP="00B47742">
      <w:pPr>
        <w:jc w:val="both"/>
        <w:rPr>
          <w:rFonts w:ascii="Arial" w:hAnsi="Arial" w:cs="Arial"/>
        </w:rPr>
      </w:pPr>
      <w:r w:rsidRPr="000B1D68">
        <w:rPr>
          <w:rFonts w:ascii="Arial" w:hAnsi="Arial" w:cs="Arial"/>
        </w:rPr>
        <w:t>After implementing the</w:t>
      </w:r>
      <w:r w:rsidR="00690686" w:rsidRPr="000B1D68">
        <w:rPr>
          <w:rFonts w:ascii="Arial" w:hAnsi="Arial" w:cs="Arial"/>
        </w:rPr>
        <w:t xml:space="preserve"> singly</w:t>
      </w:r>
      <w:r w:rsidRPr="000B1D68">
        <w:rPr>
          <w:rFonts w:ascii="Arial" w:hAnsi="Arial" w:cs="Arial"/>
        </w:rPr>
        <w:t xml:space="preserve"> linked list and observing some of the data that was being gathered I saw that once the list started</w:t>
      </w:r>
      <w:r w:rsidR="00BB227A" w:rsidRPr="000B1D68">
        <w:rPr>
          <w:rFonts w:ascii="Arial" w:hAnsi="Arial" w:cs="Arial"/>
        </w:rPr>
        <w:t xml:space="preserve"> to get long, past 1,000 nodes</w:t>
      </w:r>
      <w:r w:rsidR="00690686" w:rsidRPr="000B1D68">
        <w:rPr>
          <w:rFonts w:ascii="Arial" w:hAnsi="Arial" w:cs="Arial"/>
        </w:rPr>
        <w:t xml:space="preserve"> in length</w:t>
      </w:r>
      <w:r w:rsidR="00BB227A" w:rsidRPr="000B1D68">
        <w:rPr>
          <w:rFonts w:ascii="Arial" w:hAnsi="Arial" w:cs="Arial"/>
        </w:rPr>
        <w:t>, the performance dropped off significantly. I concluded that it was due to the time being spent by the threads traversing the list looking for an insertion point or a node to delete.</w:t>
      </w:r>
    </w:p>
    <w:p w:rsidR="00147DF1" w:rsidRPr="000B1D68" w:rsidRDefault="00147DF1" w:rsidP="00B47742">
      <w:pPr>
        <w:jc w:val="both"/>
        <w:rPr>
          <w:rFonts w:ascii="Arial" w:hAnsi="Arial" w:cs="Arial"/>
        </w:rPr>
      </w:pPr>
      <w:r w:rsidRPr="000B1D68">
        <w:rPr>
          <w:rFonts w:ascii="Arial" w:hAnsi="Arial" w:cs="Arial"/>
        </w:rPr>
        <w:t>I felt that this was not optimal, as the size of the list was interfering with the comparison of the locking algorithms. Hence, I decided to remove the traversal issue all together and implemented a multi-consumer, multi-producer linked list buffer. This worked by always adding and removing from the head and tail respectively. There was no traversal of the list necessary and while this did mean that the list would no longer be ordered or free from duplicates, it was my opinion that this would provide clearer data from the locking algorithms.</w:t>
      </w:r>
    </w:p>
    <w:p w:rsidR="00690686" w:rsidRPr="000B1D68" w:rsidRDefault="00690686" w:rsidP="00B47742">
      <w:pPr>
        <w:jc w:val="both"/>
        <w:rPr>
          <w:rFonts w:ascii="Arial" w:hAnsi="Arial" w:cs="Arial"/>
        </w:rPr>
      </w:pPr>
      <w:r w:rsidRPr="000B1D68">
        <w:rPr>
          <w:rFonts w:ascii="Arial" w:hAnsi="Arial" w:cs="Arial"/>
        </w:rPr>
        <w:t>To implement this I added a tail variable of type Node * which I declared using the volatile keyword, similar to the head variable. The tail would be used by having it point to the end of the list, recording where the end of the list and giving a location for the threads to remove nodes from. However, to implement this I realised that I would need to add a second pointer to the Node class, prev, as if the tail was pointing to the end of the list</w:t>
      </w:r>
      <w:r w:rsidR="00611C58" w:rsidRPr="000B1D68">
        <w:rPr>
          <w:rFonts w:ascii="Arial" w:hAnsi="Arial" w:cs="Arial"/>
        </w:rPr>
        <w:t xml:space="preserve"> then whenever a node was removed the tail would need some way of then pointing to the previous node in the list</w:t>
      </w:r>
      <w:r w:rsidR="006C7C56" w:rsidRPr="000B1D68">
        <w:rPr>
          <w:rFonts w:ascii="Arial" w:hAnsi="Arial" w:cs="Arial"/>
        </w:rPr>
        <w:t>.</w:t>
      </w:r>
    </w:p>
    <w:p w:rsidR="006C7C56" w:rsidRPr="000B1D68" w:rsidRDefault="006C7C56" w:rsidP="00B47742">
      <w:pPr>
        <w:jc w:val="both"/>
        <w:rPr>
          <w:rFonts w:ascii="Arial" w:hAnsi="Arial" w:cs="Arial"/>
        </w:rPr>
      </w:pPr>
      <w:r w:rsidRPr="000B1D68">
        <w:rPr>
          <w:rFonts w:ascii="Arial" w:hAnsi="Arial" w:cs="Arial"/>
        </w:rPr>
        <w:t xml:space="preserve">In one sense this simplified the implementation as the code required for traversing the list was no longer </w:t>
      </w:r>
      <w:r w:rsidR="003C01BE" w:rsidRPr="000B1D68">
        <w:rPr>
          <w:rFonts w:ascii="Arial" w:hAnsi="Arial" w:cs="Arial"/>
        </w:rPr>
        <w:t>required;</w:t>
      </w:r>
      <w:r w:rsidRPr="000B1D68">
        <w:rPr>
          <w:rFonts w:ascii="Arial" w:hAnsi="Arial" w:cs="Arial"/>
        </w:rPr>
        <w:t xml:space="preserve"> all that was needed was code to set up the list if no node existed and to add/remove from the head and tail respectively.</w:t>
      </w:r>
    </w:p>
    <w:p w:rsidR="00460C3E" w:rsidRPr="000B1D68" w:rsidRDefault="0015327F" w:rsidP="00B47742">
      <w:pPr>
        <w:pStyle w:val="Heading4"/>
        <w:jc w:val="both"/>
        <w:rPr>
          <w:rFonts w:ascii="Arial" w:hAnsi="Arial" w:cs="Arial"/>
        </w:rPr>
      </w:pPr>
      <w:r w:rsidRPr="000B1D68">
        <w:rPr>
          <w:rFonts w:ascii="Arial" w:hAnsi="Arial" w:cs="Arial"/>
        </w:rPr>
        <w:t>3.3</w:t>
      </w:r>
      <w:r w:rsidR="00460C3E" w:rsidRPr="000B1D68">
        <w:rPr>
          <w:rFonts w:ascii="Arial" w:hAnsi="Arial" w:cs="Arial"/>
        </w:rPr>
        <w:t>.2.2.2 Lockless</w:t>
      </w:r>
    </w:p>
    <w:p w:rsidR="00460C3E" w:rsidRPr="000B1D68" w:rsidRDefault="009A70E1" w:rsidP="00B47742">
      <w:pPr>
        <w:jc w:val="both"/>
        <w:rPr>
          <w:rFonts w:ascii="Arial" w:hAnsi="Arial" w:cs="Arial"/>
        </w:rPr>
      </w:pPr>
      <w:r w:rsidRPr="000B1D68">
        <w:rPr>
          <w:rFonts w:ascii="Arial" w:hAnsi="Arial" w:cs="Arial"/>
        </w:rPr>
        <w:t>To implement the lockless version of the doubly linked buffer I started off by declaring the new tail pointer as an atomic object. This would allow me to atomically remove objects from the end of the list as the atomic head pointer allowed me to add things onto the front</w:t>
      </w:r>
      <w:r w:rsidR="003F5469" w:rsidRPr="000B1D68">
        <w:rPr>
          <w:rFonts w:ascii="Arial" w:hAnsi="Arial" w:cs="Arial"/>
        </w:rPr>
        <w:t xml:space="preserve"> of the list</w:t>
      </w:r>
      <w:r w:rsidRPr="000B1D68">
        <w:rPr>
          <w:rFonts w:ascii="Arial" w:hAnsi="Arial" w:cs="Arial"/>
        </w:rPr>
        <w:t>.</w:t>
      </w:r>
    </w:p>
    <w:p w:rsidR="003F5469" w:rsidRPr="000B1D68" w:rsidRDefault="003A7370" w:rsidP="00B47742">
      <w:pPr>
        <w:jc w:val="both"/>
        <w:rPr>
          <w:rFonts w:ascii="Arial" w:hAnsi="Arial" w:cs="Arial"/>
        </w:rPr>
      </w:pPr>
      <w:r w:rsidRPr="000B1D68">
        <w:rPr>
          <w:rFonts w:ascii="Arial" w:hAnsi="Arial" w:cs="Arial"/>
        </w:rPr>
        <w:t>Adding objects involved generating the node to be added then atomically switching the head pointer from what it was pointing at to the new node being added. Since the list no longer had to be traversed, the process of adding a node lucklessly became much simpler.</w:t>
      </w:r>
    </w:p>
    <w:p w:rsidR="00574DE2" w:rsidRPr="000B1D68" w:rsidRDefault="00574DE2" w:rsidP="00B47742">
      <w:pPr>
        <w:jc w:val="both"/>
        <w:rPr>
          <w:rFonts w:ascii="Arial" w:hAnsi="Arial" w:cs="Arial"/>
        </w:rPr>
      </w:pPr>
      <w:r w:rsidRPr="000B1D68">
        <w:rPr>
          <w:rFonts w:ascii="Arial" w:hAnsi="Arial" w:cs="Arial"/>
        </w:rPr>
        <w:t>Removing a node was much the same as adding a node but in reverse, where the tail pointer was atomically switched to point to the previous node in the list using the old tail’s prev pointer to become the new tail of the list.</w:t>
      </w:r>
      <w:r w:rsidR="00AA2C0E" w:rsidRPr="000B1D68">
        <w:rPr>
          <w:rFonts w:ascii="Arial" w:hAnsi="Arial" w:cs="Arial"/>
        </w:rPr>
        <w:t xml:space="preserve"> The old tail was then discarded.</w:t>
      </w:r>
    </w:p>
    <w:p w:rsidR="00460C3E" w:rsidRPr="000B1D68" w:rsidRDefault="0015327F" w:rsidP="00B47742">
      <w:pPr>
        <w:pStyle w:val="Heading3"/>
        <w:jc w:val="both"/>
        <w:rPr>
          <w:rFonts w:ascii="Arial" w:hAnsi="Arial" w:cs="Arial"/>
        </w:rPr>
      </w:pPr>
      <w:bookmarkStart w:id="26" w:name="_Toc385437419"/>
      <w:r w:rsidRPr="000B1D68">
        <w:rPr>
          <w:rFonts w:ascii="Arial" w:hAnsi="Arial" w:cs="Arial"/>
        </w:rPr>
        <w:t>3.3</w:t>
      </w:r>
      <w:r w:rsidR="00460C3E" w:rsidRPr="000B1D68">
        <w:rPr>
          <w:rFonts w:ascii="Arial" w:hAnsi="Arial" w:cs="Arial"/>
        </w:rPr>
        <w:t>.2.3 Singly Linked Buffer</w:t>
      </w:r>
      <w:bookmarkEnd w:id="26"/>
    </w:p>
    <w:p w:rsidR="00460C3E" w:rsidRPr="000B1D68" w:rsidRDefault="00460C3E" w:rsidP="00B47742">
      <w:pPr>
        <w:jc w:val="both"/>
        <w:rPr>
          <w:rFonts w:ascii="Arial" w:hAnsi="Arial" w:cs="Arial"/>
        </w:rPr>
      </w:pPr>
    </w:p>
    <w:p w:rsidR="00F402BB" w:rsidRPr="000B1D68" w:rsidRDefault="00F402BB" w:rsidP="00B47742">
      <w:pPr>
        <w:jc w:val="both"/>
        <w:rPr>
          <w:rFonts w:ascii="Arial" w:hAnsi="Arial" w:cs="Arial"/>
        </w:rPr>
      </w:pPr>
      <w:r w:rsidRPr="000B1D68">
        <w:rPr>
          <w:rFonts w:ascii="Arial" w:hAnsi="Arial" w:cs="Arial"/>
        </w:rPr>
        <w:t>It was only after I had finished implementing the</w:t>
      </w:r>
      <w:r w:rsidR="003843F3" w:rsidRPr="000B1D68">
        <w:rPr>
          <w:rFonts w:ascii="Arial" w:hAnsi="Arial" w:cs="Arial"/>
        </w:rPr>
        <w:t xml:space="preserve"> doubly linked</w:t>
      </w:r>
      <w:r w:rsidRPr="000B1D68">
        <w:rPr>
          <w:rFonts w:ascii="Arial" w:hAnsi="Arial" w:cs="Arial"/>
        </w:rPr>
        <w:t xml:space="preserve"> buffer that I realised that I did not need the second pointer for each node if I simply rearranged the placement of the </w:t>
      </w:r>
      <w:r w:rsidR="003843F3" w:rsidRPr="000B1D68">
        <w:rPr>
          <w:rFonts w:ascii="Arial" w:hAnsi="Arial" w:cs="Arial"/>
        </w:rPr>
        <w:t xml:space="preserve">head and tail </w:t>
      </w:r>
      <w:r w:rsidRPr="000B1D68">
        <w:rPr>
          <w:rFonts w:ascii="Arial" w:hAnsi="Arial" w:cs="Arial"/>
        </w:rPr>
        <w:t>pointers.</w:t>
      </w:r>
      <w:r w:rsidR="0045174B" w:rsidRPr="000B1D68">
        <w:rPr>
          <w:rFonts w:ascii="Arial" w:hAnsi="Arial" w:cs="Arial"/>
        </w:rPr>
        <w:t xml:space="preserve"> If I swapped the head and tail pointers around then I would again only need one pointer per node to implement the data structure.</w:t>
      </w:r>
      <w:r w:rsidR="00154046" w:rsidRPr="000B1D68">
        <w:rPr>
          <w:rFonts w:ascii="Arial" w:hAnsi="Arial" w:cs="Arial"/>
        </w:rPr>
        <w:t xml:space="preserve"> It work</w:t>
      </w:r>
      <w:r w:rsidR="003843F3" w:rsidRPr="000B1D68">
        <w:rPr>
          <w:rFonts w:ascii="Arial" w:hAnsi="Arial" w:cs="Arial"/>
        </w:rPr>
        <w:t>s</w:t>
      </w:r>
      <w:r w:rsidR="00154046" w:rsidRPr="000B1D68">
        <w:rPr>
          <w:rFonts w:ascii="Arial" w:hAnsi="Arial" w:cs="Arial"/>
        </w:rPr>
        <w:t xml:space="preserve"> as follows: the tail pointer would keep track of the oldest node in the list. Whenever a new node was added, the last node to be added would then be pointed to this node and the head pointer would move to </w:t>
      </w:r>
      <w:r w:rsidR="00154046" w:rsidRPr="000B1D68">
        <w:rPr>
          <w:rFonts w:ascii="Arial" w:hAnsi="Arial" w:cs="Arial"/>
        </w:rPr>
        <w:lastRenderedPageBreak/>
        <w:t>the new head. It was in essence, flipping my initial implementation around but that small change reduced the complexity and size of the data structure as now, each node again only needed to store one pointer and all the code that was added to deal with the second pointer could be removed.</w:t>
      </w:r>
    </w:p>
    <w:p w:rsidR="00460C3E" w:rsidRPr="000B1D68" w:rsidRDefault="00B40193" w:rsidP="00B47742">
      <w:pPr>
        <w:jc w:val="both"/>
        <w:rPr>
          <w:rFonts w:ascii="Arial" w:hAnsi="Arial" w:cs="Arial"/>
        </w:rPr>
      </w:pPr>
      <w:r w:rsidRPr="000B1D68">
        <w:rPr>
          <w:rFonts w:ascii="Arial" w:hAnsi="Arial" w:cs="Arial"/>
        </w:rPr>
        <w:t>In terms of implementation it was very similar to the doubly linked buffer with the only real differences being that there were no longer any references to a Node’s prev pointer as that had been removed and the references to the head and tail would be mixed up as they had switched position and function with this latest implementation.</w:t>
      </w:r>
      <w:r w:rsidR="00C96A9D" w:rsidRPr="000B1D68">
        <w:rPr>
          <w:rFonts w:ascii="Arial" w:hAnsi="Arial" w:cs="Arial"/>
        </w:rPr>
        <w:t xml:space="preserve"> This was the case with both the locked and lockless variations of the data structure.</w:t>
      </w:r>
    </w:p>
    <w:p w:rsidR="00460C3E" w:rsidRPr="000B1D68" w:rsidRDefault="00460C3E" w:rsidP="00B47742">
      <w:pPr>
        <w:jc w:val="both"/>
        <w:rPr>
          <w:rFonts w:ascii="Arial" w:hAnsi="Arial" w:cs="Arial"/>
        </w:rPr>
      </w:pPr>
    </w:p>
    <w:p w:rsidR="00312CBC" w:rsidRPr="000B1D68" w:rsidRDefault="0015327F" w:rsidP="00B47742">
      <w:pPr>
        <w:pStyle w:val="Heading3"/>
        <w:jc w:val="both"/>
        <w:rPr>
          <w:rFonts w:ascii="Arial" w:hAnsi="Arial" w:cs="Arial"/>
        </w:rPr>
      </w:pPr>
      <w:bookmarkStart w:id="27" w:name="_Toc385437420"/>
      <w:r w:rsidRPr="000B1D68">
        <w:rPr>
          <w:rFonts w:ascii="Arial" w:hAnsi="Arial" w:cs="Arial"/>
        </w:rPr>
        <w:t>3.3.3</w:t>
      </w:r>
      <w:r w:rsidR="00B55207" w:rsidRPr="000B1D68">
        <w:rPr>
          <w:rFonts w:ascii="Arial" w:hAnsi="Arial" w:cs="Arial"/>
        </w:rPr>
        <w:t xml:space="preserve"> </w:t>
      </w:r>
      <w:r w:rsidR="00F02FC1" w:rsidRPr="000B1D68">
        <w:rPr>
          <w:rFonts w:ascii="Arial" w:hAnsi="Arial" w:cs="Arial"/>
        </w:rPr>
        <w:t>Hash Table</w:t>
      </w:r>
      <w:bookmarkEnd w:id="27"/>
    </w:p>
    <w:p w:rsidR="001E7CEE" w:rsidRPr="000B1D68" w:rsidRDefault="00DC7109" w:rsidP="00B47742">
      <w:pPr>
        <w:jc w:val="both"/>
        <w:rPr>
          <w:rFonts w:ascii="Arial" w:hAnsi="Arial" w:cs="Arial"/>
        </w:rPr>
      </w:pPr>
      <w:r w:rsidRPr="000B1D68">
        <w:rPr>
          <w:rFonts w:ascii="Arial" w:hAnsi="Arial" w:cs="Arial"/>
        </w:rPr>
        <w:t>I choose a hash table as my third and final data structure to implement because it is a data structure that I have always had an interest in. In addition, I will be able to utilise my work on linked lists by using them to represent the buckets in my hash table.</w:t>
      </w:r>
    </w:p>
    <w:p w:rsidR="002667D2" w:rsidRPr="000B1D68" w:rsidRDefault="001E7CEE" w:rsidP="00B47742">
      <w:pPr>
        <w:jc w:val="both"/>
        <w:rPr>
          <w:rFonts w:ascii="Arial" w:hAnsi="Arial" w:cs="Arial"/>
        </w:rPr>
      </w:pPr>
      <w:r w:rsidRPr="000B1D68">
        <w:rPr>
          <w:rFonts w:ascii="Arial" w:hAnsi="Arial" w:cs="Arial"/>
        </w:rPr>
        <w:t>As to which implementation I am to base mine on, I again choose one from “Designing Concurrent Data Structures” by Moir and Shavit. In it they describe the design of a concurrent hash table which uses lockless linked lists as buckets, exactly how I wanted to design mine. I also draw from “Reizable, Scalable, Concurrent Hash Tables” by Triplett et al when I implemented the resize function.</w:t>
      </w:r>
      <w:r w:rsidR="002667D2" w:rsidRPr="000B1D68">
        <w:rPr>
          <w:rFonts w:ascii="Arial" w:hAnsi="Arial" w:cs="Arial"/>
        </w:rPr>
        <w:tab/>
      </w:r>
    </w:p>
    <w:p w:rsidR="002667D2" w:rsidRPr="000B1D68" w:rsidRDefault="002667D2" w:rsidP="00B47742">
      <w:pPr>
        <w:pStyle w:val="Heading4"/>
        <w:jc w:val="both"/>
        <w:rPr>
          <w:rFonts w:ascii="Arial" w:hAnsi="Arial" w:cs="Arial"/>
        </w:rPr>
      </w:pPr>
      <w:r w:rsidRPr="000B1D68">
        <w:rPr>
          <w:rFonts w:ascii="Arial" w:hAnsi="Arial" w:cs="Arial"/>
        </w:rPr>
        <w:t>3.3.3.1 Locked</w:t>
      </w:r>
    </w:p>
    <w:p w:rsidR="002667D2" w:rsidRPr="000B1D68" w:rsidRDefault="002667D2" w:rsidP="00B47742">
      <w:pPr>
        <w:jc w:val="both"/>
        <w:rPr>
          <w:rFonts w:ascii="Arial" w:hAnsi="Arial" w:cs="Arial"/>
        </w:rPr>
      </w:pPr>
      <w:r w:rsidRPr="000B1D68">
        <w:rPr>
          <w:rFonts w:ascii="Arial" w:hAnsi="Arial" w:cs="Arial"/>
        </w:rPr>
        <w:t>For the locked version of the hash table, I decided to have two implementations. The first implementation involved locking the entire hash table with a lock whenever a thread wanted to interact with the table. The second implementation differed from the first in that there was no global lock, but instead each bucket had its own lock. So whenever a thread wished to interact with a specific bucket, it would obtain the bucket’s lock and perform its work, in this way it allowed for the absence of a global lock and instead had a more modular approach which I would then compare to the first locked implementation.</w:t>
      </w:r>
      <w:r w:rsidR="004C34EF" w:rsidRPr="000B1D68">
        <w:rPr>
          <w:rFonts w:ascii="Arial" w:hAnsi="Arial" w:cs="Arial"/>
        </w:rPr>
        <w:t xml:space="preserve"> To ensure that each iteration of the program is equal I create the hash table at the start of each iteration and delete it at the end so that each iteration works with the same data structure.</w:t>
      </w:r>
    </w:p>
    <w:p w:rsidR="002667D2" w:rsidRPr="000B1D68" w:rsidRDefault="002667D2" w:rsidP="00B47742">
      <w:pPr>
        <w:pStyle w:val="Heading4"/>
        <w:jc w:val="both"/>
        <w:rPr>
          <w:rFonts w:ascii="Arial" w:hAnsi="Arial" w:cs="Arial"/>
        </w:rPr>
      </w:pPr>
      <w:r w:rsidRPr="000B1D68">
        <w:rPr>
          <w:rFonts w:ascii="Arial" w:hAnsi="Arial" w:cs="Arial"/>
        </w:rPr>
        <w:t>3.3.3.1.1 Global Lock</w:t>
      </w:r>
    </w:p>
    <w:p w:rsidR="002667D2" w:rsidRPr="000B1D68" w:rsidRDefault="002667D2" w:rsidP="00B47742">
      <w:pPr>
        <w:jc w:val="both"/>
        <w:rPr>
          <w:rFonts w:ascii="Arial" w:hAnsi="Arial" w:cs="Arial"/>
        </w:rPr>
      </w:pPr>
      <w:r w:rsidRPr="000B1D68">
        <w:rPr>
          <w:rFonts w:ascii="Arial" w:hAnsi="Arial" w:cs="Arial"/>
        </w:rPr>
        <w:t xml:space="preserve">The premise for the globally locked hash table was simple, I wanted a baseline to compare my other two implementations on, the lockless and lock per bucket variations. In addition, I felt that it would be useful to get the add and remove functions working and tested in this implementation before moving onto more advanced variations. </w:t>
      </w:r>
    </w:p>
    <w:p w:rsidR="002667D2" w:rsidRPr="000B1D68" w:rsidRDefault="002667D2" w:rsidP="00B47742">
      <w:pPr>
        <w:jc w:val="both"/>
        <w:rPr>
          <w:rFonts w:ascii="Arial" w:hAnsi="Arial" w:cs="Arial"/>
        </w:rPr>
      </w:pPr>
      <w:r w:rsidRPr="000B1D68">
        <w:rPr>
          <w:rFonts w:ascii="Arial" w:hAnsi="Arial" w:cs="Arial"/>
        </w:rPr>
        <w:t>As this was a baseline implementation, I decided to go for a very basic locking strategy, where a lock was acquired before a thread interacted with the table at all, and that the lock was global, in that only one thread could interact with the hash table at any given time, any other thread that attempted to interact with the table would be blocked.</w:t>
      </w:r>
    </w:p>
    <w:p w:rsidR="002667D2" w:rsidRPr="000B1D68" w:rsidRDefault="002667D2" w:rsidP="00B47742">
      <w:pPr>
        <w:pStyle w:val="Heading4"/>
        <w:jc w:val="both"/>
        <w:rPr>
          <w:rFonts w:ascii="Arial" w:hAnsi="Arial" w:cs="Arial"/>
        </w:rPr>
      </w:pPr>
      <w:r w:rsidRPr="000B1D68">
        <w:rPr>
          <w:rFonts w:ascii="Arial" w:hAnsi="Arial" w:cs="Arial"/>
        </w:rPr>
        <w:t>3.3.3.1.2 Lock Per Bucket</w:t>
      </w:r>
    </w:p>
    <w:p w:rsidR="002667D2" w:rsidRPr="000B1D68" w:rsidRDefault="002667D2" w:rsidP="00B47742">
      <w:pPr>
        <w:jc w:val="both"/>
        <w:rPr>
          <w:rFonts w:ascii="Arial" w:hAnsi="Arial" w:cs="Arial"/>
        </w:rPr>
      </w:pPr>
      <w:r w:rsidRPr="000B1D68">
        <w:rPr>
          <w:rFonts w:ascii="Arial" w:hAnsi="Arial" w:cs="Arial"/>
        </w:rPr>
        <w:t xml:space="preserve">This variation of my locked implementation of the hash table would be different in the sense that instead of threads acquiring a global lock, where only one thread would be able to access the table at any one time, each list in the table, or bucket, would have its own lock. In </w:t>
      </w:r>
      <w:r w:rsidRPr="000B1D68">
        <w:rPr>
          <w:rFonts w:ascii="Arial" w:hAnsi="Arial" w:cs="Arial"/>
        </w:rPr>
        <w:lastRenderedPageBreak/>
        <w:t xml:space="preserve">this way, multiple threads could work on the hash table at any given time and that they would acquire a lock for the bucket they were about to interact with so a thread would only be blocked if it attempted to interact with a bucket that another thread was already interacting with. </w:t>
      </w:r>
    </w:p>
    <w:p w:rsidR="002667D2" w:rsidRPr="000B1D68" w:rsidRDefault="002667D2" w:rsidP="00B47742">
      <w:pPr>
        <w:jc w:val="both"/>
        <w:rPr>
          <w:rFonts w:ascii="Arial" w:hAnsi="Arial" w:cs="Arial"/>
        </w:rPr>
      </w:pPr>
      <w:r w:rsidRPr="000B1D68">
        <w:rPr>
          <w:rFonts w:ascii="Arial" w:hAnsi="Arial" w:cs="Arial"/>
        </w:rPr>
        <w:t>I felt that this implementation was more complex than the globally locked variety, I ran into some trouble when  I attempted to implement the rest of the locking modes besides the basic pthread mutex lock, though I discovered that it was because I had mixed up a reference to one bucket’s lock with another. After I had corrected this I was able to implement the rest of the locked modes, TAS, CAS, TICKET etc with no further delays.</w:t>
      </w:r>
    </w:p>
    <w:p w:rsidR="000C7CE6" w:rsidRPr="000B1D68" w:rsidRDefault="00775839" w:rsidP="00B47742">
      <w:pPr>
        <w:pStyle w:val="Heading4"/>
        <w:jc w:val="both"/>
        <w:rPr>
          <w:rFonts w:ascii="Arial" w:hAnsi="Arial" w:cs="Arial"/>
        </w:rPr>
      </w:pPr>
      <w:r w:rsidRPr="000B1D68">
        <w:rPr>
          <w:rFonts w:ascii="Arial" w:hAnsi="Arial" w:cs="Arial"/>
        </w:rPr>
        <w:t xml:space="preserve">3.3.3.2 </w:t>
      </w:r>
      <w:r w:rsidR="000C7CE6" w:rsidRPr="000B1D68">
        <w:rPr>
          <w:rFonts w:ascii="Arial" w:hAnsi="Arial" w:cs="Arial"/>
        </w:rPr>
        <w:t>Lockless</w:t>
      </w:r>
    </w:p>
    <w:p w:rsidR="00F02FC1" w:rsidRPr="000B1D68" w:rsidRDefault="00F02FC1" w:rsidP="00B47742">
      <w:pPr>
        <w:jc w:val="both"/>
        <w:rPr>
          <w:rFonts w:ascii="Arial" w:hAnsi="Arial" w:cs="Arial"/>
        </w:rPr>
      </w:pPr>
      <w:r w:rsidRPr="000B1D68">
        <w:rPr>
          <w:rFonts w:ascii="Arial" w:hAnsi="Arial" w:cs="Arial"/>
        </w:rPr>
        <w:t>For designing the lockless hash table I made the following decisions based on research done with regards to lockless hash tables; it would be a closed addressing hash table, each index in the table would point to a linked list, so any collisions would result in a node being added onto the relevant list. Finally, it would have a coarse-grained resize function, which involved transferring the lists or buckets to a new, larger table [reference].</w:t>
      </w:r>
    </w:p>
    <w:p w:rsidR="003B6404" w:rsidRPr="000B1D68" w:rsidRDefault="003B6404" w:rsidP="00B47742">
      <w:pPr>
        <w:jc w:val="both"/>
        <w:rPr>
          <w:rFonts w:ascii="Arial" w:hAnsi="Arial" w:cs="Arial"/>
        </w:rPr>
      </w:pPr>
      <w:r w:rsidRPr="000B1D68">
        <w:rPr>
          <w:rFonts w:ascii="Arial" w:hAnsi="Arial" w:cs="Arial"/>
        </w:rPr>
        <w:t>To represent the buckets I decided to use the lockless linked list I had already implemented, as I had already tested it when I was collecting the data from it and it would save me time. I decided to go with my FIFO buffer implementation of the linked list to eliminate traversing the buckets as an issue. I gave each bucket two atomic variables, a head and tail pointer, which would reduce the time spent adding/removing nodes and would ensure that I could do it atomically through the use of the C++11 atomic library.</w:t>
      </w:r>
      <w:r w:rsidR="00C250FE" w:rsidRPr="000B1D68">
        <w:rPr>
          <w:rFonts w:ascii="Arial" w:hAnsi="Arial" w:cs="Arial"/>
        </w:rPr>
        <w:t xml:space="preserve"> This would be the only use of the atomic </w:t>
      </w:r>
      <w:r w:rsidR="009C2AC4" w:rsidRPr="000B1D68">
        <w:rPr>
          <w:rFonts w:ascii="Arial" w:hAnsi="Arial" w:cs="Arial"/>
        </w:rPr>
        <w:t>library;</w:t>
      </w:r>
      <w:r w:rsidR="00C250FE" w:rsidRPr="000B1D68">
        <w:rPr>
          <w:rFonts w:ascii="Arial" w:hAnsi="Arial" w:cs="Arial"/>
        </w:rPr>
        <w:t xml:space="preserve"> the hash table itself did not have any atomic variables.</w:t>
      </w:r>
    </w:p>
    <w:p w:rsidR="000C7CE6" w:rsidRPr="000B1D68" w:rsidRDefault="000C7CE6" w:rsidP="00B47742">
      <w:pPr>
        <w:jc w:val="both"/>
        <w:rPr>
          <w:rFonts w:ascii="Arial" w:hAnsi="Arial" w:cs="Arial"/>
        </w:rPr>
      </w:pPr>
      <w:r w:rsidRPr="000B1D68">
        <w:rPr>
          <w:rFonts w:ascii="Arial" w:hAnsi="Arial" w:cs="Arial"/>
        </w:rPr>
        <w:t>After I had implemented the data structure I ran into two points of interest. The first was that as the program ran, it would sometimes post extremely low results for one of the iterations, usually the iteration using four threads in total. To try and discern the cause I added in a counter that tracked the failure rate of the atomic instructions in both the add and remove functions</w:t>
      </w:r>
      <w:r w:rsidR="00DA1C3F" w:rsidRPr="000B1D68">
        <w:rPr>
          <w:rFonts w:ascii="Arial" w:hAnsi="Arial" w:cs="Arial"/>
        </w:rPr>
        <w:t xml:space="preserve">, but this proved to not be the cause of the problem as the resulting values I was getting were both quite low, </w:t>
      </w:r>
      <w:r w:rsidR="00A37183" w:rsidRPr="000B1D68">
        <w:rPr>
          <w:rFonts w:ascii="Arial" w:hAnsi="Arial" w:cs="Arial"/>
        </w:rPr>
        <w:t xml:space="preserve">no more than fifty failures per iteration and these did not correlate to the drop in performance I was observing. I decided to </w:t>
      </w:r>
      <w:r w:rsidR="00830BD8">
        <w:rPr>
          <w:rFonts w:ascii="Arial" w:hAnsi="Arial" w:cs="Arial"/>
        </w:rPr>
        <w:t>focus on other aspects of my project with the intention of coming back to the issue.</w:t>
      </w:r>
    </w:p>
    <w:p w:rsidR="00B21B23" w:rsidRPr="000B1D68" w:rsidRDefault="00B21B23" w:rsidP="00B47742">
      <w:pPr>
        <w:jc w:val="both"/>
        <w:rPr>
          <w:rFonts w:ascii="Arial" w:hAnsi="Arial" w:cs="Arial"/>
        </w:rPr>
      </w:pPr>
      <w:r w:rsidRPr="000B1D68">
        <w:rPr>
          <w:rFonts w:ascii="Arial" w:hAnsi="Arial" w:cs="Arial"/>
        </w:rPr>
        <w:t xml:space="preserve">The second point of interest I encountered was that the program occasionally caused a segmentation fault while it was running at high thread counts, around 32 threads or more, though sometimes it occurred at lower counts such as 8. As the problem’s frequency seemed to increase at higher counts my first thought was that it might be a contention issue. After reviewing the code, I noticed that I was accessing the hash table </w:t>
      </w:r>
      <w:r w:rsidR="00D36CCE">
        <w:rPr>
          <w:rFonts w:ascii="Arial" w:hAnsi="Arial" w:cs="Arial"/>
        </w:rPr>
        <w:t>frequently</w:t>
      </w:r>
      <w:r w:rsidRPr="000B1D68">
        <w:rPr>
          <w:rFonts w:ascii="Arial" w:hAnsi="Arial" w:cs="Arial"/>
        </w:rPr>
        <w:t xml:space="preserve"> during both the add and remove function calls in the form of “htable-&gt;table[hash]”. I believed that this may be the cause of the segmentation faults, as if a thread was halfway through an add, another thread may change the value of the hash among other things, leading to a segmentation fault. I tried to solve this by instead passing the bucket reference to a variable, tmpList which I would then use in the computation. In addition, I added several more checks into my code, checking that tmpList still pointed to the place it was supposed to and that if it was not then abort the operation and try again.</w:t>
      </w:r>
      <w:r w:rsidR="00950680" w:rsidRPr="000B1D68">
        <w:rPr>
          <w:rFonts w:ascii="Arial" w:hAnsi="Arial" w:cs="Arial"/>
        </w:rPr>
        <w:t xml:space="preserve"> To test to see if the problem had been fixed by my changes I set it to run twenty times, one after another</w:t>
      </w:r>
      <w:r w:rsidR="00771122" w:rsidRPr="000B1D68">
        <w:rPr>
          <w:rFonts w:ascii="Arial" w:hAnsi="Arial" w:cs="Arial"/>
        </w:rPr>
        <w:t xml:space="preserve">, with the intention that if a segmentation fault would appear, indicating that the problem had not been fixed , that it </w:t>
      </w:r>
      <w:r w:rsidR="00771122" w:rsidRPr="000B1D68">
        <w:rPr>
          <w:rFonts w:ascii="Arial" w:hAnsi="Arial" w:cs="Arial"/>
        </w:rPr>
        <w:lastRenderedPageBreak/>
        <w:t>would in these conditions. Luckily, this was not the case and my implementation seemed to be working correctly.</w:t>
      </w:r>
    </w:p>
    <w:p w:rsidR="000948CB" w:rsidRPr="000B1D68" w:rsidRDefault="00527F21" w:rsidP="00B47742">
      <w:pPr>
        <w:pStyle w:val="Heading4"/>
        <w:jc w:val="both"/>
        <w:rPr>
          <w:rFonts w:ascii="Arial" w:hAnsi="Arial" w:cs="Arial"/>
        </w:rPr>
      </w:pPr>
      <w:r w:rsidRPr="000B1D68">
        <w:rPr>
          <w:rFonts w:ascii="Arial" w:hAnsi="Arial" w:cs="Arial"/>
        </w:rPr>
        <w:t xml:space="preserve">3.3.3.3. </w:t>
      </w:r>
      <w:r w:rsidR="000948CB" w:rsidRPr="000B1D68">
        <w:rPr>
          <w:rFonts w:ascii="Arial" w:hAnsi="Arial" w:cs="Arial"/>
        </w:rPr>
        <w:t>Resizing</w:t>
      </w:r>
    </w:p>
    <w:p w:rsidR="002A7D3F" w:rsidRPr="000B1D68" w:rsidRDefault="002A7D3F" w:rsidP="00B47742">
      <w:pPr>
        <w:jc w:val="both"/>
        <w:rPr>
          <w:rFonts w:ascii="Arial" w:hAnsi="Arial" w:cs="Arial"/>
        </w:rPr>
      </w:pPr>
      <w:r w:rsidRPr="000B1D68">
        <w:rPr>
          <w:rFonts w:ascii="Arial" w:hAnsi="Arial" w:cs="Arial"/>
        </w:rPr>
        <w:t xml:space="preserve">To keep search times constant, I had to add in functionality to allow my hash table to resize itself when buckets got too full [reference]. I decided to implement a locked resize function first, which involved going through each bucket and rehashing each key. Then </w:t>
      </w:r>
      <w:r w:rsidR="000948CB" w:rsidRPr="000B1D68">
        <w:rPr>
          <w:rFonts w:ascii="Arial" w:hAnsi="Arial" w:cs="Arial"/>
        </w:rPr>
        <w:t>the key would be transferred to the new table, based on its new hash</w:t>
      </w:r>
      <w:r w:rsidRPr="000B1D68">
        <w:rPr>
          <w:rFonts w:ascii="Arial" w:hAnsi="Arial" w:cs="Arial"/>
        </w:rPr>
        <w:t>. I was able to write this part of the implementation se</w:t>
      </w:r>
      <w:r w:rsidR="000948CB" w:rsidRPr="000B1D68">
        <w:rPr>
          <w:rFonts w:ascii="Arial" w:hAnsi="Arial" w:cs="Arial"/>
        </w:rPr>
        <w:t xml:space="preserve">rially, as it is only called </w:t>
      </w:r>
      <w:r w:rsidRPr="000B1D68">
        <w:rPr>
          <w:rFonts w:ascii="Arial" w:hAnsi="Arial" w:cs="Arial"/>
        </w:rPr>
        <w:t>inside the add function, where at which point a lock will have already been obtained, making the need for additional locks irrelevant.</w:t>
      </w:r>
    </w:p>
    <w:p w:rsidR="00D36CCE" w:rsidRDefault="000948CB" w:rsidP="00B47742">
      <w:pPr>
        <w:jc w:val="both"/>
        <w:rPr>
          <w:rFonts w:ascii="Arial" w:hAnsi="Arial" w:cs="Arial"/>
        </w:rPr>
      </w:pPr>
      <w:r w:rsidRPr="000B1D68">
        <w:rPr>
          <w:rFonts w:ascii="Arial" w:hAnsi="Arial" w:cs="Arial"/>
        </w:rPr>
        <w:t>For my lockless implementation I investigated several potential methods, one of which involved leaving the keys where they were and forming new lists from them by dynamically creating each bucket [reference, concurrent hash table].</w:t>
      </w:r>
      <w:r w:rsidR="004E3E43" w:rsidRPr="000B1D68">
        <w:rPr>
          <w:rFonts w:ascii="Arial" w:hAnsi="Arial" w:cs="Arial"/>
        </w:rPr>
        <w:t xml:space="preserve"> </w:t>
      </w:r>
    </w:p>
    <w:p w:rsidR="00D36CCE" w:rsidRDefault="004E3E43" w:rsidP="00B47742">
      <w:pPr>
        <w:jc w:val="both"/>
        <w:rPr>
          <w:rFonts w:ascii="Arial" w:hAnsi="Arial" w:cs="Arial"/>
        </w:rPr>
      </w:pPr>
      <w:r w:rsidRPr="000B1D68">
        <w:rPr>
          <w:rFonts w:ascii="Arial" w:hAnsi="Arial" w:cs="Arial"/>
        </w:rPr>
        <w:t xml:space="preserve">Another option from the same paper was to resize the table in place, where the current table was made bigger and the keys rehashed. </w:t>
      </w:r>
    </w:p>
    <w:p w:rsidR="000948CB" w:rsidRPr="000B1D68" w:rsidRDefault="00D36CCE" w:rsidP="00B47742">
      <w:pPr>
        <w:jc w:val="both"/>
        <w:rPr>
          <w:rFonts w:ascii="Arial" w:hAnsi="Arial" w:cs="Arial"/>
        </w:rPr>
      </w:pPr>
      <w:r>
        <w:rPr>
          <w:rFonts w:ascii="Arial" w:hAnsi="Arial" w:cs="Arial"/>
        </w:rPr>
        <w:t>A third</w:t>
      </w:r>
      <w:r w:rsidR="004E3E43" w:rsidRPr="000B1D68">
        <w:rPr>
          <w:rFonts w:ascii="Arial" w:hAnsi="Arial" w:cs="Arial"/>
        </w:rPr>
        <w:t xml:space="preserve"> option was to incrementally resize the table, where all adds started to add to another table, with remove and contain calls checking both tables and only switching to the new table when all the keys had been transferred from the old [reference].</w:t>
      </w:r>
      <w:r w:rsidR="007626BB" w:rsidRPr="000B1D68">
        <w:rPr>
          <w:rFonts w:ascii="Arial" w:hAnsi="Arial" w:cs="Arial"/>
        </w:rPr>
        <w:t xml:space="preserve"> I decided to try and implement the first solution and see how I got on. </w:t>
      </w:r>
      <w:r>
        <w:rPr>
          <w:rFonts w:ascii="Arial" w:hAnsi="Arial" w:cs="Arial"/>
        </w:rPr>
        <w:t>I ran into segmentation faults immediately</w:t>
      </w:r>
      <w:r w:rsidR="007626BB" w:rsidRPr="000B1D68">
        <w:rPr>
          <w:rFonts w:ascii="Arial" w:hAnsi="Arial" w:cs="Arial"/>
        </w:rPr>
        <w:t xml:space="preserve"> as I was unable to implement a necessary amount of atomicity to stop the threads from interfering with each other. This problem persisted for the two other solutions I attempted, each was plagued by segmentation faults which I was unable to get rid of. In the end I had to settle for using a lock, similar to my locked implementation, where only one thread was allowed access to resize the table.</w:t>
      </w:r>
      <w:r w:rsidR="00E17942" w:rsidRPr="000B1D68">
        <w:rPr>
          <w:rFonts w:ascii="Arial" w:hAnsi="Arial" w:cs="Arial"/>
        </w:rPr>
        <w:t xml:space="preserve"> </w:t>
      </w:r>
    </w:p>
    <w:p w:rsidR="00E17942" w:rsidRPr="000B1D68" w:rsidRDefault="00E17942" w:rsidP="00B47742">
      <w:pPr>
        <w:jc w:val="both"/>
        <w:rPr>
          <w:rFonts w:ascii="Arial" w:hAnsi="Arial" w:cs="Arial"/>
        </w:rPr>
      </w:pPr>
      <w:r w:rsidRPr="000B1D68">
        <w:rPr>
          <w:rFonts w:ascii="Arial" w:hAnsi="Arial" w:cs="Arial"/>
        </w:rPr>
        <w:t>To compensate for my inability to implement a lockless resize function, I planned to test my implementations with a large initial table size. I hoped that this would minimise the need for the table to resize and so have the smallest impact on the performance, allowing me to compare the locked and lockless algorithms almost purely based</w:t>
      </w:r>
      <w:r w:rsidR="00560DBC" w:rsidRPr="000B1D68">
        <w:rPr>
          <w:rFonts w:ascii="Arial" w:hAnsi="Arial" w:cs="Arial"/>
        </w:rPr>
        <w:t xml:space="preserve"> on what I had written</w:t>
      </w:r>
      <w:r w:rsidRPr="000B1D68">
        <w:rPr>
          <w:rFonts w:ascii="Arial" w:hAnsi="Arial" w:cs="Arial"/>
        </w:rPr>
        <w:t xml:space="preserve"> already, the add and remove functions.</w:t>
      </w:r>
    </w:p>
    <w:p w:rsidR="003D0A60" w:rsidRPr="000B1D68" w:rsidRDefault="00342161" w:rsidP="00B47742">
      <w:pPr>
        <w:pStyle w:val="Heading4"/>
        <w:jc w:val="both"/>
        <w:rPr>
          <w:rFonts w:ascii="Arial" w:hAnsi="Arial" w:cs="Arial"/>
        </w:rPr>
      </w:pPr>
      <w:r w:rsidRPr="000B1D68">
        <w:rPr>
          <w:rFonts w:ascii="Arial" w:hAnsi="Arial" w:cs="Arial"/>
        </w:rPr>
        <w:t xml:space="preserve">3.3.3.4 </w:t>
      </w:r>
      <w:r w:rsidR="003D0A60" w:rsidRPr="000B1D68">
        <w:rPr>
          <w:rFonts w:ascii="Arial" w:hAnsi="Arial" w:cs="Arial"/>
        </w:rPr>
        <w:t>Contains Function</w:t>
      </w:r>
    </w:p>
    <w:p w:rsidR="003D0A60" w:rsidRPr="000B1D68" w:rsidRDefault="00560DBC" w:rsidP="00B47742">
      <w:pPr>
        <w:jc w:val="both"/>
        <w:rPr>
          <w:rFonts w:ascii="Arial" w:hAnsi="Arial" w:cs="Arial"/>
        </w:rPr>
      </w:pPr>
      <w:r w:rsidRPr="000B1D68">
        <w:rPr>
          <w:rFonts w:ascii="Arial" w:hAnsi="Arial" w:cs="Arial"/>
        </w:rPr>
        <w:t>Before I began testing my hash table I decided that I wanted it to replicate a real world hash table as closely as possible. To do this I would need to add in a contains function, a function that took key and searched for it in the hash table [reference]. I would need to implement this functionality in all three of my hash table variations. The implementation itself was relatively easy, I randomly produced a key, got its hash and then retrieved the bucket associated with that hash. Once I had that I then iterated through the bucket until I had either found the key or I reached the end of the bucket.</w:t>
      </w:r>
      <w:r w:rsidR="00E863D9" w:rsidRPr="000B1D68">
        <w:rPr>
          <w:rFonts w:ascii="Arial" w:hAnsi="Arial" w:cs="Arial"/>
        </w:rPr>
        <w:t xml:space="preserve"> </w:t>
      </w:r>
    </w:p>
    <w:p w:rsidR="00F104D8" w:rsidRPr="000B1D68" w:rsidRDefault="00EA1F1B" w:rsidP="00B47742">
      <w:pPr>
        <w:pStyle w:val="Heading4"/>
        <w:jc w:val="both"/>
        <w:rPr>
          <w:rFonts w:ascii="Arial" w:hAnsi="Arial" w:cs="Arial"/>
        </w:rPr>
      </w:pPr>
      <w:r w:rsidRPr="000B1D68">
        <w:rPr>
          <w:rFonts w:ascii="Arial" w:hAnsi="Arial" w:cs="Arial"/>
        </w:rPr>
        <w:t xml:space="preserve">3.3.3.5 </w:t>
      </w:r>
      <w:r w:rsidR="00F104D8" w:rsidRPr="000B1D68">
        <w:rPr>
          <w:rFonts w:ascii="Arial" w:hAnsi="Arial" w:cs="Arial"/>
        </w:rPr>
        <w:t>Tracking Search Results</w:t>
      </w:r>
    </w:p>
    <w:p w:rsidR="00E863D9" w:rsidRPr="000B1D68" w:rsidRDefault="00E863D9" w:rsidP="00B47742">
      <w:pPr>
        <w:jc w:val="both"/>
        <w:rPr>
          <w:rFonts w:ascii="Arial" w:hAnsi="Arial" w:cs="Arial"/>
        </w:rPr>
      </w:pPr>
      <w:r w:rsidRPr="000B1D68">
        <w:rPr>
          <w:rFonts w:ascii="Arial" w:hAnsi="Arial" w:cs="Arial"/>
        </w:rPr>
        <w:t>As a means to record positive and negative hash table searches I added in two variables, pSearches and nSearches to represent the total number of positive and negative searches each time the program ran.</w:t>
      </w:r>
      <w:r w:rsidR="00F104D8" w:rsidRPr="000B1D68">
        <w:rPr>
          <w:rFonts w:ascii="Arial" w:hAnsi="Arial" w:cs="Arial"/>
        </w:rPr>
        <w:t xml:space="preserve"> I did this because I planned to utilise these when I was testing the table to see if there were any correlations between the number of successful/unsuccessful searches and the table performance</w:t>
      </w:r>
    </w:p>
    <w:p w:rsidR="00F104D8" w:rsidRPr="000B1D68" w:rsidRDefault="00276F25" w:rsidP="00B47742">
      <w:pPr>
        <w:pStyle w:val="Heading4"/>
        <w:jc w:val="both"/>
        <w:rPr>
          <w:rFonts w:ascii="Arial" w:hAnsi="Arial" w:cs="Arial"/>
        </w:rPr>
      </w:pPr>
      <w:r w:rsidRPr="000B1D68">
        <w:rPr>
          <w:rFonts w:ascii="Arial" w:hAnsi="Arial" w:cs="Arial"/>
        </w:rPr>
        <w:lastRenderedPageBreak/>
        <w:t xml:space="preserve">3.3.3.6 </w:t>
      </w:r>
      <w:r w:rsidR="00F104D8" w:rsidRPr="000B1D68">
        <w:rPr>
          <w:rFonts w:ascii="Arial" w:hAnsi="Arial" w:cs="Arial"/>
        </w:rPr>
        <w:t>Choose function</w:t>
      </w:r>
    </w:p>
    <w:p w:rsidR="00F104D8" w:rsidRPr="000B1D68" w:rsidRDefault="00D53966" w:rsidP="00B47742">
      <w:pPr>
        <w:jc w:val="both"/>
        <w:rPr>
          <w:rFonts w:ascii="Arial" w:hAnsi="Arial" w:cs="Arial"/>
        </w:rPr>
      </w:pPr>
      <w:r w:rsidRPr="000B1D68">
        <w:rPr>
          <w:rFonts w:ascii="Arial" w:hAnsi="Arial" w:cs="Arial"/>
        </w:rPr>
        <w:t>With the addition of the contains f</w:t>
      </w:r>
      <w:r w:rsidR="00D36CCE">
        <w:rPr>
          <w:rFonts w:ascii="Arial" w:hAnsi="Arial" w:cs="Arial"/>
        </w:rPr>
        <w:t xml:space="preserve">unction in my hash table, I </w:t>
      </w:r>
      <w:r w:rsidRPr="000B1D68">
        <w:rPr>
          <w:rFonts w:ascii="Arial" w:hAnsi="Arial" w:cs="Arial"/>
        </w:rPr>
        <w:t xml:space="preserve">encountered </w:t>
      </w:r>
      <w:r w:rsidR="00D36CCE">
        <w:rPr>
          <w:rFonts w:ascii="Arial" w:hAnsi="Arial" w:cs="Arial"/>
        </w:rPr>
        <w:t>a problem with the structure of my program</w:t>
      </w:r>
      <w:r w:rsidRPr="000B1D68">
        <w:rPr>
          <w:rFonts w:ascii="Arial" w:hAnsi="Arial" w:cs="Arial"/>
        </w:rPr>
        <w:t xml:space="preserve">. Whereas with the ring buffer and linked list there were just two functions, the hash table now had three. I could no longer simply assign half of the threads to adding and half to removing items. </w:t>
      </w:r>
      <w:r w:rsidR="00D36CCE">
        <w:rPr>
          <w:rFonts w:ascii="Arial" w:hAnsi="Arial" w:cs="Arial"/>
        </w:rPr>
        <w:t>A better solution was needed</w:t>
      </w:r>
      <w:r w:rsidRPr="000B1D68">
        <w:rPr>
          <w:rFonts w:ascii="Arial" w:hAnsi="Arial" w:cs="Arial"/>
        </w:rPr>
        <w:t>.  An additional concern was that I wanted to replicate the function call ratios for hash tables, which are about 90% contains calls, 9% add calls and 1% remove calls [reference Art of Multiprocessor…]. In the end I decided to implement the choose function.</w:t>
      </w:r>
    </w:p>
    <w:p w:rsidR="000E7F0A" w:rsidRPr="000B1D68" w:rsidRDefault="000E7F0A" w:rsidP="00B47742">
      <w:pPr>
        <w:jc w:val="both"/>
        <w:rPr>
          <w:rFonts w:ascii="Arial" w:hAnsi="Arial" w:cs="Arial"/>
        </w:rPr>
      </w:pPr>
      <w:r w:rsidRPr="000B1D68">
        <w:rPr>
          <w:rFonts w:ascii="Arial" w:hAnsi="Arial" w:cs="Arial"/>
        </w:rPr>
        <w:t>The choose function would be relatively simple, now, whenever a thread was spawned, it would call the choose function, instead of calling the add or remove function.</w:t>
      </w:r>
      <w:r w:rsidR="008D5313" w:rsidRPr="000B1D68">
        <w:rPr>
          <w:rFonts w:ascii="Arial" w:hAnsi="Arial" w:cs="Arial"/>
        </w:rPr>
        <w:t xml:space="preserve"> Inside the choose function, a number would be randomly generated, initially I used the modulo operation to cap the number at 100 and then used an if-else block, where if the number was greater than 9 then the thread would call the contains function, else if it was greater than 0 it would call the add function, else it would call the remove function. After testing I found that this replicated the function call ratios I had encountered earlier, though I decided to change the cap of 100 to 128</w:t>
      </w:r>
      <w:r w:rsidR="00D36CCE">
        <w:rPr>
          <w:rFonts w:ascii="Arial" w:hAnsi="Arial" w:cs="Arial"/>
        </w:rPr>
        <w:t>. The reason for this is that the compiler will convert the modulo 128 operation into a bitwise AND which is far less computationally expensive.</w:t>
      </w:r>
    </w:p>
    <w:p w:rsidR="00312CBC" w:rsidRPr="000B1D68" w:rsidRDefault="00312CBC" w:rsidP="00B47742">
      <w:pPr>
        <w:ind w:left="1440"/>
        <w:jc w:val="both"/>
        <w:rPr>
          <w:rFonts w:ascii="Arial" w:hAnsi="Arial" w:cs="Arial"/>
        </w:rPr>
      </w:pPr>
    </w:p>
    <w:p w:rsidR="00312CBC" w:rsidRPr="000B1D68" w:rsidRDefault="00312CBC" w:rsidP="00B47742">
      <w:pPr>
        <w:ind w:left="1440"/>
        <w:jc w:val="both"/>
        <w:rPr>
          <w:rFonts w:ascii="Arial" w:hAnsi="Arial" w:cs="Arial"/>
        </w:rPr>
      </w:pPr>
    </w:p>
    <w:p w:rsidR="00BD2C37" w:rsidRPr="000B1D68" w:rsidRDefault="00B55207" w:rsidP="00B47742">
      <w:pPr>
        <w:pStyle w:val="Heading1"/>
        <w:jc w:val="both"/>
        <w:rPr>
          <w:rFonts w:ascii="Arial" w:hAnsi="Arial" w:cs="Arial"/>
        </w:rPr>
      </w:pPr>
      <w:bookmarkStart w:id="28" w:name="_Toc385437421"/>
      <w:r w:rsidRPr="000B1D68">
        <w:rPr>
          <w:rStyle w:val="Heading1Char"/>
          <w:rFonts w:ascii="Arial" w:hAnsi="Arial" w:cs="Arial"/>
          <w:b/>
          <w:bCs/>
        </w:rPr>
        <w:t xml:space="preserve">4 </w:t>
      </w:r>
      <w:r w:rsidR="00FC00F4" w:rsidRPr="000B1D68">
        <w:rPr>
          <w:rStyle w:val="Heading1Char"/>
          <w:rFonts w:ascii="Arial" w:hAnsi="Arial" w:cs="Arial"/>
          <w:b/>
          <w:bCs/>
        </w:rPr>
        <w:t xml:space="preserve">Experiments &amp; </w:t>
      </w:r>
      <w:r w:rsidR="00BD2C37" w:rsidRPr="000B1D68">
        <w:rPr>
          <w:rStyle w:val="Heading1Char"/>
          <w:rFonts w:ascii="Arial" w:hAnsi="Arial" w:cs="Arial"/>
          <w:b/>
          <w:bCs/>
        </w:rPr>
        <w:t>Evaluation</w:t>
      </w:r>
      <w:r w:rsidR="00BD2C37" w:rsidRPr="000B1D68">
        <w:rPr>
          <w:rFonts w:ascii="Arial" w:hAnsi="Arial" w:cs="Arial"/>
        </w:rPr>
        <w:t>:</w:t>
      </w:r>
      <w:r w:rsidR="00FC00F4" w:rsidRPr="000B1D68">
        <w:rPr>
          <w:rFonts w:ascii="Arial" w:hAnsi="Arial" w:cs="Arial"/>
        </w:rPr>
        <w:t xml:space="preserve"> (Fatish)</w:t>
      </w:r>
      <w:bookmarkEnd w:id="28"/>
    </w:p>
    <w:p w:rsidR="001E0686" w:rsidRPr="000B1D68" w:rsidRDefault="001E0686" w:rsidP="00B47742">
      <w:pPr>
        <w:jc w:val="both"/>
        <w:rPr>
          <w:rFonts w:ascii="Arial" w:hAnsi="Arial" w:cs="Arial"/>
        </w:rPr>
      </w:pPr>
    </w:p>
    <w:p w:rsidR="001E0686" w:rsidRPr="000B1D68" w:rsidRDefault="001E0686" w:rsidP="00B47742">
      <w:pPr>
        <w:pStyle w:val="Heading2"/>
        <w:jc w:val="both"/>
        <w:rPr>
          <w:rFonts w:ascii="Arial" w:hAnsi="Arial" w:cs="Arial"/>
        </w:rPr>
      </w:pPr>
      <w:bookmarkStart w:id="29" w:name="_Toc385437422"/>
      <w:r w:rsidRPr="000B1D68">
        <w:rPr>
          <w:rFonts w:ascii="Arial" w:hAnsi="Arial" w:cs="Arial"/>
        </w:rPr>
        <w:t xml:space="preserve">4.1 </w:t>
      </w:r>
      <w:r w:rsidR="00EC35ED" w:rsidRPr="000B1D68">
        <w:rPr>
          <w:rFonts w:ascii="Arial" w:hAnsi="Arial" w:cs="Arial"/>
        </w:rPr>
        <w:t>Evaluation Strategy</w:t>
      </w:r>
      <w:bookmarkEnd w:id="29"/>
    </w:p>
    <w:p w:rsidR="00E1552B" w:rsidRPr="000B1D68" w:rsidRDefault="00E1552B" w:rsidP="00B47742">
      <w:pPr>
        <w:jc w:val="both"/>
        <w:rPr>
          <w:rFonts w:ascii="Arial" w:hAnsi="Arial" w:cs="Arial"/>
        </w:rPr>
      </w:pPr>
      <w:r w:rsidRPr="000B1D68">
        <w:rPr>
          <w:rFonts w:ascii="Arial" w:hAnsi="Arial" w:cs="Arial"/>
        </w:rPr>
        <w:t xml:space="preserve">To analyse the data </w:t>
      </w:r>
      <w:r w:rsidR="00525189" w:rsidRPr="000B1D68">
        <w:rPr>
          <w:rFonts w:ascii="Arial" w:hAnsi="Arial" w:cs="Arial"/>
        </w:rPr>
        <w:t xml:space="preserve">that </w:t>
      </w:r>
      <w:r w:rsidRPr="000B1D68">
        <w:rPr>
          <w:rFonts w:ascii="Arial" w:hAnsi="Arial" w:cs="Arial"/>
        </w:rPr>
        <w:t>I gather from the three data structures</w:t>
      </w:r>
      <w:r w:rsidR="00525189" w:rsidRPr="000B1D68">
        <w:rPr>
          <w:rFonts w:ascii="Arial" w:hAnsi="Arial" w:cs="Arial"/>
        </w:rPr>
        <w:t xml:space="preserve"> I implement</w:t>
      </w:r>
      <w:r w:rsidRPr="000B1D68">
        <w:rPr>
          <w:rFonts w:ascii="Arial" w:hAnsi="Arial" w:cs="Arial"/>
        </w:rPr>
        <w:t xml:space="preserve"> in this project I am following the strategy outlined below</w:t>
      </w:r>
      <w:r w:rsidR="00604A6E" w:rsidRPr="000B1D68">
        <w:rPr>
          <w:rFonts w:ascii="Arial" w:hAnsi="Arial" w:cs="Arial"/>
        </w:rPr>
        <w:t>.</w:t>
      </w:r>
    </w:p>
    <w:p w:rsidR="001E0686" w:rsidRPr="000B1D68" w:rsidRDefault="00525189" w:rsidP="00B47742">
      <w:pPr>
        <w:jc w:val="both"/>
        <w:rPr>
          <w:rFonts w:ascii="Arial" w:hAnsi="Arial" w:cs="Arial"/>
        </w:rPr>
      </w:pPr>
      <w:r w:rsidRPr="000B1D68">
        <w:rPr>
          <w:rFonts w:ascii="Arial" w:hAnsi="Arial" w:cs="Arial"/>
        </w:rPr>
        <w:t xml:space="preserve">Firstly, I </w:t>
      </w:r>
      <w:r w:rsidR="008C6B25" w:rsidRPr="000B1D68">
        <w:rPr>
          <w:rFonts w:ascii="Arial" w:hAnsi="Arial" w:cs="Arial"/>
        </w:rPr>
        <w:t>graph the data based on two main factors, the number of iterations per second generated by the algorithm being tested and the number of threads that were created for each iterati</w:t>
      </w:r>
      <w:r w:rsidRPr="000B1D68">
        <w:rPr>
          <w:rFonts w:ascii="Arial" w:hAnsi="Arial" w:cs="Arial"/>
        </w:rPr>
        <w:t xml:space="preserve">on of the algorithm. This </w:t>
      </w:r>
      <w:r w:rsidR="008C6B25" w:rsidRPr="000B1D68">
        <w:rPr>
          <w:rFonts w:ascii="Arial" w:hAnsi="Arial" w:cs="Arial"/>
        </w:rPr>
        <w:t>allow</w:t>
      </w:r>
      <w:r w:rsidRPr="000B1D68">
        <w:rPr>
          <w:rFonts w:ascii="Arial" w:hAnsi="Arial" w:cs="Arial"/>
        </w:rPr>
        <w:t>s</w:t>
      </w:r>
      <w:r w:rsidR="008C6B25" w:rsidRPr="000B1D68">
        <w:rPr>
          <w:rFonts w:ascii="Arial" w:hAnsi="Arial" w:cs="Arial"/>
        </w:rPr>
        <w:t xml:space="preserve"> me to graph the performance of each algorithm as the number of threa</w:t>
      </w:r>
      <w:r w:rsidRPr="000B1D68">
        <w:rPr>
          <w:rFonts w:ascii="Arial" w:hAnsi="Arial" w:cs="Arial"/>
        </w:rPr>
        <w:t>ds being generated increases</w:t>
      </w:r>
      <w:r w:rsidR="008C6B25" w:rsidRPr="000B1D68">
        <w:rPr>
          <w:rFonts w:ascii="Arial" w:hAnsi="Arial" w:cs="Arial"/>
        </w:rPr>
        <w:t>.</w:t>
      </w:r>
      <w:r w:rsidR="00A46D20" w:rsidRPr="000B1D68">
        <w:rPr>
          <w:rFonts w:ascii="Arial" w:hAnsi="Arial" w:cs="Arial"/>
        </w:rPr>
        <w:t xml:space="preserve"> I </w:t>
      </w:r>
      <w:r w:rsidRPr="000B1D68">
        <w:rPr>
          <w:rFonts w:ascii="Arial" w:hAnsi="Arial" w:cs="Arial"/>
        </w:rPr>
        <w:t xml:space="preserve">have </w:t>
      </w:r>
      <w:r w:rsidR="00A46D20" w:rsidRPr="000B1D68">
        <w:rPr>
          <w:rFonts w:ascii="Arial" w:hAnsi="Arial" w:cs="Arial"/>
        </w:rPr>
        <w:t>decided on 128 as being the maximum numbe</w:t>
      </w:r>
      <w:r w:rsidRPr="000B1D68">
        <w:rPr>
          <w:rFonts w:ascii="Arial" w:hAnsi="Arial" w:cs="Arial"/>
        </w:rPr>
        <w:t>r of threads spawned as I originally thought that this was twice the number of core stoker has which would be 64. However, I now know that stoker only has 32 cores, though I have decided to stick with the 128 figure.</w:t>
      </w:r>
    </w:p>
    <w:p w:rsidR="0047430B" w:rsidRPr="000B1D68" w:rsidRDefault="00524D36" w:rsidP="00B47742">
      <w:pPr>
        <w:jc w:val="both"/>
        <w:rPr>
          <w:rFonts w:ascii="Arial" w:hAnsi="Arial" w:cs="Arial"/>
        </w:rPr>
      </w:pPr>
      <w:r w:rsidRPr="000B1D68">
        <w:rPr>
          <w:rFonts w:ascii="Arial" w:hAnsi="Arial" w:cs="Arial"/>
        </w:rPr>
        <w:t>To measure</w:t>
      </w:r>
      <w:r w:rsidR="0047430B" w:rsidRPr="000B1D68">
        <w:rPr>
          <w:rFonts w:ascii="Arial" w:hAnsi="Arial" w:cs="Arial"/>
        </w:rPr>
        <w:t xml:space="preserve"> the iterations per second I have</w:t>
      </w:r>
      <w:r w:rsidRPr="000B1D68">
        <w:rPr>
          <w:rFonts w:ascii="Arial" w:hAnsi="Arial" w:cs="Arial"/>
        </w:rPr>
        <w:t xml:space="preserve"> to first </w:t>
      </w:r>
      <w:r w:rsidR="0047430B" w:rsidRPr="000B1D68">
        <w:rPr>
          <w:rFonts w:ascii="Arial" w:hAnsi="Arial" w:cs="Arial"/>
        </w:rPr>
        <w:t>record how long the program takes</w:t>
      </w:r>
      <w:r w:rsidRPr="000B1D68">
        <w:rPr>
          <w:rFonts w:ascii="Arial" w:hAnsi="Arial" w:cs="Arial"/>
        </w:rPr>
        <w:t xml:space="preserve"> to finish. </w:t>
      </w:r>
      <w:r w:rsidR="0047430B" w:rsidRPr="000B1D68">
        <w:rPr>
          <w:rFonts w:ascii="Arial" w:hAnsi="Arial" w:cs="Arial"/>
        </w:rPr>
        <w:t>The system time is</w:t>
      </w:r>
      <w:r w:rsidR="00066BA7" w:rsidRPr="000B1D68">
        <w:rPr>
          <w:rFonts w:ascii="Arial" w:hAnsi="Arial" w:cs="Arial"/>
        </w:rPr>
        <w:t xml:space="preserve"> </w:t>
      </w:r>
      <w:r w:rsidR="00D90D64">
        <w:rPr>
          <w:rFonts w:ascii="Arial" w:hAnsi="Arial" w:cs="Arial"/>
        </w:rPr>
        <w:t>retrieved</w:t>
      </w:r>
      <w:r w:rsidR="00066BA7" w:rsidRPr="000B1D68">
        <w:rPr>
          <w:rFonts w:ascii="Arial" w:hAnsi="Arial" w:cs="Arial"/>
        </w:rPr>
        <w:t xml:space="preserve"> at the start of the main function in each program;</w:t>
      </w:r>
      <w:r w:rsidRPr="000B1D68">
        <w:rPr>
          <w:rFonts w:ascii="Arial" w:hAnsi="Arial" w:cs="Arial"/>
        </w:rPr>
        <w:t xml:space="preserve"> each thread </w:t>
      </w:r>
      <w:r w:rsidR="0047430B" w:rsidRPr="000B1D68">
        <w:rPr>
          <w:rFonts w:ascii="Arial" w:hAnsi="Arial" w:cs="Arial"/>
        </w:rPr>
        <w:t>is</w:t>
      </w:r>
      <w:r w:rsidR="00066BA7" w:rsidRPr="000B1D68">
        <w:rPr>
          <w:rFonts w:ascii="Arial" w:hAnsi="Arial" w:cs="Arial"/>
        </w:rPr>
        <w:t xml:space="preserve"> then created and </w:t>
      </w:r>
      <w:r w:rsidRPr="000B1D68">
        <w:rPr>
          <w:rFonts w:ascii="Arial" w:hAnsi="Arial" w:cs="Arial"/>
        </w:rPr>
        <w:t>run</w:t>
      </w:r>
      <w:r w:rsidR="00066BA7" w:rsidRPr="000B1D68">
        <w:rPr>
          <w:rFonts w:ascii="Arial" w:hAnsi="Arial" w:cs="Arial"/>
        </w:rPr>
        <w:t xml:space="preserve">. </w:t>
      </w:r>
      <w:r w:rsidR="0047430B" w:rsidRPr="000B1D68">
        <w:rPr>
          <w:rFonts w:ascii="Arial" w:hAnsi="Arial" w:cs="Arial"/>
        </w:rPr>
        <w:t>Once all the threads are finished the system time is gotten again, this is the stop time. The start and stop time are then used to calculate the running time and this is then divided by how many seconds each thread is allowed run for which produces the iterations per second for each algorithm.</w:t>
      </w:r>
    </w:p>
    <w:p w:rsidR="0047430B" w:rsidRPr="000B1D68" w:rsidRDefault="0047430B" w:rsidP="00B47742">
      <w:pPr>
        <w:jc w:val="both"/>
        <w:rPr>
          <w:rFonts w:ascii="Arial" w:hAnsi="Arial" w:cs="Arial"/>
        </w:rPr>
      </w:pPr>
      <w:r w:rsidRPr="000B1D68">
        <w:rPr>
          <w:rFonts w:ascii="Arial" w:hAnsi="Arial" w:cs="Arial"/>
        </w:rPr>
        <w:t>I have chosen one second to be the length that each thread should run for</w:t>
      </w:r>
      <w:r w:rsidR="00524D36" w:rsidRPr="000B1D68">
        <w:rPr>
          <w:rFonts w:ascii="Arial" w:hAnsi="Arial" w:cs="Arial"/>
        </w:rPr>
        <w:t>.</w:t>
      </w:r>
      <w:r w:rsidRPr="000B1D68">
        <w:rPr>
          <w:rFonts w:ascii="Arial" w:hAnsi="Arial" w:cs="Arial"/>
        </w:rPr>
        <w:t xml:space="preserve"> I chose this amount of time as this is the case for many exper</w:t>
      </w:r>
      <w:r w:rsidR="00B87619" w:rsidRPr="000B1D68">
        <w:rPr>
          <w:rFonts w:ascii="Arial" w:hAnsi="Arial" w:cs="Arial"/>
        </w:rPr>
        <w:t>iments of this type [reference] and makes the calculation for iterations per second trivial.</w:t>
      </w:r>
    </w:p>
    <w:p w:rsidR="00A07EE6" w:rsidRPr="000B1D68" w:rsidRDefault="00A07EE6" w:rsidP="00B47742">
      <w:pPr>
        <w:jc w:val="both"/>
        <w:rPr>
          <w:rFonts w:ascii="Arial" w:hAnsi="Arial" w:cs="Arial"/>
        </w:rPr>
      </w:pPr>
      <w:r w:rsidRPr="000B1D68">
        <w:rPr>
          <w:rFonts w:ascii="Arial" w:hAnsi="Arial" w:cs="Arial"/>
        </w:rPr>
        <w:lastRenderedPageBreak/>
        <w:t>Each</w:t>
      </w:r>
      <w:r w:rsidR="0047430B" w:rsidRPr="000B1D68">
        <w:rPr>
          <w:rFonts w:ascii="Arial" w:hAnsi="Arial" w:cs="Arial"/>
        </w:rPr>
        <w:t xml:space="preserve"> program starts by generating one thread which then works until one second has passed. The thread then terminates and the program restarts and generates tw</w:t>
      </w:r>
      <w:r w:rsidRPr="000B1D68">
        <w:rPr>
          <w:rFonts w:ascii="Arial" w:hAnsi="Arial" w:cs="Arial"/>
        </w:rPr>
        <w:t xml:space="preserve">o threads. This process repeats, the thread count doubling every time until </w:t>
      </w:r>
      <w:r w:rsidR="0047430B" w:rsidRPr="000B1D68">
        <w:rPr>
          <w:rFonts w:ascii="Arial" w:hAnsi="Arial" w:cs="Arial"/>
        </w:rPr>
        <w:t xml:space="preserve">128 threads </w:t>
      </w:r>
      <w:r w:rsidRPr="000B1D68">
        <w:rPr>
          <w:rFonts w:ascii="Arial" w:hAnsi="Arial" w:cs="Arial"/>
        </w:rPr>
        <w:t>are spawned at once. They then work</w:t>
      </w:r>
      <w:r w:rsidR="0047430B" w:rsidRPr="000B1D68">
        <w:rPr>
          <w:rFonts w:ascii="Arial" w:hAnsi="Arial" w:cs="Arial"/>
        </w:rPr>
        <w:t xml:space="preserve"> for one second, at which point the</w:t>
      </w:r>
      <w:r w:rsidRPr="000B1D68">
        <w:rPr>
          <w:rFonts w:ascii="Arial" w:hAnsi="Arial" w:cs="Arial"/>
        </w:rPr>
        <w:t xml:space="preserve"> program</w:t>
      </w:r>
      <w:r w:rsidR="0047430B" w:rsidRPr="000B1D68">
        <w:rPr>
          <w:rFonts w:ascii="Arial" w:hAnsi="Arial" w:cs="Arial"/>
        </w:rPr>
        <w:t xml:space="preserve"> finishes.</w:t>
      </w:r>
      <w:r w:rsidR="00066BA7" w:rsidRPr="000B1D68">
        <w:rPr>
          <w:rFonts w:ascii="Arial" w:hAnsi="Arial" w:cs="Arial"/>
        </w:rPr>
        <w:t xml:space="preserve"> </w:t>
      </w:r>
    </w:p>
    <w:p w:rsidR="00524D36" w:rsidRPr="000B1D68" w:rsidRDefault="005036FE" w:rsidP="00B47742">
      <w:pPr>
        <w:jc w:val="both"/>
        <w:rPr>
          <w:rFonts w:ascii="Arial" w:hAnsi="Arial" w:cs="Arial"/>
        </w:rPr>
      </w:pPr>
      <w:r w:rsidRPr="000B1D68">
        <w:rPr>
          <w:rFonts w:ascii="Arial" w:hAnsi="Arial" w:cs="Arial"/>
        </w:rPr>
        <w:t xml:space="preserve">In addition to the iterations per second and thread count I </w:t>
      </w:r>
      <w:r w:rsidR="00A07EE6" w:rsidRPr="000B1D68">
        <w:rPr>
          <w:rFonts w:ascii="Arial" w:hAnsi="Arial" w:cs="Arial"/>
        </w:rPr>
        <w:t>am</w:t>
      </w:r>
      <w:r w:rsidRPr="000B1D68">
        <w:rPr>
          <w:rFonts w:ascii="Arial" w:hAnsi="Arial" w:cs="Arial"/>
        </w:rPr>
        <w:t xml:space="preserve"> varying the size of</w:t>
      </w:r>
      <w:r w:rsidR="00A07EE6" w:rsidRPr="000B1D68">
        <w:rPr>
          <w:rFonts w:ascii="Arial" w:hAnsi="Arial" w:cs="Arial"/>
        </w:rPr>
        <w:t xml:space="preserve"> the different data structures to investigate whether the size of the relevant data structure plays</w:t>
      </w:r>
      <w:r w:rsidRPr="000B1D68">
        <w:rPr>
          <w:rFonts w:ascii="Arial" w:hAnsi="Arial" w:cs="Arial"/>
        </w:rPr>
        <w:t xml:space="preserve"> a role in the performanc</w:t>
      </w:r>
      <w:r w:rsidR="008179CD" w:rsidRPr="000B1D68">
        <w:rPr>
          <w:rFonts w:ascii="Arial" w:hAnsi="Arial" w:cs="Arial"/>
        </w:rPr>
        <w:t>e of the locked and lockless algo</w:t>
      </w:r>
      <w:r w:rsidRPr="000B1D68">
        <w:rPr>
          <w:rFonts w:ascii="Arial" w:hAnsi="Arial" w:cs="Arial"/>
        </w:rPr>
        <w:t>r</w:t>
      </w:r>
      <w:r w:rsidR="008179CD" w:rsidRPr="000B1D68">
        <w:rPr>
          <w:rFonts w:ascii="Arial" w:hAnsi="Arial" w:cs="Arial"/>
        </w:rPr>
        <w:t>i</w:t>
      </w:r>
      <w:r w:rsidRPr="000B1D68">
        <w:rPr>
          <w:rFonts w:ascii="Arial" w:hAnsi="Arial" w:cs="Arial"/>
        </w:rPr>
        <w:t>thms.</w:t>
      </w:r>
    </w:p>
    <w:p w:rsidR="003752EC" w:rsidRPr="000B1D68" w:rsidRDefault="003752EC" w:rsidP="00B47742">
      <w:pPr>
        <w:jc w:val="both"/>
        <w:rPr>
          <w:rFonts w:ascii="Arial" w:hAnsi="Arial" w:cs="Arial"/>
        </w:rPr>
      </w:pPr>
      <w:r w:rsidRPr="000B1D68">
        <w:rPr>
          <w:rFonts w:ascii="Arial" w:hAnsi="Arial" w:cs="Arial"/>
        </w:rPr>
        <w:t>To ensure that I am</w:t>
      </w:r>
      <w:r w:rsidR="008179CD" w:rsidRPr="000B1D68">
        <w:rPr>
          <w:rFonts w:ascii="Arial" w:hAnsi="Arial" w:cs="Arial"/>
        </w:rPr>
        <w:t xml:space="preserve"> collecting accurate data, I </w:t>
      </w:r>
      <w:r w:rsidRPr="000B1D68">
        <w:rPr>
          <w:rFonts w:ascii="Arial" w:hAnsi="Arial" w:cs="Arial"/>
        </w:rPr>
        <w:t>am making</w:t>
      </w:r>
      <w:r w:rsidR="008179CD" w:rsidRPr="000B1D68">
        <w:rPr>
          <w:rFonts w:ascii="Arial" w:hAnsi="Arial" w:cs="Arial"/>
        </w:rPr>
        <w:t xml:space="preserve"> sure to only collect data fro</w:t>
      </w:r>
      <w:r w:rsidRPr="000B1D68">
        <w:rPr>
          <w:rFonts w:ascii="Arial" w:hAnsi="Arial" w:cs="Arial"/>
        </w:rPr>
        <w:t>m each machine when CPU load is</w:t>
      </w:r>
      <w:r w:rsidR="008179CD" w:rsidRPr="000B1D68">
        <w:rPr>
          <w:rFonts w:ascii="Arial" w:hAnsi="Arial" w:cs="Arial"/>
        </w:rPr>
        <w:t xml:space="preserve"> low so as not to jeopardise the data.</w:t>
      </w:r>
      <w:r w:rsidR="00097206" w:rsidRPr="000B1D68">
        <w:rPr>
          <w:rFonts w:ascii="Arial" w:hAnsi="Arial" w:cs="Arial"/>
        </w:rPr>
        <w:t xml:space="preserve"> In addition, while I initially collected data by running each algorithm </w:t>
      </w:r>
      <w:r w:rsidRPr="000B1D68">
        <w:rPr>
          <w:rFonts w:ascii="Arial" w:hAnsi="Arial" w:cs="Arial"/>
        </w:rPr>
        <w:t xml:space="preserve">only </w:t>
      </w:r>
      <w:r w:rsidR="00097206" w:rsidRPr="000B1D68">
        <w:rPr>
          <w:rFonts w:ascii="Arial" w:hAnsi="Arial" w:cs="Arial"/>
        </w:rPr>
        <w:t>once I felt the variance between the different iterations, while small</w:t>
      </w:r>
      <w:r w:rsidRPr="000B1D68">
        <w:rPr>
          <w:rFonts w:ascii="Arial" w:hAnsi="Arial" w:cs="Arial"/>
        </w:rPr>
        <w:t>,</w:t>
      </w:r>
      <w:r w:rsidR="00D90D64">
        <w:rPr>
          <w:rFonts w:ascii="Arial" w:hAnsi="Arial" w:cs="Arial"/>
        </w:rPr>
        <w:t xml:space="preserve"> was not negligible </w:t>
      </w:r>
      <w:r w:rsidR="00097206" w:rsidRPr="000B1D68">
        <w:rPr>
          <w:rFonts w:ascii="Arial" w:hAnsi="Arial" w:cs="Arial"/>
        </w:rPr>
        <w:t>so I changed my method to instead run</w:t>
      </w:r>
      <w:r w:rsidRPr="000B1D68">
        <w:rPr>
          <w:rFonts w:ascii="Arial" w:hAnsi="Arial" w:cs="Arial"/>
        </w:rPr>
        <w:t xml:space="preserve"> each algorithm 7 times and</w:t>
      </w:r>
      <w:r w:rsidR="00097206" w:rsidRPr="000B1D68">
        <w:rPr>
          <w:rFonts w:ascii="Arial" w:hAnsi="Arial" w:cs="Arial"/>
        </w:rPr>
        <w:t xml:space="preserve"> to get the median</w:t>
      </w:r>
      <w:r w:rsidRPr="000B1D68">
        <w:rPr>
          <w:rFonts w:ascii="Arial" w:hAnsi="Arial" w:cs="Arial"/>
        </w:rPr>
        <w:t xml:space="preserve"> of each data set produced</w:t>
      </w:r>
      <w:r w:rsidR="00097206" w:rsidRPr="000B1D68">
        <w:rPr>
          <w:rFonts w:ascii="Arial" w:hAnsi="Arial" w:cs="Arial"/>
        </w:rPr>
        <w:t xml:space="preserve">. </w:t>
      </w:r>
    </w:p>
    <w:p w:rsidR="008179CD" w:rsidRPr="000B1D68" w:rsidRDefault="003752EC" w:rsidP="00B47742">
      <w:pPr>
        <w:jc w:val="both"/>
        <w:rPr>
          <w:rFonts w:ascii="Arial" w:hAnsi="Arial" w:cs="Arial"/>
        </w:rPr>
      </w:pPr>
      <w:r w:rsidRPr="000B1D68">
        <w:rPr>
          <w:rFonts w:ascii="Arial" w:hAnsi="Arial" w:cs="Arial"/>
        </w:rPr>
        <w:t xml:space="preserve">I have chosen the median over the average </w:t>
      </w:r>
      <w:r w:rsidR="00D90D64">
        <w:rPr>
          <w:rFonts w:ascii="Arial" w:hAnsi="Arial" w:cs="Arial"/>
        </w:rPr>
        <w:t>as</w:t>
      </w:r>
      <w:r w:rsidRPr="000B1D68">
        <w:rPr>
          <w:rFonts w:ascii="Arial" w:hAnsi="Arial" w:cs="Arial"/>
        </w:rPr>
        <w:t xml:space="preserve"> it </w:t>
      </w:r>
      <w:r w:rsidR="00097206" w:rsidRPr="000B1D68">
        <w:rPr>
          <w:rFonts w:ascii="Arial" w:hAnsi="Arial" w:cs="Arial"/>
        </w:rPr>
        <w:t>give</w:t>
      </w:r>
      <w:r w:rsidRPr="000B1D68">
        <w:rPr>
          <w:rFonts w:ascii="Arial" w:hAnsi="Arial" w:cs="Arial"/>
        </w:rPr>
        <w:t>s</w:t>
      </w:r>
      <w:r w:rsidR="00097206" w:rsidRPr="000B1D68">
        <w:rPr>
          <w:rFonts w:ascii="Arial" w:hAnsi="Arial" w:cs="Arial"/>
        </w:rPr>
        <w:t xml:space="preserve"> a better representation of the data [reference].</w:t>
      </w:r>
      <w:r w:rsidR="007A158E" w:rsidRPr="000B1D68">
        <w:rPr>
          <w:rFonts w:ascii="Arial" w:hAnsi="Arial" w:cs="Arial"/>
        </w:rPr>
        <w:t xml:space="preserve"> I c</w:t>
      </w:r>
      <w:r w:rsidRPr="000B1D68">
        <w:rPr>
          <w:rFonts w:ascii="Arial" w:hAnsi="Arial" w:cs="Arial"/>
        </w:rPr>
        <w:t>alculate</w:t>
      </w:r>
      <w:r w:rsidR="007A158E" w:rsidRPr="000B1D68">
        <w:rPr>
          <w:rFonts w:ascii="Arial" w:hAnsi="Arial" w:cs="Arial"/>
        </w:rPr>
        <w:t xml:space="preserve"> the median</w:t>
      </w:r>
      <w:r w:rsidRPr="000B1D68">
        <w:rPr>
          <w:rFonts w:ascii="Arial" w:hAnsi="Arial" w:cs="Arial"/>
        </w:rPr>
        <w:t xml:space="preserve"> for each algorithm after it has</w:t>
      </w:r>
      <w:r w:rsidR="007A158E" w:rsidRPr="000B1D68">
        <w:rPr>
          <w:rFonts w:ascii="Arial" w:hAnsi="Arial" w:cs="Arial"/>
        </w:rPr>
        <w:t xml:space="preserve"> run 7 times before moving on</w:t>
      </w:r>
      <w:r w:rsidRPr="000B1D68">
        <w:rPr>
          <w:rFonts w:ascii="Arial" w:hAnsi="Arial" w:cs="Arial"/>
        </w:rPr>
        <w:t>to the next algorithm. I ensure that the calculation of the median does</w:t>
      </w:r>
      <w:r w:rsidR="007A158E" w:rsidRPr="000B1D68">
        <w:rPr>
          <w:rFonts w:ascii="Arial" w:hAnsi="Arial" w:cs="Arial"/>
        </w:rPr>
        <w:t xml:space="preserve"> not impact</w:t>
      </w:r>
      <w:r w:rsidRPr="000B1D68">
        <w:rPr>
          <w:rFonts w:ascii="Arial" w:hAnsi="Arial" w:cs="Arial"/>
        </w:rPr>
        <w:t xml:space="preserve"> on</w:t>
      </w:r>
      <w:r w:rsidR="007A158E" w:rsidRPr="000B1D68">
        <w:rPr>
          <w:rFonts w:ascii="Arial" w:hAnsi="Arial" w:cs="Arial"/>
        </w:rPr>
        <w:t xml:space="preserve"> the performance of the algorithms </w:t>
      </w:r>
      <w:r w:rsidRPr="000B1D68">
        <w:rPr>
          <w:rFonts w:ascii="Arial" w:hAnsi="Arial" w:cs="Arial"/>
        </w:rPr>
        <w:t>as it is done outside of the timed sections of the program.</w:t>
      </w:r>
    </w:p>
    <w:p w:rsidR="00FB44A7" w:rsidRPr="000B1D68" w:rsidRDefault="00FB44A7" w:rsidP="00B47742">
      <w:pPr>
        <w:jc w:val="both"/>
        <w:rPr>
          <w:rFonts w:ascii="Arial" w:hAnsi="Arial" w:cs="Arial"/>
        </w:rPr>
      </w:pPr>
      <w:r w:rsidRPr="000B1D68">
        <w:rPr>
          <w:rFonts w:ascii="Arial" w:hAnsi="Arial" w:cs="Arial"/>
        </w:rPr>
        <w:t>To speed up the time it t</w:t>
      </w:r>
      <w:r w:rsidR="00A96A7C" w:rsidRPr="000B1D68">
        <w:rPr>
          <w:rFonts w:ascii="Arial" w:hAnsi="Arial" w:cs="Arial"/>
        </w:rPr>
        <w:t>akes to gather results I have written several</w:t>
      </w:r>
      <w:r w:rsidRPr="000B1D68">
        <w:rPr>
          <w:rFonts w:ascii="Arial" w:hAnsi="Arial" w:cs="Arial"/>
        </w:rPr>
        <w:t xml:space="preserve"> bash script</w:t>
      </w:r>
      <w:r w:rsidR="00A96A7C" w:rsidRPr="000B1D68">
        <w:rPr>
          <w:rFonts w:ascii="Arial" w:hAnsi="Arial" w:cs="Arial"/>
        </w:rPr>
        <w:t>s</w:t>
      </w:r>
      <w:r w:rsidRPr="000B1D68">
        <w:rPr>
          <w:rFonts w:ascii="Arial" w:hAnsi="Arial" w:cs="Arial"/>
        </w:rPr>
        <w:t xml:space="preserve"> to automate the defining of the different locked modes of operation. </w:t>
      </w:r>
      <w:r w:rsidR="00A96A7C" w:rsidRPr="000B1D68">
        <w:rPr>
          <w:rFonts w:ascii="Arial" w:hAnsi="Arial" w:cs="Arial"/>
        </w:rPr>
        <w:t>Without them I would need to manually enter each program and define/undefine each mode of operation each time I run the tests and that would take</w:t>
      </w:r>
      <w:r w:rsidRPr="000B1D68">
        <w:rPr>
          <w:rFonts w:ascii="Arial" w:hAnsi="Arial" w:cs="Arial"/>
        </w:rPr>
        <w:t xml:space="preserve"> </w:t>
      </w:r>
      <w:r w:rsidR="00A96A7C" w:rsidRPr="000B1D68">
        <w:rPr>
          <w:rFonts w:ascii="Arial" w:hAnsi="Arial" w:cs="Arial"/>
        </w:rPr>
        <w:t>up a lot of time. The script</w:t>
      </w:r>
      <w:r w:rsidRPr="000B1D68">
        <w:rPr>
          <w:rFonts w:ascii="Arial" w:hAnsi="Arial" w:cs="Arial"/>
        </w:rPr>
        <w:t xml:space="preserve"> compile</w:t>
      </w:r>
      <w:r w:rsidR="00A96A7C" w:rsidRPr="000B1D68">
        <w:rPr>
          <w:rFonts w:ascii="Arial" w:hAnsi="Arial" w:cs="Arial"/>
        </w:rPr>
        <w:t>s</w:t>
      </w:r>
      <w:r w:rsidRPr="000B1D68">
        <w:rPr>
          <w:rFonts w:ascii="Arial" w:hAnsi="Arial" w:cs="Arial"/>
        </w:rPr>
        <w:t xml:space="preserve"> the program</w:t>
      </w:r>
      <w:r w:rsidR="00A96A7C" w:rsidRPr="000B1D68">
        <w:rPr>
          <w:rFonts w:ascii="Arial" w:hAnsi="Arial" w:cs="Arial"/>
        </w:rPr>
        <w:t xml:space="preserve"> multiple times, defining a different mode of operation each time. I do this by using the –D option in the g++ compiler. It then runs the code which prints out the data before moving onto the next mode.</w:t>
      </w:r>
    </w:p>
    <w:p w:rsidR="00C02068" w:rsidRPr="000B1D68" w:rsidRDefault="00216E29" w:rsidP="00B47742">
      <w:pPr>
        <w:jc w:val="both"/>
        <w:rPr>
          <w:rFonts w:ascii="Arial" w:hAnsi="Arial" w:cs="Arial"/>
        </w:rPr>
      </w:pPr>
      <w:r w:rsidRPr="000B1D68">
        <w:rPr>
          <w:rFonts w:ascii="Arial" w:hAnsi="Arial" w:cs="Arial"/>
        </w:rPr>
        <w:t xml:space="preserve">To further increase the quality of my implementations </w:t>
      </w:r>
      <w:r w:rsidR="00DF72D3" w:rsidRPr="000B1D68">
        <w:rPr>
          <w:rFonts w:ascii="Arial" w:hAnsi="Arial" w:cs="Arial"/>
        </w:rPr>
        <w:t>I use</w:t>
      </w:r>
      <w:r w:rsidRPr="000B1D68">
        <w:rPr>
          <w:rFonts w:ascii="Arial" w:hAnsi="Arial" w:cs="Arial"/>
        </w:rPr>
        <w:t xml:space="preserve"> the –O3 flag on the g++ compiler to turn on several optimisations supported by the compiler [reference].</w:t>
      </w:r>
    </w:p>
    <w:p w:rsidR="008179CD" w:rsidRPr="000B1D68" w:rsidRDefault="00F355B8" w:rsidP="00B47742">
      <w:pPr>
        <w:jc w:val="both"/>
        <w:rPr>
          <w:rFonts w:ascii="Arial" w:hAnsi="Arial" w:cs="Arial"/>
        </w:rPr>
      </w:pPr>
      <w:r w:rsidRPr="000B1D68">
        <w:rPr>
          <w:rFonts w:ascii="Arial" w:hAnsi="Arial" w:cs="Arial"/>
        </w:rPr>
        <w:t>All code is written in C++ and compiled using g++ 4.7.2.</w:t>
      </w:r>
    </w:p>
    <w:p w:rsidR="008901C3" w:rsidRPr="000B1D68" w:rsidRDefault="008901C3" w:rsidP="00B47742">
      <w:pPr>
        <w:pStyle w:val="Heading3"/>
        <w:jc w:val="both"/>
        <w:rPr>
          <w:rFonts w:ascii="Arial" w:hAnsi="Arial" w:cs="Arial"/>
        </w:rPr>
      </w:pPr>
      <w:bookmarkStart w:id="30" w:name="_Toc385437423"/>
      <w:r w:rsidRPr="000B1D68">
        <w:rPr>
          <w:rFonts w:ascii="Arial" w:hAnsi="Arial" w:cs="Arial"/>
        </w:rPr>
        <w:t>4.1.1 System Overview</w:t>
      </w:r>
      <w:bookmarkEnd w:id="30"/>
    </w:p>
    <w:p w:rsidR="008901C3" w:rsidRPr="000B1D68" w:rsidRDefault="008901C3" w:rsidP="00B47742">
      <w:pPr>
        <w:pStyle w:val="Heading3"/>
        <w:jc w:val="both"/>
        <w:rPr>
          <w:rFonts w:ascii="Arial" w:hAnsi="Arial" w:cs="Arial"/>
        </w:rPr>
      </w:pPr>
      <w:bookmarkStart w:id="31" w:name="_Toc385437424"/>
      <w:r w:rsidRPr="000B1D68">
        <w:rPr>
          <w:rFonts w:ascii="Arial" w:hAnsi="Arial" w:cs="Arial"/>
        </w:rPr>
        <w:t>4.1.1.1 Stoker</w:t>
      </w:r>
      <w:bookmarkEnd w:id="31"/>
    </w:p>
    <w:p w:rsidR="008901C3" w:rsidRPr="000B1D68" w:rsidRDefault="008901C3" w:rsidP="00B47742">
      <w:pPr>
        <w:jc w:val="both"/>
        <w:rPr>
          <w:rFonts w:ascii="Arial" w:hAnsi="Arial" w:cs="Arial"/>
        </w:rPr>
      </w:pPr>
      <w:r w:rsidRPr="000B1D68">
        <w:rPr>
          <w:rFonts w:ascii="Arial" w:hAnsi="Arial" w:cs="Arial"/>
        </w:rPr>
        <w:t>Stoker is a multicore machine owned by the School of Computer Science and Statistics. It has four processors, each of which has eight out-of-order, pipelined, superscalar cores. Each of these cores has two-way simultaneous multithreading [reference].</w:t>
      </w:r>
    </w:p>
    <w:p w:rsidR="008901C3" w:rsidRPr="000B1D68" w:rsidRDefault="008901C3" w:rsidP="00B47742">
      <w:pPr>
        <w:jc w:val="both"/>
        <w:rPr>
          <w:rFonts w:ascii="Arial" w:hAnsi="Arial" w:cs="Arial"/>
        </w:rPr>
      </w:pPr>
      <w:r w:rsidRPr="000B1D68">
        <w:rPr>
          <w:rFonts w:ascii="Arial" w:hAnsi="Arial" w:cs="Arial"/>
        </w:rPr>
        <w:t>The architecture s Intel Ivy Bridge EX 22nm and each of its 32 cores runs at 2.00 GHz [reference].</w:t>
      </w:r>
    </w:p>
    <w:p w:rsidR="008901C3" w:rsidRPr="000B1D68" w:rsidRDefault="008901C3" w:rsidP="00B47742">
      <w:pPr>
        <w:pStyle w:val="Heading3"/>
        <w:jc w:val="both"/>
        <w:rPr>
          <w:rFonts w:ascii="Arial" w:hAnsi="Arial" w:cs="Arial"/>
        </w:rPr>
      </w:pPr>
      <w:bookmarkStart w:id="32" w:name="_Toc385437425"/>
      <w:r w:rsidRPr="000B1D68">
        <w:rPr>
          <w:rFonts w:ascii="Arial" w:hAnsi="Arial" w:cs="Arial"/>
        </w:rPr>
        <w:t>4.1.1.2 Cube</w:t>
      </w:r>
      <w:bookmarkEnd w:id="32"/>
    </w:p>
    <w:p w:rsidR="008901C3" w:rsidRPr="000B1D68" w:rsidRDefault="008901C3" w:rsidP="00B47742">
      <w:pPr>
        <w:jc w:val="both"/>
        <w:rPr>
          <w:rFonts w:ascii="Arial" w:hAnsi="Arial" w:cs="Arial"/>
        </w:rPr>
      </w:pPr>
      <w:r w:rsidRPr="000B1D68">
        <w:rPr>
          <w:rFonts w:ascii="Arial" w:hAnsi="Arial" w:cs="Arial"/>
        </w:rPr>
        <w:t>Cube is a multicore machine owned by the Internet Society in Trinity College Dublin. It has 8 processors, with each using two-way simultaneous multithreading. [https://wiki.netsoc.tcd.ie/index.php?title=Cube].</w:t>
      </w:r>
    </w:p>
    <w:p w:rsidR="008901C3" w:rsidRPr="000B1D68" w:rsidRDefault="008901C3" w:rsidP="00B47742">
      <w:pPr>
        <w:jc w:val="both"/>
        <w:rPr>
          <w:rFonts w:ascii="Arial" w:hAnsi="Arial" w:cs="Arial"/>
        </w:rPr>
      </w:pPr>
      <w:r w:rsidRPr="000B1D68">
        <w:rPr>
          <w:rFonts w:ascii="Arial" w:hAnsi="Arial" w:cs="Arial"/>
        </w:rPr>
        <w:t>The architecture is Gainestown 45nm and each of its 16 cores runs at 2.27 Ghz [reference].</w:t>
      </w:r>
    </w:p>
    <w:p w:rsidR="008901C3" w:rsidRPr="000B1D68" w:rsidRDefault="008901C3" w:rsidP="00B47742">
      <w:pPr>
        <w:pStyle w:val="Heading3"/>
        <w:jc w:val="both"/>
        <w:rPr>
          <w:rFonts w:ascii="Arial" w:hAnsi="Arial" w:cs="Arial"/>
        </w:rPr>
      </w:pPr>
      <w:bookmarkStart w:id="33" w:name="_Toc385437426"/>
      <w:r w:rsidRPr="000B1D68">
        <w:rPr>
          <w:rFonts w:ascii="Arial" w:hAnsi="Arial" w:cs="Arial"/>
        </w:rPr>
        <w:lastRenderedPageBreak/>
        <w:t>4.1.1.3 Local Machine</w:t>
      </w:r>
      <w:bookmarkEnd w:id="33"/>
    </w:p>
    <w:p w:rsidR="008901C3" w:rsidRPr="000B1D68" w:rsidRDefault="008901C3" w:rsidP="00B47742">
      <w:pPr>
        <w:jc w:val="both"/>
        <w:rPr>
          <w:rFonts w:ascii="Arial" w:hAnsi="Arial" w:cs="Arial"/>
        </w:rPr>
      </w:pPr>
      <w:r w:rsidRPr="000B1D68">
        <w:rPr>
          <w:rFonts w:ascii="Arial" w:hAnsi="Arial" w:cs="Arial"/>
        </w:rPr>
        <w:t>Local Machine is a multicore machine owned by myself, Mark Gibson. Its architecture is Sandy Bridge 32nm. It has four</w:t>
      </w:r>
      <w:r w:rsidR="00301FA2" w:rsidRPr="000B1D68">
        <w:rPr>
          <w:rFonts w:ascii="Arial" w:hAnsi="Arial" w:cs="Arial"/>
        </w:rPr>
        <w:t xml:space="preserve"> cores running at 3.30 Ghz each</w:t>
      </w:r>
      <w:r w:rsidRPr="000B1D68">
        <w:rPr>
          <w:rFonts w:ascii="Arial" w:hAnsi="Arial" w:cs="Arial"/>
        </w:rPr>
        <w:t xml:space="preserve"> [reference].</w:t>
      </w:r>
    </w:p>
    <w:p w:rsidR="00057B90" w:rsidRPr="000B1D68" w:rsidRDefault="00057B90" w:rsidP="00B47742">
      <w:pPr>
        <w:pStyle w:val="Heading3"/>
        <w:jc w:val="both"/>
        <w:rPr>
          <w:rFonts w:ascii="Arial" w:hAnsi="Arial" w:cs="Arial"/>
        </w:rPr>
      </w:pPr>
      <w:bookmarkStart w:id="34" w:name="_Toc385437427"/>
      <w:r w:rsidRPr="000B1D68">
        <w:rPr>
          <w:rFonts w:ascii="Arial" w:hAnsi="Arial" w:cs="Arial"/>
        </w:rPr>
        <w:t>4.1.2 Hardware Performance Counters</w:t>
      </w:r>
      <w:bookmarkEnd w:id="34"/>
    </w:p>
    <w:p w:rsidR="00057B90" w:rsidRPr="000B1D68" w:rsidRDefault="00057B90" w:rsidP="00B47742">
      <w:pPr>
        <w:jc w:val="both"/>
        <w:rPr>
          <w:rFonts w:ascii="Arial" w:hAnsi="Arial" w:cs="Arial"/>
        </w:rPr>
      </w:pPr>
      <w:r w:rsidRPr="000B1D68">
        <w:rPr>
          <w:rFonts w:ascii="Arial" w:hAnsi="Arial" w:cs="Arial"/>
        </w:rPr>
        <w:t>As mentioned previously I am using hardware performance counters as part of my evaluation of the data structures to help me determine why certain implementations perform the way they do.</w:t>
      </w:r>
      <w:r w:rsidR="004D7CE8" w:rsidRPr="000B1D68">
        <w:rPr>
          <w:rFonts w:ascii="Arial" w:hAnsi="Arial" w:cs="Arial"/>
        </w:rPr>
        <w:t xml:space="preserve"> Below are some of the counters I am using and what they record:</w:t>
      </w:r>
    </w:p>
    <w:p w:rsidR="004D7CE8" w:rsidRPr="000B1D68" w:rsidRDefault="001304F5" w:rsidP="00B47742">
      <w:pPr>
        <w:jc w:val="both"/>
        <w:rPr>
          <w:rFonts w:ascii="Arial" w:hAnsi="Arial" w:cs="Arial"/>
        </w:rPr>
      </w:pPr>
      <w:r w:rsidRPr="000B1D68">
        <w:rPr>
          <w:rFonts w:ascii="Arial" w:hAnsi="Arial" w:cs="Arial"/>
          <w:i/>
        </w:rPr>
        <w:t>Cycles</w:t>
      </w:r>
      <w:r w:rsidRPr="000B1D68">
        <w:rPr>
          <w:rFonts w:ascii="Arial" w:hAnsi="Arial" w:cs="Arial"/>
        </w:rPr>
        <w:t xml:space="preserve"> records the number of CPU cycles used by the program.</w:t>
      </w:r>
    </w:p>
    <w:p w:rsidR="001304F5" w:rsidRPr="000B1D68" w:rsidRDefault="001304F5" w:rsidP="00B47742">
      <w:pPr>
        <w:jc w:val="both"/>
        <w:rPr>
          <w:rFonts w:ascii="Arial" w:hAnsi="Arial" w:cs="Arial"/>
        </w:rPr>
      </w:pPr>
      <w:r w:rsidRPr="000B1D68">
        <w:rPr>
          <w:rFonts w:ascii="Arial" w:hAnsi="Arial" w:cs="Arial"/>
          <w:i/>
        </w:rPr>
        <w:t xml:space="preserve">Cache References </w:t>
      </w:r>
      <w:r w:rsidRPr="000B1D68">
        <w:rPr>
          <w:rFonts w:ascii="Arial" w:hAnsi="Arial" w:cs="Arial"/>
        </w:rPr>
        <w:t>records the number of times that the cache was referenced during the execution of the program.</w:t>
      </w:r>
    </w:p>
    <w:p w:rsidR="001304F5" w:rsidRPr="000B1D68" w:rsidRDefault="001304F5" w:rsidP="00B47742">
      <w:pPr>
        <w:jc w:val="both"/>
        <w:rPr>
          <w:rFonts w:ascii="Arial" w:hAnsi="Arial" w:cs="Arial"/>
        </w:rPr>
      </w:pPr>
      <w:r w:rsidRPr="000B1D68">
        <w:rPr>
          <w:rFonts w:ascii="Arial" w:hAnsi="Arial" w:cs="Arial"/>
          <w:i/>
        </w:rPr>
        <w:t xml:space="preserve">Cache Misses </w:t>
      </w:r>
      <w:r w:rsidRPr="000B1D68">
        <w:rPr>
          <w:rFonts w:ascii="Arial" w:hAnsi="Arial" w:cs="Arial"/>
        </w:rPr>
        <w:t>records the number of times that the cache was referenced but returned a cache miss [reference]. I commonly use this as a ratio, depicting what percentage of cache references reported misses.</w:t>
      </w:r>
    </w:p>
    <w:p w:rsidR="001304F5" w:rsidRPr="000B1D68" w:rsidRDefault="001304F5" w:rsidP="00B47742">
      <w:pPr>
        <w:jc w:val="both"/>
        <w:rPr>
          <w:rFonts w:ascii="Arial" w:hAnsi="Arial" w:cs="Arial"/>
        </w:rPr>
      </w:pPr>
      <w:r w:rsidRPr="000B1D68">
        <w:rPr>
          <w:rFonts w:ascii="Arial" w:hAnsi="Arial" w:cs="Arial"/>
          <w:i/>
        </w:rPr>
        <w:t xml:space="preserve">Branches Taken </w:t>
      </w:r>
      <w:r w:rsidRPr="000B1D68">
        <w:rPr>
          <w:rFonts w:ascii="Arial" w:hAnsi="Arial" w:cs="Arial"/>
        </w:rPr>
        <w:t>records how many branches were taken during a program’s execution [reference].</w:t>
      </w:r>
    </w:p>
    <w:p w:rsidR="001304F5" w:rsidRPr="000B1D68" w:rsidRDefault="001304F5" w:rsidP="00B47742">
      <w:pPr>
        <w:jc w:val="both"/>
        <w:rPr>
          <w:rFonts w:ascii="Arial" w:hAnsi="Arial" w:cs="Arial"/>
        </w:rPr>
      </w:pPr>
      <w:r w:rsidRPr="000B1D68">
        <w:rPr>
          <w:rFonts w:ascii="Arial" w:hAnsi="Arial" w:cs="Arial"/>
          <w:i/>
        </w:rPr>
        <w:t xml:space="preserve">Branch Misses </w:t>
      </w:r>
      <w:r w:rsidRPr="000B1D68">
        <w:rPr>
          <w:rFonts w:ascii="Arial" w:hAnsi="Arial" w:cs="Arial"/>
        </w:rPr>
        <w:t>records how many branches were not predicted successfully. Used in a similar way to cache misses to provide a ratio of how many branches were misses out of all that are taken.</w:t>
      </w:r>
    </w:p>
    <w:p w:rsidR="001304F5" w:rsidRPr="000B1D68" w:rsidRDefault="001304F5" w:rsidP="00B47742">
      <w:pPr>
        <w:jc w:val="both"/>
        <w:rPr>
          <w:rFonts w:ascii="Arial" w:hAnsi="Arial" w:cs="Arial"/>
        </w:rPr>
      </w:pPr>
      <w:r w:rsidRPr="000B1D68">
        <w:rPr>
          <w:rFonts w:ascii="Arial" w:hAnsi="Arial" w:cs="Arial"/>
          <w:i/>
        </w:rPr>
        <w:t xml:space="preserve">Stalled Frontend Cycles </w:t>
      </w:r>
      <w:r w:rsidRPr="000B1D68">
        <w:rPr>
          <w:rFonts w:ascii="Arial" w:hAnsi="Arial" w:cs="Arial"/>
        </w:rPr>
        <w:t>records how many CPU cycles were wasted in the first stages of the CPU’s pipeline, the fetching and decoding of instructions. Stalls happen when the pipeline is waiting for a value to be read from memory among other things [reference].</w:t>
      </w:r>
    </w:p>
    <w:p w:rsidR="001304F5" w:rsidRPr="000B1D68" w:rsidRDefault="001304F5" w:rsidP="00B47742">
      <w:pPr>
        <w:jc w:val="both"/>
        <w:rPr>
          <w:rFonts w:ascii="Arial" w:hAnsi="Arial" w:cs="Arial"/>
          <w:i/>
        </w:rPr>
      </w:pPr>
      <w:r w:rsidRPr="000B1D68">
        <w:rPr>
          <w:rFonts w:ascii="Arial" w:hAnsi="Arial" w:cs="Arial"/>
          <w:i/>
        </w:rPr>
        <w:t xml:space="preserve">Stalled Backend Cycles </w:t>
      </w:r>
      <w:r w:rsidRPr="000B1D68">
        <w:rPr>
          <w:rFonts w:ascii="Arial" w:hAnsi="Arial" w:cs="Arial"/>
        </w:rPr>
        <w:t>records how many CPU cycles were wasted in the final stages of the CPU’s pipeline, the execution of instructions. Stalls happen when the pipeline is waiting for a value to be read from memory among other things [reference].</w:t>
      </w:r>
    </w:p>
    <w:p w:rsidR="008901C3" w:rsidRPr="000B1D68" w:rsidRDefault="008901C3" w:rsidP="00B47742">
      <w:pPr>
        <w:jc w:val="both"/>
        <w:rPr>
          <w:rFonts w:ascii="Arial" w:hAnsi="Arial" w:cs="Arial"/>
        </w:rPr>
      </w:pPr>
    </w:p>
    <w:p w:rsidR="00FD3897" w:rsidRPr="000B1D68" w:rsidRDefault="001E0686" w:rsidP="00B47742">
      <w:pPr>
        <w:pStyle w:val="Heading2"/>
        <w:jc w:val="both"/>
        <w:rPr>
          <w:rFonts w:ascii="Arial" w:hAnsi="Arial" w:cs="Arial"/>
        </w:rPr>
      </w:pPr>
      <w:bookmarkStart w:id="35" w:name="_Toc385437428"/>
      <w:r w:rsidRPr="000B1D68">
        <w:rPr>
          <w:rFonts w:ascii="Arial" w:hAnsi="Arial" w:cs="Arial"/>
        </w:rPr>
        <w:t>4.2</w:t>
      </w:r>
      <w:r w:rsidR="00B55207" w:rsidRPr="000B1D68">
        <w:rPr>
          <w:rFonts w:ascii="Arial" w:hAnsi="Arial" w:cs="Arial"/>
        </w:rPr>
        <w:t xml:space="preserve"> </w:t>
      </w:r>
      <w:r w:rsidR="00FD3897" w:rsidRPr="000B1D68">
        <w:rPr>
          <w:rFonts w:ascii="Arial" w:hAnsi="Arial" w:cs="Arial"/>
        </w:rPr>
        <w:t>Ring Buffer</w:t>
      </w:r>
      <w:bookmarkEnd w:id="35"/>
    </w:p>
    <w:p w:rsidR="007A158E" w:rsidRPr="000B1D68" w:rsidRDefault="00F23DE2" w:rsidP="00B47742">
      <w:pPr>
        <w:pStyle w:val="Heading3"/>
        <w:jc w:val="both"/>
        <w:rPr>
          <w:rFonts w:ascii="Arial" w:hAnsi="Arial" w:cs="Arial"/>
        </w:rPr>
      </w:pPr>
      <w:bookmarkStart w:id="36" w:name="_Toc385437429"/>
      <w:r w:rsidRPr="000B1D68">
        <w:rPr>
          <w:rFonts w:ascii="Arial" w:hAnsi="Arial" w:cs="Arial"/>
        </w:rPr>
        <w:t>4.2.1 Evaluation</w:t>
      </w:r>
      <w:bookmarkEnd w:id="36"/>
    </w:p>
    <w:p w:rsidR="00F97A6F" w:rsidRPr="000B1D68" w:rsidRDefault="00F97A6F" w:rsidP="00B47742">
      <w:pPr>
        <w:ind w:left="1440"/>
        <w:jc w:val="both"/>
        <w:rPr>
          <w:rFonts w:ascii="Arial" w:hAnsi="Arial" w:cs="Arial"/>
        </w:rPr>
      </w:pPr>
    </w:p>
    <w:p w:rsidR="005928F3" w:rsidRPr="000B1D68" w:rsidRDefault="00443823" w:rsidP="00B47742">
      <w:pPr>
        <w:jc w:val="both"/>
        <w:rPr>
          <w:rFonts w:ascii="Arial" w:hAnsi="Arial" w:cs="Arial"/>
        </w:rPr>
      </w:pPr>
      <w:r w:rsidRPr="000B1D68">
        <w:rPr>
          <w:rFonts w:ascii="Arial" w:hAnsi="Arial" w:cs="Arial"/>
        </w:rPr>
        <w:t xml:space="preserve">Apart from the iterations per </w:t>
      </w:r>
      <w:r w:rsidR="002E33E0" w:rsidRPr="000B1D68">
        <w:rPr>
          <w:rFonts w:ascii="Arial" w:hAnsi="Arial" w:cs="Arial"/>
        </w:rPr>
        <w:t>second and thread count I</w:t>
      </w:r>
      <w:r w:rsidRPr="000B1D68">
        <w:rPr>
          <w:rFonts w:ascii="Arial" w:hAnsi="Arial" w:cs="Arial"/>
        </w:rPr>
        <w:t xml:space="preserve"> vary the size of the buffer to investigate </w:t>
      </w:r>
      <w:r w:rsidR="002E33E0" w:rsidRPr="000B1D68">
        <w:rPr>
          <w:rFonts w:ascii="Arial" w:hAnsi="Arial" w:cs="Arial"/>
        </w:rPr>
        <w:t>how this affects</w:t>
      </w:r>
      <w:r w:rsidRPr="000B1D68">
        <w:rPr>
          <w:rFonts w:ascii="Arial" w:hAnsi="Arial" w:cs="Arial"/>
        </w:rPr>
        <w:t xml:space="preserve"> the locked </w:t>
      </w:r>
      <w:r w:rsidR="002E33E0" w:rsidRPr="000B1D68">
        <w:rPr>
          <w:rFonts w:ascii="Arial" w:hAnsi="Arial" w:cs="Arial"/>
        </w:rPr>
        <w:t>and lockless variation</w:t>
      </w:r>
      <w:r w:rsidRPr="000B1D68">
        <w:rPr>
          <w:rFonts w:ascii="Arial" w:hAnsi="Arial" w:cs="Arial"/>
        </w:rPr>
        <w:t>.</w:t>
      </w:r>
      <w:r w:rsidR="0033663F" w:rsidRPr="000B1D68">
        <w:rPr>
          <w:rFonts w:ascii="Arial" w:hAnsi="Arial" w:cs="Arial"/>
        </w:rPr>
        <w:t xml:space="preserve"> The starting size of the buffer </w:t>
      </w:r>
      <w:r w:rsidR="002E33E0" w:rsidRPr="000B1D68">
        <w:rPr>
          <w:rFonts w:ascii="Arial" w:hAnsi="Arial" w:cs="Arial"/>
        </w:rPr>
        <w:t>is</w:t>
      </w:r>
      <w:r w:rsidR="0033663F" w:rsidRPr="000B1D68">
        <w:rPr>
          <w:rFonts w:ascii="Arial" w:hAnsi="Arial" w:cs="Arial"/>
        </w:rPr>
        <w:t xml:space="preserve"> 128;</w:t>
      </w:r>
      <w:r w:rsidR="00D90D64">
        <w:rPr>
          <w:rFonts w:ascii="Arial" w:hAnsi="Arial" w:cs="Arial"/>
        </w:rPr>
        <w:t xml:space="preserve"> I initially had this at 100 however</w:t>
      </w:r>
      <w:r w:rsidR="0033663F" w:rsidRPr="000B1D68">
        <w:rPr>
          <w:rFonts w:ascii="Arial" w:hAnsi="Arial" w:cs="Arial"/>
        </w:rPr>
        <w:t xml:space="preserve"> I decided to change it to be a power of two to minimise the effect that the modulo operation </w:t>
      </w:r>
      <w:r w:rsidR="002E33E0" w:rsidRPr="000B1D68">
        <w:rPr>
          <w:rFonts w:ascii="Arial" w:hAnsi="Arial" w:cs="Arial"/>
        </w:rPr>
        <w:t>may have</w:t>
      </w:r>
      <w:r w:rsidR="0033663F" w:rsidRPr="000B1D68">
        <w:rPr>
          <w:rFonts w:ascii="Arial" w:hAnsi="Arial" w:cs="Arial"/>
        </w:rPr>
        <w:t xml:space="preserve"> on the program’s performance since the compiler reduce</w:t>
      </w:r>
      <w:r w:rsidR="002E33E0" w:rsidRPr="000B1D68">
        <w:rPr>
          <w:rFonts w:ascii="Arial" w:hAnsi="Arial" w:cs="Arial"/>
        </w:rPr>
        <w:t>s</w:t>
      </w:r>
      <w:r w:rsidR="0033663F" w:rsidRPr="000B1D68">
        <w:rPr>
          <w:rFonts w:ascii="Arial" w:hAnsi="Arial" w:cs="Arial"/>
        </w:rPr>
        <w:t xml:space="preserve"> it to a bitwise AND operation [reference].</w:t>
      </w:r>
      <w:r w:rsidR="005928F3" w:rsidRPr="000B1D68">
        <w:rPr>
          <w:rFonts w:ascii="Arial" w:hAnsi="Arial" w:cs="Arial"/>
        </w:rPr>
        <w:t xml:space="preserve"> </w:t>
      </w:r>
    </w:p>
    <w:p w:rsidR="00F23DE2" w:rsidRPr="000B1D68" w:rsidRDefault="00F23DE2" w:rsidP="00B47742">
      <w:pPr>
        <w:pStyle w:val="Heading3"/>
        <w:jc w:val="both"/>
        <w:rPr>
          <w:rFonts w:ascii="Arial" w:hAnsi="Arial" w:cs="Arial"/>
        </w:rPr>
      </w:pPr>
      <w:bookmarkStart w:id="37" w:name="_Toc385437430"/>
      <w:r w:rsidRPr="000B1D68">
        <w:rPr>
          <w:rFonts w:ascii="Arial" w:hAnsi="Arial" w:cs="Arial"/>
        </w:rPr>
        <w:t>4.2.2 Results &amp; Analysis</w:t>
      </w:r>
      <w:bookmarkEnd w:id="37"/>
    </w:p>
    <w:p w:rsidR="00EF1C07" w:rsidRPr="000B1D68" w:rsidRDefault="00EF1C07" w:rsidP="00B47742">
      <w:pPr>
        <w:jc w:val="both"/>
        <w:rPr>
          <w:rFonts w:ascii="Arial" w:hAnsi="Arial" w:cs="Arial"/>
        </w:rPr>
      </w:pPr>
    </w:p>
    <w:p w:rsidR="00EF1C07" w:rsidRPr="000B1D68" w:rsidRDefault="00EF1C07" w:rsidP="00B47742">
      <w:pPr>
        <w:pStyle w:val="Heading3"/>
        <w:jc w:val="both"/>
        <w:rPr>
          <w:rFonts w:ascii="Arial" w:hAnsi="Arial" w:cs="Arial"/>
        </w:rPr>
      </w:pPr>
      <w:bookmarkStart w:id="38" w:name="_Toc385437431"/>
      <w:r w:rsidRPr="000B1D68">
        <w:rPr>
          <w:rFonts w:ascii="Arial" w:hAnsi="Arial" w:cs="Arial"/>
        </w:rPr>
        <w:t xml:space="preserve">4.2.2.1 </w:t>
      </w:r>
      <w:r w:rsidR="00EC0701" w:rsidRPr="000B1D68">
        <w:rPr>
          <w:rFonts w:ascii="Arial" w:hAnsi="Arial" w:cs="Arial"/>
        </w:rPr>
        <w:t>Lock</w:t>
      </w:r>
      <w:r w:rsidRPr="000B1D68">
        <w:rPr>
          <w:rFonts w:ascii="Arial" w:hAnsi="Arial" w:cs="Arial"/>
        </w:rPr>
        <w:t xml:space="preserve"> Comparison</w:t>
      </w:r>
      <w:r w:rsidR="00EC0701" w:rsidRPr="000B1D68">
        <w:rPr>
          <w:rFonts w:ascii="Arial" w:hAnsi="Arial" w:cs="Arial"/>
        </w:rPr>
        <w:t>s</w:t>
      </w:r>
      <w:bookmarkEnd w:id="38"/>
    </w:p>
    <w:p w:rsidR="006F383B" w:rsidRPr="000B1D68" w:rsidRDefault="00DF2FA0" w:rsidP="00B47742">
      <w:pPr>
        <w:jc w:val="both"/>
        <w:rPr>
          <w:rFonts w:ascii="Arial" w:hAnsi="Arial" w:cs="Arial"/>
        </w:rPr>
      </w:pPr>
      <w:r w:rsidRPr="000B1D68">
        <w:rPr>
          <w:rFonts w:ascii="Arial" w:hAnsi="Arial" w:cs="Arial"/>
        </w:rPr>
        <w:t>I beg</w:t>
      </w:r>
      <w:r w:rsidR="008C2A15" w:rsidRPr="000B1D68">
        <w:rPr>
          <w:rFonts w:ascii="Arial" w:hAnsi="Arial" w:cs="Arial"/>
        </w:rPr>
        <w:t>in</w:t>
      </w:r>
      <w:r w:rsidRPr="000B1D68">
        <w:rPr>
          <w:rFonts w:ascii="Arial" w:hAnsi="Arial" w:cs="Arial"/>
        </w:rPr>
        <w:t xml:space="preserve"> my evaluation by first focusing on the </w:t>
      </w:r>
      <w:r w:rsidR="008C2A15" w:rsidRPr="000B1D68">
        <w:rPr>
          <w:rFonts w:ascii="Arial" w:hAnsi="Arial" w:cs="Arial"/>
        </w:rPr>
        <w:t>performance of the different locks</w:t>
      </w:r>
      <w:r w:rsidRPr="000B1D68">
        <w:rPr>
          <w:rFonts w:ascii="Arial" w:hAnsi="Arial" w:cs="Arial"/>
        </w:rPr>
        <w:t xml:space="preserve"> before moving onto th</w:t>
      </w:r>
      <w:r w:rsidR="008C2A15" w:rsidRPr="000B1D68">
        <w:rPr>
          <w:rFonts w:ascii="Arial" w:hAnsi="Arial" w:cs="Arial"/>
        </w:rPr>
        <w:t>e lockless</w:t>
      </w:r>
      <w:r w:rsidR="00EC0701" w:rsidRPr="000B1D68">
        <w:rPr>
          <w:rFonts w:ascii="Arial" w:hAnsi="Arial" w:cs="Arial"/>
        </w:rPr>
        <w:t xml:space="preserve">. Since the lockless implementation is </w:t>
      </w:r>
      <w:r w:rsidR="00EC0701" w:rsidRPr="000B1D68">
        <w:rPr>
          <w:rFonts w:ascii="Arial" w:hAnsi="Arial" w:cs="Arial"/>
          <w:i/>
        </w:rPr>
        <w:t>single-producer-single-</w:t>
      </w:r>
      <w:r w:rsidR="00EC0701" w:rsidRPr="000B1D68">
        <w:rPr>
          <w:rFonts w:ascii="Arial" w:hAnsi="Arial" w:cs="Arial"/>
          <w:i/>
        </w:rPr>
        <w:lastRenderedPageBreak/>
        <w:t>consumer</w:t>
      </w:r>
      <w:r w:rsidR="00EC0701" w:rsidRPr="000B1D68">
        <w:rPr>
          <w:rFonts w:ascii="Arial" w:hAnsi="Arial" w:cs="Arial"/>
        </w:rPr>
        <w:t xml:space="preserve"> and the locked implementations are </w:t>
      </w:r>
      <w:r w:rsidR="00EC0701" w:rsidRPr="000B1D68">
        <w:rPr>
          <w:rFonts w:ascii="Arial" w:hAnsi="Arial" w:cs="Arial"/>
          <w:i/>
        </w:rPr>
        <w:t xml:space="preserve">multiple-producer-multiple-consumer </w:t>
      </w:r>
      <w:r w:rsidR="00EC0701" w:rsidRPr="000B1D68">
        <w:rPr>
          <w:rFonts w:ascii="Arial" w:hAnsi="Arial" w:cs="Arial"/>
        </w:rPr>
        <w:t xml:space="preserve">I am unable to compare the two </w:t>
      </w:r>
      <w:r w:rsidR="00D90D64">
        <w:rPr>
          <w:rFonts w:ascii="Arial" w:hAnsi="Arial" w:cs="Arial"/>
        </w:rPr>
        <w:t>thus</w:t>
      </w:r>
      <w:r w:rsidR="00EC0701" w:rsidRPr="000B1D68">
        <w:rPr>
          <w:rFonts w:ascii="Arial" w:hAnsi="Arial" w:cs="Arial"/>
        </w:rPr>
        <w:t xml:space="preserve"> I am interested in how the locks perform in relation to each other</w:t>
      </w:r>
      <w:r w:rsidRPr="000B1D68">
        <w:rPr>
          <w:rFonts w:ascii="Arial" w:hAnsi="Arial" w:cs="Arial"/>
        </w:rPr>
        <w:t>.</w:t>
      </w:r>
      <w:r w:rsidR="004F6199" w:rsidRPr="000B1D68">
        <w:rPr>
          <w:rFonts w:ascii="Arial" w:hAnsi="Arial" w:cs="Arial"/>
        </w:rPr>
        <w:t xml:space="preserve"> </w:t>
      </w:r>
    </w:p>
    <w:p w:rsidR="006F383B" w:rsidRPr="000B1D68" w:rsidRDefault="00D90D64" w:rsidP="00B47742">
      <w:pPr>
        <w:jc w:val="both"/>
        <w:rPr>
          <w:rFonts w:ascii="Arial" w:hAnsi="Arial" w:cs="Arial"/>
        </w:rPr>
      </w:pPr>
      <w:r>
        <w:rPr>
          <w:rFonts w:ascii="Arial" w:hAnsi="Arial" w:cs="Arial"/>
        </w:rPr>
        <w:t>While I was performing my tests I observed that</w:t>
      </w:r>
      <w:r w:rsidR="006F383B" w:rsidRPr="000B1D68">
        <w:rPr>
          <w:rFonts w:ascii="Arial" w:hAnsi="Arial" w:cs="Arial"/>
        </w:rPr>
        <w:t xml:space="preserve">, the </w:t>
      </w:r>
      <w:r w:rsidR="006F383B" w:rsidRPr="000B1D68">
        <w:rPr>
          <w:rFonts w:ascii="Arial" w:hAnsi="Arial" w:cs="Arial"/>
          <w:i/>
        </w:rPr>
        <w:t>compare-and-swap-no-delay</w:t>
      </w:r>
      <w:r w:rsidR="006F383B" w:rsidRPr="000B1D68">
        <w:rPr>
          <w:rFonts w:ascii="Arial" w:hAnsi="Arial" w:cs="Arial"/>
        </w:rPr>
        <w:t xml:space="preserve"> lock and the </w:t>
      </w:r>
      <w:r w:rsidR="006F383B" w:rsidRPr="000B1D68">
        <w:rPr>
          <w:rFonts w:ascii="Arial" w:hAnsi="Arial" w:cs="Arial"/>
          <w:i/>
        </w:rPr>
        <w:t xml:space="preserve">compare-and-swap-relax </w:t>
      </w:r>
      <w:r w:rsidR="006F383B" w:rsidRPr="000B1D68">
        <w:rPr>
          <w:rFonts w:ascii="Arial" w:hAnsi="Arial" w:cs="Arial"/>
        </w:rPr>
        <w:t>lock began exhibiting issues where they would randomly throw a segmentation fault. This took me by surprise as no such issues had arisen during implementation. To attempt to fix the problem I added several memory barriers to the code and removed the –O3 flag when I was compiling the code but to no avail. As I did not have the time to delve into the problem further I had to abandon the two locks for the remainder of the ring buffer evaluation.</w:t>
      </w:r>
    </w:p>
    <w:p w:rsidR="00DF2FA0" w:rsidRPr="000B1D68" w:rsidRDefault="004F6199" w:rsidP="00B47742">
      <w:pPr>
        <w:jc w:val="both"/>
        <w:rPr>
          <w:rFonts w:ascii="Arial" w:hAnsi="Arial" w:cs="Arial"/>
        </w:rPr>
      </w:pPr>
      <w:r w:rsidRPr="000B1D68">
        <w:rPr>
          <w:rFonts w:ascii="Arial" w:hAnsi="Arial" w:cs="Arial"/>
        </w:rPr>
        <w:t xml:space="preserve">The Graph below represents the best four </w:t>
      </w:r>
      <w:r w:rsidR="008C2A15" w:rsidRPr="000B1D68">
        <w:rPr>
          <w:rFonts w:ascii="Arial" w:hAnsi="Arial" w:cs="Arial"/>
        </w:rPr>
        <w:t xml:space="preserve">locks; </w:t>
      </w:r>
      <w:r w:rsidRPr="000B1D68">
        <w:rPr>
          <w:rFonts w:ascii="Arial" w:hAnsi="Arial" w:cs="Arial"/>
        </w:rPr>
        <w:t xml:space="preserve">the “Locked” mode represents a simple </w:t>
      </w:r>
      <w:r w:rsidRPr="000B1D68">
        <w:rPr>
          <w:rFonts w:ascii="Arial" w:hAnsi="Arial" w:cs="Arial"/>
          <w:i/>
        </w:rPr>
        <w:t>pthread mutex</w:t>
      </w:r>
      <w:r w:rsidRPr="000B1D68">
        <w:rPr>
          <w:rFonts w:ascii="Arial" w:hAnsi="Arial" w:cs="Arial"/>
        </w:rPr>
        <w:t xml:space="preserve"> lock, “CAS lock” represents a </w:t>
      </w:r>
      <w:r w:rsidR="00653C21" w:rsidRPr="000B1D68">
        <w:rPr>
          <w:rFonts w:ascii="Arial" w:hAnsi="Arial" w:cs="Arial"/>
          <w:i/>
        </w:rPr>
        <w:t>c</w:t>
      </w:r>
      <w:r w:rsidRPr="000B1D68">
        <w:rPr>
          <w:rFonts w:ascii="Arial" w:hAnsi="Arial" w:cs="Arial"/>
          <w:i/>
        </w:rPr>
        <w:t>ompare-and-swap</w:t>
      </w:r>
      <w:r w:rsidRPr="000B1D68">
        <w:rPr>
          <w:rFonts w:ascii="Arial" w:hAnsi="Arial" w:cs="Arial"/>
        </w:rPr>
        <w:t xml:space="preserve"> lock,</w:t>
      </w:r>
      <w:r w:rsidR="00653C21" w:rsidRPr="000B1D68">
        <w:rPr>
          <w:rFonts w:ascii="Arial" w:hAnsi="Arial" w:cs="Arial"/>
        </w:rPr>
        <w:t xml:space="preserve"> “TAS” represents a </w:t>
      </w:r>
      <w:r w:rsidR="00653C21" w:rsidRPr="000B1D68">
        <w:rPr>
          <w:rFonts w:ascii="Arial" w:hAnsi="Arial" w:cs="Arial"/>
          <w:i/>
        </w:rPr>
        <w:t>test-and-set</w:t>
      </w:r>
      <w:r w:rsidRPr="000B1D68">
        <w:rPr>
          <w:rFonts w:ascii="Arial" w:hAnsi="Arial" w:cs="Arial"/>
        </w:rPr>
        <w:t xml:space="preserve"> lock and “TTAS” represents a </w:t>
      </w:r>
      <w:r w:rsidR="00653C21" w:rsidRPr="000B1D68">
        <w:rPr>
          <w:rFonts w:ascii="Arial" w:hAnsi="Arial" w:cs="Arial"/>
          <w:i/>
        </w:rPr>
        <w:t>t</w:t>
      </w:r>
      <w:r w:rsidRPr="000B1D68">
        <w:rPr>
          <w:rFonts w:ascii="Arial" w:hAnsi="Arial" w:cs="Arial"/>
          <w:i/>
        </w:rPr>
        <w:t>est-and-test-and-set</w:t>
      </w:r>
      <w:r w:rsidRPr="000B1D68">
        <w:rPr>
          <w:rFonts w:ascii="Arial" w:hAnsi="Arial" w:cs="Arial"/>
        </w:rPr>
        <w:t xml:space="preserve"> lock.</w:t>
      </w:r>
      <w:r w:rsidR="006F383B" w:rsidRPr="000B1D68">
        <w:rPr>
          <w:rFonts w:ascii="Arial" w:hAnsi="Arial" w:cs="Arial"/>
        </w:rPr>
        <w:t xml:space="preserve"> These four locks have</w:t>
      </w:r>
      <w:r w:rsidR="00F76934" w:rsidRPr="000B1D68">
        <w:rPr>
          <w:rFonts w:ascii="Arial" w:hAnsi="Arial" w:cs="Arial"/>
        </w:rPr>
        <w:t xml:space="preserve"> the best performa</w:t>
      </w:r>
      <w:r w:rsidR="008C2A15" w:rsidRPr="000B1D68">
        <w:rPr>
          <w:rFonts w:ascii="Arial" w:hAnsi="Arial" w:cs="Arial"/>
        </w:rPr>
        <w:t>nce consistently across the three</w:t>
      </w:r>
      <w:r w:rsidR="00F76934" w:rsidRPr="000B1D68">
        <w:rPr>
          <w:rFonts w:ascii="Arial" w:hAnsi="Arial" w:cs="Arial"/>
        </w:rPr>
        <w:t xml:space="preserve"> machines</w:t>
      </w:r>
      <w:r w:rsidR="008C2A15" w:rsidRPr="000B1D68">
        <w:rPr>
          <w:rFonts w:ascii="Arial" w:hAnsi="Arial" w:cs="Arial"/>
        </w:rPr>
        <w:t>.</w:t>
      </w:r>
    </w:p>
    <w:p w:rsidR="00BB06E2" w:rsidRPr="000B1D68" w:rsidRDefault="00DF2FA0" w:rsidP="00B47742">
      <w:pPr>
        <w:keepNext/>
        <w:jc w:val="both"/>
        <w:rPr>
          <w:rFonts w:ascii="Arial" w:hAnsi="Arial" w:cs="Arial"/>
        </w:rPr>
      </w:pPr>
      <w:r w:rsidRPr="000B1D68">
        <w:rPr>
          <w:rFonts w:ascii="Arial" w:hAnsi="Arial" w:cs="Arial"/>
          <w:noProof/>
          <w:lang w:eastAsia="en-IE"/>
        </w:rPr>
        <w:drawing>
          <wp:inline distT="0" distB="0" distL="0" distR="0" wp14:anchorId="40CA187D" wp14:editId="241A5737">
            <wp:extent cx="5676181" cy="2656936"/>
            <wp:effectExtent l="0" t="0" r="2032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F2FA0"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683DF0">
        <w:rPr>
          <w:rFonts w:ascii="Arial" w:hAnsi="Arial" w:cs="Arial"/>
          <w:noProof/>
        </w:rPr>
        <w:t>1</w:t>
      </w:r>
      <w:r w:rsidRPr="000B1D68">
        <w:rPr>
          <w:rFonts w:ascii="Arial" w:hAnsi="Arial" w:cs="Arial"/>
        </w:rPr>
        <w:fldChar w:fldCharType="end"/>
      </w:r>
    </w:p>
    <w:p w:rsidR="007A5471" w:rsidRPr="000B1D68" w:rsidRDefault="00E36A39" w:rsidP="00B47742">
      <w:pPr>
        <w:jc w:val="both"/>
        <w:rPr>
          <w:rFonts w:ascii="Arial" w:hAnsi="Arial" w:cs="Arial"/>
        </w:rPr>
      </w:pPr>
      <w:r w:rsidRPr="000B1D68">
        <w:rPr>
          <w:rFonts w:ascii="Arial" w:hAnsi="Arial" w:cs="Arial"/>
        </w:rPr>
        <w:t>To dete</w:t>
      </w:r>
      <w:r w:rsidR="00653C21" w:rsidRPr="000B1D68">
        <w:rPr>
          <w:rFonts w:ascii="Arial" w:hAnsi="Arial" w:cs="Arial"/>
        </w:rPr>
        <w:t>rmine why these four locks</w:t>
      </w:r>
      <w:r w:rsidRPr="000B1D68">
        <w:rPr>
          <w:rFonts w:ascii="Arial" w:hAnsi="Arial" w:cs="Arial"/>
        </w:rPr>
        <w:t xml:space="preserve"> d</w:t>
      </w:r>
      <w:r w:rsidR="00C5759C" w:rsidRPr="000B1D68">
        <w:rPr>
          <w:rFonts w:ascii="Arial" w:hAnsi="Arial" w:cs="Arial"/>
        </w:rPr>
        <w:t>o quite well I compare</w:t>
      </w:r>
      <w:r w:rsidRPr="000B1D68">
        <w:rPr>
          <w:rFonts w:ascii="Arial" w:hAnsi="Arial" w:cs="Arial"/>
        </w:rPr>
        <w:t xml:space="preserve"> two of them, the </w:t>
      </w:r>
      <w:r w:rsidR="00653C21" w:rsidRPr="000B1D68">
        <w:rPr>
          <w:rFonts w:ascii="Arial" w:hAnsi="Arial" w:cs="Arial"/>
          <w:i/>
        </w:rPr>
        <w:t xml:space="preserve">pthread mutex </w:t>
      </w:r>
      <w:r w:rsidR="00653C21" w:rsidRPr="000B1D68">
        <w:rPr>
          <w:rFonts w:ascii="Arial" w:hAnsi="Arial" w:cs="Arial"/>
        </w:rPr>
        <w:t xml:space="preserve">lock and </w:t>
      </w:r>
      <w:r w:rsidR="00653C21" w:rsidRPr="000B1D68">
        <w:rPr>
          <w:rFonts w:ascii="Arial" w:hAnsi="Arial" w:cs="Arial"/>
          <w:i/>
        </w:rPr>
        <w:t>test-and-test-and-set lock</w:t>
      </w:r>
      <w:r w:rsidR="00653C21" w:rsidRPr="000B1D68">
        <w:rPr>
          <w:rFonts w:ascii="Arial" w:hAnsi="Arial" w:cs="Arial"/>
        </w:rPr>
        <w:t xml:space="preserve"> against a lock</w:t>
      </w:r>
      <w:r w:rsidR="00C5759C" w:rsidRPr="000B1D68">
        <w:rPr>
          <w:rFonts w:ascii="Arial" w:hAnsi="Arial" w:cs="Arial"/>
        </w:rPr>
        <w:t xml:space="preserve"> that does</w:t>
      </w:r>
      <w:r w:rsidRPr="000B1D68">
        <w:rPr>
          <w:rFonts w:ascii="Arial" w:hAnsi="Arial" w:cs="Arial"/>
        </w:rPr>
        <w:t xml:space="preserve"> n</w:t>
      </w:r>
      <w:r w:rsidR="00653C21" w:rsidRPr="000B1D68">
        <w:rPr>
          <w:rFonts w:ascii="Arial" w:hAnsi="Arial" w:cs="Arial"/>
        </w:rPr>
        <w:t xml:space="preserve">ot perform as well, the </w:t>
      </w:r>
      <w:r w:rsidR="00653C21" w:rsidRPr="000B1D68">
        <w:rPr>
          <w:rFonts w:ascii="Arial" w:hAnsi="Arial" w:cs="Arial"/>
          <w:i/>
        </w:rPr>
        <w:t>test-and-set-relax</w:t>
      </w:r>
      <w:r w:rsidR="00C5759C" w:rsidRPr="000B1D68">
        <w:rPr>
          <w:rFonts w:ascii="Arial" w:hAnsi="Arial" w:cs="Arial"/>
        </w:rPr>
        <w:t xml:space="preserve"> lock which is</w:t>
      </w:r>
      <w:r w:rsidR="00653C21" w:rsidRPr="000B1D68">
        <w:rPr>
          <w:rFonts w:ascii="Arial" w:hAnsi="Arial" w:cs="Arial"/>
        </w:rPr>
        <w:t xml:space="preserve"> similar to the </w:t>
      </w:r>
      <w:r w:rsidR="00653C21" w:rsidRPr="000B1D68">
        <w:rPr>
          <w:rFonts w:ascii="Arial" w:hAnsi="Arial" w:cs="Arial"/>
          <w:i/>
        </w:rPr>
        <w:t>test-and-set</w:t>
      </w:r>
      <w:r w:rsidR="00653C21" w:rsidRPr="000B1D68">
        <w:rPr>
          <w:rFonts w:ascii="Arial" w:hAnsi="Arial" w:cs="Arial"/>
        </w:rPr>
        <w:t xml:space="preserve"> lock but it has</w:t>
      </w:r>
      <w:r w:rsidRPr="000B1D68">
        <w:rPr>
          <w:rFonts w:ascii="Arial" w:hAnsi="Arial" w:cs="Arial"/>
        </w:rPr>
        <w:t xml:space="preserve"> </w:t>
      </w:r>
      <w:r w:rsidR="00492D7A" w:rsidRPr="000B1D68">
        <w:rPr>
          <w:rFonts w:ascii="Arial" w:hAnsi="Arial" w:cs="Arial"/>
        </w:rPr>
        <w:t>a cpu_</w:t>
      </w:r>
      <w:r w:rsidR="00C5759C" w:rsidRPr="000B1D68">
        <w:rPr>
          <w:rFonts w:ascii="Arial" w:hAnsi="Arial" w:cs="Arial"/>
        </w:rPr>
        <w:t>relax instruction after each thread attempts to acquire the lock in an attempt to reduce bus traffic</w:t>
      </w:r>
      <w:r w:rsidR="00C8550C" w:rsidRPr="000B1D68">
        <w:rPr>
          <w:rFonts w:ascii="Arial" w:hAnsi="Arial" w:cs="Arial"/>
        </w:rPr>
        <w:t>. The hardware performance counter data is as follows:</w:t>
      </w:r>
    </w:p>
    <w:tbl>
      <w:tblPr>
        <w:tblStyle w:val="TableGrid"/>
        <w:tblW w:w="5000" w:type="pct"/>
        <w:tblLook w:val="04A0" w:firstRow="1" w:lastRow="0" w:firstColumn="1" w:lastColumn="0" w:noHBand="0" w:noVBand="1"/>
      </w:tblPr>
      <w:tblGrid>
        <w:gridCol w:w="1681"/>
        <w:gridCol w:w="2614"/>
        <w:gridCol w:w="2383"/>
        <w:gridCol w:w="2564"/>
      </w:tblGrid>
      <w:tr w:rsidR="007A5471" w:rsidRPr="000B1D68" w:rsidTr="007A07BB">
        <w:tc>
          <w:tcPr>
            <w:tcW w:w="909" w:type="pct"/>
          </w:tcPr>
          <w:p w:rsidR="007A5471" w:rsidRPr="000B1D68" w:rsidRDefault="007A5471" w:rsidP="00B47742">
            <w:pPr>
              <w:jc w:val="both"/>
              <w:rPr>
                <w:rFonts w:ascii="Arial" w:hAnsi="Arial" w:cs="Arial"/>
              </w:rPr>
            </w:pPr>
          </w:p>
        </w:tc>
        <w:tc>
          <w:tcPr>
            <w:tcW w:w="1414" w:type="pct"/>
          </w:tcPr>
          <w:p w:rsidR="007A5471" w:rsidRPr="000B1D68" w:rsidRDefault="00653C21" w:rsidP="00B47742">
            <w:pPr>
              <w:jc w:val="both"/>
              <w:rPr>
                <w:rFonts w:ascii="Arial" w:hAnsi="Arial" w:cs="Arial"/>
              </w:rPr>
            </w:pPr>
            <w:r w:rsidRPr="000B1D68">
              <w:rPr>
                <w:rFonts w:ascii="Arial" w:hAnsi="Arial" w:cs="Arial"/>
                <w:i/>
              </w:rPr>
              <w:t>pthread mutex</w:t>
            </w:r>
          </w:p>
        </w:tc>
        <w:tc>
          <w:tcPr>
            <w:tcW w:w="1289" w:type="pct"/>
          </w:tcPr>
          <w:p w:rsidR="007A5471" w:rsidRPr="000B1D68" w:rsidRDefault="00653C21" w:rsidP="00B47742">
            <w:pPr>
              <w:jc w:val="both"/>
              <w:rPr>
                <w:rFonts w:ascii="Arial" w:hAnsi="Arial" w:cs="Arial"/>
              </w:rPr>
            </w:pPr>
            <w:r w:rsidRPr="000B1D68">
              <w:rPr>
                <w:rFonts w:ascii="Arial" w:hAnsi="Arial" w:cs="Arial"/>
                <w:i/>
              </w:rPr>
              <w:t>test-and-test-and-set</w:t>
            </w:r>
          </w:p>
        </w:tc>
        <w:tc>
          <w:tcPr>
            <w:tcW w:w="1387" w:type="pct"/>
          </w:tcPr>
          <w:p w:rsidR="007A5471" w:rsidRPr="000B1D68" w:rsidRDefault="00653C21" w:rsidP="00B47742">
            <w:pPr>
              <w:jc w:val="both"/>
              <w:rPr>
                <w:rFonts w:ascii="Arial" w:hAnsi="Arial" w:cs="Arial"/>
              </w:rPr>
            </w:pPr>
            <w:r w:rsidRPr="000B1D68">
              <w:rPr>
                <w:rFonts w:ascii="Arial" w:hAnsi="Arial" w:cs="Arial"/>
                <w:i/>
              </w:rPr>
              <w:t>test-and-set-relax</w:t>
            </w:r>
          </w:p>
        </w:tc>
      </w:tr>
      <w:tr w:rsidR="007A5471" w:rsidRPr="000B1D68" w:rsidTr="007A07BB">
        <w:tc>
          <w:tcPr>
            <w:tcW w:w="909" w:type="pct"/>
          </w:tcPr>
          <w:p w:rsidR="007A5471" w:rsidRPr="000B1D68" w:rsidRDefault="007A5471" w:rsidP="00B47742">
            <w:pPr>
              <w:jc w:val="both"/>
              <w:rPr>
                <w:rFonts w:ascii="Arial" w:hAnsi="Arial" w:cs="Arial"/>
              </w:rPr>
            </w:pPr>
            <w:r w:rsidRPr="000B1D68">
              <w:rPr>
                <w:rFonts w:ascii="Arial" w:hAnsi="Arial" w:cs="Arial"/>
              </w:rPr>
              <w:t>Cycles</w:t>
            </w:r>
          </w:p>
        </w:tc>
        <w:tc>
          <w:tcPr>
            <w:tcW w:w="1414" w:type="pct"/>
          </w:tcPr>
          <w:p w:rsidR="007A5471" w:rsidRPr="000B1D68" w:rsidRDefault="004E20AF" w:rsidP="00B47742">
            <w:pPr>
              <w:jc w:val="both"/>
              <w:rPr>
                <w:rFonts w:ascii="Arial" w:hAnsi="Arial" w:cs="Arial"/>
                <w:color w:val="000000"/>
              </w:rPr>
            </w:pPr>
            <w:r w:rsidRPr="000B1D68">
              <w:rPr>
                <w:rFonts w:ascii="Arial" w:hAnsi="Arial" w:cs="Arial"/>
                <w:color w:val="000000"/>
              </w:rPr>
              <w:t>2,102,076,100,442.00</w:t>
            </w:r>
          </w:p>
        </w:tc>
        <w:tc>
          <w:tcPr>
            <w:tcW w:w="1289" w:type="pct"/>
          </w:tcPr>
          <w:p w:rsidR="007A5471" w:rsidRPr="000B1D68" w:rsidRDefault="007A5471" w:rsidP="00B47742">
            <w:pPr>
              <w:jc w:val="both"/>
              <w:rPr>
                <w:rFonts w:ascii="Arial" w:hAnsi="Arial" w:cs="Arial"/>
                <w:color w:val="000000"/>
              </w:rPr>
            </w:pPr>
            <w:r w:rsidRPr="000B1D68">
              <w:rPr>
                <w:rFonts w:ascii="Arial" w:hAnsi="Arial" w:cs="Arial"/>
                <w:color w:val="000000"/>
              </w:rPr>
              <w:t xml:space="preserve"> 76,583,801,948.00 </w:t>
            </w:r>
          </w:p>
        </w:tc>
        <w:tc>
          <w:tcPr>
            <w:tcW w:w="1387" w:type="pct"/>
          </w:tcPr>
          <w:p w:rsidR="007A5471" w:rsidRPr="000B1D68" w:rsidRDefault="007A5471" w:rsidP="00B47742">
            <w:pPr>
              <w:jc w:val="both"/>
              <w:rPr>
                <w:rFonts w:ascii="Arial" w:hAnsi="Arial" w:cs="Arial"/>
                <w:color w:val="000000"/>
              </w:rPr>
            </w:pPr>
            <w:r w:rsidRPr="000B1D68">
              <w:rPr>
                <w:rFonts w:ascii="Arial" w:hAnsi="Arial" w:cs="Arial"/>
                <w:color w:val="000000"/>
              </w:rPr>
              <w:t xml:space="preserve">2,589,400,577,492.00 </w:t>
            </w:r>
          </w:p>
        </w:tc>
      </w:tr>
      <w:tr w:rsidR="007A5471" w:rsidRPr="000B1D68" w:rsidTr="007A07BB">
        <w:tc>
          <w:tcPr>
            <w:tcW w:w="909" w:type="pct"/>
          </w:tcPr>
          <w:p w:rsidR="007A5471" w:rsidRPr="000B1D68" w:rsidRDefault="007A5471" w:rsidP="00B47742">
            <w:pPr>
              <w:jc w:val="both"/>
              <w:rPr>
                <w:rFonts w:ascii="Arial" w:hAnsi="Arial" w:cs="Arial"/>
              </w:rPr>
            </w:pPr>
            <w:r w:rsidRPr="000B1D68">
              <w:rPr>
                <w:rFonts w:ascii="Arial" w:hAnsi="Arial" w:cs="Arial"/>
              </w:rPr>
              <w:t>Cache Misses %</w:t>
            </w:r>
          </w:p>
        </w:tc>
        <w:tc>
          <w:tcPr>
            <w:tcW w:w="1414" w:type="pct"/>
          </w:tcPr>
          <w:p w:rsidR="007A5471" w:rsidRPr="000B1D68" w:rsidRDefault="007A5471" w:rsidP="00B47742">
            <w:pPr>
              <w:jc w:val="both"/>
              <w:rPr>
                <w:rFonts w:ascii="Arial" w:hAnsi="Arial" w:cs="Arial"/>
                <w:color w:val="000000"/>
              </w:rPr>
            </w:pPr>
            <w:r w:rsidRPr="000B1D68">
              <w:rPr>
                <w:rFonts w:ascii="Arial" w:hAnsi="Arial" w:cs="Arial"/>
                <w:color w:val="000000"/>
              </w:rPr>
              <w:t xml:space="preserve"> 38.35 </w:t>
            </w:r>
          </w:p>
          <w:p w:rsidR="007A5471" w:rsidRPr="000B1D68" w:rsidRDefault="007A5471" w:rsidP="00B47742">
            <w:pPr>
              <w:jc w:val="both"/>
              <w:rPr>
                <w:rFonts w:ascii="Arial" w:hAnsi="Arial" w:cs="Arial"/>
              </w:rPr>
            </w:pPr>
          </w:p>
        </w:tc>
        <w:tc>
          <w:tcPr>
            <w:tcW w:w="1289" w:type="pct"/>
          </w:tcPr>
          <w:p w:rsidR="007A5471" w:rsidRPr="000B1D68" w:rsidRDefault="007A5471" w:rsidP="00B47742">
            <w:pPr>
              <w:jc w:val="both"/>
              <w:rPr>
                <w:rFonts w:ascii="Arial" w:hAnsi="Arial" w:cs="Arial"/>
                <w:color w:val="000000"/>
              </w:rPr>
            </w:pPr>
            <w:r w:rsidRPr="000B1D68">
              <w:rPr>
                <w:rFonts w:ascii="Arial" w:hAnsi="Arial" w:cs="Arial"/>
                <w:color w:val="000000"/>
              </w:rPr>
              <w:t xml:space="preserve">37.37 </w:t>
            </w:r>
          </w:p>
          <w:p w:rsidR="007A5471" w:rsidRPr="000B1D68" w:rsidRDefault="007A5471" w:rsidP="00B47742">
            <w:pPr>
              <w:jc w:val="both"/>
              <w:rPr>
                <w:rFonts w:ascii="Arial" w:hAnsi="Arial" w:cs="Arial"/>
              </w:rPr>
            </w:pPr>
          </w:p>
        </w:tc>
        <w:tc>
          <w:tcPr>
            <w:tcW w:w="1387" w:type="pct"/>
          </w:tcPr>
          <w:p w:rsidR="007A5471" w:rsidRPr="000B1D68" w:rsidRDefault="007A5471" w:rsidP="00B47742">
            <w:pPr>
              <w:jc w:val="both"/>
              <w:rPr>
                <w:rFonts w:ascii="Arial" w:hAnsi="Arial" w:cs="Arial"/>
                <w:color w:val="000000"/>
              </w:rPr>
            </w:pPr>
            <w:r w:rsidRPr="000B1D68">
              <w:rPr>
                <w:rFonts w:ascii="Arial" w:hAnsi="Arial" w:cs="Arial"/>
                <w:color w:val="000000"/>
              </w:rPr>
              <w:t xml:space="preserve">  92.12 </w:t>
            </w:r>
          </w:p>
          <w:p w:rsidR="007A5471" w:rsidRPr="000B1D68" w:rsidRDefault="007A5471" w:rsidP="00B47742">
            <w:pPr>
              <w:jc w:val="both"/>
              <w:rPr>
                <w:rFonts w:ascii="Arial" w:hAnsi="Arial" w:cs="Arial"/>
              </w:rPr>
            </w:pPr>
          </w:p>
        </w:tc>
      </w:tr>
      <w:tr w:rsidR="007A5471" w:rsidRPr="000B1D68" w:rsidTr="007A07BB">
        <w:tc>
          <w:tcPr>
            <w:tcW w:w="909" w:type="pct"/>
          </w:tcPr>
          <w:p w:rsidR="007A5471" w:rsidRPr="000B1D68" w:rsidRDefault="007A5471" w:rsidP="00B47742">
            <w:pPr>
              <w:jc w:val="both"/>
              <w:rPr>
                <w:rFonts w:ascii="Arial" w:hAnsi="Arial" w:cs="Arial"/>
              </w:rPr>
            </w:pPr>
            <w:r w:rsidRPr="000B1D68">
              <w:rPr>
                <w:rFonts w:ascii="Arial" w:hAnsi="Arial" w:cs="Arial"/>
              </w:rPr>
              <w:t>Branch Misses %</w:t>
            </w:r>
          </w:p>
        </w:tc>
        <w:tc>
          <w:tcPr>
            <w:tcW w:w="1414" w:type="pct"/>
          </w:tcPr>
          <w:p w:rsidR="007A5471" w:rsidRPr="000B1D68" w:rsidRDefault="007A5471" w:rsidP="00B47742">
            <w:pPr>
              <w:jc w:val="both"/>
              <w:rPr>
                <w:rFonts w:ascii="Arial" w:hAnsi="Arial" w:cs="Arial"/>
                <w:color w:val="000000"/>
              </w:rPr>
            </w:pPr>
            <w:r w:rsidRPr="000B1D68">
              <w:rPr>
                <w:rFonts w:ascii="Arial" w:hAnsi="Arial" w:cs="Arial"/>
                <w:color w:val="000000"/>
              </w:rPr>
              <w:t xml:space="preserve"> 0.09 </w:t>
            </w:r>
          </w:p>
          <w:p w:rsidR="007A5471" w:rsidRPr="000B1D68" w:rsidRDefault="007A5471" w:rsidP="00B47742">
            <w:pPr>
              <w:jc w:val="both"/>
              <w:rPr>
                <w:rFonts w:ascii="Arial" w:hAnsi="Arial" w:cs="Arial"/>
              </w:rPr>
            </w:pPr>
          </w:p>
        </w:tc>
        <w:tc>
          <w:tcPr>
            <w:tcW w:w="1289" w:type="pct"/>
          </w:tcPr>
          <w:p w:rsidR="007A5471" w:rsidRPr="000B1D68" w:rsidRDefault="007A5471" w:rsidP="00B47742">
            <w:pPr>
              <w:jc w:val="both"/>
              <w:rPr>
                <w:rFonts w:ascii="Arial" w:hAnsi="Arial" w:cs="Arial"/>
                <w:color w:val="000000"/>
              </w:rPr>
            </w:pPr>
            <w:r w:rsidRPr="000B1D68">
              <w:rPr>
                <w:rFonts w:ascii="Arial" w:hAnsi="Arial" w:cs="Arial"/>
                <w:color w:val="000000"/>
              </w:rPr>
              <w:t xml:space="preserve">  0.06 </w:t>
            </w:r>
          </w:p>
          <w:p w:rsidR="007A5471" w:rsidRPr="000B1D68" w:rsidRDefault="007A5471" w:rsidP="00B47742">
            <w:pPr>
              <w:jc w:val="both"/>
              <w:rPr>
                <w:rFonts w:ascii="Arial" w:hAnsi="Arial" w:cs="Arial"/>
              </w:rPr>
            </w:pPr>
          </w:p>
        </w:tc>
        <w:tc>
          <w:tcPr>
            <w:tcW w:w="1387" w:type="pct"/>
          </w:tcPr>
          <w:p w:rsidR="007A5471" w:rsidRPr="000B1D68" w:rsidRDefault="007A5471" w:rsidP="00B47742">
            <w:pPr>
              <w:jc w:val="both"/>
              <w:rPr>
                <w:rFonts w:ascii="Arial" w:hAnsi="Arial" w:cs="Arial"/>
                <w:color w:val="000000"/>
              </w:rPr>
            </w:pPr>
            <w:r w:rsidRPr="000B1D68">
              <w:rPr>
                <w:rFonts w:ascii="Arial" w:hAnsi="Arial" w:cs="Arial"/>
                <w:color w:val="000000"/>
              </w:rPr>
              <w:t xml:space="preserve"> 0.33 </w:t>
            </w:r>
          </w:p>
          <w:p w:rsidR="007A5471" w:rsidRPr="000B1D68" w:rsidRDefault="007A5471" w:rsidP="00B47742">
            <w:pPr>
              <w:jc w:val="both"/>
              <w:rPr>
                <w:rFonts w:ascii="Arial" w:hAnsi="Arial" w:cs="Arial"/>
              </w:rPr>
            </w:pPr>
          </w:p>
        </w:tc>
      </w:tr>
      <w:tr w:rsidR="007A5471" w:rsidRPr="000B1D68" w:rsidTr="007A07BB">
        <w:tc>
          <w:tcPr>
            <w:tcW w:w="909" w:type="pct"/>
          </w:tcPr>
          <w:p w:rsidR="007A5471" w:rsidRPr="000B1D68" w:rsidRDefault="007A5471" w:rsidP="00B47742">
            <w:pPr>
              <w:jc w:val="both"/>
              <w:rPr>
                <w:rFonts w:ascii="Arial" w:hAnsi="Arial" w:cs="Arial"/>
              </w:rPr>
            </w:pPr>
            <w:r w:rsidRPr="000B1D68">
              <w:rPr>
                <w:rFonts w:ascii="Arial" w:hAnsi="Arial" w:cs="Arial"/>
              </w:rPr>
              <w:t>Stalled Frontend Cycles %</w:t>
            </w:r>
          </w:p>
        </w:tc>
        <w:tc>
          <w:tcPr>
            <w:tcW w:w="1414" w:type="pct"/>
            <w:vAlign w:val="bottom"/>
          </w:tcPr>
          <w:p w:rsidR="007A5471" w:rsidRPr="000B1D68" w:rsidRDefault="007A5471" w:rsidP="00B47742">
            <w:pPr>
              <w:jc w:val="both"/>
              <w:rPr>
                <w:rFonts w:ascii="Arial" w:hAnsi="Arial" w:cs="Arial"/>
                <w:color w:val="000000"/>
              </w:rPr>
            </w:pPr>
            <w:r w:rsidRPr="000B1D68">
              <w:rPr>
                <w:rFonts w:ascii="Arial" w:hAnsi="Arial" w:cs="Arial"/>
                <w:color w:val="000000"/>
              </w:rPr>
              <w:t xml:space="preserve">95.10 </w:t>
            </w:r>
          </w:p>
        </w:tc>
        <w:tc>
          <w:tcPr>
            <w:tcW w:w="1289" w:type="pct"/>
            <w:vAlign w:val="bottom"/>
          </w:tcPr>
          <w:p w:rsidR="007A5471" w:rsidRPr="000B1D68" w:rsidRDefault="007A5471" w:rsidP="00B47742">
            <w:pPr>
              <w:jc w:val="both"/>
              <w:rPr>
                <w:rFonts w:ascii="Arial" w:hAnsi="Arial" w:cs="Arial"/>
                <w:color w:val="000000"/>
              </w:rPr>
            </w:pPr>
            <w:r w:rsidRPr="000B1D68">
              <w:rPr>
                <w:rFonts w:ascii="Arial" w:hAnsi="Arial" w:cs="Arial"/>
                <w:color w:val="000000"/>
              </w:rPr>
              <w:t xml:space="preserve">67.82 </w:t>
            </w:r>
          </w:p>
        </w:tc>
        <w:tc>
          <w:tcPr>
            <w:tcW w:w="1387" w:type="pct"/>
            <w:vAlign w:val="bottom"/>
          </w:tcPr>
          <w:p w:rsidR="007A5471" w:rsidRPr="000B1D68" w:rsidRDefault="007A5471" w:rsidP="00B47742">
            <w:pPr>
              <w:jc w:val="both"/>
              <w:rPr>
                <w:rFonts w:ascii="Arial" w:hAnsi="Arial" w:cs="Arial"/>
                <w:color w:val="000000"/>
              </w:rPr>
            </w:pPr>
            <w:r w:rsidRPr="000B1D68">
              <w:rPr>
                <w:rFonts w:ascii="Arial" w:hAnsi="Arial" w:cs="Arial"/>
                <w:color w:val="000000"/>
              </w:rPr>
              <w:t xml:space="preserve">99.31 </w:t>
            </w:r>
          </w:p>
        </w:tc>
      </w:tr>
      <w:tr w:rsidR="007A5471" w:rsidRPr="000B1D68" w:rsidTr="007A07BB">
        <w:tc>
          <w:tcPr>
            <w:tcW w:w="909" w:type="pct"/>
          </w:tcPr>
          <w:p w:rsidR="007A5471" w:rsidRPr="000B1D68" w:rsidRDefault="007A5471" w:rsidP="00B47742">
            <w:pPr>
              <w:jc w:val="both"/>
              <w:rPr>
                <w:rFonts w:ascii="Arial" w:hAnsi="Arial" w:cs="Arial"/>
              </w:rPr>
            </w:pPr>
            <w:r w:rsidRPr="000B1D68">
              <w:rPr>
                <w:rFonts w:ascii="Arial" w:hAnsi="Arial" w:cs="Arial"/>
              </w:rPr>
              <w:t xml:space="preserve">Stalled </w:t>
            </w:r>
            <w:r w:rsidRPr="000B1D68">
              <w:rPr>
                <w:rFonts w:ascii="Arial" w:hAnsi="Arial" w:cs="Arial"/>
              </w:rPr>
              <w:lastRenderedPageBreak/>
              <w:t>Backend Cycles %</w:t>
            </w:r>
          </w:p>
        </w:tc>
        <w:tc>
          <w:tcPr>
            <w:tcW w:w="1414" w:type="pct"/>
            <w:vAlign w:val="bottom"/>
          </w:tcPr>
          <w:p w:rsidR="007A5471" w:rsidRPr="000B1D68" w:rsidRDefault="007A5471" w:rsidP="00B47742">
            <w:pPr>
              <w:jc w:val="both"/>
              <w:rPr>
                <w:rFonts w:ascii="Arial" w:hAnsi="Arial" w:cs="Arial"/>
                <w:color w:val="000000"/>
              </w:rPr>
            </w:pPr>
            <w:r w:rsidRPr="000B1D68">
              <w:rPr>
                <w:rFonts w:ascii="Arial" w:hAnsi="Arial" w:cs="Arial"/>
                <w:color w:val="000000"/>
              </w:rPr>
              <w:lastRenderedPageBreak/>
              <w:t xml:space="preserve"> 64.99 </w:t>
            </w:r>
          </w:p>
        </w:tc>
        <w:tc>
          <w:tcPr>
            <w:tcW w:w="1289" w:type="pct"/>
            <w:vAlign w:val="bottom"/>
          </w:tcPr>
          <w:p w:rsidR="007A5471" w:rsidRPr="000B1D68" w:rsidRDefault="007A5471" w:rsidP="00B47742">
            <w:pPr>
              <w:jc w:val="both"/>
              <w:rPr>
                <w:rFonts w:ascii="Arial" w:hAnsi="Arial" w:cs="Arial"/>
                <w:color w:val="000000"/>
              </w:rPr>
            </w:pPr>
            <w:r w:rsidRPr="000B1D68">
              <w:rPr>
                <w:rFonts w:ascii="Arial" w:hAnsi="Arial" w:cs="Arial"/>
                <w:color w:val="000000"/>
              </w:rPr>
              <w:t xml:space="preserve">                           </w:t>
            </w:r>
            <w:r w:rsidRPr="000B1D68">
              <w:rPr>
                <w:rFonts w:ascii="Arial" w:hAnsi="Arial" w:cs="Arial"/>
                <w:color w:val="000000"/>
              </w:rPr>
              <w:lastRenderedPageBreak/>
              <w:t xml:space="preserve">46.33 </w:t>
            </w:r>
          </w:p>
        </w:tc>
        <w:tc>
          <w:tcPr>
            <w:tcW w:w="1387" w:type="pct"/>
            <w:vAlign w:val="bottom"/>
          </w:tcPr>
          <w:p w:rsidR="007A5471" w:rsidRPr="000B1D68" w:rsidRDefault="007A5471" w:rsidP="00B47742">
            <w:pPr>
              <w:jc w:val="both"/>
              <w:rPr>
                <w:rFonts w:ascii="Arial" w:hAnsi="Arial" w:cs="Arial"/>
                <w:color w:val="000000"/>
              </w:rPr>
            </w:pPr>
            <w:r w:rsidRPr="000B1D68">
              <w:rPr>
                <w:rFonts w:ascii="Arial" w:hAnsi="Arial" w:cs="Arial"/>
                <w:color w:val="000000"/>
              </w:rPr>
              <w:lastRenderedPageBreak/>
              <w:t xml:space="preserve">92.63 </w:t>
            </w:r>
          </w:p>
        </w:tc>
      </w:tr>
    </w:tbl>
    <w:p w:rsidR="00C8550C" w:rsidRPr="000B1D68" w:rsidRDefault="00C8550C" w:rsidP="00B47742">
      <w:pPr>
        <w:ind w:left="1440"/>
        <w:jc w:val="both"/>
        <w:rPr>
          <w:rFonts w:ascii="Arial" w:hAnsi="Arial" w:cs="Arial"/>
        </w:rPr>
      </w:pPr>
    </w:p>
    <w:p w:rsidR="007A5471" w:rsidRPr="000B1D68" w:rsidRDefault="007A5471" w:rsidP="00B47742">
      <w:pPr>
        <w:jc w:val="both"/>
        <w:rPr>
          <w:rFonts w:ascii="Arial" w:hAnsi="Arial" w:cs="Arial"/>
        </w:rPr>
      </w:pPr>
      <w:r w:rsidRPr="000B1D68">
        <w:rPr>
          <w:rFonts w:ascii="Arial" w:hAnsi="Arial" w:cs="Arial"/>
        </w:rPr>
        <w:t xml:space="preserve">From the table we can see that </w:t>
      </w:r>
      <w:r w:rsidR="00C5759C" w:rsidRPr="000B1D68">
        <w:rPr>
          <w:rFonts w:ascii="Arial" w:hAnsi="Arial" w:cs="Arial"/>
          <w:i/>
        </w:rPr>
        <w:t>test-and-set-relax</w:t>
      </w:r>
      <w:r w:rsidRPr="000B1D68">
        <w:rPr>
          <w:rFonts w:ascii="Arial" w:hAnsi="Arial" w:cs="Arial"/>
        </w:rPr>
        <w:t xml:space="preserve"> has a ratio of cache misses to </w:t>
      </w:r>
      <w:r w:rsidR="00C5759C" w:rsidRPr="000B1D68">
        <w:rPr>
          <w:rFonts w:ascii="Arial" w:hAnsi="Arial" w:cs="Arial"/>
        </w:rPr>
        <w:t xml:space="preserve">cache </w:t>
      </w:r>
      <w:r w:rsidRPr="000B1D68">
        <w:rPr>
          <w:rFonts w:ascii="Arial" w:hAnsi="Arial" w:cs="Arial"/>
        </w:rPr>
        <w:t>references of ov</w:t>
      </w:r>
      <w:r w:rsidR="00C5759C" w:rsidRPr="000B1D68">
        <w:rPr>
          <w:rFonts w:ascii="Arial" w:hAnsi="Arial" w:cs="Arial"/>
        </w:rPr>
        <w:t xml:space="preserve">er twice that of both the </w:t>
      </w:r>
      <w:r w:rsidR="00C5759C" w:rsidRPr="000B1D68">
        <w:rPr>
          <w:rFonts w:ascii="Arial" w:hAnsi="Arial" w:cs="Arial"/>
          <w:i/>
        </w:rPr>
        <w:t>pthread-mutex</w:t>
      </w:r>
      <w:r w:rsidR="00C5759C" w:rsidRPr="000B1D68">
        <w:rPr>
          <w:rFonts w:ascii="Arial" w:hAnsi="Arial" w:cs="Arial"/>
        </w:rPr>
        <w:t xml:space="preserve"> lock and the </w:t>
      </w:r>
      <w:r w:rsidR="00C5759C" w:rsidRPr="000B1D68">
        <w:rPr>
          <w:rFonts w:ascii="Arial" w:hAnsi="Arial" w:cs="Arial"/>
          <w:i/>
        </w:rPr>
        <w:t>test-and-test-and-set</w:t>
      </w:r>
      <w:r w:rsidR="00C5759C" w:rsidRPr="000B1D68">
        <w:rPr>
          <w:rFonts w:ascii="Arial" w:hAnsi="Arial" w:cs="Arial"/>
        </w:rPr>
        <w:t xml:space="preserve"> lock</w:t>
      </w:r>
      <w:r w:rsidRPr="000B1D68">
        <w:rPr>
          <w:rFonts w:ascii="Arial" w:hAnsi="Arial" w:cs="Arial"/>
        </w:rPr>
        <w:t>.</w:t>
      </w:r>
      <w:r w:rsidR="00C5759C" w:rsidRPr="000B1D68">
        <w:rPr>
          <w:rFonts w:ascii="Arial" w:hAnsi="Arial" w:cs="Arial"/>
        </w:rPr>
        <w:t xml:space="preserve"> In addition the lock has five times more branch misses with regard to the total amount of branches it took</w:t>
      </w:r>
      <w:r w:rsidR="00A10146" w:rsidRPr="000B1D68">
        <w:rPr>
          <w:rFonts w:ascii="Arial" w:hAnsi="Arial" w:cs="Arial"/>
        </w:rPr>
        <w:t xml:space="preserve"> and has a greater ratio of misses </w:t>
      </w:r>
      <w:r w:rsidR="00745B36" w:rsidRPr="000B1D68">
        <w:rPr>
          <w:rFonts w:ascii="Arial" w:hAnsi="Arial" w:cs="Arial"/>
        </w:rPr>
        <w:t xml:space="preserve">for </w:t>
      </w:r>
      <w:r w:rsidR="00A10146" w:rsidRPr="000B1D68">
        <w:rPr>
          <w:rFonts w:ascii="Arial" w:hAnsi="Arial" w:cs="Arial"/>
        </w:rPr>
        <w:t>front and backend cycles.</w:t>
      </w:r>
      <w:r w:rsidR="00BA38CE" w:rsidRPr="000B1D68">
        <w:rPr>
          <w:rFonts w:ascii="Arial" w:hAnsi="Arial" w:cs="Arial"/>
        </w:rPr>
        <w:t xml:space="preserve"> Fr</w:t>
      </w:r>
      <w:r w:rsidR="00C5759C" w:rsidRPr="000B1D68">
        <w:rPr>
          <w:rFonts w:ascii="Arial" w:hAnsi="Arial" w:cs="Arial"/>
        </w:rPr>
        <w:t>om thi</w:t>
      </w:r>
      <w:r w:rsidR="00905F20" w:rsidRPr="000B1D68">
        <w:rPr>
          <w:rFonts w:ascii="Arial" w:hAnsi="Arial" w:cs="Arial"/>
        </w:rPr>
        <w:t>s it</w:t>
      </w:r>
      <w:r w:rsidR="00C5759C" w:rsidRPr="000B1D68">
        <w:rPr>
          <w:rFonts w:ascii="Arial" w:hAnsi="Arial" w:cs="Arial"/>
        </w:rPr>
        <w:t xml:space="preserve"> can </w:t>
      </w:r>
      <w:r w:rsidR="00905F20" w:rsidRPr="000B1D68">
        <w:rPr>
          <w:rFonts w:ascii="Arial" w:hAnsi="Arial" w:cs="Arial"/>
        </w:rPr>
        <w:t xml:space="preserve">be </w:t>
      </w:r>
      <w:r w:rsidR="00C5759C" w:rsidRPr="000B1D68">
        <w:rPr>
          <w:rFonts w:ascii="Arial" w:hAnsi="Arial" w:cs="Arial"/>
        </w:rPr>
        <w:t>see</w:t>
      </w:r>
      <w:r w:rsidR="00905F20" w:rsidRPr="000B1D68">
        <w:rPr>
          <w:rFonts w:ascii="Arial" w:hAnsi="Arial" w:cs="Arial"/>
        </w:rPr>
        <w:t>n</w:t>
      </w:r>
      <w:r w:rsidR="00C5759C" w:rsidRPr="000B1D68">
        <w:rPr>
          <w:rFonts w:ascii="Arial" w:hAnsi="Arial" w:cs="Arial"/>
        </w:rPr>
        <w:t xml:space="preserve"> why </w:t>
      </w:r>
      <w:r w:rsidR="00905F20" w:rsidRPr="000B1D68">
        <w:rPr>
          <w:rFonts w:ascii="Arial" w:hAnsi="Arial" w:cs="Arial"/>
        </w:rPr>
        <w:t xml:space="preserve">the </w:t>
      </w:r>
      <w:r w:rsidR="00C5759C" w:rsidRPr="000B1D68">
        <w:rPr>
          <w:rFonts w:ascii="Arial" w:hAnsi="Arial" w:cs="Arial"/>
          <w:i/>
        </w:rPr>
        <w:t>test-and-set-relax</w:t>
      </w:r>
      <w:r w:rsidR="00905F20" w:rsidRPr="000B1D68">
        <w:rPr>
          <w:rFonts w:ascii="Arial" w:hAnsi="Arial" w:cs="Arial"/>
          <w:i/>
        </w:rPr>
        <w:t xml:space="preserve"> </w:t>
      </w:r>
      <w:r w:rsidR="00905F20" w:rsidRPr="000B1D68">
        <w:rPr>
          <w:rFonts w:ascii="Arial" w:hAnsi="Arial" w:cs="Arial"/>
        </w:rPr>
        <w:t>lock</w:t>
      </w:r>
      <w:r w:rsidR="00C5759C" w:rsidRPr="000B1D68">
        <w:rPr>
          <w:rFonts w:ascii="Arial" w:hAnsi="Arial" w:cs="Arial"/>
        </w:rPr>
        <w:t xml:space="preserve"> does so badly while the </w:t>
      </w:r>
      <w:r w:rsidR="00C5759C" w:rsidRPr="000B1D68">
        <w:rPr>
          <w:rFonts w:ascii="Arial" w:hAnsi="Arial" w:cs="Arial"/>
          <w:i/>
        </w:rPr>
        <w:t>pthread-mutex</w:t>
      </w:r>
      <w:r w:rsidR="00C5759C" w:rsidRPr="000B1D68">
        <w:rPr>
          <w:rFonts w:ascii="Arial" w:hAnsi="Arial" w:cs="Arial"/>
        </w:rPr>
        <w:t xml:space="preserve"> lock and the </w:t>
      </w:r>
      <w:r w:rsidR="00C5759C" w:rsidRPr="000B1D68">
        <w:rPr>
          <w:rFonts w:ascii="Arial" w:hAnsi="Arial" w:cs="Arial"/>
          <w:i/>
        </w:rPr>
        <w:t xml:space="preserve">test-and-test-and-set </w:t>
      </w:r>
      <w:r w:rsidR="00C5759C" w:rsidRPr="000B1D68">
        <w:rPr>
          <w:rFonts w:ascii="Arial" w:hAnsi="Arial" w:cs="Arial"/>
        </w:rPr>
        <w:t>lock do</w:t>
      </w:r>
      <w:r w:rsidR="00BA38CE" w:rsidRPr="000B1D68">
        <w:rPr>
          <w:rFonts w:ascii="Arial" w:hAnsi="Arial" w:cs="Arial"/>
        </w:rPr>
        <w:t xml:space="preserve"> relatively well when compared to it.</w:t>
      </w:r>
    </w:p>
    <w:p w:rsidR="004E20AF" w:rsidRPr="000B1D68" w:rsidRDefault="004E20AF" w:rsidP="00B47742">
      <w:pPr>
        <w:pStyle w:val="Heading3"/>
        <w:jc w:val="both"/>
        <w:rPr>
          <w:rFonts w:ascii="Arial" w:hAnsi="Arial" w:cs="Arial"/>
        </w:rPr>
      </w:pPr>
      <w:bookmarkStart w:id="39" w:name="_Toc385437432"/>
      <w:r w:rsidRPr="000B1D68">
        <w:rPr>
          <w:rFonts w:ascii="Arial" w:hAnsi="Arial" w:cs="Arial"/>
        </w:rPr>
        <w:t>4.2.2</w:t>
      </w:r>
      <w:r w:rsidR="00C2406A" w:rsidRPr="000B1D68">
        <w:rPr>
          <w:rFonts w:ascii="Arial" w:hAnsi="Arial" w:cs="Arial"/>
        </w:rPr>
        <w:t>.2</w:t>
      </w:r>
      <w:r w:rsidRPr="000B1D68">
        <w:rPr>
          <w:rFonts w:ascii="Arial" w:hAnsi="Arial" w:cs="Arial"/>
        </w:rPr>
        <w:t xml:space="preserve"> </w:t>
      </w:r>
      <w:r w:rsidR="00C2406A" w:rsidRPr="000B1D68">
        <w:rPr>
          <w:rFonts w:ascii="Arial" w:hAnsi="Arial" w:cs="Arial"/>
        </w:rPr>
        <w:t>Lockless Comparison</w:t>
      </w:r>
      <w:bookmarkEnd w:id="39"/>
    </w:p>
    <w:p w:rsidR="00C2406A" w:rsidRPr="000B1D68" w:rsidRDefault="0057377E" w:rsidP="00B47742">
      <w:pPr>
        <w:jc w:val="both"/>
        <w:rPr>
          <w:rFonts w:ascii="Arial" w:hAnsi="Arial" w:cs="Arial"/>
        </w:rPr>
      </w:pPr>
      <w:r w:rsidRPr="000B1D68">
        <w:rPr>
          <w:rFonts w:ascii="Arial" w:hAnsi="Arial" w:cs="Arial"/>
        </w:rPr>
        <w:t>Since the lock</w:t>
      </w:r>
      <w:r w:rsidR="0044601C" w:rsidRPr="000B1D68">
        <w:rPr>
          <w:rFonts w:ascii="Arial" w:hAnsi="Arial" w:cs="Arial"/>
        </w:rPr>
        <w:t xml:space="preserve">less ring buffer implemented is a </w:t>
      </w:r>
      <w:r w:rsidR="0044601C" w:rsidRPr="000B1D68">
        <w:rPr>
          <w:rFonts w:ascii="Arial" w:hAnsi="Arial" w:cs="Arial"/>
          <w:i/>
        </w:rPr>
        <w:t>single-p</w:t>
      </w:r>
      <w:r w:rsidRPr="000B1D68">
        <w:rPr>
          <w:rFonts w:ascii="Arial" w:hAnsi="Arial" w:cs="Arial"/>
          <w:i/>
        </w:rPr>
        <w:t>roducer</w:t>
      </w:r>
      <w:r w:rsidR="0044601C" w:rsidRPr="000B1D68">
        <w:rPr>
          <w:rFonts w:ascii="Arial" w:hAnsi="Arial" w:cs="Arial"/>
          <w:i/>
        </w:rPr>
        <w:t>-single-consumer</w:t>
      </w:r>
      <w:r w:rsidR="0044601C" w:rsidRPr="000B1D68">
        <w:rPr>
          <w:rFonts w:ascii="Arial" w:hAnsi="Arial" w:cs="Arial"/>
        </w:rPr>
        <w:t xml:space="preserve"> data structure it cannot be compared to the locks. The implementation only spawns two threads in total, one to push items onto the queue and one to pop the off. As a result the lockless implementation can only be compared to itself. For this I run it across the different architectures with different sizes to see how it performs. From the resulting table below we can see that the size of the buffer has a minor impact on the performance of the lockless implementation</w:t>
      </w:r>
      <w:r w:rsidR="00A456A0" w:rsidRPr="000B1D68">
        <w:rPr>
          <w:rFonts w:ascii="Arial" w:hAnsi="Arial" w:cs="Arial"/>
        </w:rPr>
        <w:t>:</w:t>
      </w:r>
    </w:p>
    <w:p w:rsidR="00BB06E2" w:rsidRPr="000B1D68" w:rsidRDefault="0044601C" w:rsidP="00B47742">
      <w:pPr>
        <w:keepNext/>
        <w:jc w:val="both"/>
        <w:rPr>
          <w:rFonts w:ascii="Arial" w:hAnsi="Arial" w:cs="Arial"/>
        </w:rPr>
      </w:pPr>
      <w:r w:rsidRPr="000B1D68">
        <w:rPr>
          <w:rFonts w:ascii="Arial" w:hAnsi="Arial" w:cs="Arial"/>
          <w:noProof/>
          <w:lang w:eastAsia="en-IE"/>
        </w:rPr>
        <w:drawing>
          <wp:inline distT="0" distB="0" distL="0" distR="0" wp14:anchorId="2190B0B9" wp14:editId="46D87795">
            <wp:extent cx="5719313" cy="2743200"/>
            <wp:effectExtent l="0" t="0" r="1524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4601C"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683DF0">
        <w:rPr>
          <w:rFonts w:ascii="Arial" w:hAnsi="Arial" w:cs="Arial"/>
          <w:noProof/>
        </w:rPr>
        <w:t>2</w:t>
      </w:r>
      <w:r w:rsidRPr="000B1D68">
        <w:rPr>
          <w:rFonts w:ascii="Arial" w:hAnsi="Arial" w:cs="Arial"/>
        </w:rPr>
        <w:fldChar w:fldCharType="end"/>
      </w:r>
    </w:p>
    <w:p w:rsidR="004E20AF" w:rsidRPr="000B1D68" w:rsidRDefault="00921692" w:rsidP="00B47742">
      <w:pPr>
        <w:jc w:val="both"/>
        <w:rPr>
          <w:rFonts w:ascii="Arial" w:hAnsi="Arial" w:cs="Arial"/>
        </w:rPr>
      </w:pPr>
      <w:r w:rsidRPr="000B1D68">
        <w:rPr>
          <w:rFonts w:ascii="Arial" w:hAnsi="Arial" w:cs="Arial"/>
        </w:rPr>
        <w:t>As seen above there does not appear to be a correlation between the maximum size of the buffer and the perfor</w:t>
      </w:r>
      <w:r w:rsidR="005A1D5C" w:rsidRPr="000B1D68">
        <w:rPr>
          <w:rFonts w:ascii="Arial" w:hAnsi="Arial" w:cs="Arial"/>
        </w:rPr>
        <w:t xml:space="preserve">mance of the lockless algorithm, though we can see that Stoker </w:t>
      </w:r>
      <w:r w:rsidR="00DB4F38" w:rsidRPr="000B1D68">
        <w:rPr>
          <w:rFonts w:ascii="Arial" w:hAnsi="Arial" w:cs="Arial"/>
        </w:rPr>
        <w:t>has the best performance at the first and last size it is by no means a clear winner in terms of performance.</w:t>
      </w:r>
    </w:p>
    <w:p w:rsidR="00EC0701" w:rsidRPr="000B1D68" w:rsidRDefault="00EC0701" w:rsidP="00B47742">
      <w:pPr>
        <w:pStyle w:val="Heading3"/>
        <w:jc w:val="both"/>
        <w:rPr>
          <w:rFonts w:ascii="Arial" w:hAnsi="Arial" w:cs="Arial"/>
        </w:rPr>
      </w:pPr>
      <w:bookmarkStart w:id="40" w:name="_Toc385437433"/>
      <w:r w:rsidRPr="000B1D68">
        <w:rPr>
          <w:rFonts w:ascii="Arial" w:hAnsi="Arial" w:cs="Arial"/>
        </w:rPr>
        <w:t xml:space="preserve">4.2.2.3 </w:t>
      </w:r>
      <w:r w:rsidR="004F6B6C" w:rsidRPr="000B1D68">
        <w:rPr>
          <w:rFonts w:ascii="Arial" w:hAnsi="Arial" w:cs="Arial"/>
        </w:rPr>
        <w:t>Test-and-test-and-set Variations</w:t>
      </w:r>
      <w:bookmarkEnd w:id="40"/>
    </w:p>
    <w:p w:rsidR="00F40057" w:rsidRPr="000B1D68" w:rsidRDefault="00D90D64" w:rsidP="00B47742">
      <w:pPr>
        <w:jc w:val="both"/>
        <w:rPr>
          <w:rFonts w:ascii="Arial" w:hAnsi="Arial" w:cs="Arial"/>
        </w:rPr>
      </w:pPr>
      <w:r>
        <w:rPr>
          <w:rFonts w:ascii="Arial" w:hAnsi="Arial" w:cs="Arial"/>
        </w:rPr>
        <w:t>I want to</w:t>
      </w:r>
      <w:r w:rsidR="00F40057" w:rsidRPr="000B1D68">
        <w:rPr>
          <w:rFonts w:ascii="Arial" w:hAnsi="Arial" w:cs="Arial"/>
        </w:rPr>
        <w:t xml:space="preserve"> investigate the relative performance of the different </w:t>
      </w:r>
      <w:r w:rsidR="00F40057" w:rsidRPr="000B1D68">
        <w:rPr>
          <w:rFonts w:ascii="Arial" w:hAnsi="Arial" w:cs="Arial"/>
          <w:i/>
        </w:rPr>
        <w:t>test-and-test-and-set</w:t>
      </w:r>
      <w:r w:rsidR="00F40057" w:rsidRPr="000B1D68">
        <w:rPr>
          <w:rFonts w:ascii="Arial" w:hAnsi="Arial" w:cs="Arial"/>
        </w:rPr>
        <w:t xml:space="preserve"> locks I have implemented. I have graphed the three variations below. It can be seen that the </w:t>
      </w:r>
      <w:r w:rsidR="00F40057" w:rsidRPr="000B1D68">
        <w:rPr>
          <w:rFonts w:ascii="Arial" w:hAnsi="Arial" w:cs="Arial"/>
          <w:i/>
        </w:rPr>
        <w:t xml:space="preserve">test-and-test-and-set </w:t>
      </w:r>
      <w:r w:rsidR="00F40057" w:rsidRPr="000B1D68">
        <w:rPr>
          <w:rFonts w:ascii="Arial" w:hAnsi="Arial" w:cs="Arial"/>
        </w:rPr>
        <w:t xml:space="preserve">lock using a sleep instruction has the best performance of the three. The </w:t>
      </w:r>
      <w:r w:rsidR="00F40057" w:rsidRPr="000B1D68">
        <w:rPr>
          <w:rFonts w:ascii="Arial" w:hAnsi="Arial" w:cs="Arial"/>
          <w:i/>
        </w:rPr>
        <w:t xml:space="preserve">test-and-test-and-set-no-pause </w:t>
      </w:r>
      <w:r w:rsidR="00F40057" w:rsidRPr="000B1D68">
        <w:rPr>
          <w:rFonts w:ascii="Arial" w:hAnsi="Arial" w:cs="Arial"/>
        </w:rPr>
        <w:t xml:space="preserve">seems to have a slight performance boost when the thread </w:t>
      </w:r>
      <w:r w:rsidR="00861DB2" w:rsidRPr="000B1D68">
        <w:rPr>
          <w:rFonts w:ascii="Arial" w:hAnsi="Arial" w:cs="Arial"/>
        </w:rPr>
        <w:t>count is two</w:t>
      </w:r>
      <w:r w:rsidR="00F40057" w:rsidRPr="000B1D68">
        <w:rPr>
          <w:rFonts w:ascii="Arial" w:hAnsi="Arial" w:cs="Arial"/>
        </w:rPr>
        <w:t xml:space="preserve"> while the </w:t>
      </w:r>
      <w:r w:rsidR="00F40057" w:rsidRPr="000B1D68">
        <w:rPr>
          <w:rFonts w:ascii="Arial" w:hAnsi="Arial" w:cs="Arial"/>
          <w:i/>
        </w:rPr>
        <w:t xml:space="preserve">test-and-test-and-set-relax </w:t>
      </w:r>
      <w:r w:rsidR="00F40057" w:rsidRPr="000B1D68">
        <w:rPr>
          <w:rFonts w:ascii="Arial" w:hAnsi="Arial" w:cs="Arial"/>
        </w:rPr>
        <w:t>lock</w:t>
      </w:r>
      <w:r w:rsidR="00861DB2" w:rsidRPr="000B1D68">
        <w:rPr>
          <w:rFonts w:ascii="Arial" w:hAnsi="Arial" w:cs="Arial"/>
        </w:rPr>
        <w:t xml:space="preserve"> is inferior for all thread ranges.</w:t>
      </w:r>
    </w:p>
    <w:p w:rsidR="00BB06E2" w:rsidRPr="000B1D68" w:rsidRDefault="00F40057" w:rsidP="00B47742">
      <w:pPr>
        <w:keepNext/>
        <w:jc w:val="both"/>
        <w:rPr>
          <w:rFonts w:ascii="Arial" w:hAnsi="Arial" w:cs="Arial"/>
        </w:rPr>
      </w:pPr>
      <w:r w:rsidRPr="000B1D68">
        <w:rPr>
          <w:rFonts w:ascii="Arial" w:hAnsi="Arial" w:cs="Arial"/>
          <w:noProof/>
          <w:lang w:eastAsia="en-IE"/>
        </w:rPr>
        <w:lastRenderedPageBreak/>
        <w:drawing>
          <wp:inline distT="0" distB="0" distL="0" distR="0" wp14:anchorId="797068D1" wp14:editId="68720406">
            <wp:extent cx="5731510" cy="2284644"/>
            <wp:effectExtent l="0" t="0" r="21590" b="2095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40057"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683DF0">
        <w:rPr>
          <w:rFonts w:ascii="Arial" w:hAnsi="Arial" w:cs="Arial"/>
          <w:noProof/>
        </w:rPr>
        <w:t>3</w:t>
      </w:r>
      <w:r w:rsidRPr="000B1D68">
        <w:rPr>
          <w:rFonts w:ascii="Arial" w:hAnsi="Arial" w:cs="Arial"/>
        </w:rPr>
        <w:fldChar w:fldCharType="end"/>
      </w:r>
    </w:p>
    <w:p w:rsidR="000A5977" w:rsidRPr="000B1D68" w:rsidRDefault="000A5977" w:rsidP="00B47742">
      <w:pPr>
        <w:jc w:val="both"/>
        <w:rPr>
          <w:rFonts w:ascii="Arial" w:hAnsi="Arial" w:cs="Arial"/>
        </w:rPr>
      </w:pPr>
      <w:r w:rsidRPr="000B1D68">
        <w:rPr>
          <w:rFonts w:ascii="Arial" w:hAnsi="Arial" w:cs="Arial"/>
        </w:rPr>
        <w:t xml:space="preserve">Analysing the data I gather from the hardware performance counters the reason for the regular </w:t>
      </w:r>
      <w:r w:rsidRPr="000B1D68">
        <w:rPr>
          <w:rFonts w:ascii="Arial" w:hAnsi="Arial" w:cs="Arial"/>
          <w:i/>
        </w:rPr>
        <w:t xml:space="preserve">test-and-test-and-set </w:t>
      </w:r>
      <w:r w:rsidRPr="000B1D68">
        <w:rPr>
          <w:rFonts w:ascii="Arial" w:hAnsi="Arial" w:cs="Arial"/>
        </w:rPr>
        <w:t>lock is clear, as can be seen from the table below:</w:t>
      </w:r>
    </w:p>
    <w:p w:rsidR="00BB06E2" w:rsidRPr="000B1D68" w:rsidRDefault="00BB06E2" w:rsidP="00B47742">
      <w:pPr>
        <w:pStyle w:val="Caption"/>
        <w:keepNext/>
        <w:jc w:val="both"/>
        <w:rPr>
          <w:rFonts w:ascii="Arial" w:hAnsi="Arial" w:cs="Arial"/>
        </w:rPr>
      </w:pPr>
      <w:r w:rsidRPr="000B1D68">
        <w:rPr>
          <w:rFonts w:ascii="Arial" w:hAnsi="Arial" w:cs="Arial"/>
        </w:rPr>
        <w:t xml:space="preserve">Table </w:t>
      </w:r>
      <w:r w:rsidRPr="000B1D68">
        <w:rPr>
          <w:rFonts w:ascii="Arial" w:hAnsi="Arial" w:cs="Arial"/>
        </w:rPr>
        <w:fldChar w:fldCharType="begin"/>
      </w:r>
      <w:r w:rsidRPr="000B1D68">
        <w:rPr>
          <w:rFonts w:ascii="Arial" w:hAnsi="Arial" w:cs="Arial"/>
        </w:rPr>
        <w:instrText xml:space="preserve"> SEQ Table \* ARABIC </w:instrText>
      </w:r>
      <w:r w:rsidRPr="000B1D68">
        <w:rPr>
          <w:rFonts w:ascii="Arial" w:hAnsi="Arial" w:cs="Arial"/>
        </w:rPr>
        <w:fldChar w:fldCharType="separate"/>
      </w:r>
      <w:r w:rsidRPr="000B1D68">
        <w:rPr>
          <w:rFonts w:ascii="Arial" w:hAnsi="Arial" w:cs="Arial"/>
          <w:noProof/>
        </w:rPr>
        <w:t>1</w:t>
      </w:r>
      <w:r w:rsidRPr="000B1D68">
        <w:rPr>
          <w:rFonts w:ascii="Arial" w:hAnsi="Arial" w:cs="Arial"/>
        </w:rPr>
        <w:fldChar w:fldCharType="end"/>
      </w:r>
    </w:p>
    <w:tbl>
      <w:tblPr>
        <w:tblStyle w:val="TableGrid"/>
        <w:tblW w:w="0" w:type="auto"/>
        <w:tblLayout w:type="fixed"/>
        <w:tblLook w:val="04A0" w:firstRow="1" w:lastRow="0" w:firstColumn="1" w:lastColumn="0" w:noHBand="0" w:noVBand="1"/>
      </w:tblPr>
      <w:tblGrid>
        <w:gridCol w:w="3369"/>
        <w:gridCol w:w="1134"/>
        <w:gridCol w:w="1559"/>
        <w:gridCol w:w="1417"/>
        <w:gridCol w:w="1763"/>
      </w:tblGrid>
      <w:tr w:rsidR="000A5977" w:rsidRPr="000B1D68" w:rsidTr="000A5977">
        <w:trPr>
          <w:trHeight w:val="300"/>
        </w:trPr>
        <w:tc>
          <w:tcPr>
            <w:tcW w:w="3369" w:type="dxa"/>
            <w:noWrap/>
            <w:hideMark/>
          </w:tcPr>
          <w:p w:rsidR="000A5977" w:rsidRPr="000B1D68" w:rsidRDefault="000A5977" w:rsidP="00B47742">
            <w:pPr>
              <w:jc w:val="both"/>
              <w:rPr>
                <w:rFonts w:ascii="Arial" w:hAnsi="Arial" w:cs="Arial"/>
              </w:rPr>
            </w:pPr>
          </w:p>
        </w:tc>
        <w:tc>
          <w:tcPr>
            <w:tcW w:w="1134" w:type="dxa"/>
            <w:noWrap/>
            <w:hideMark/>
          </w:tcPr>
          <w:p w:rsidR="000A5977" w:rsidRPr="000B1D68" w:rsidRDefault="000A5977" w:rsidP="00B47742">
            <w:pPr>
              <w:jc w:val="both"/>
              <w:rPr>
                <w:rFonts w:ascii="Arial" w:hAnsi="Arial" w:cs="Arial"/>
              </w:rPr>
            </w:pPr>
            <w:r w:rsidRPr="000B1D68">
              <w:rPr>
                <w:rFonts w:ascii="Arial" w:hAnsi="Arial" w:cs="Arial"/>
              </w:rPr>
              <w:t xml:space="preserve"> Cycles </w:t>
            </w:r>
          </w:p>
        </w:tc>
        <w:tc>
          <w:tcPr>
            <w:tcW w:w="1559" w:type="dxa"/>
            <w:noWrap/>
            <w:hideMark/>
          </w:tcPr>
          <w:p w:rsidR="000A5977" w:rsidRPr="000B1D68" w:rsidRDefault="000A5977" w:rsidP="00B47742">
            <w:pPr>
              <w:jc w:val="both"/>
              <w:rPr>
                <w:rFonts w:ascii="Arial" w:hAnsi="Arial" w:cs="Arial"/>
              </w:rPr>
            </w:pPr>
            <w:r w:rsidRPr="000B1D68">
              <w:rPr>
                <w:rFonts w:ascii="Arial" w:hAnsi="Arial" w:cs="Arial"/>
              </w:rPr>
              <w:t>Cache References</w:t>
            </w:r>
          </w:p>
        </w:tc>
        <w:tc>
          <w:tcPr>
            <w:tcW w:w="1417" w:type="dxa"/>
            <w:noWrap/>
            <w:hideMark/>
          </w:tcPr>
          <w:p w:rsidR="000A5977" w:rsidRPr="000B1D68" w:rsidRDefault="000A5977" w:rsidP="00B47742">
            <w:pPr>
              <w:jc w:val="both"/>
              <w:rPr>
                <w:rFonts w:ascii="Arial" w:hAnsi="Arial" w:cs="Arial"/>
              </w:rPr>
            </w:pPr>
            <w:r w:rsidRPr="000B1D68">
              <w:rPr>
                <w:rFonts w:ascii="Arial" w:hAnsi="Arial" w:cs="Arial"/>
              </w:rPr>
              <w:t>Cache Misses</w:t>
            </w:r>
          </w:p>
        </w:tc>
        <w:tc>
          <w:tcPr>
            <w:tcW w:w="1763" w:type="dxa"/>
            <w:noWrap/>
            <w:hideMark/>
          </w:tcPr>
          <w:p w:rsidR="000A5977" w:rsidRPr="000B1D68" w:rsidRDefault="000A5977" w:rsidP="00B47742">
            <w:pPr>
              <w:jc w:val="both"/>
              <w:rPr>
                <w:rFonts w:ascii="Arial" w:hAnsi="Arial" w:cs="Arial"/>
              </w:rPr>
            </w:pPr>
            <w:r w:rsidRPr="000B1D68">
              <w:rPr>
                <w:rFonts w:ascii="Arial" w:hAnsi="Arial" w:cs="Arial"/>
              </w:rPr>
              <w:t>Stalled Frontend Cycles</w:t>
            </w:r>
          </w:p>
        </w:tc>
      </w:tr>
      <w:tr w:rsidR="000A5977" w:rsidRPr="000B1D68" w:rsidTr="000A5977">
        <w:trPr>
          <w:trHeight w:val="300"/>
        </w:trPr>
        <w:tc>
          <w:tcPr>
            <w:tcW w:w="3369" w:type="dxa"/>
            <w:noWrap/>
            <w:hideMark/>
          </w:tcPr>
          <w:p w:rsidR="000A5977" w:rsidRPr="000B1D68" w:rsidRDefault="000A5977" w:rsidP="00B47742">
            <w:pPr>
              <w:jc w:val="both"/>
              <w:rPr>
                <w:rFonts w:ascii="Arial" w:hAnsi="Arial" w:cs="Arial"/>
              </w:rPr>
            </w:pPr>
            <w:r w:rsidRPr="000B1D68">
              <w:rPr>
                <w:rFonts w:ascii="Arial" w:hAnsi="Arial" w:cs="Arial"/>
                <w:i/>
              </w:rPr>
              <w:t>Test-and-test-and-set</w:t>
            </w:r>
          </w:p>
        </w:tc>
        <w:tc>
          <w:tcPr>
            <w:tcW w:w="1134" w:type="dxa"/>
            <w:noWrap/>
            <w:hideMark/>
          </w:tcPr>
          <w:p w:rsidR="000A5977" w:rsidRPr="000B1D68" w:rsidRDefault="000A5977" w:rsidP="00B47742">
            <w:pPr>
              <w:jc w:val="both"/>
              <w:rPr>
                <w:rFonts w:ascii="Arial" w:hAnsi="Arial" w:cs="Arial"/>
              </w:rPr>
            </w:pPr>
            <w:r w:rsidRPr="000B1D68">
              <w:rPr>
                <w:rFonts w:ascii="Arial" w:hAnsi="Arial" w:cs="Arial"/>
              </w:rPr>
              <w:t>7.92E+10</w:t>
            </w:r>
          </w:p>
        </w:tc>
        <w:tc>
          <w:tcPr>
            <w:tcW w:w="1559" w:type="dxa"/>
            <w:noWrap/>
            <w:hideMark/>
          </w:tcPr>
          <w:p w:rsidR="000A5977" w:rsidRPr="000B1D68" w:rsidRDefault="000A5977" w:rsidP="00B47742">
            <w:pPr>
              <w:jc w:val="both"/>
              <w:rPr>
                <w:rFonts w:ascii="Arial" w:hAnsi="Arial" w:cs="Arial"/>
              </w:rPr>
            </w:pPr>
            <w:r w:rsidRPr="000B1D68">
              <w:rPr>
                <w:rFonts w:ascii="Arial" w:hAnsi="Arial" w:cs="Arial"/>
              </w:rPr>
              <w:t>1.39E+07</w:t>
            </w:r>
          </w:p>
        </w:tc>
        <w:tc>
          <w:tcPr>
            <w:tcW w:w="1417" w:type="dxa"/>
            <w:noWrap/>
            <w:hideMark/>
          </w:tcPr>
          <w:p w:rsidR="000A5977" w:rsidRPr="000B1D68" w:rsidRDefault="000A5977" w:rsidP="00B47742">
            <w:pPr>
              <w:jc w:val="both"/>
              <w:rPr>
                <w:rFonts w:ascii="Arial" w:hAnsi="Arial" w:cs="Arial"/>
              </w:rPr>
            </w:pPr>
            <w:r w:rsidRPr="000B1D68">
              <w:rPr>
                <w:rFonts w:ascii="Arial" w:hAnsi="Arial" w:cs="Arial"/>
              </w:rPr>
              <w:t>4.71E+06</w:t>
            </w:r>
          </w:p>
        </w:tc>
        <w:tc>
          <w:tcPr>
            <w:tcW w:w="1763" w:type="dxa"/>
            <w:noWrap/>
            <w:hideMark/>
          </w:tcPr>
          <w:p w:rsidR="000A5977" w:rsidRPr="000B1D68" w:rsidRDefault="000A5977" w:rsidP="00B47742">
            <w:pPr>
              <w:jc w:val="both"/>
              <w:rPr>
                <w:rFonts w:ascii="Arial" w:hAnsi="Arial" w:cs="Arial"/>
              </w:rPr>
            </w:pPr>
            <w:r w:rsidRPr="000B1D68">
              <w:rPr>
                <w:rFonts w:ascii="Arial" w:hAnsi="Arial" w:cs="Arial"/>
              </w:rPr>
              <w:t>5.41E+10</w:t>
            </w:r>
          </w:p>
        </w:tc>
      </w:tr>
      <w:tr w:rsidR="000A5977" w:rsidRPr="000B1D68" w:rsidTr="000A5977">
        <w:trPr>
          <w:trHeight w:val="300"/>
        </w:trPr>
        <w:tc>
          <w:tcPr>
            <w:tcW w:w="3369" w:type="dxa"/>
            <w:noWrap/>
            <w:hideMark/>
          </w:tcPr>
          <w:p w:rsidR="000A5977" w:rsidRPr="000B1D68" w:rsidRDefault="000A5977" w:rsidP="00B47742">
            <w:pPr>
              <w:jc w:val="both"/>
              <w:rPr>
                <w:rFonts w:ascii="Arial" w:hAnsi="Arial" w:cs="Arial"/>
              </w:rPr>
            </w:pPr>
            <w:r w:rsidRPr="000B1D68">
              <w:rPr>
                <w:rFonts w:ascii="Arial" w:hAnsi="Arial" w:cs="Arial"/>
                <w:i/>
              </w:rPr>
              <w:t>Test-and-test-and-set-no-pause</w:t>
            </w:r>
          </w:p>
        </w:tc>
        <w:tc>
          <w:tcPr>
            <w:tcW w:w="1134" w:type="dxa"/>
            <w:noWrap/>
            <w:hideMark/>
          </w:tcPr>
          <w:p w:rsidR="000A5977" w:rsidRPr="000B1D68" w:rsidRDefault="000A5977" w:rsidP="00B47742">
            <w:pPr>
              <w:jc w:val="both"/>
              <w:rPr>
                <w:rFonts w:ascii="Arial" w:hAnsi="Arial" w:cs="Arial"/>
              </w:rPr>
            </w:pPr>
            <w:r w:rsidRPr="000B1D68">
              <w:rPr>
                <w:rFonts w:ascii="Arial" w:hAnsi="Arial" w:cs="Arial"/>
              </w:rPr>
              <w:t>2.39E+12</w:t>
            </w:r>
          </w:p>
        </w:tc>
        <w:tc>
          <w:tcPr>
            <w:tcW w:w="1559" w:type="dxa"/>
            <w:noWrap/>
            <w:hideMark/>
          </w:tcPr>
          <w:p w:rsidR="000A5977" w:rsidRPr="000B1D68" w:rsidRDefault="000A5977" w:rsidP="00B47742">
            <w:pPr>
              <w:jc w:val="both"/>
              <w:rPr>
                <w:rFonts w:ascii="Arial" w:hAnsi="Arial" w:cs="Arial"/>
              </w:rPr>
            </w:pPr>
            <w:r w:rsidRPr="000B1D68">
              <w:rPr>
                <w:rFonts w:ascii="Arial" w:hAnsi="Arial" w:cs="Arial"/>
              </w:rPr>
              <w:t>3.75E+08</w:t>
            </w:r>
          </w:p>
        </w:tc>
        <w:tc>
          <w:tcPr>
            <w:tcW w:w="1417" w:type="dxa"/>
            <w:noWrap/>
            <w:hideMark/>
          </w:tcPr>
          <w:p w:rsidR="000A5977" w:rsidRPr="000B1D68" w:rsidRDefault="000A5977" w:rsidP="00B47742">
            <w:pPr>
              <w:jc w:val="both"/>
              <w:rPr>
                <w:rFonts w:ascii="Arial" w:hAnsi="Arial" w:cs="Arial"/>
              </w:rPr>
            </w:pPr>
            <w:r w:rsidRPr="000B1D68">
              <w:rPr>
                <w:rFonts w:ascii="Arial" w:hAnsi="Arial" w:cs="Arial"/>
              </w:rPr>
              <w:t>2.34E+08</w:t>
            </w:r>
          </w:p>
        </w:tc>
        <w:tc>
          <w:tcPr>
            <w:tcW w:w="1763" w:type="dxa"/>
            <w:noWrap/>
            <w:hideMark/>
          </w:tcPr>
          <w:p w:rsidR="000A5977" w:rsidRPr="000B1D68" w:rsidRDefault="000A5977" w:rsidP="00B47742">
            <w:pPr>
              <w:jc w:val="both"/>
              <w:rPr>
                <w:rFonts w:ascii="Arial" w:hAnsi="Arial" w:cs="Arial"/>
              </w:rPr>
            </w:pPr>
            <w:r w:rsidRPr="000B1D68">
              <w:rPr>
                <w:rFonts w:ascii="Arial" w:hAnsi="Arial" w:cs="Arial"/>
              </w:rPr>
              <w:t>2.21E+12</w:t>
            </w:r>
          </w:p>
        </w:tc>
      </w:tr>
      <w:tr w:rsidR="000A5977" w:rsidRPr="000B1D68" w:rsidTr="000A5977">
        <w:trPr>
          <w:trHeight w:val="300"/>
        </w:trPr>
        <w:tc>
          <w:tcPr>
            <w:tcW w:w="3369" w:type="dxa"/>
            <w:noWrap/>
            <w:hideMark/>
          </w:tcPr>
          <w:p w:rsidR="000A5977" w:rsidRPr="000B1D68" w:rsidRDefault="000A5977" w:rsidP="00B47742">
            <w:pPr>
              <w:jc w:val="both"/>
              <w:rPr>
                <w:rFonts w:ascii="Arial" w:hAnsi="Arial" w:cs="Arial"/>
              </w:rPr>
            </w:pPr>
            <w:r w:rsidRPr="000B1D68">
              <w:rPr>
                <w:rFonts w:ascii="Arial" w:hAnsi="Arial" w:cs="Arial"/>
                <w:i/>
              </w:rPr>
              <w:t>Test-and-test-and-set-relax</w:t>
            </w:r>
          </w:p>
        </w:tc>
        <w:tc>
          <w:tcPr>
            <w:tcW w:w="1134" w:type="dxa"/>
            <w:noWrap/>
            <w:hideMark/>
          </w:tcPr>
          <w:p w:rsidR="000A5977" w:rsidRPr="000B1D68" w:rsidRDefault="000A5977" w:rsidP="00B47742">
            <w:pPr>
              <w:jc w:val="both"/>
              <w:rPr>
                <w:rFonts w:ascii="Arial" w:hAnsi="Arial" w:cs="Arial"/>
              </w:rPr>
            </w:pPr>
            <w:r w:rsidRPr="000B1D68">
              <w:rPr>
                <w:rFonts w:ascii="Arial" w:hAnsi="Arial" w:cs="Arial"/>
              </w:rPr>
              <w:t>2.41E+12</w:t>
            </w:r>
          </w:p>
        </w:tc>
        <w:tc>
          <w:tcPr>
            <w:tcW w:w="1559" w:type="dxa"/>
            <w:noWrap/>
            <w:hideMark/>
          </w:tcPr>
          <w:p w:rsidR="000A5977" w:rsidRPr="000B1D68" w:rsidRDefault="000A5977" w:rsidP="00B47742">
            <w:pPr>
              <w:jc w:val="both"/>
              <w:rPr>
                <w:rFonts w:ascii="Arial" w:hAnsi="Arial" w:cs="Arial"/>
              </w:rPr>
            </w:pPr>
            <w:r w:rsidRPr="000B1D68">
              <w:rPr>
                <w:rFonts w:ascii="Arial" w:hAnsi="Arial" w:cs="Arial"/>
              </w:rPr>
              <w:t>3.09E+08</w:t>
            </w:r>
          </w:p>
        </w:tc>
        <w:tc>
          <w:tcPr>
            <w:tcW w:w="1417" w:type="dxa"/>
            <w:noWrap/>
            <w:hideMark/>
          </w:tcPr>
          <w:p w:rsidR="000A5977" w:rsidRPr="000B1D68" w:rsidRDefault="000A5977" w:rsidP="00B47742">
            <w:pPr>
              <w:jc w:val="both"/>
              <w:rPr>
                <w:rFonts w:ascii="Arial" w:hAnsi="Arial" w:cs="Arial"/>
              </w:rPr>
            </w:pPr>
            <w:r w:rsidRPr="000B1D68">
              <w:rPr>
                <w:rFonts w:ascii="Arial" w:hAnsi="Arial" w:cs="Arial"/>
              </w:rPr>
              <w:t>1.99E+08</w:t>
            </w:r>
          </w:p>
        </w:tc>
        <w:tc>
          <w:tcPr>
            <w:tcW w:w="1763" w:type="dxa"/>
            <w:noWrap/>
            <w:hideMark/>
          </w:tcPr>
          <w:p w:rsidR="000A5977" w:rsidRPr="000B1D68" w:rsidRDefault="000A5977" w:rsidP="00B47742">
            <w:pPr>
              <w:jc w:val="both"/>
              <w:rPr>
                <w:rFonts w:ascii="Arial" w:hAnsi="Arial" w:cs="Arial"/>
              </w:rPr>
            </w:pPr>
            <w:r w:rsidRPr="000B1D68">
              <w:rPr>
                <w:rFonts w:ascii="Arial" w:hAnsi="Arial" w:cs="Arial"/>
              </w:rPr>
              <w:t>2.35E+12</w:t>
            </w:r>
          </w:p>
        </w:tc>
      </w:tr>
    </w:tbl>
    <w:p w:rsidR="000A5977" w:rsidRPr="000B1D68" w:rsidRDefault="000A5977" w:rsidP="00B47742">
      <w:pPr>
        <w:jc w:val="both"/>
        <w:rPr>
          <w:rFonts w:ascii="Arial" w:hAnsi="Arial" w:cs="Arial"/>
        </w:rPr>
      </w:pPr>
    </w:p>
    <w:p w:rsidR="000A5977" w:rsidRPr="000B1D68" w:rsidRDefault="000A5977" w:rsidP="00B47742">
      <w:pPr>
        <w:jc w:val="both"/>
        <w:rPr>
          <w:rFonts w:ascii="Arial" w:hAnsi="Arial" w:cs="Arial"/>
        </w:rPr>
      </w:pPr>
      <w:r w:rsidRPr="000B1D68">
        <w:rPr>
          <w:rFonts w:ascii="Arial" w:hAnsi="Arial" w:cs="Arial"/>
        </w:rPr>
        <w:t xml:space="preserve">From the table it can be seen that the regular </w:t>
      </w:r>
      <w:r w:rsidRPr="000B1D68">
        <w:rPr>
          <w:rFonts w:ascii="Arial" w:hAnsi="Arial" w:cs="Arial"/>
          <w:i/>
        </w:rPr>
        <w:t xml:space="preserve">test-and-test-and-set </w:t>
      </w:r>
      <w:r w:rsidRPr="000B1D68">
        <w:rPr>
          <w:rFonts w:ascii="Arial" w:hAnsi="Arial" w:cs="Arial"/>
        </w:rPr>
        <w:t xml:space="preserve">lock uses far less CPU cycles than the other two variations. In addition, it has far fewer cache references, </w:t>
      </w:r>
      <w:r w:rsidR="00D90D64">
        <w:rPr>
          <w:rFonts w:ascii="Arial" w:hAnsi="Arial" w:cs="Arial"/>
        </w:rPr>
        <w:t xml:space="preserve">and a a lower number of cache misses than the other two variations </w:t>
      </w:r>
      <w:r w:rsidR="00D95160" w:rsidRPr="000B1D68">
        <w:rPr>
          <w:rFonts w:ascii="Arial" w:hAnsi="Arial" w:cs="Arial"/>
        </w:rPr>
        <w:t xml:space="preserve">. The </w:t>
      </w:r>
      <w:r w:rsidR="00D95160" w:rsidRPr="000B1D68">
        <w:rPr>
          <w:rFonts w:ascii="Arial" w:hAnsi="Arial" w:cs="Arial"/>
          <w:i/>
        </w:rPr>
        <w:t xml:space="preserve">test-and-test-and-set-no-pause </w:t>
      </w:r>
      <w:r w:rsidR="00D95160" w:rsidRPr="000B1D68">
        <w:rPr>
          <w:rFonts w:ascii="Arial" w:hAnsi="Arial" w:cs="Arial"/>
        </w:rPr>
        <w:t xml:space="preserve">lock has the largest number of cache misses which is likely due to its constant polling, which constantly invalidates cache lines, causing more bus traffic and more misses as a result [reference]. Finally the </w:t>
      </w:r>
      <w:r w:rsidR="00D95160" w:rsidRPr="000B1D68">
        <w:rPr>
          <w:rFonts w:ascii="Arial" w:hAnsi="Arial" w:cs="Arial"/>
          <w:i/>
        </w:rPr>
        <w:t xml:space="preserve">test-and-test-and-set </w:t>
      </w:r>
      <w:r w:rsidR="00D95160" w:rsidRPr="000B1D68">
        <w:rPr>
          <w:rFonts w:ascii="Arial" w:hAnsi="Arial" w:cs="Arial"/>
        </w:rPr>
        <w:t xml:space="preserve">lock has the lowest proportion of stalled frontend cycles meaning that it wastes the fewest CPU cycles. From the data above it can be clearly seen why the regular </w:t>
      </w:r>
      <w:r w:rsidR="00D95160" w:rsidRPr="000B1D68">
        <w:rPr>
          <w:rFonts w:ascii="Arial" w:hAnsi="Arial" w:cs="Arial"/>
          <w:i/>
        </w:rPr>
        <w:t xml:space="preserve">test-and-test-and-set </w:t>
      </w:r>
      <w:r w:rsidR="00D95160" w:rsidRPr="000B1D68">
        <w:rPr>
          <w:rFonts w:ascii="Arial" w:hAnsi="Arial" w:cs="Arial"/>
        </w:rPr>
        <w:t>lock has the best performance out of the three variations.</w:t>
      </w:r>
    </w:p>
    <w:p w:rsidR="00EC0701" w:rsidRPr="000B1D68" w:rsidRDefault="00EC0701" w:rsidP="00B47742">
      <w:pPr>
        <w:pStyle w:val="Heading3"/>
        <w:jc w:val="both"/>
        <w:rPr>
          <w:rFonts w:ascii="Arial" w:hAnsi="Arial" w:cs="Arial"/>
        </w:rPr>
      </w:pPr>
      <w:bookmarkStart w:id="41" w:name="_Toc385437434"/>
      <w:r w:rsidRPr="000B1D68">
        <w:rPr>
          <w:rFonts w:ascii="Arial" w:hAnsi="Arial" w:cs="Arial"/>
        </w:rPr>
        <w:t xml:space="preserve">4.2.2.4 </w:t>
      </w:r>
      <w:r w:rsidR="001B1066" w:rsidRPr="000B1D68">
        <w:rPr>
          <w:rFonts w:ascii="Arial" w:hAnsi="Arial" w:cs="Arial"/>
        </w:rPr>
        <w:t>Test-and-set Variations</w:t>
      </w:r>
      <w:bookmarkEnd w:id="41"/>
    </w:p>
    <w:p w:rsidR="001B1066" w:rsidRPr="000B1D68" w:rsidRDefault="001B1066" w:rsidP="00B47742">
      <w:pPr>
        <w:jc w:val="both"/>
        <w:rPr>
          <w:rFonts w:ascii="Arial" w:hAnsi="Arial" w:cs="Arial"/>
        </w:rPr>
      </w:pPr>
      <w:r w:rsidRPr="000B1D68">
        <w:rPr>
          <w:rFonts w:ascii="Arial" w:hAnsi="Arial" w:cs="Arial"/>
        </w:rPr>
        <w:t xml:space="preserve">I turn my attention now to the </w:t>
      </w:r>
      <w:r w:rsidRPr="000B1D68">
        <w:rPr>
          <w:rFonts w:ascii="Arial" w:hAnsi="Arial" w:cs="Arial"/>
          <w:i/>
        </w:rPr>
        <w:t xml:space="preserve">test-and-set </w:t>
      </w:r>
      <w:r w:rsidRPr="000B1D68">
        <w:rPr>
          <w:rFonts w:ascii="Arial" w:hAnsi="Arial" w:cs="Arial"/>
        </w:rPr>
        <w:t xml:space="preserve">lock, of which I have implemented three variations. These are the </w:t>
      </w:r>
      <w:r w:rsidRPr="000B1D68">
        <w:rPr>
          <w:rFonts w:ascii="Arial" w:hAnsi="Arial" w:cs="Arial"/>
          <w:i/>
        </w:rPr>
        <w:t xml:space="preserve">test-and-set –no-pause </w:t>
      </w:r>
      <w:r w:rsidRPr="000B1D68">
        <w:rPr>
          <w:rFonts w:ascii="Arial" w:hAnsi="Arial" w:cs="Arial"/>
        </w:rPr>
        <w:t xml:space="preserve">lock, the </w:t>
      </w:r>
      <w:r w:rsidRPr="000B1D68">
        <w:rPr>
          <w:rFonts w:ascii="Arial" w:hAnsi="Arial" w:cs="Arial"/>
          <w:i/>
        </w:rPr>
        <w:t xml:space="preserve">test-and-set </w:t>
      </w:r>
      <w:r w:rsidRPr="000B1D68">
        <w:rPr>
          <w:rFonts w:ascii="Arial" w:hAnsi="Arial" w:cs="Arial"/>
        </w:rPr>
        <w:t xml:space="preserve">lock and the </w:t>
      </w:r>
      <w:r w:rsidRPr="000B1D68">
        <w:rPr>
          <w:rFonts w:ascii="Arial" w:hAnsi="Arial" w:cs="Arial"/>
          <w:i/>
        </w:rPr>
        <w:t xml:space="preserve">test-and-set-relax </w:t>
      </w:r>
      <w:r w:rsidRPr="000B1D68">
        <w:rPr>
          <w:rFonts w:ascii="Arial" w:hAnsi="Arial" w:cs="Arial"/>
        </w:rPr>
        <w:t>lock. Below is a graph showing their relative performances:</w:t>
      </w:r>
    </w:p>
    <w:p w:rsidR="00BB06E2" w:rsidRPr="000B1D68" w:rsidRDefault="001B1066" w:rsidP="00B47742">
      <w:pPr>
        <w:keepNext/>
        <w:jc w:val="both"/>
        <w:rPr>
          <w:rFonts w:ascii="Arial" w:hAnsi="Arial" w:cs="Arial"/>
        </w:rPr>
      </w:pPr>
      <w:r w:rsidRPr="000B1D68">
        <w:rPr>
          <w:rFonts w:ascii="Arial" w:hAnsi="Arial" w:cs="Arial"/>
          <w:noProof/>
          <w:lang w:eastAsia="en-IE"/>
        </w:rPr>
        <w:lastRenderedPageBreak/>
        <w:drawing>
          <wp:inline distT="0" distB="0" distL="0" distR="0" wp14:anchorId="79113BCF" wp14:editId="2530680A">
            <wp:extent cx="5734050" cy="2028825"/>
            <wp:effectExtent l="0" t="0" r="19050"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B1066"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683DF0">
        <w:rPr>
          <w:rFonts w:ascii="Arial" w:hAnsi="Arial" w:cs="Arial"/>
          <w:noProof/>
        </w:rPr>
        <w:t>4</w:t>
      </w:r>
      <w:r w:rsidRPr="000B1D68">
        <w:rPr>
          <w:rFonts w:ascii="Arial" w:hAnsi="Arial" w:cs="Arial"/>
        </w:rPr>
        <w:fldChar w:fldCharType="end"/>
      </w:r>
    </w:p>
    <w:p w:rsidR="001B1066" w:rsidRPr="000B1D68" w:rsidRDefault="001B1066" w:rsidP="00B47742">
      <w:pPr>
        <w:jc w:val="both"/>
        <w:rPr>
          <w:rFonts w:ascii="Arial" w:hAnsi="Arial" w:cs="Arial"/>
        </w:rPr>
      </w:pPr>
      <w:r w:rsidRPr="000B1D68">
        <w:rPr>
          <w:rFonts w:ascii="Arial" w:hAnsi="Arial" w:cs="Arial"/>
        </w:rPr>
        <w:t xml:space="preserve">It can be seen from the graph that the </w:t>
      </w:r>
      <w:r w:rsidRPr="000B1D68">
        <w:rPr>
          <w:rFonts w:ascii="Arial" w:hAnsi="Arial" w:cs="Arial"/>
          <w:i/>
        </w:rPr>
        <w:t>test-and-set</w:t>
      </w:r>
      <w:r w:rsidRPr="000B1D68">
        <w:rPr>
          <w:rFonts w:ascii="Arial" w:hAnsi="Arial" w:cs="Arial"/>
        </w:rPr>
        <w:t xml:space="preserve"> lock is the best performing lock once the thread count reaches four and onwards. Below is data from the hardware performance counters:</w:t>
      </w:r>
    </w:p>
    <w:tbl>
      <w:tblPr>
        <w:tblStyle w:val="TableGrid"/>
        <w:tblW w:w="5000" w:type="pct"/>
        <w:tblLayout w:type="fixed"/>
        <w:tblLook w:val="04A0" w:firstRow="1" w:lastRow="0" w:firstColumn="1" w:lastColumn="0" w:noHBand="0" w:noVBand="1"/>
      </w:tblPr>
      <w:tblGrid>
        <w:gridCol w:w="2237"/>
        <w:gridCol w:w="1558"/>
        <w:gridCol w:w="1275"/>
        <w:gridCol w:w="1135"/>
        <w:gridCol w:w="1558"/>
        <w:gridCol w:w="1479"/>
      </w:tblGrid>
      <w:tr w:rsidR="001B1066" w:rsidRPr="000B1D68" w:rsidTr="001B1066">
        <w:trPr>
          <w:trHeight w:val="300"/>
        </w:trPr>
        <w:tc>
          <w:tcPr>
            <w:tcW w:w="1210" w:type="pct"/>
            <w:noWrap/>
            <w:hideMark/>
          </w:tcPr>
          <w:p w:rsidR="001B1066" w:rsidRPr="000B1D68" w:rsidRDefault="001B1066" w:rsidP="00B47742">
            <w:pPr>
              <w:jc w:val="both"/>
              <w:rPr>
                <w:rFonts w:ascii="Arial" w:hAnsi="Arial" w:cs="Arial"/>
              </w:rPr>
            </w:pPr>
          </w:p>
        </w:tc>
        <w:tc>
          <w:tcPr>
            <w:tcW w:w="843" w:type="pct"/>
            <w:noWrap/>
            <w:hideMark/>
          </w:tcPr>
          <w:p w:rsidR="001B1066" w:rsidRPr="000B1D68" w:rsidRDefault="001B1066" w:rsidP="00B47742">
            <w:pPr>
              <w:jc w:val="both"/>
              <w:rPr>
                <w:rFonts w:ascii="Arial" w:hAnsi="Arial" w:cs="Arial"/>
              </w:rPr>
            </w:pPr>
            <w:r w:rsidRPr="000B1D68">
              <w:rPr>
                <w:rFonts w:ascii="Arial" w:hAnsi="Arial" w:cs="Arial"/>
              </w:rPr>
              <w:t xml:space="preserve"> Cycles </w:t>
            </w:r>
          </w:p>
        </w:tc>
        <w:tc>
          <w:tcPr>
            <w:tcW w:w="690" w:type="pct"/>
            <w:noWrap/>
            <w:hideMark/>
          </w:tcPr>
          <w:p w:rsidR="001B1066" w:rsidRPr="000B1D68" w:rsidRDefault="001B1066" w:rsidP="00B47742">
            <w:pPr>
              <w:jc w:val="both"/>
              <w:rPr>
                <w:rFonts w:ascii="Arial" w:hAnsi="Arial" w:cs="Arial"/>
              </w:rPr>
            </w:pPr>
            <w:r w:rsidRPr="000B1D68">
              <w:rPr>
                <w:rFonts w:ascii="Arial" w:hAnsi="Arial" w:cs="Arial"/>
              </w:rPr>
              <w:t>Cache references</w:t>
            </w:r>
          </w:p>
        </w:tc>
        <w:tc>
          <w:tcPr>
            <w:tcW w:w="614" w:type="pct"/>
            <w:noWrap/>
            <w:hideMark/>
          </w:tcPr>
          <w:p w:rsidR="001B1066" w:rsidRPr="000B1D68" w:rsidRDefault="001B1066" w:rsidP="00B47742">
            <w:pPr>
              <w:jc w:val="both"/>
              <w:rPr>
                <w:rFonts w:ascii="Arial" w:hAnsi="Arial" w:cs="Arial"/>
              </w:rPr>
            </w:pPr>
            <w:r w:rsidRPr="000B1D68">
              <w:rPr>
                <w:rFonts w:ascii="Arial" w:hAnsi="Arial" w:cs="Arial"/>
              </w:rPr>
              <w:t>Cache Misses</w:t>
            </w:r>
          </w:p>
        </w:tc>
        <w:tc>
          <w:tcPr>
            <w:tcW w:w="843" w:type="pct"/>
            <w:noWrap/>
            <w:hideMark/>
          </w:tcPr>
          <w:p w:rsidR="001B1066" w:rsidRPr="000B1D68" w:rsidRDefault="001B1066" w:rsidP="00B47742">
            <w:pPr>
              <w:jc w:val="both"/>
              <w:rPr>
                <w:rFonts w:ascii="Arial" w:hAnsi="Arial" w:cs="Arial"/>
              </w:rPr>
            </w:pPr>
            <w:r w:rsidRPr="000B1D68">
              <w:rPr>
                <w:rFonts w:ascii="Arial" w:hAnsi="Arial" w:cs="Arial"/>
              </w:rPr>
              <w:t>Stalled Frontend Cycles</w:t>
            </w:r>
          </w:p>
        </w:tc>
        <w:tc>
          <w:tcPr>
            <w:tcW w:w="800" w:type="pct"/>
            <w:noWrap/>
            <w:hideMark/>
          </w:tcPr>
          <w:p w:rsidR="001B1066" w:rsidRPr="000B1D68" w:rsidRDefault="001B1066" w:rsidP="00B47742">
            <w:pPr>
              <w:jc w:val="both"/>
              <w:rPr>
                <w:rFonts w:ascii="Arial" w:hAnsi="Arial" w:cs="Arial"/>
              </w:rPr>
            </w:pPr>
            <w:r w:rsidRPr="000B1D68">
              <w:rPr>
                <w:rFonts w:ascii="Arial" w:hAnsi="Arial" w:cs="Arial"/>
              </w:rPr>
              <w:t>Stalled Backend Cycles</w:t>
            </w:r>
          </w:p>
        </w:tc>
      </w:tr>
      <w:tr w:rsidR="001B1066" w:rsidRPr="000B1D68" w:rsidTr="001B1066">
        <w:trPr>
          <w:trHeight w:val="300"/>
        </w:trPr>
        <w:tc>
          <w:tcPr>
            <w:tcW w:w="1210" w:type="pct"/>
            <w:noWrap/>
            <w:hideMark/>
          </w:tcPr>
          <w:p w:rsidR="001B1066" w:rsidRPr="000B1D68" w:rsidRDefault="001B1066" w:rsidP="00B47742">
            <w:pPr>
              <w:jc w:val="both"/>
              <w:rPr>
                <w:rFonts w:ascii="Arial" w:hAnsi="Arial" w:cs="Arial"/>
              </w:rPr>
            </w:pPr>
            <w:r w:rsidRPr="000B1D68">
              <w:rPr>
                <w:rFonts w:ascii="Arial" w:hAnsi="Arial" w:cs="Arial"/>
                <w:i/>
              </w:rPr>
              <w:t>Test-and-set</w:t>
            </w:r>
          </w:p>
        </w:tc>
        <w:tc>
          <w:tcPr>
            <w:tcW w:w="843" w:type="pct"/>
            <w:noWrap/>
            <w:hideMark/>
          </w:tcPr>
          <w:p w:rsidR="001B1066" w:rsidRPr="000B1D68" w:rsidRDefault="001B1066" w:rsidP="00B47742">
            <w:pPr>
              <w:jc w:val="both"/>
              <w:rPr>
                <w:rFonts w:ascii="Arial" w:hAnsi="Arial" w:cs="Arial"/>
              </w:rPr>
            </w:pPr>
            <w:r w:rsidRPr="000B1D68">
              <w:rPr>
                <w:rFonts w:ascii="Arial" w:hAnsi="Arial" w:cs="Arial"/>
              </w:rPr>
              <w:t>8.98E+10</w:t>
            </w:r>
          </w:p>
        </w:tc>
        <w:tc>
          <w:tcPr>
            <w:tcW w:w="690" w:type="pct"/>
            <w:noWrap/>
            <w:hideMark/>
          </w:tcPr>
          <w:p w:rsidR="001B1066" w:rsidRPr="000B1D68" w:rsidRDefault="001B1066" w:rsidP="00B47742">
            <w:pPr>
              <w:jc w:val="both"/>
              <w:rPr>
                <w:rFonts w:ascii="Arial" w:hAnsi="Arial" w:cs="Arial"/>
              </w:rPr>
            </w:pPr>
            <w:r w:rsidRPr="000B1D68">
              <w:rPr>
                <w:rFonts w:ascii="Arial" w:hAnsi="Arial" w:cs="Arial"/>
              </w:rPr>
              <w:t>6.51E+06</w:t>
            </w:r>
          </w:p>
        </w:tc>
        <w:tc>
          <w:tcPr>
            <w:tcW w:w="614" w:type="pct"/>
            <w:noWrap/>
            <w:hideMark/>
          </w:tcPr>
          <w:p w:rsidR="001B1066" w:rsidRPr="000B1D68" w:rsidRDefault="001B1066" w:rsidP="00B47742">
            <w:pPr>
              <w:jc w:val="both"/>
              <w:rPr>
                <w:rFonts w:ascii="Arial" w:hAnsi="Arial" w:cs="Arial"/>
              </w:rPr>
            </w:pPr>
            <w:r w:rsidRPr="000B1D68">
              <w:rPr>
                <w:rFonts w:ascii="Arial" w:hAnsi="Arial" w:cs="Arial"/>
              </w:rPr>
              <w:t>1.33E+06</w:t>
            </w:r>
          </w:p>
        </w:tc>
        <w:tc>
          <w:tcPr>
            <w:tcW w:w="843" w:type="pct"/>
            <w:noWrap/>
            <w:hideMark/>
          </w:tcPr>
          <w:p w:rsidR="001B1066" w:rsidRPr="000B1D68" w:rsidRDefault="001B1066" w:rsidP="00B47742">
            <w:pPr>
              <w:jc w:val="both"/>
              <w:rPr>
                <w:rFonts w:ascii="Arial" w:hAnsi="Arial" w:cs="Arial"/>
              </w:rPr>
            </w:pPr>
            <w:r w:rsidRPr="000B1D68">
              <w:rPr>
                <w:rFonts w:ascii="Arial" w:hAnsi="Arial" w:cs="Arial"/>
              </w:rPr>
              <w:t>5.93E+10</w:t>
            </w:r>
          </w:p>
        </w:tc>
        <w:tc>
          <w:tcPr>
            <w:tcW w:w="800" w:type="pct"/>
            <w:noWrap/>
            <w:hideMark/>
          </w:tcPr>
          <w:p w:rsidR="001B1066" w:rsidRPr="000B1D68" w:rsidRDefault="001B1066" w:rsidP="00B47742">
            <w:pPr>
              <w:jc w:val="both"/>
              <w:rPr>
                <w:rFonts w:ascii="Arial" w:hAnsi="Arial" w:cs="Arial"/>
              </w:rPr>
            </w:pPr>
            <w:r w:rsidRPr="000B1D68">
              <w:rPr>
                <w:rFonts w:ascii="Arial" w:hAnsi="Arial" w:cs="Arial"/>
              </w:rPr>
              <w:t>4.50E+10</w:t>
            </w:r>
          </w:p>
        </w:tc>
      </w:tr>
      <w:tr w:rsidR="001B1066" w:rsidRPr="000B1D68" w:rsidTr="001B1066">
        <w:trPr>
          <w:trHeight w:val="300"/>
        </w:trPr>
        <w:tc>
          <w:tcPr>
            <w:tcW w:w="1210" w:type="pct"/>
            <w:noWrap/>
            <w:hideMark/>
          </w:tcPr>
          <w:p w:rsidR="001B1066" w:rsidRPr="000B1D68" w:rsidRDefault="001B1066" w:rsidP="00B47742">
            <w:pPr>
              <w:jc w:val="both"/>
              <w:rPr>
                <w:rFonts w:ascii="Arial" w:hAnsi="Arial" w:cs="Arial"/>
              </w:rPr>
            </w:pPr>
            <w:r w:rsidRPr="000B1D68">
              <w:rPr>
                <w:rFonts w:ascii="Arial" w:hAnsi="Arial" w:cs="Arial"/>
                <w:i/>
              </w:rPr>
              <w:t>Test-and-set-no-pause</w:t>
            </w:r>
          </w:p>
        </w:tc>
        <w:tc>
          <w:tcPr>
            <w:tcW w:w="843" w:type="pct"/>
            <w:noWrap/>
            <w:hideMark/>
          </w:tcPr>
          <w:p w:rsidR="001B1066" w:rsidRPr="000B1D68" w:rsidRDefault="001B1066" w:rsidP="00B47742">
            <w:pPr>
              <w:jc w:val="both"/>
              <w:rPr>
                <w:rFonts w:ascii="Arial" w:hAnsi="Arial" w:cs="Arial"/>
              </w:rPr>
            </w:pPr>
            <w:r w:rsidRPr="000B1D68">
              <w:rPr>
                <w:rFonts w:ascii="Arial" w:hAnsi="Arial" w:cs="Arial"/>
              </w:rPr>
              <w:t>2.66E+12</w:t>
            </w:r>
          </w:p>
        </w:tc>
        <w:tc>
          <w:tcPr>
            <w:tcW w:w="690" w:type="pct"/>
            <w:noWrap/>
            <w:hideMark/>
          </w:tcPr>
          <w:p w:rsidR="001B1066" w:rsidRPr="000B1D68" w:rsidRDefault="001B1066" w:rsidP="00B47742">
            <w:pPr>
              <w:jc w:val="both"/>
              <w:rPr>
                <w:rFonts w:ascii="Arial" w:hAnsi="Arial" w:cs="Arial"/>
              </w:rPr>
            </w:pPr>
            <w:r w:rsidRPr="000B1D68">
              <w:rPr>
                <w:rFonts w:ascii="Arial" w:hAnsi="Arial" w:cs="Arial"/>
              </w:rPr>
              <w:t>2.05E+08</w:t>
            </w:r>
          </w:p>
        </w:tc>
        <w:tc>
          <w:tcPr>
            <w:tcW w:w="614" w:type="pct"/>
            <w:noWrap/>
            <w:hideMark/>
          </w:tcPr>
          <w:p w:rsidR="001B1066" w:rsidRPr="000B1D68" w:rsidRDefault="001B1066" w:rsidP="00B47742">
            <w:pPr>
              <w:jc w:val="both"/>
              <w:rPr>
                <w:rFonts w:ascii="Arial" w:hAnsi="Arial" w:cs="Arial"/>
              </w:rPr>
            </w:pPr>
            <w:r w:rsidRPr="000B1D68">
              <w:rPr>
                <w:rFonts w:ascii="Arial" w:hAnsi="Arial" w:cs="Arial"/>
              </w:rPr>
              <w:t>1.84E+08</w:t>
            </w:r>
          </w:p>
        </w:tc>
        <w:tc>
          <w:tcPr>
            <w:tcW w:w="843" w:type="pct"/>
            <w:noWrap/>
            <w:hideMark/>
          </w:tcPr>
          <w:p w:rsidR="001B1066" w:rsidRPr="000B1D68" w:rsidRDefault="001B1066" w:rsidP="00B47742">
            <w:pPr>
              <w:jc w:val="both"/>
              <w:rPr>
                <w:rFonts w:ascii="Arial" w:hAnsi="Arial" w:cs="Arial"/>
              </w:rPr>
            </w:pPr>
            <w:r w:rsidRPr="000B1D68">
              <w:rPr>
                <w:rFonts w:ascii="Arial" w:hAnsi="Arial" w:cs="Arial"/>
              </w:rPr>
              <w:t>2.65E+12</w:t>
            </w:r>
          </w:p>
        </w:tc>
        <w:tc>
          <w:tcPr>
            <w:tcW w:w="800" w:type="pct"/>
            <w:noWrap/>
            <w:hideMark/>
          </w:tcPr>
          <w:p w:rsidR="001B1066" w:rsidRPr="000B1D68" w:rsidRDefault="001B1066" w:rsidP="00B47742">
            <w:pPr>
              <w:jc w:val="both"/>
              <w:rPr>
                <w:rFonts w:ascii="Arial" w:hAnsi="Arial" w:cs="Arial"/>
              </w:rPr>
            </w:pPr>
            <w:r w:rsidRPr="000B1D68">
              <w:rPr>
                <w:rFonts w:ascii="Arial" w:hAnsi="Arial" w:cs="Arial"/>
              </w:rPr>
              <w:t>2.58E+12</w:t>
            </w:r>
          </w:p>
        </w:tc>
      </w:tr>
      <w:tr w:rsidR="001B1066" w:rsidRPr="000B1D68" w:rsidTr="001B1066">
        <w:trPr>
          <w:trHeight w:val="300"/>
        </w:trPr>
        <w:tc>
          <w:tcPr>
            <w:tcW w:w="1210" w:type="pct"/>
            <w:noWrap/>
            <w:hideMark/>
          </w:tcPr>
          <w:p w:rsidR="001B1066" w:rsidRPr="000B1D68" w:rsidRDefault="001B1066" w:rsidP="00B47742">
            <w:pPr>
              <w:jc w:val="both"/>
              <w:rPr>
                <w:rFonts w:ascii="Arial" w:hAnsi="Arial" w:cs="Arial"/>
              </w:rPr>
            </w:pPr>
            <w:r w:rsidRPr="000B1D68">
              <w:rPr>
                <w:rFonts w:ascii="Arial" w:hAnsi="Arial" w:cs="Arial"/>
                <w:i/>
              </w:rPr>
              <w:t>Test-and-set-relax</w:t>
            </w:r>
          </w:p>
        </w:tc>
        <w:tc>
          <w:tcPr>
            <w:tcW w:w="843" w:type="pct"/>
            <w:noWrap/>
            <w:hideMark/>
          </w:tcPr>
          <w:p w:rsidR="001B1066" w:rsidRPr="000B1D68" w:rsidRDefault="001B1066" w:rsidP="00B47742">
            <w:pPr>
              <w:jc w:val="both"/>
              <w:rPr>
                <w:rFonts w:ascii="Arial" w:hAnsi="Arial" w:cs="Arial"/>
              </w:rPr>
            </w:pPr>
            <w:r w:rsidRPr="000B1D68">
              <w:rPr>
                <w:rFonts w:ascii="Arial" w:hAnsi="Arial" w:cs="Arial"/>
              </w:rPr>
              <w:t>2.67E+12</w:t>
            </w:r>
          </w:p>
        </w:tc>
        <w:tc>
          <w:tcPr>
            <w:tcW w:w="690" w:type="pct"/>
            <w:noWrap/>
            <w:hideMark/>
          </w:tcPr>
          <w:p w:rsidR="001B1066" w:rsidRPr="000B1D68" w:rsidRDefault="001B1066" w:rsidP="00B47742">
            <w:pPr>
              <w:jc w:val="both"/>
              <w:rPr>
                <w:rFonts w:ascii="Arial" w:hAnsi="Arial" w:cs="Arial"/>
              </w:rPr>
            </w:pPr>
            <w:r w:rsidRPr="000B1D68">
              <w:rPr>
                <w:rFonts w:ascii="Arial" w:hAnsi="Arial" w:cs="Arial"/>
              </w:rPr>
              <w:t>2.25E+08</w:t>
            </w:r>
          </w:p>
        </w:tc>
        <w:tc>
          <w:tcPr>
            <w:tcW w:w="614" w:type="pct"/>
            <w:noWrap/>
            <w:hideMark/>
          </w:tcPr>
          <w:p w:rsidR="001B1066" w:rsidRPr="000B1D68" w:rsidRDefault="001B1066" w:rsidP="00B47742">
            <w:pPr>
              <w:jc w:val="both"/>
              <w:rPr>
                <w:rFonts w:ascii="Arial" w:hAnsi="Arial" w:cs="Arial"/>
              </w:rPr>
            </w:pPr>
            <w:r w:rsidRPr="000B1D68">
              <w:rPr>
                <w:rFonts w:ascii="Arial" w:hAnsi="Arial" w:cs="Arial"/>
              </w:rPr>
              <w:t>2.07E+08</w:t>
            </w:r>
          </w:p>
        </w:tc>
        <w:tc>
          <w:tcPr>
            <w:tcW w:w="843" w:type="pct"/>
            <w:noWrap/>
            <w:hideMark/>
          </w:tcPr>
          <w:p w:rsidR="001B1066" w:rsidRPr="000B1D68" w:rsidRDefault="001B1066" w:rsidP="00B47742">
            <w:pPr>
              <w:jc w:val="both"/>
              <w:rPr>
                <w:rFonts w:ascii="Arial" w:hAnsi="Arial" w:cs="Arial"/>
              </w:rPr>
            </w:pPr>
            <w:r w:rsidRPr="000B1D68">
              <w:rPr>
                <w:rFonts w:ascii="Arial" w:hAnsi="Arial" w:cs="Arial"/>
              </w:rPr>
              <w:t>2.65E+12</w:t>
            </w:r>
          </w:p>
        </w:tc>
        <w:tc>
          <w:tcPr>
            <w:tcW w:w="800" w:type="pct"/>
            <w:noWrap/>
            <w:hideMark/>
          </w:tcPr>
          <w:p w:rsidR="001B1066" w:rsidRPr="000B1D68" w:rsidRDefault="001B1066" w:rsidP="00B47742">
            <w:pPr>
              <w:jc w:val="both"/>
              <w:rPr>
                <w:rFonts w:ascii="Arial" w:hAnsi="Arial" w:cs="Arial"/>
              </w:rPr>
            </w:pPr>
            <w:r w:rsidRPr="000B1D68">
              <w:rPr>
                <w:rFonts w:ascii="Arial" w:hAnsi="Arial" w:cs="Arial"/>
              </w:rPr>
              <w:t>2.48E+12</w:t>
            </w:r>
          </w:p>
        </w:tc>
      </w:tr>
    </w:tbl>
    <w:p w:rsidR="001B1066" w:rsidRPr="000B1D68" w:rsidRDefault="001B1066" w:rsidP="00B47742">
      <w:pPr>
        <w:jc w:val="both"/>
        <w:rPr>
          <w:rFonts w:ascii="Arial" w:hAnsi="Arial" w:cs="Arial"/>
        </w:rPr>
      </w:pPr>
    </w:p>
    <w:p w:rsidR="00A14CC3" w:rsidRPr="000B1D68" w:rsidRDefault="00D90D64" w:rsidP="00B47742">
      <w:pPr>
        <w:jc w:val="both"/>
        <w:rPr>
          <w:rFonts w:ascii="Arial" w:hAnsi="Arial" w:cs="Arial"/>
        </w:rPr>
      </w:pPr>
      <w:r>
        <w:rPr>
          <w:rFonts w:ascii="Arial" w:hAnsi="Arial" w:cs="Arial"/>
        </w:rPr>
        <w:t>T</w:t>
      </w:r>
      <w:r w:rsidR="00A80BFC" w:rsidRPr="000B1D68">
        <w:rPr>
          <w:rFonts w:ascii="Arial" w:hAnsi="Arial" w:cs="Arial"/>
        </w:rPr>
        <w:t xml:space="preserve">he </w:t>
      </w:r>
      <w:r w:rsidR="00A80BFC" w:rsidRPr="000B1D68">
        <w:rPr>
          <w:rFonts w:ascii="Arial" w:hAnsi="Arial" w:cs="Arial"/>
          <w:i/>
        </w:rPr>
        <w:t xml:space="preserve">test-and-set </w:t>
      </w:r>
      <w:r w:rsidR="00315302" w:rsidRPr="000B1D68">
        <w:rPr>
          <w:rFonts w:ascii="Arial" w:hAnsi="Arial" w:cs="Arial"/>
        </w:rPr>
        <w:t xml:space="preserve">lock </w:t>
      </w:r>
      <w:r w:rsidR="00A80BFC" w:rsidRPr="000B1D68">
        <w:rPr>
          <w:rFonts w:ascii="Arial" w:hAnsi="Arial" w:cs="Arial"/>
        </w:rPr>
        <w:t>utilises far fewer CPU cycles and has a far lower proportion of stalled cycles both on the front and backend.</w:t>
      </w:r>
      <w:r w:rsidR="00315302" w:rsidRPr="000B1D68">
        <w:rPr>
          <w:rFonts w:ascii="Arial" w:hAnsi="Arial" w:cs="Arial"/>
        </w:rPr>
        <w:t xml:space="preserve"> Both the </w:t>
      </w:r>
      <w:r w:rsidR="00315302" w:rsidRPr="000B1D68">
        <w:rPr>
          <w:rFonts w:ascii="Arial" w:hAnsi="Arial" w:cs="Arial"/>
          <w:i/>
        </w:rPr>
        <w:t xml:space="preserve">test-and-set-no-pause </w:t>
      </w:r>
      <w:r w:rsidR="00315302" w:rsidRPr="000B1D68">
        <w:rPr>
          <w:rFonts w:ascii="Arial" w:hAnsi="Arial" w:cs="Arial"/>
        </w:rPr>
        <w:t xml:space="preserve">and </w:t>
      </w:r>
      <w:r w:rsidR="00315302" w:rsidRPr="000B1D68">
        <w:rPr>
          <w:rFonts w:ascii="Arial" w:hAnsi="Arial" w:cs="Arial"/>
          <w:i/>
        </w:rPr>
        <w:t xml:space="preserve">test-and-set-relax </w:t>
      </w:r>
      <w:r w:rsidR="00315302" w:rsidRPr="000B1D68">
        <w:rPr>
          <w:rFonts w:ascii="Arial" w:hAnsi="Arial" w:cs="Arial"/>
        </w:rPr>
        <w:t xml:space="preserve">locks utilise their CPU cycles extremely poorly, with both locks having 95% and over stalled cycles. Couple this with a far lower proportion of cache misses and it is clear why the </w:t>
      </w:r>
      <w:r w:rsidR="00315302" w:rsidRPr="000B1D68">
        <w:rPr>
          <w:rFonts w:ascii="Arial" w:hAnsi="Arial" w:cs="Arial"/>
          <w:i/>
        </w:rPr>
        <w:t xml:space="preserve">test-and-set </w:t>
      </w:r>
      <w:r w:rsidR="00315302" w:rsidRPr="000B1D68">
        <w:rPr>
          <w:rFonts w:ascii="Arial" w:hAnsi="Arial" w:cs="Arial"/>
        </w:rPr>
        <w:t>lock comes out on top in terms of performance out of the three locks.</w:t>
      </w:r>
    </w:p>
    <w:p w:rsidR="00EC0701" w:rsidRPr="000B1D68" w:rsidRDefault="00EC0701" w:rsidP="00B47742">
      <w:pPr>
        <w:pStyle w:val="Heading3"/>
        <w:jc w:val="both"/>
        <w:rPr>
          <w:rFonts w:ascii="Arial" w:hAnsi="Arial" w:cs="Arial"/>
        </w:rPr>
      </w:pPr>
      <w:bookmarkStart w:id="42" w:name="_Toc385437435"/>
      <w:r w:rsidRPr="000B1D68">
        <w:rPr>
          <w:rFonts w:ascii="Arial" w:hAnsi="Arial" w:cs="Arial"/>
        </w:rPr>
        <w:t>4.2.2</w:t>
      </w:r>
      <w:r w:rsidR="0042540E" w:rsidRPr="000B1D68">
        <w:rPr>
          <w:rFonts w:ascii="Arial" w:hAnsi="Arial" w:cs="Arial"/>
        </w:rPr>
        <w:t>.6 Ticket Lock V</w:t>
      </w:r>
      <w:r w:rsidRPr="000B1D68">
        <w:rPr>
          <w:rFonts w:ascii="Arial" w:hAnsi="Arial" w:cs="Arial"/>
        </w:rPr>
        <w:t>ariations</w:t>
      </w:r>
      <w:bookmarkEnd w:id="42"/>
    </w:p>
    <w:p w:rsidR="0042540E" w:rsidRPr="000B1D68" w:rsidRDefault="0042540E" w:rsidP="00B47742">
      <w:pPr>
        <w:jc w:val="both"/>
        <w:rPr>
          <w:rFonts w:ascii="Arial" w:hAnsi="Arial" w:cs="Arial"/>
        </w:rPr>
      </w:pPr>
      <w:r w:rsidRPr="000B1D68">
        <w:rPr>
          <w:rFonts w:ascii="Arial" w:hAnsi="Arial" w:cs="Arial"/>
        </w:rPr>
        <w:t xml:space="preserve">The final lock I wish to investigate for the ring buffer is the </w:t>
      </w:r>
      <w:r w:rsidRPr="000B1D68">
        <w:rPr>
          <w:rFonts w:ascii="Arial" w:hAnsi="Arial" w:cs="Arial"/>
          <w:i/>
        </w:rPr>
        <w:t>ticket</w:t>
      </w:r>
      <w:r w:rsidRPr="000B1D68">
        <w:rPr>
          <w:rFonts w:ascii="Arial" w:hAnsi="Arial" w:cs="Arial"/>
        </w:rPr>
        <w:t xml:space="preserve"> lock</w:t>
      </w:r>
      <w:r w:rsidR="00785403" w:rsidRPr="000B1D68">
        <w:rPr>
          <w:rFonts w:ascii="Arial" w:hAnsi="Arial" w:cs="Arial"/>
        </w:rPr>
        <w:t xml:space="preserve"> and its variation, the </w:t>
      </w:r>
      <w:r w:rsidR="00785403" w:rsidRPr="000B1D68">
        <w:rPr>
          <w:rFonts w:ascii="Arial" w:hAnsi="Arial" w:cs="Arial"/>
          <w:i/>
        </w:rPr>
        <w:t>ticket-relax</w:t>
      </w:r>
      <w:r w:rsidR="00785403" w:rsidRPr="000B1D68">
        <w:rPr>
          <w:rFonts w:ascii="Arial" w:hAnsi="Arial" w:cs="Arial"/>
        </w:rPr>
        <w:t xml:space="preserve"> lock. It is known that ticket locks perform poorly once the number of threads exceed the number of cores and I want to confirm that and see if the </w:t>
      </w:r>
      <w:r w:rsidR="00785403" w:rsidRPr="000B1D68">
        <w:rPr>
          <w:rFonts w:ascii="Arial" w:hAnsi="Arial" w:cs="Arial"/>
          <w:i/>
        </w:rPr>
        <w:t xml:space="preserve">_mm_pause() </w:t>
      </w:r>
      <w:r w:rsidR="00785403" w:rsidRPr="000B1D68">
        <w:rPr>
          <w:rFonts w:ascii="Arial" w:hAnsi="Arial" w:cs="Arial"/>
        </w:rPr>
        <w:t>intrinsic affects this in any way. Below is the graph detailing the two locks’ performance:</w:t>
      </w:r>
    </w:p>
    <w:p w:rsidR="00BB06E2" w:rsidRPr="000B1D68" w:rsidRDefault="0042540E" w:rsidP="00B47742">
      <w:pPr>
        <w:keepNext/>
        <w:jc w:val="both"/>
        <w:rPr>
          <w:rFonts w:ascii="Arial" w:hAnsi="Arial" w:cs="Arial"/>
        </w:rPr>
      </w:pPr>
      <w:r w:rsidRPr="000B1D68">
        <w:rPr>
          <w:rFonts w:ascii="Arial" w:hAnsi="Arial" w:cs="Arial"/>
          <w:noProof/>
          <w:lang w:eastAsia="en-IE"/>
        </w:rPr>
        <w:lastRenderedPageBreak/>
        <w:drawing>
          <wp:inline distT="0" distB="0" distL="0" distR="0" wp14:anchorId="4D141A6E" wp14:editId="1746BCCA">
            <wp:extent cx="5730949" cy="2647507"/>
            <wp:effectExtent l="0" t="0" r="22225" b="1968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C0701"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683DF0">
        <w:rPr>
          <w:rFonts w:ascii="Arial" w:hAnsi="Arial" w:cs="Arial"/>
          <w:noProof/>
        </w:rPr>
        <w:t>5</w:t>
      </w:r>
      <w:r w:rsidRPr="000B1D68">
        <w:rPr>
          <w:rFonts w:ascii="Arial" w:hAnsi="Arial" w:cs="Arial"/>
        </w:rPr>
        <w:fldChar w:fldCharType="end"/>
      </w:r>
    </w:p>
    <w:p w:rsidR="00B90203" w:rsidRPr="000B1D68" w:rsidRDefault="00971EFF" w:rsidP="00B47742">
      <w:pPr>
        <w:jc w:val="both"/>
        <w:rPr>
          <w:rFonts w:ascii="Arial" w:hAnsi="Arial" w:cs="Arial"/>
        </w:rPr>
      </w:pPr>
      <w:r w:rsidRPr="000B1D68">
        <w:rPr>
          <w:rFonts w:ascii="Arial" w:hAnsi="Arial" w:cs="Arial"/>
        </w:rPr>
        <w:t xml:space="preserve">From the graph it </w:t>
      </w:r>
      <w:r w:rsidR="00D90D64">
        <w:rPr>
          <w:rFonts w:ascii="Arial" w:hAnsi="Arial" w:cs="Arial"/>
        </w:rPr>
        <w:t>shows</w:t>
      </w:r>
      <w:r w:rsidRPr="000B1D68">
        <w:rPr>
          <w:rFonts w:ascii="Arial" w:hAnsi="Arial" w:cs="Arial"/>
        </w:rPr>
        <w:t xml:space="preserve"> that both locks drop sharply in performance, though somewhat earlier than expected considering that Stoker has 32 cores. The hardware performance counter data can be seen below:</w:t>
      </w:r>
    </w:p>
    <w:p w:rsidR="00971EFF" w:rsidRPr="000B1D68" w:rsidRDefault="00971EFF" w:rsidP="00B47742">
      <w:pPr>
        <w:jc w:val="both"/>
        <w:rPr>
          <w:rFonts w:ascii="Arial" w:hAnsi="Arial" w:cs="Arial"/>
        </w:rPr>
      </w:pPr>
    </w:p>
    <w:p w:rsidR="00EC0701" w:rsidRPr="000B1D68" w:rsidRDefault="00EC0701" w:rsidP="00B47742">
      <w:pPr>
        <w:pStyle w:val="Heading3"/>
        <w:jc w:val="both"/>
        <w:rPr>
          <w:rFonts w:ascii="Arial" w:hAnsi="Arial" w:cs="Arial"/>
        </w:rPr>
      </w:pPr>
      <w:bookmarkStart w:id="43" w:name="_Toc385437436"/>
      <w:r w:rsidRPr="000B1D68">
        <w:rPr>
          <w:rFonts w:ascii="Arial" w:hAnsi="Arial" w:cs="Arial"/>
        </w:rPr>
        <w:t>4.2.2.7 Does size affect performance?</w:t>
      </w:r>
      <w:bookmarkEnd w:id="43"/>
    </w:p>
    <w:p w:rsidR="00EC0701" w:rsidRPr="000B1D68" w:rsidRDefault="00DE01CC" w:rsidP="00B47742">
      <w:pPr>
        <w:jc w:val="both"/>
        <w:rPr>
          <w:rFonts w:ascii="Arial" w:hAnsi="Arial" w:cs="Arial"/>
        </w:rPr>
      </w:pPr>
      <w:r w:rsidRPr="000B1D68">
        <w:rPr>
          <w:rFonts w:ascii="Arial" w:hAnsi="Arial" w:cs="Arial"/>
        </w:rPr>
        <w:t xml:space="preserve">It has already been shown in the </w:t>
      </w:r>
      <w:r w:rsidRPr="000B1D68">
        <w:rPr>
          <w:rFonts w:ascii="Arial" w:hAnsi="Arial" w:cs="Arial"/>
          <w:i/>
        </w:rPr>
        <w:t xml:space="preserve">lockless </w:t>
      </w:r>
      <w:r w:rsidRPr="000B1D68">
        <w:rPr>
          <w:rFonts w:ascii="Arial" w:hAnsi="Arial" w:cs="Arial"/>
        </w:rPr>
        <w:t xml:space="preserve">comparison that the size of the buffer has little to no effect on the performance of the </w:t>
      </w:r>
      <w:r w:rsidRPr="000B1D68">
        <w:rPr>
          <w:rFonts w:ascii="Arial" w:hAnsi="Arial" w:cs="Arial"/>
          <w:i/>
        </w:rPr>
        <w:t xml:space="preserve">lockless </w:t>
      </w:r>
      <w:r w:rsidRPr="000B1D68">
        <w:rPr>
          <w:rFonts w:ascii="Arial" w:hAnsi="Arial" w:cs="Arial"/>
        </w:rPr>
        <w:t xml:space="preserve">implementation. Hence, I will now evaluate the </w:t>
      </w:r>
      <w:r w:rsidRPr="000B1D68">
        <w:rPr>
          <w:rFonts w:ascii="Arial" w:hAnsi="Arial" w:cs="Arial"/>
          <w:i/>
        </w:rPr>
        <w:t>pthread mutex</w:t>
      </w:r>
      <w:r w:rsidRPr="000B1D68">
        <w:rPr>
          <w:rFonts w:ascii="Arial" w:hAnsi="Arial" w:cs="Arial"/>
        </w:rPr>
        <w:t xml:space="preserve">, </w:t>
      </w:r>
      <w:r w:rsidRPr="000B1D68">
        <w:rPr>
          <w:rFonts w:ascii="Arial" w:hAnsi="Arial" w:cs="Arial"/>
          <w:i/>
        </w:rPr>
        <w:t>test-and-test-and-set</w:t>
      </w:r>
      <w:r w:rsidRPr="000B1D68">
        <w:rPr>
          <w:rFonts w:ascii="Arial" w:hAnsi="Arial" w:cs="Arial"/>
        </w:rPr>
        <w:t xml:space="preserve"> lock and the </w:t>
      </w:r>
      <w:r w:rsidRPr="000B1D68">
        <w:rPr>
          <w:rFonts w:ascii="Arial" w:hAnsi="Arial" w:cs="Arial"/>
          <w:i/>
        </w:rPr>
        <w:t>compare-and-swap</w:t>
      </w:r>
      <w:r w:rsidRPr="000B1D68">
        <w:rPr>
          <w:rFonts w:ascii="Arial" w:hAnsi="Arial" w:cs="Arial"/>
        </w:rPr>
        <w:t xml:space="preserve"> lock to investigate if this property carries over to the locked implementations.</w:t>
      </w:r>
      <w:r w:rsidR="00690889" w:rsidRPr="000B1D68">
        <w:rPr>
          <w:rFonts w:ascii="Arial" w:hAnsi="Arial" w:cs="Arial"/>
        </w:rPr>
        <w:t xml:space="preserve"> </w:t>
      </w:r>
    </w:p>
    <w:p w:rsidR="00690889" w:rsidRPr="000B1D68" w:rsidRDefault="00690889" w:rsidP="00B47742">
      <w:pPr>
        <w:jc w:val="both"/>
        <w:rPr>
          <w:rFonts w:ascii="Arial" w:hAnsi="Arial" w:cs="Arial"/>
        </w:rPr>
      </w:pPr>
      <w:r w:rsidRPr="000B1D68">
        <w:rPr>
          <w:rFonts w:ascii="Arial" w:hAnsi="Arial" w:cs="Arial"/>
        </w:rPr>
        <w:t xml:space="preserve">From the three graphs below it </w:t>
      </w:r>
      <w:r w:rsidR="00D90D64">
        <w:rPr>
          <w:rFonts w:ascii="Arial" w:hAnsi="Arial" w:cs="Arial"/>
        </w:rPr>
        <w:t>is shown</w:t>
      </w:r>
      <w:r w:rsidRPr="000B1D68">
        <w:rPr>
          <w:rFonts w:ascii="Arial" w:hAnsi="Arial" w:cs="Arial"/>
        </w:rPr>
        <w:t xml:space="preserve"> that while there are some performance differences between the buffer sizes used, it is inconclusive as to whether or not the size of the buffer directly affects the performance of the implementation.</w:t>
      </w:r>
    </w:p>
    <w:p w:rsidR="00BB06E2" w:rsidRPr="000B1D68" w:rsidRDefault="00690889" w:rsidP="00B47742">
      <w:pPr>
        <w:keepNext/>
        <w:jc w:val="both"/>
        <w:rPr>
          <w:rFonts w:ascii="Arial" w:hAnsi="Arial" w:cs="Arial"/>
        </w:rPr>
      </w:pPr>
      <w:r w:rsidRPr="000B1D68">
        <w:rPr>
          <w:rFonts w:ascii="Arial" w:hAnsi="Arial" w:cs="Arial"/>
          <w:noProof/>
          <w:lang w:eastAsia="en-IE"/>
        </w:rPr>
        <w:drawing>
          <wp:inline distT="0" distB="0" distL="0" distR="0" wp14:anchorId="0FC54829" wp14:editId="1E6DF7E8">
            <wp:extent cx="5730949" cy="2626242"/>
            <wp:effectExtent l="0" t="0" r="22225" b="222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90889"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683DF0">
        <w:rPr>
          <w:rFonts w:ascii="Arial" w:hAnsi="Arial" w:cs="Arial"/>
          <w:noProof/>
        </w:rPr>
        <w:t>6</w:t>
      </w:r>
      <w:r w:rsidRPr="000B1D68">
        <w:rPr>
          <w:rFonts w:ascii="Arial" w:hAnsi="Arial" w:cs="Arial"/>
        </w:rPr>
        <w:fldChar w:fldCharType="end"/>
      </w:r>
    </w:p>
    <w:p w:rsidR="00BB06E2" w:rsidRPr="000B1D68" w:rsidRDefault="00690889" w:rsidP="00B47742">
      <w:pPr>
        <w:keepNext/>
        <w:jc w:val="both"/>
        <w:rPr>
          <w:rFonts w:ascii="Arial" w:hAnsi="Arial" w:cs="Arial"/>
        </w:rPr>
      </w:pPr>
      <w:r w:rsidRPr="000B1D68">
        <w:rPr>
          <w:rFonts w:ascii="Arial" w:hAnsi="Arial" w:cs="Arial"/>
          <w:noProof/>
          <w:lang w:eastAsia="en-IE"/>
        </w:rPr>
        <w:lastRenderedPageBreak/>
        <w:drawing>
          <wp:inline distT="0" distB="0" distL="0" distR="0" wp14:anchorId="7BCC3CCB" wp14:editId="65453CD1">
            <wp:extent cx="5816009" cy="2604977"/>
            <wp:effectExtent l="0" t="0" r="13335" b="2413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90889"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683DF0">
        <w:rPr>
          <w:rFonts w:ascii="Arial" w:hAnsi="Arial" w:cs="Arial"/>
          <w:noProof/>
        </w:rPr>
        <w:t>7</w:t>
      </w:r>
      <w:r w:rsidRPr="000B1D68">
        <w:rPr>
          <w:rFonts w:ascii="Arial" w:hAnsi="Arial" w:cs="Arial"/>
        </w:rPr>
        <w:fldChar w:fldCharType="end"/>
      </w:r>
    </w:p>
    <w:p w:rsidR="00BB06E2" w:rsidRPr="000B1D68" w:rsidRDefault="00690889" w:rsidP="00B47742">
      <w:pPr>
        <w:keepNext/>
        <w:jc w:val="both"/>
        <w:rPr>
          <w:rFonts w:ascii="Arial" w:hAnsi="Arial" w:cs="Arial"/>
        </w:rPr>
      </w:pPr>
      <w:r w:rsidRPr="000B1D68">
        <w:rPr>
          <w:rFonts w:ascii="Arial" w:hAnsi="Arial" w:cs="Arial"/>
          <w:noProof/>
          <w:lang w:eastAsia="en-IE"/>
        </w:rPr>
        <w:drawing>
          <wp:inline distT="0" distB="0" distL="0" distR="0" wp14:anchorId="2C3B0E8B" wp14:editId="70A9C48F">
            <wp:extent cx="5816009" cy="2551814"/>
            <wp:effectExtent l="0" t="0" r="13335" b="2032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90889"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683DF0">
        <w:rPr>
          <w:rFonts w:ascii="Arial" w:hAnsi="Arial" w:cs="Arial"/>
          <w:noProof/>
        </w:rPr>
        <w:t>8</w:t>
      </w:r>
      <w:r w:rsidRPr="000B1D68">
        <w:rPr>
          <w:rFonts w:ascii="Arial" w:hAnsi="Arial" w:cs="Arial"/>
        </w:rPr>
        <w:fldChar w:fldCharType="end"/>
      </w:r>
    </w:p>
    <w:p w:rsidR="00EC0701" w:rsidRPr="000B1D68" w:rsidRDefault="00EC0701" w:rsidP="00B47742">
      <w:pPr>
        <w:pStyle w:val="Heading3"/>
        <w:jc w:val="both"/>
        <w:rPr>
          <w:rFonts w:ascii="Arial" w:hAnsi="Arial" w:cs="Arial"/>
        </w:rPr>
      </w:pPr>
    </w:p>
    <w:p w:rsidR="008C2A15" w:rsidRPr="000B1D68" w:rsidRDefault="008C2A15" w:rsidP="00B47742">
      <w:pPr>
        <w:pStyle w:val="Heading3"/>
        <w:jc w:val="both"/>
        <w:rPr>
          <w:rFonts w:ascii="Arial" w:hAnsi="Arial" w:cs="Arial"/>
        </w:rPr>
      </w:pPr>
      <w:bookmarkStart w:id="44" w:name="_Toc385437437"/>
      <w:r w:rsidRPr="000B1D68">
        <w:rPr>
          <w:rFonts w:ascii="Arial" w:hAnsi="Arial" w:cs="Arial"/>
        </w:rPr>
        <w:t>4.2.2.</w:t>
      </w:r>
      <w:r w:rsidR="003563AC" w:rsidRPr="000B1D68">
        <w:rPr>
          <w:rFonts w:ascii="Arial" w:hAnsi="Arial" w:cs="Arial"/>
        </w:rPr>
        <w:t>8</w:t>
      </w:r>
      <w:r w:rsidRPr="000B1D68">
        <w:rPr>
          <w:rFonts w:ascii="Arial" w:hAnsi="Arial" w:cs="Arial"/>
        </w:rPr>
        <w:t xml:space="preserve"> Is the ring buffer robust across architectures?</w:t>
      </w:r>
      <w:bookmarkEnd w:id="44"/>
    </w:p>
    <w:p w:rsidR="008C2A15" w:rsidRPr="000B1D68" w:rsidRDefault="00C80311" w:rsidP="00B47742">
      <w:pPr>
        <w:jc w:val="both"/>
        <w:rPr>
          <w:rFonts w:ascii="Arial" w:hAnsi="Arial" w:cs="Arial"/>
        </w:rPr>
      </w:pPr>
      <w:r w:rsidRPr="000B1D68">
        <w:rPr>
          <w:rFonts w:ascii="Arial" w:hAnsi="Arial" w:cs="Arial"/>
        </w:rPr>
        <w:t xml:space="preserve">For the final piece of evaluation for the ring buffer I will now investigate whether or not the locked and lockless implementations maintain their relative performances across multiple architectures. The </w:t>
      </w:r>
      <w:r w:rsidRPr="000B1D68">
        <w:rPr>
          <w:rFonts w:ascii="Arial" w:hAnsi="Arial" w:cs="Arial"/>
          <w:i/>
        </w:rPr>
        <w:t>pthread mutex</w:t>
      </w:r>
      <w:r w:rsidRPr="000B1D68">
        <w:rPr>
          <w:rFonts w:ascii="Arial" w:hAnsi="Arial" w:cs="Arial"/>
        </w:rPr>
        <w:t xml:space="preserve"> lock, </w:t>
      </w:r>
      <w:r w:rsidRPr="000B1D68">
        <w:rPr>
          <w:rFonts w:ascii="Arial" w:hAnsi="Arial" w:cs="Arial"/>
          <w:i/>
        </w:rPr>
        <w:t>test-and-set</w:t>
      </w:r>
      <w:r w:rsidRPr="000B1D68">
        <w:rPr>
          <w:rFonts w:ascii="Arial" w:hAnsi="Arial" w:cs="Arial"/>
        </w:rPr>
        <w:t xml:space="preserve"> lock and </w:t>
      </w:r>
      <w:r w:rsidR="0050665B" w:rsidRPr="000B1D68">
        <w:rPr>
          <w:rFonts w:ascii="Arial" w:hAnsi="Arial" w:cs="Arial"/>
          <w:i/>
        </w:rPr>
        <w:t>compare-and-swap</w:t>
      </w:r>
      <w:r w:rsidR="0050665B" w:rsidRPr="000B1D68">
        <w:rPr>
          <w:rFonts w:ascii="Arial" w:hAnsi="Arial" w:cs="Arial"/>
        </w:rPr>
        <w:t xml:space="preserve"> lock</w:t>
      </w:r>
      <w:r w:rsidRPr="000B1D68">
        <w:rPr>
          <w:rFonts w:ascii="Arial" w:hAnsi="Arial" w:cs="Arial"/>
          <w:i/>
        </w:rPr>
        <w:t xml:space="preserve"> </w:t>
      </w:r>
      <w:r w:rsidRPr="000B1D68">
        <w:rPr>
          <w:rFonts w:ascii="Arial" w:hAnsi="Arial" w:cs="Arial"/>
        </w:rPr>
        <w:t>implementations will now be run across all three architectures.</w:t>
      </w:r>
      <w:r w:rsidR="0050665B" w:rsidRPr="000B1D68">
        <w:rPr>
          <w:rFonts w:ascii="Arial" w:hAnsi="Arial" w:cs="Arial"/>
        </w:rPr>
        <w:t xml:space="preserve"> Below are a series of graphs, each representing one lock over the three architectures of Stoker, Cube and Local.</w:t>
      </w:r>
    </w:p>
    <w:p w:rsidR="00BB06E2" w:rsidRPr="000B1D68" w:rsidRDefault="00CB0AB4" w:rsidP="00B47742">
      <w:pPr>
        <w:keepNext/>
        <w:jc w:val="both"/>
        <w:rPr>
          <w:rFonts w:ascii="Arial" w:hAnsi="Arial" w:cs="Arial"/>
        </w:rPr>
      </w:pPr>
      <w:r w:rsidRPr="000B1D68">
        <w:rPr>
          <w:rFonts w:ascii="Arial" w:hAnsi="Arial" w:cs="Arial"/>
          <w:noProof/>
          <w:lang w:eastAsia="en-IE"/>
        </w:rPr>
        <w:lastRenderedPageBreak/>
        <w:drawing>
          <wp:inline distT="0" distB="0" distL="0" distR="0" wp14:anchorId="3BE68887" wp14:editId="16107026">
            <wp:extent cx="5731510" cy="2951483"/>
            <wp:effectExtent l="0" t="0" r="21590" b="2032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B0AB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683DF0">
        <w:rPr>
          <w:rFonts w:ascii="Arial" w:hAnsi="Arial" w:cs="Arial"/>
          <w:noProof/>
        </w:rPr>
        <w:t>9</w:t>
      </w:r>
      <w:r w:rsidRPr="000B1D68">
        <w:rPr>
          <w:rFonts w:ascii="Arial" w:hAnsi="Arial" w:cs="Arial"/>
        </w:rPr>
        <w:fldChar w:fldCharType="end"/>
      </w:r>
    </w:p>
    <w:p w:rsidR="00BB06E2" w:rsidRPr="000B1D68" w:rsidRDefault="00CB0AB4" w:rsidP="00B47742">
      <w:pPr>
        <w:keepNext/>
        <w:jc w:val="both"/>
        <w:rPr>
          <w:rFonts w:ascii="Arial" w:hAnsi="Arial" w:cs="Arial"/>
        </w:rPr>
      </w:pPr>
      <w:r w:rsidRPr="000B1D68">
        <w:rPr>
          <w:rFonts w:ascii="Arial" w:hAnsi="Arial" w:cs="Arial"/>
          <w:noProof/>
          <w:lang w:eastAsia="en-IE"/>
        </w:rPr>
        <w:drawing>
          <wp:inline distT="0" distB="0" distL="0" distR="0" wp14:anchorId="0FAB11C3" wp14:editId="30D522E8">
            <wp:extent cx="5730949" cy="2296633"/>
            <wp:effectExtent l="0" t="0" r="22225" b="2794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B0AB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683DF0">
        <w:rPr>
          <w:rFonts w:ascii="Arial" w:hAnsi="Arial" w:cs="Arial"/>
          <w:noProof/>
        </w:rPr>
        <w:t>10</w:t>
      </w:r>
      <w:r w:rsidRPr="000B1D68">
        <w:rPr>
          <w:rFonts w:ascii="Arial" w:hAnsi="Arial" w:cs="Arial"/>
        </w:rPr>
        <w:fldChar w:fldCharType="end"/>
      </w:r>
    </w:p>
    <w:p w:rsidR="00BB06E2" w:rsidRPr="000B1D68" w:rsidRDefault="00CB0AB4" w:rsidP="00B47742">
      <w:pPr>
        <w:keepNext/>
        <w:jc w:val="both"/>
        <w:rPr>
          <w:rFonts w:ascii="Arial" w:hAnsi="Arial" w:cs="Arial"/>
        </w:rPr>
      </w:pPr>
      <w:r w:rsidRPr="000B1D68">
        <w:rPr>
          <w:rFonts w:ascii="Arial" w:hAnsi="Arial" w:cs="Arial"/>
          <w:noProof/>
          <w:lang w:eastAsia="en-IE"/>
        </w:rPr>
        <w:drawing>
          <wp:inline distT="0" distB="0" distL="0" distR="0" wp14:anchorId="7BA8F98A" wp14:editId="1C7A2C7B">
            <wp:extent cx="5730949" cy="2381693"/>
            <wp:effectExtent l="0" t="0" r="22225" b="1905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B0AB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683DF0">
        <w:rPr>
          <w:rFonts w:ascii="Arial" w:hAnsi="Arial" w:cs="Arial"/>
          <w:noProof/>
        </w:rPr>
        <w:t>11</w:t>
      </w:r>
      <w:r w:rsidRPr="000B1D68">
        <w:rPr>
          <w:rFonts w:ascii="Arial" w:hAnsi="Arial" w:cs="Arial"/>
        </w:rPr>
        <w:fldChar w:fldCharType="end"/>
      </w:r>
    </w:p>
    <w:p w:rsidR="008C2A15" w:rsidRPr="000B1D68" w:rsidRDefault="00CB0AB4" w:rsidP="00B47742">
      <w:pPr>
        <w:jc w:val="both"/>
        <w:rPr>
          <w:rFonts w:ascii="Arial" w:hAnsi="Arial" w:cs="Arial"/>
        </w:rPr>
      </w:pPr>
      <w:r w:rsidRPr="000B1D68">
        <w:rPr>
          <w:rFonts w:ascii="Arial" w:hAnsi="Arial" w:cs="Arial"/>
        </w:rPr>
        <w:lastRenderedPageBreak/>
        <w:t xml:space="preserve">From the graphs above it </w:t>
      </w:r>
      <w:r w:rsidR="00D90D64">
        <w:rPr>
          <w:rFonts w:ascii="Arial" w:hAnsi="Arial" w:cs="Arial"/>
        </w:rPr>
        <w:t>shows</w:t>
      </w:r>
      <w:r w:rsidRPr="000B1D68">
        <w:rPr>
          <w:rFonts w:ascii="Arial" w:hAnsi="Arial" w:cs="Arial"/>
        </w:rPr>
        <w:t xml:space="preserve"> that some locks are more robust across architectures than others. For example, the </w:t>
      </w:r>
      <w:r w:rsidRPr="000B1D68">
        <w:rPr>
          <w:rFonts w:ascii="Arial" w:hAnsi="Arial" w:cs="Arial"/>
          <w:i/>
        </w:rPr>
        <w:t>test-and-set</w:t>
      </w:r>
      <w:r w:rsidRPr="000B1D68">
        <w:rPr>
          <w:rFonts w:ascii="Arial" w:hAnsi="Arial" w:cs="Arial"/>
        </w:rPr>
        <w:t xml:space="preserve"> lock’s performance has a similar shape across the three architectures while the </w:t>
      </w:r>
      <w:r w:rsidRPr="000B1D68">
        <w:rPr>
          <w:rFonts w:ascii="Arial" w:hAnsi="Arial" w:cs="Arial"/>
          <w:i/>
        </w:rPr>
        <w:t>pthread mutex</w:t>
      </w:r>
      <w:r w:rsidRPr="000B1D68">
        <w:rPr>
          <w:rFonts w:ascii="Arial" w:hAnsi="Arial" w:cs="Arial"/>
        </w:rPr>
        <w:t xml:space="preserve"> lock is quite different on the three architectures.</w:t>
      </w:r>
    </w:p>
    <w:p w:rsidR="00B2443F" w:rsidRPr="000B1D68" w:rsidRDefault="001E0686" w:rsidP="00B47742">
      <w:pPr>
        <w:pStyle w:val="Heading2"/>
        <w:jc w:val="both"/>
        <w:rPr>
          <w:rFonts w:ascii="Arial" w:hAnsi="Arial" w:cs="Arial"/>
        </w:rPr>
      </w:pPr>
      <w:bookmarkStart w:id="45" w:name="_Toc385437438"/>
      <w:r w:rsidRPr="000B1D68">
        <w:rPr>
          <w:rFonts w:ascii="Arial" w:hAnsi="Arial" w:cs="Arial"/>
        </w:rPr>
        <w:t>4.3</w:t>
      </w:r>
      <w:r w:rsidR="00B55207" w:rsidRPr="000B1D68">
        <w:rPr>
          <w:rFonts w:ascii="Arial" w:hAnsi="Arial" w:cs="Arial"/>
        </w:rPr>
        <w:t xml:space="preserve"> </w:t>
      </w:r>
      <w:r w:rsidR="00B2443F" w:rsidRPr="000B1D68">
        <w:rPr>
          <w:rFonts w:ascii="Arial" w:hAnsi="Arial" w:cs="Arial"/>
        </w:rPr>
        <w:t>Linked List</w:t>
      </w:r>
      <w:bookmarkEnd w:id="45"/>
    </w:p>
    <w:p w:rsidR="00F97A6F" w:rsidRPr="000B1D68" w:rsidRDefault="00F97A6F" w:rsidP="00B47742">
      <w:pPr>
        <w:pStyle w:val="Heading3"/>
        <w:jc w:val="both"/>
        <w:rPr>
          <w:rFonts w:ascii="Arial" w:hAnsi="Arial" w:cs="Arial"/>
        </w:rPr>
      </w:pPr>
      <w:bookmarkStart w:id="46" w:name="_Toc385437439"/>
      <w:r w:rsidRPr="000B1D68">
        <w:rPr>
          <w:rFonts w:ascii="Arial" w:hAnsi="Arial" w:cs="Arial"/>
        </w:rPr>
        <w:t>4.3.1 Singly Linked List</w:t>
      </w:r>
      <w:bookmarkEnd w:id="46"/>
    </w:p>
    <w:p w:rsidR="0040293B" w:rsidRPr="000B1D68" w:rsidRDefault="0040293B" w:rsidP="00B47742">
      <w:pPr>
        <w:pStyle w:val="Heading3"/>
        <w:jc w:val="both"/>
        <w:rPr>
          <w:rFonts w:ascii="Arial" w:hAnsi="Arial" w:cs="Arial"/>
        </w:rPr>
      </w:pPr>
      <w:bookmarkStart w:id="47" w:name="_Toc385437440"/>
      <w:r w:rsidRPr="000B1D68">
        <w:rPr>
          <w:rFonts w:ascii="Arial" w:hAnsi="Arial" w:cs="Arial"/>
        </w:rPr>
        <w:t>4.3.1</w:t>
      </w:r>
      <w:r w:rsidR="00F97A6F" w:rsidRPr="000B1D68">
        <w:rPr>
          <w:rFonts w:ascii="Arial" w:hAnsi="Arial" w:cs="Arial"/>
        </w:rPr>
        <w:t>.1</w:t>
      </w:r>
      <w:r w:rsidRPr="000B1D68">
        <w:rPr>
          <w:rFonts w:ascii="Arial" w:hAnsi="Arial" w:cs="Arial"/>
        </w:rPr>
        <w:t xml:space="preserve"> Evaluation</w:t>
      </w:r>
      <w:bookmarkEnd w:id="47"/>
    </w:p>
    <w:p w:rsidR="004C7F97" w:rsidRPr="000B1D68" w:rsidRDefault="004C7F97" w:rsidP="00B47742">
      <w:pPr>
        <w:ind w:left="1440"/>
        <w:jc w:val="both"/>
        <w:rPr>
          <w:rFonts w:ascii="Arial" w:hAnsi="Arial" w:cs="Arial"/>
        </w:rPr>
      </w:pPr>
    </w:p>
    <w:p w:rsidR="00B4740A" w:rsidRPr="000B1D68" w:rsidRDefault="006A09AE" w:rsidP="00B47742">
      <w:pPr>
        <w:spacing w:line="360" w:lineRule="auto"/>
        <w:jc w:val="both"/>
        <w:rPr>
          <w:rFonts w:ascii="Arial" w:hAnsi="Arial" w:cs="Arial"/>
        </w:rPr>
      </w:pPr>
      <w:r w:rsidRPr="000B1D68">
        <w:rPr>
          <w:rFonts w:ascii="Arial" w:hAnsi="Arial" w:cs="Arial"/>
        </w:rPr>
        <w:t>For the singly linked list I vary it by changing the maximum size of t</w:t>
      </w:r>
      <w:r w:rsidR="00B4740A" w:rsidRPr="000B1D68">
        <w:rPr>
          <w:rFonts w:ascii="Arial" w:hAnsi="Arial" w:cs="Arial"/>
        </w:rPr>
        <w:t>he list to investigate if it has</w:t>
      </w:r>
      <w:r w:rsidRPr="000B1D68">
        <w:rPr>
          <w:rFonts w:ascii="Arial" w:hAnsi="Arial" w:cs="Arial"/>
        </w:rPr>
        <w:t xml:space="preserve"> any effect on the performance of the locked and lockless algorithms</w:t>
      </w:r>
      <w:r w:rsidR="00B4740A" w:rsidRPr="000B1D68">
        <w:rPr>
          <w:rFonts w:ascii="Arial" w:hAnsi="Arial" w:cs="Arial"/>
        </w:rPr>
        <w:t>. This is</w:t>
      </w:r>
      <w:r w:rsidR="004C0CD6" w:rsidRPr="000B1D68">
        <w:rPr>
          <w:rFonts w:ascii="Arial" w:hAnsi="Arial" w:cs="Arial"/>
        </w:rPr>
        <w:t xml:space="preserve"> represented by the</w:t>
      </w:r>
      <w:r w:rsidR="00B4740A" w:rsidRPr="000B1D68">
        <w:rPr>
          <w:rFonts w:ascii="Arial" w:hAnsi="Arial" w:cs="Arial"/>
        </w:rPr>
        <w:t xml:space="preserve"> variable KEY_RANGE which I use</w:t>
      </w:r>
      <w:r w:rsidR="004C0CD6" w:rsidRPr="000B1D68">
        <w:rPr>
          <w:rFonts w:ascii="Arial" w:hAnsi="Arial" w:cs="Arial"/>
        </w:rPr>
        <w:t xml:space="preserve"> with the modulo operation and the rand() function [reference] to produce key value</w:t>
      </w:r>
      <w:r w:rsidR="00B4740A" w:rsidRPr="000B1D68">
        <w:rPr>
          <w:rFonts w:ascii="Arial" w:hAnsi="Arial" w:cs="Arial"/>
        </w:rPr>
        <w:t>s</w:t>
      </w:r>
      <w:r w:rsidR="004C0CD6" w:rsidRPr="000B1D68">
        <w:rPr>
          <w:rFonts w:ascii="Arial" w:hAnsi="Arial" w:cs="Arial"/>
        </w:rPr>
        <w:t xml:space="preserve"> for the nodes </w:t>
      </w:r>
      <w:r w:rsidR="00B4740A" w:rsidRPr="000B1D68">
        <w:rPr>
          <w:rFonts w:ascii="Arial" w:hAnsi="Arial" w:cs="Arial"/>
        </w:rPr>
        <w:t>in the list. Since this list is ordered and there are</w:t>
      </w:r>
      <w:r w:rsidR="004C0CD6" w:rsidRPr="000B1D68">
        <w:rPr>
          <w:rFonts w:ascii="Arial" w:hAnsi="Arial" w:cs="Arial"/>
        </w:rPr>
        <w:t xml:space="preserve"> no duplicates allowed, the value o</w:t>
      </w:r>
      <w:r w:rsidR="00B4740A" w:rsidRPr="000B1D68">
        <w:rPr>
          <w:rFonts w:ascii="Arial" w:hAnsi="Arial" w:cs="Arial"/>
        </w:rPr>
        <w:t>f KEY_RANGE is the largest value a node can have and since no nodes are</w:t>
      </w:r>
      <w:r w:rsidR="004C0CD6" w:rsidRPr="000B1D68">
        <w:rPr>
          <w:rFonts w:ascii="Arial" w:hAnsi="Arial" w:cs="Arial"/>
        </w:rPr>
        <w:t xml:space="preserve"> generated</w:t>
      </w:r>
      <w:r w:rsidR="00B4740A" w:rsidRPr="000B1D68">
        <w:rPr>
          <w:rFonts w:ascii="Arial" w:hAnsi="Arial" w:cs="Arial"/>
        </w:rPr>
        <w:t xml:space="preserve"> with a higher value, this acts</w:t>
      </w:r>
      <w:r w:rsidR="004C0CD6" w:rsidRPr="000B1D68">
        <w:rPr>
          <w:rFonts w:ascii="Arial" w:hAnsi="Arial" w:cs="Arial"/>
        </w:rPr>
        <w:t xml:space="preserve"> as a hard cap on the maximum length of the list. </w:t>
      </w:r>
    </w:p>
    <w:p w:rsidR="002F7701" w:rsidRPr="000B1D68" w:rsidRDefault="004C0CD6" w:rsidP="00B47742">
      <w:pPr>
        <w:spacing w:line="360" w:lineRule="auto"/>
        <w:jc w:val="both"/>
        <w:rPr>
          <w:rFonts w:ascii="Arial" w:hAnsi="Arial" w:cs="Arial"/>
        </w:rPr>
      </w:pPr>
      <w:r w:rsidRPr="000B1D68">
        <w:rPr>
          <w:rFonts w:ascii="Arial" w:hAnsi="Arial" w:cs="Arial"/>
        </w:rPr>
        <w:t>I initially set out to test the list using the values 100, 100,000 and 1,000,000,000, however, as mentioned previously, to minimise the cost of calling the modulo operation so often I changed them to powers of two, namely 128 (2^7), 131072 (2^17) and 134</w:t>
      </w:r>
      <w:r w:rsidR="00B47948" w:rsidRPr="000B1D68">
        <w:rPr>
          <w:rFonts w:ascii="Arial" w:hAnsi="Arial" w:cs="Arial"/>
        </w:rPr>
        <w:t>217728 (</w:t>
      </w:r>
      <w:r w:rsidR="00B4740A" w:rsidRPr="000B1D68">
        <w:rPr>
          <w:rFonts w:ascii="Arial" w:hAnsi="Arial" w:cs="Arial"/>
        </w:rPr>
        <w:t>2^27) so that the compiler will</w:t>
      </w:r>
      <w:r w:rsidR="00B47948" w:rsidRPr="000B1D68">
        <w:rPr>
          <w:rFonts w:ascii="Arial" w:hAnsi="Arial" w:cs="Arial"/>
        </w:rPr>
        <w:t xml:space="preserve"> replace the modulo calls with a bitwise AN</w:t>
      </w:r>
      <w:r w:rsidR="002F7701" w:rsidRPr="000B1D68">
        <w:rPr>
          <w:rFonts w:ascii="Arial" w:hAnsi="Arial" w:cs="Arial"/>
        </w:rPr>
        <w:t>D [reference] to m</w:t>
      </w:r>
      <w:r w:rsidR="00B4740A" w:rsidRPr="000B1D68">
        <w:rPr>
          <w:rFonts w:ascii="Arial" w:hAnsi="Arial" w:cs="Arial"/>
        </w:rPr>
        <w:t>inimise the performance impact of the instruction.</w:t>
      </w:r>
    </w:p>
    <w:p w:rsidR="001B1AD5" w:rsidRPr="000B1D68" w:rsidRDefault="001B1AD5" w:rsidP="00B47742">
      <w:pPr>
        <w:spacing w:line="360" w:lineRule="auto"/>
        <w:jc w:val="both"/>
        <w:rPr>
          <w:rFonts w:ascii="Arial" w:hAnsi="Arial" w:cs="Arial"/>
        </w:rPr>
      </w:pPr>
      <w:r w:rsidRPr="000B1D68">
        <w:rPr>
          <w:rFonts w:ascii="Arial" w:hAnsi="Arial" w:cs="Arial"/>
        </w:rPr>
        <w:t xml:space="preserve">Finally to ensure that each thread count’s seven iterations were as similar as possible, the head pointer is set to </w:t>
      </w:r>
      <w:r w:rsidRPr="000B1D68">
        <w:rPr>
          <w:rFonts w:ascii="Arial" w:hAnsi="Arial" w:cs="Arial"/>
          <w:i/>
        </w:rPr>
        <w:t>null</w:t>
      </w:r>
      <w:r w:rsidRPr="000B1D68">
        <w:rPr>
          <w:rFonts w:ascii="Arial" w:hAnsi="Arial" w:cs="Arial"/>
        </w:rPr>
        <w:t xml:space="preserve"> at the end of each iteration, effectively deleting the list so that later iterations are not presented with a fuller list than the earlier iterations.</w:t>
      </w:r>
    </w:p>
    <w:p w:rsidR="004C7F97" w:rsidRPr="000B1D68" w:rsidRDefault="004C7F97" w:rsidP="00B47742">
      <w:pPr>
        <w:jc w:val="both"/>
        <w:rPr>
          <w:rFonts w:ascii="Arial" w:hAnsi="Arial" w:cs="Arial"/>
        </w:rPr>
      </w:pPr>
    </w:p>
    <w:p w:rsidR="0040293B" w:rsidRPr="000B1D68" w:rsidRDefault="0040293B" w:rsidP="00B47742">
      <w:pPr>
        <w:pStyle w:val="Heading3"/>
        <w:jc w:val="both"/>
        <w:rPr>
          <w:rFonts w:ascii="Arial" w:hAnsi="Arial" w:cs="Arial"/>
        </w:rPr>
      </w:pPr>
      <w:bookmarkStart w:id="48" w:name="_Toc385437441"/>
      <w:r w:rsidRPr="000B1D68">
        <w:rPr>
          <w:rFonts w:ascii="Arial" w:hAnsi="Arial" w:cs="Arial"/>
        </w:rPr>
        <w:t>4.3.</w:t>
      </w:r>
      <w:r w:rsidR="00F97A6F" w:rsidRPr="000B1D68">
        <w:rPr>
          <w:rFonts w:ascii="Arial" w:hAnsi="Arial" w:cs="Arial"/>
        </w:rPr>
        <w:t>1.1</w:t>
      </w:r>
      <w:r w:rsidRPr="000B1D68">
        <w:rPr>
          <w:rFonts w:ascii="Arial" w:hAnsi="Arial" w:cs="Arial"/>
        </w:rPr>
        <w:t xml:space="preserve"> Results &amp; Analysis</w:t>
      </w:r>
      <w:bookmarkEnd w:id="48"/>
    </w:p>
    <w:p w:rsidR="00227C84" w:rsidRPr="000B1D68" w:rsidRDefault="00227C84" w:rsidP="00B47742">
      <w:pPr>
        <w:pStyle w:val="Heading3"/>
        <w:jc w:val="both"/>
        <w:rPr>
          <w:rFonts w:ascii="Arial" w:hAnsi="Arial" w:cs="Arial"/>
        </w:rPr>
      </w:pPr>
      <w:bookmarkStart w:id="49" w:name="_Toc385437442"/>
      <w:r w:rsidRPr="000B1D68">
        <w:rPr>
          <w:rFonts w:ascii="Arial" w:hAnsi="Arial" w:cs="Arial"/>
        </w:rPr>
        <w:t>4.3.1.1.1 Locked Comparison</w:t>
      </w:r>
      <w:bookmarkEnd w:id="49"/>
    </w:p>
    <w:p w:rsidR="00E203AF" w:rsidRPr="000B1D68" w:rsidRDefault="006230D5" w:rsidP="00B47742">
      <w:pPr>
        <w:jc w:val="both"/>
        <w:rPr>
          <w:rFonts w:ascii="Arial" w:hAnsi="Arial" w:cs="Arial"/>
        </w:rPr>
      </w:pPr>
      <w:r w:rsidRPr="000B1D68">
        <w:rPr>
          <w:rFonts w:ascii="Arial" w:hAnsi="Arial" w:cs="Arial"/>
        </w:rPr>
        <w:t>I start</w:t>
      </w:r>
      <w:r w:rsidR="00026B84" w:rsidRPr="000B1D68">
        <w:rPr>
          <w:rFonts w:ascii="Arial" w:hAnsi="Arial" w:cs="Arial"/>
        </w:rPr>
        <w:t xml:space="preserve"> evaluating the singly linked list with a </w:t>
      </w:r>
      <w:r w:rsidRPr="000B1D68">
        <w:rPr>
          <w:rFonts w:ascii="Arial" w:hAnsi="Arial" w:cs="Arial"/>
        </w:rPr>
        <w:t>maximum allowed size of 128 nodes</w:t>
      </w:r>
      <w:r w:rsidR="00026B84" w:rsidRPr="000B1D68">
        <w:rPr>
          <w:rFonts w:ascii="Arial" w:hAnsi="Arial" w:cs="Arial"/>
        </w:rPr>
        <w:t>.</w:t>
      </w:r>
      <w:r w:rsidR="00621B1E" w:rsidRPr="000B1D68">
        <w:rPr>
          <w:rFonts w:ascii="Arial" w:hAnsi="Arial" w:cs="Arial"/>
        </w:rPr>
        <w:t xml:space="preserve"> Again, a</w:t>
      </w:r>
      <w:r w:rsidRPr="000B1D68">
        <w:rPr>
          <w:rFonts w:ascii="Arial" w:hAnsi="Arial" w:cs="Arial"/>
        </w:rPr>
        <w:t>s with the ring buffer I start</w:t>
      </w:r>
      <w:r w:rsidR="00621B1E" w:rsidRPr="000B1D68">
        <w:rPr>
          <w:rFonts w:ascii="Arial" w:hAnsi="Arial" w:cs="Arial"/>
        </w:rPr>
        <w:t xml:space="preserve"> off by compari</w:t>
      </w:r>
      <w:r w:rsidRPr="000B1D68">
        <w:rPr>
          <w:rFonts w:ascii="Arial" w:hAnsi="Arial" w:cs="Arial"/>
        </w:rPr>
        <w:t>ng the different locks against each other.</w:t>
      </w:r>
    </w:p>
    <w:p w:rsidR="00DF6440" w:rsidRPr="000B1D68" w:rsidRDefault="00D90D64" w:rsidP="00B47742">
      <w:pPr>
        <w:jc w:val="both"/>
        <w:rPr>
          <w:rFonts w:ascii="Arial" w:hAnsi="Arial" w:cs="Arial"/>
        </w:rPr>
      </w:pPr>
      <w:r>
        <w:rPr>
          <w:rFonts w:ascii="Arial" w:hAnsi="Arial" w:cs="Arial"/>
        </w:rPr>
        <w:t>Again</w:t>
      </w:r>
      <w:r w:rsidR="00DF6440" w:rsidRPr="000B1D68">
        <w:rPr>
          <w:rFonts w:ascii="Arial" w:hAnsi="Arial" w:cs="Arial"/>
        </w:rPr>
        <w:t xml:space="preserve">, both the </w:t>
      </w:r>
      <w:r w:rsidR="00DF6440" w:rsidRPr="000B1D68">
        <w:rPr>
          <w:rFonts w:ascii="Arial" w:hAnsi="Arial" w:cs="Arial"/>
          <w:i/>
        </w:rPr>
        <w:t xml:space="preserve">compare-and-swap-no-delay </w:t>
      </w:r>
      <w:r w:rsidR="00DF6440" w:rsidRPr="000B1D68">
        <w:rPr>
          <w:rFonts w:ascii="Arial" w:hAnsi="Arial" w:cs="Arial"/>
        </w:rPr>
        <w:t xml:space="preserve">and </w:t>
      </w:r>
      <w:r w:rsidR="00DF6440" w:rsidRPr="000B1D68">
        <w:rPr>
          <w:rFonts w:ascii="Arial" w:hAnsi="Arial" w:cs="Arial"/>
          <w:i/>
        </w:rPr>
        <w:t>compare-and-swap-relax</w:t>
      </w:r>
      <w:r w:rsidR="00DF6440" w:rsidRPr="000B1D68">
        <w:rPr>
          <w:rFonts w:ascii="Arial" w:hAnsi="Arial" w:cs="Arial"/>
        </w:rPr>
        <w:t xml:space="preserve"> have run into issues, throwing segmentation faults where there was no issue before. Not having the time to discern why I exclude them from the rest of the evaluation.</w:t>
      </w:r>
    </w:p>
    <w:p w:rsidR="00E35DD6" w:rsidRPr="000B1D68" w:rsidRDefault="00DF6440" w:rsidP="00B47742">
      <w:pPr>
        <w:jc w:val="both"/>
        <w:rPr>
          <w:rFonts w:ascii="Arial" w:hAnsi="Arial" w:cs="Arial"/>
        </w:rPr>
      </w:pPr>
      <w:r w:rsidRPr="000B1D68">
        <w:rPr>
          <w:rFonts w:ascii="Arial" w:hAnsi="Arial" w:cs="Arial"/>
        </w:rPr>
        <w:t xml:space="preserve">Out of the locks it is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test-and-test-and-set</w:t>
      </w:r>
      <w:r w:rsidRPr="000B1D68">
        <w:rPr>
          <w:rFonts w:ascii="Arial" w:hAnsi="Arial" w:cs="Arial"/>
        </w:rPr>
        <w:t xml:space="preserve"> which </w:t>
      </w:r>
      <w:r w:rsidR="00E35DD6" w:rsidRPr="000B1D68">
        <w:rPr>
          <w:rFonts w:ascii="Arial" w:hAnsi="Arial" w:cs="Arial"/>
        </w:rPr>
        <w:t xml:space="preserve">perform the best, with the </w:t>
      </w:r>
      <w:r w:rsidR="00E35DD6" w:rsidRPr="000B1D68">
        <w:rPr>
          <w:rFonts w:ascii="Arial" w:hAnsi="Arial" w:cs="Arial"/>
          <w:i/>
        </w:rPr>
        <w:t>compare-and-swap</w:t>
      </w:r>
      <w:r w:rsidR="00E35DD6" w:rsidRPr="000B1D68">
        <w:rPr>
          <w:rFonts w:ascii="Arial" w:hAnsi="Arial" w:cs="Arial"/>
        </w:rPr>
        <w:t xml:space="preserve"> lock vastly outperforming the other two as seen below:</w:t>
      </w:r>
    </w:p>
    <w:p w:rsidR="00BB06E2" w:rsidRPr="000B1D68" w:rsidRDefault="00E35DD6" w:rsidP="00B47742">
      <w:pPr>
        <w:keepNext/>
        <w:jc w:val="both"/>
        <w:rPr>
          <w:rFonts w:ascii="Arial" w:hAnsi="Arial" w:cs="Arial"/>
        </w:rPr>
      </w:pPr>
      <w:r w:rsidRPr="000B1D68">
        <w:rPr>
          <w:rFonts w:ascii="Arial" w:hAnsi="Arial" w:cs="Arial"/>
          <w:noProof/>
          <w:lang w:eastAsia="en-IE"/>
        </w:rPr>
        <w:lastRenderedPageBreak/>
        <w:drawing>
          <wp:inline distT="0" distB="0" distL="0" distR="0" wp14:anchorId="16091C37" wp14:editId="768C1FED">
            <wp:extent cx="5731510" cy="2942910"/>
            <wp:effectExtent l="0" t="0" r="21590" b="1016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B06E2"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683DF0">
        <w:rPr>
          <w:rFonts w:ascii="Arial" w:hAnsi="Arial" w:cs="Arial"/>
          <w:noProof/>
        </w:rPr>
        <w:t>12</w:t>
      </w:r>
      <w:r w:rsidRPr="000B1D68">
        <w:rPr>
          <w:rFonts w:ascii="Arial" w:hAnsi="Arial" w:cs="Arial"/>
        </w:rPr>
        <w:fldChar w:fldCharType="end"/>
      </w:r>
    </w:p>
    <w:p w:rsidR="00B6364A" w:rsidRPr="000B1D68" w:rsidRDefault="00DF6440" w:rsidP="00B47742">
      <w:pPr>
        <w:jc w:val="both"/>
        <w:rPr>
          <w:rFonts w:ascii="Arial" w:hAnsi="Arial" w:cs="Arial"/>
        </w:rPr>
      </w:pPr>
      <w:r w:rsidRPr="000B1D68">
        <w:rPr>
          <w:rFonts w:ascii="Arial" w:hAnsi="Arial" w:cs="Arial"/>
        </w:rPr>
        <w:t xml:space="preserve"> </w:t>
      </w:r>
    </w:p>
    <w:p w:rsidR="00E35DD6" w:rsidRPr="000B1D68" w:rsidRDefault="00E35DD6" w:rsidP="00B47742">
      <w:pPr>
        <w:jc w:val="both"/>
        <w:rPr>
          <w:rFonts w:ascii="Arial" w:hAnsi="Arial" w:cs="Arial"/>
        </w:rPr>
      </w:pPr>
      <w:r w:rsidRPr="000B1D68">
        <w:rPr>
          <w:rFonts w:ascii="Arial" w:hAnsi="Arial" w:cs="Arial"/>
        </w:rPr>
        <w:t xml:space="preserve">If the hardware performance data is examined it is clear why the </w:t>
      </w:r>
      <w:r w:rsidRPr="000B1D68">
        <w:rPr>
          <w:rFonts w:ascii="Arial" w:hAnsi="Arial" w:cs="Arial"/>
          <w:i/>
        </w:rPr>
        <w:t>compare-and-swap</w:t>
      </w:r>
      <w:r w:rsidRPr="000B1D68">
        <w:rPr>
          <w:rFonts w:ascii="Arial" w:hAnsi="Arial" w:cs="Arial"/>
        </w:rPr>
        <w:t xml:space="preserve"> lock has such excellent performance in relation to the other two locks.</w:t>
      </w:r>
    </w:p>
    <w:tbl>
      <w:tblPr>
        <w:tblStyle w:val="TableGrid"/>
        <w:tblW w:w="0" w:type="auto"/>
        <w:tblLook w:val="04A0" w:firstRow="1" w:lastRow="0" w:firstColumn="1" w:lastColumn="0" w:noHBand="0" w:noVBand="1"/>
      </w:tblPr>
      <w:tblGrid>
        <w:gridCol w:w="2235"/>
        <w:gridCol w:w="1275"/>
        <w:gridCol w:w="1560"/>
        <w:gridCol w:w="1419"/>
        <w:gridCol w:w="1280"/>
        <w:gridCol w:w="1473"/>
      </w:tblGrid>
      <w:tr w:rsidR="005C761A" w:rsidRPr="000B1D68" w:rsidTr="005C761A">
        <w:trPr>
          <w:trHeight w:val="300"/>
        </w:trPr>
        <w:tc>
          <w:tcPr>
            <w:tcW w:w="2235" w:type="dxa"/>
            <w:noWrap/>
            <w:hideMark/>
          </w:tcPr>
          <w:p w:rsidR="00535FC1" w:rsidRPr="000B1D68" w:rsidRDefault="00535FC1" w:rsidP="00B47742">
            <w:pPr>
              <w:jc w:val="both"/>
              <w:rPr>
                <w:rFonts w:ascii="Arial" w:hAnsi="Arial" w:cs="Arial"/>
              </w:rPr>
            </w:pPr>
          </w:p>
        </w:tc>
        <w:tc>
          <w:tcPr>
            <w:tcW w:w="1275" w:type="dxa"/>
            <w:noWrap/>
            <w:hideMark/>
          </w:tcPr>
          <w:p w:rsidR="00535FC1" w:rsidRPr="000B1D68" w:rsidRDefault="00535FC1" w:rsidP="00B47742">
            <w:pPr>
              <w:jc w:val="both"/>
              <w:rPr>
                <w:rFonts w:ascii="Arial" w:hAnsi="Arial" w:cs="Arial"/>
              </w:rPr>
            </w:pPr>
            <w:r w:rsidRPr="000B1D68">
              <w:rPr>
                <w:rFonts w:ascii="Arial" w:hAnsi="Arial" w:cs="Arial"/>
              </w:rPr>
              <w:t>Cycles</w:t>
            </w:r>
          </w:p>
        </w:tc>
        <w:tc>
          <w:tcPr>
            <w:tcW w:w="1560" w:type="dxa"/>
            <w:noWrap/>
            <w:hideMark/>
          </w:tcPr>
          <w:p w:rsidR="00535FC1" w:rsidRPr="000B1D68" w:rsidRDefault="00535FC1" w:rsidP="00B47742">
            <w:pPr>
              <w:jc w:val="both"/>
              <w:rPr>
                <w:rFonts w:ascii="Arial" w:hAnsi="Arial" w:cs="Arial"/>
              </w:rPr>
            </w:pPr>
            <w:r w:rsidRPr="000B1D68">
              <w:rPr>
                <w:rFonts w:ascii="Arial" w:hAnsi="Arial" w:cs="Arial"/>
              </w:rPr>
              <w:t>Cache References</w:t>
            </w:r>
          </w:p>
        </w:tc>
        <w:tc>
          <w:tcPr>
            <w:tcW w:w="1419" w:type="dxa"/>
            <w:noWrap/>
            <w:hideMark/>
          </w:tcPr>
          <w:p w:rsidR="00535FC1" w:rsidRPr="000B1D68" w:rsidRDefault="00535FC1" w:rsidP="00B47742">
            <w:pPr>
              <w:jc w:val="both"/>
              <w:rPr>
                <w:rFonts w:ascii="Arial" w:hAnsi="Arial" w:cs="Arial"/>
              </w:rPr>
            </w:pPr>
            <w:r w:rsidRPr="000B1D68">
              <w:rPr>
                <w:rFonts w:ascii="Arial" w:hAnsi="Arial" w:cs="Arial"/>
              </w:rPr>
              <w:t>Cache Misses</w:t>
            </w:r>
          </w:p>
        </w:tc>
        <w:tc>
          <w:tcPr>
            <w:tcW w:w="1280" w:type="dxa"/>
            <w:noWrap/>
            <w:hideMark/>
          </w:tcPr>
          <w:p w:rsidR="00535FC1" w:rsidRPr="000B1D68" w:rsidRDefault="00535FC1" w:rsidP="00B47742">
            <w:pPr>
              <w:jc w:val="both"/>
              <w:rPr>
                <w:rFonts w:ascii="Arial" w:hAnsi="Arial" w:cs="Arial"/>
              </w:rPr>
            </w:pPr>
            <w:r w:rsidRPr="000B1D68">
              <w:rPr>
                <w:rFonts w:ascii="Arial" w:hAnsi="Arial" w:cs="Arial"/>
              </w:rPr>
              <w:t>Branches</w:t>
            </w:r>
          </w:p>
        </w:tc>
        <w:tc>
          <w:tcPr>
            <w:tcW w:w="1473" w:type="dxa"/>
            <w:noWrap/>
            <w:hideMark/>
          </w:tcPr>
          <w:p w:rsidR="00535FC1" w:rsidRPr="000B1D68" w:rsidRDefault="00535FC1" w:rsidP="00B47742">
            <w:pPr>
              <w:jc w:val="both"/>
              <w:rPr>
                <w:rFonts w:ascii="Arial" w:hAnsi="Arial" w:cs="Arial"/>
              </w:rPr>
            </w:pPr>
            <w:r w:rsidRPr="000B1D68">
              <w:rPr>
                <w:rFonts w:ascii="Arial" w:hAnsi="Arial" w:cs="Arial"/>
              </w:rPr>
              <w:t>Branch Misses</w:t>
            </w:r>
          </w:p>
        </w:tc>
      </w:tr>
      <w:tr w:rsidR="005C761A" w:rsidRPr="000B1D68" w:rsidTr="005C761A">
        <w:trPr>
          <w:trHeight w:val="300"/>
        </w:trPr>
        <w:tc>
          <w:tcPr>
            <w:tcW w:w="2235" w:type="dxa"/>
            <w:noWrap/>
            <w:hideMark/>
          </w:tcPr>
          <w:p w:rsidR="00535FC1" w:rsidRPr="000B1D68" w:rsidRDefault="00535FC1" w:rsidP="00B47742">
            <w:pPr>
              <w:jc w:val="both"/>
              <w:rPr>
                <w:rFonts w:ascii="Arial" w:hAnsi="Arial" w:cs="Arial"/>
                <w:i/>
              </w:rPr>
            </w:pPr>
            <w:r w:rsidRPr="000B1D68">
              <w:rPr>
                <w:rFonts w:ascii="Arial" w:hAnsi="Arial" w:cs="Arial"/>
                <w:i/>
              </w:rPr>
              <w:t>Compare-and-swap</w:t>
            </w:r>
          </w:p>
        </w:tc>
        <w:tc>
          <w:tcPr>
            <w:tcW w:w="1275" w:type="dxa"/>
            <w:noWrap/>
            <w:hideMark/>
          </w:tcPr>
          <w:p w:rsidR="00535FC1" w:rsidRPr="000B1D68" w:rsidRDefault="00535FC1" w:rsidP="00B47742">
            <w:pPr>
              <w:jc w:val="both"/>
              <w:rPr>
                <w:rFonts w:ascii="Arial" w:hAnsi="Arial" w:cs="Arial"/>
              </w:rPr>
            </w:pPr>
            <w:r w:rsidRPr="000B1D68">
              <w:rPr>
                <w:rFonts w:ascii="Arial" w:hAnsi="Arial" w:cs="Arial"/>
              </w:rPr>
              <w:t>7.93E+10</w:t>
            </w:r>
          </w:p>
        </w:tc>
        <w:tc>
          <w:tcPr>
            <w:tcW w:w="1560" w:type="dxa"/>
            <w:noWrap/>
            <w:hideMark/>
          </w:tcPr>
          <w:p w:rsidR="00535FC1" w:rsidRPr="000B1D68" w:rsidRDefault="00535FC1" w:rsidP="00B47742">
            <w:pPr>
              <w:jc w:val="both"/>
              <w:rPr>
                <w:rFonts w:ascii="Arial" w:hAnsi="Arial" w:cs="Arial"/>
              </w:rPr>
            </w:pPr>
            <w:r w:rsidRPr="000B1D68">
              <w:rPr>
                <w:rFonts w:ascii="Arial" w:hAnsi="Arial" w:cs="Arial"/>
              </w:rPr>
              <w:t>2.53E+07</w:t>
            </w:r>
          </w:p>
        </w:tc>
        <w:tc>
          <w:tcPr>
            <w:tcW w:w="1419" w:type="dxa"/>
            <w:noWrap/>
            <w:hideMark/>
          </w:tcPr>
          <w:p w:rsidR="00535FC1" w:rsidRPr="000B1D68" w:rsidRDefault="00535FC1" w:rsidP="00B47742">
            <w:pPr>
              <w:jc w:val="both"/>
              <w:rPr>
                <w:rFonts w:ascii="Arial" w:hAnsi="Arial" w:cs="Arial"/>
              </w:rPr>
            </w:pPr>
            <w:r w:rsidRPr="000B1D68">
              <w:rPr>
                <w:rFonts w:ascii="Arial" w:hAnsi="Arial" w:cs="Arial"/>
              </w:rPr>
              <w:t>1.82E+07</w:t>
            </w:r>
          </w:p>
        </w:tc>
        <w:tc>
          <w:tcPr>
            <w:tcW w:w="1280" w:type="dxa"/>
            <w:noWrap/>
            <w:hideMark/>
          </w:tcPr>
          <w:p w:rsidR="00535FC1" w:rsidRPr="000B1D68" w:rsidRDefault="00535FC1" w:rsidP="00B47742">
            <w:pPr>
              <w:jc w:val="both"/>
              <w:rPr>
                <w:rFonts w:ascii="Arial" w:hAnsi="Arial" w:cs="Arial"/>
              </w:rPr>
            </w:pPr>
            <w:r w:rsidRPr="000B1D68">
              <w:rPr>
                <w:rFonts w:ascii="Arial" w:hAnsi="Arial" w:cs="Arial"/>
              </w:rPr>
              <w:t>1.37E+10</w:t>
            </w:r>
          </w:p>
        </w:tc>
        <w:tc>
          <w:tcPr>
            <w:tcW w:w="1473" w:type="dxa"/>
            <w:noWrap/>
            <w:hideMark/>
          </w:tcPr>
          <w:p w:rsidR="00535FC1" w:rsidRPr="000B1D68" w:rsidRDefault="00535FC1" w:rsidP="00B47742">
            <w:pPr>
              <w:jc w:val="both"/>
              <w:rPr>
                <w:rFonts w:ascii="Arial" w:hAnsi="Arial" w:cs="Arial"/>
              </w:rPr>
            </w:pPr>
            <w:r w:rsidRPr="000B1D68">
              <w:rPr>
                <w:rFonts w:ascii="Arial" w:hAnsi="Arial" w:cs="Arial"/>
              </w:rPr>
              <w:t>5.08E+07</w:t>
            </w:r>
          </w:p>
        </w:tc>
      </w:tr>
      <w:tr w:rsidR="005C761A" w:rsidRPr="000B1D68" w:rsidTr="005C761A">
        <w:trPr>
          <w:trHeight w:val="300"/>
        </w:trPr>
        <w:tc>
          <w:tcPr>
            <w:tcW w:w="2235" w:type="dxa"/>
            <w:noWrap/>
            <w:hideMark/>
          </w:tcPr>
          <w:p w:rsidR="00535FC1" w:rsidRPr="000B1D68" w:rsidRDefault="00535FC1" w:rsidP="00B47742">
            <w:pPr>
              <w:jc w:val="both"/>
              <w:rPr>
                <w:rFonts w:ascii="Arial" w:hAnsi="Arial" w:cs="Arial"/>
                <w:i/>
              </w:rPr>
            </w:pPr>
            <w:r w:rsidRPr="000B1D68">
              <w:rPr>
                <w:rFonts w:ascii="Arial" w:hAnsi="Arial" w:cs="Arial"/>
                <w:i/>
              </w:rPr>
              <w:t>Test-and-set</w:t>
            </w:r>
          </w:p>
        </w:tc>
        <w:tc>
          <w:tcPr>
            <w:tcW w:w="1275" w:type="dxa"/>
            <w:noWrap/>
            <w:hideMark/>
          </w:tcPr>
          <w:p w:rsidR="00535FC1" w:rsidRPr="000B1D68" w:rsidRDefault="00535FC1" w:rsidP="00B47742">
            <w:pPr>
              <w:jc w:val="both"/>
              <w:rPr>
                <w:rFonts w:ascii="Arial" w:hAnsi="Arial" w:cs="Arial"/>
              </w:rPr>
            </w:pPr>
            <w:r w:rsidRPr="000B1D68">
              <w:rPr>
                <w:rFonts w:ascii="Arial" w:hAnsi="Arial" w:cs="Arial"/>
              </w:rPr>
              <w:t>7.38E+10</w:t>
            </w:r>
          </w:p>
        </w:tc>
        <w:tc>
          <w:tcPr>
            <w:tcW w:w="1560" w:type="dxa"/>
            <w:noWrap/>
            <w:hideMark/>
          </w:tcPr>
          <w:p w:rsidR="00535FC1" w:rsidRPr="000B1D68" w:rsidRDefault="00535FC1" w:rsidP="00B47742">
            <w:pPr>
              <w:jc w:val="both"/>
              <w:rPr>
                <w:rFonts w:ascii="Arial" w:hAnsi="Arial" w:cs="Arial"/>
              </w:rPr>
            </w:pPr>
            <w:r w:rsidRPr="000B1D68">
              <w:rPr>
                <w:rFonts w:ascii="Arial" w:hAnsi="Arial" w:cs="Arial"/>
              </w:rPr>
              <w:t>3.80E+07</w:t>
            </w:r>
          </w:p>
        </w:tc>
        <w:tc>
          <w:tcPr>
            <w:tcW w:w="1419" w:type="dxa"/>
            <w:noWrap/>
            <w:hideMark/>
          </w:tcPr>
          <w:p w:rsidR="00535FC1" w:rsidRPr="000B1D68" w:rsidRDefault="00535FC1" w:rsidP="00B47742">
            <w:pPr>
              <w:jc w:val="both"/>
              <w:rPr>
                <w:rFonts w:ascii="Arial" w:hAnsi="Arial" w:cs="Arial"/>
              </w:rPr>
            </w:pPr>
            <w:r w:rsidRPr="000B1D68">
              <w:rPr>
                <w:rFonts w:ascii="Arial" w:hAnsi="Arial" w:cs="Arial"/>
              </w:rPr>
              <w:t>3.03E+07</w:t>
            </w:r>
          </w:p>
        </w:tc>
        <w:tc>
          <w:tcPr>
            <w:tcW w:w="1280" w:type="dxa"/>
            <w:noWrap/>
            <w:hideMark/>
          </w:tcPr>
          <w:p w:rsidR="00535FC1" w:rsidRPr="000B1D68" w:rsidRDefault="00535FC1" w:rsidP="00B47742">
            <w:pPr>
              <w:jc w:val="both"/>
              <w:rPr>
                <w:rFonts w:ascii="Arial" w:hAnsi="Arial" w:cs="Arial"/>
              </w:rPr>
            </w:pPr>
            <w:r w:rsidRPr="000B1D68">
              <w:rPr>
                <w:rFonts w:ascii="Arial" w:hAnsi="Arial" w:cs="Arial"/>
              </w:rPr>
              <w:t>1.30E+10</w:t>
            </w:r>
          </w:p>
        </w:tc>
        <w:tc>
          <w:tcPr>
            <w:tcW w:w="1473" w:type="dxa"/>
            <w:noWrap/>
            <w:hideMark/>
          </w:tcPr>
          <w:p w:rsidR="00535FC1" w:rsidRPr="000B1D68" w:rsidRDefault="00535FC1" w:rsidP="00B47742">
            <w:pPr>
              <w:jc w:val="both"/>
              <w:rPr>
                <w:rFonts w:ascii="Arial" w:hAnsi="Arial" w:cs="Arial"/>
              </w:rPr>
            </w:pPr>
            <w:r w:rsidRPr="000B1D68">
              <w:rPr>
                <w:rFonts w:ascii="Arial" w:hAnsi="Arial" w:cs="Arial"/>
              </w:rPr>
              <w:t>8.77E+07</w:t>
            </w:r>
          </w:p>
        </w:tc>
      </w:tr>
      <w:tr w:rsidR="005C761A" w:rsidRPr="000B1D68" w:rsidTr="005C761A">
        <w:trPr>
          <w:trHeight w:val="300"/>
        </w:trPr>
        <w:tc>
          <w:tcPr>
            <w:tcW w:w="2235" w:type="dxa"/>
            <w:noWrap/>
            <w:hideMark/>
          </w:tcPr>
          <w:p w:rsidR="00535FC1" w:rsidRPr="000B1D68" w:rsidRDefault="00535FC1" w:rsidP="00B47742">
            <w:pPr>
              <w:jc w:val="both"/>
              <w:rPr>
                <w:rFonts w:ascii="Arial" w:hAnsi="Arial" w:cs="Arial"/>
                <w:i/>
              </w:rPr>
            </w:pPr>
            <w:r w:rsidRPr="000B1D68">
              <w:rPr>
                <w:rFonts w:ascii="Arial" w:hAnsi="Arial" w:cs="Arial"/>
                <w:i/>
              </w:rPr>
              <w:t>Test-and-test-and-set</w:t>
            </w:r>
          </w:p>
        </w:tc>
        <w:tc>
          <w:tcPr>
            <w:tcW w:w="1275" w:type="dxa"/>
            <w:noWrap/>
            <w:hideMark/>
          </w:tcPr>
          <w:p w:rsidR="00535FC1" w:rsidRPr="000B1D68" w:rsidRDefault="00535FC1" w:rsidP="00B47742">
            <w:pPr>
              <w:jc w:val="both"/>
              <w:rPr>
                <w:rFonts w:ascii="Arial" w:hAnsi="Arial" w:cs="Arial"/>
              </w:rPr>
            </w:pPr>
            <w:r w:rsidRPr="000B1D68">
              <w:rPr>
                <w:rFonts w:ascii="Arial" w:hAnsi="Arial" w:cs="Arial"/>
              </w:rPr>
              <w:t>8.26E+10</w:t>
            </w:r>
          </w:p>
        </w:tc>
        <w:tc>
          <w:tcPr>
            <w:tcW w:w="1560" w:type="dxa"/>
            <w:noWrap/>
            <w:hideMark/>
          </w:tcPr>
          <w:p w:rsidR="00535FC1" w:rsidRPr="000B1D68" w:rsidRDefault="00535FC1" w:rsidP="00B47742">
            <w:pPr>
              <w:jc w:val="both"/>
              <w:rPr>
                <w:rFonts w:ascii="Arial" w:hAnsi="Arial" w:cs="Arial"/>
              </w:rPr>
            </w:pPr>
            <w:r w:rsidRPr="000B1D68">
              <w:rPr>
                <w:rFonts w:ascii="Arial" w:hAnsi="Arial" w:cs="Arial"/>
              </w:rPr>
              <w:t>3.70E+07</w:t>
            </w:r>
          </w:p>
        </w:tc>
        <w:tc>
          <w:tcPr>
            <w:tcW w:w="1419" w:type="dxa"/>
            <w:noWrap/>
            <w:hideMark/>
          </w:tcPr>
          <w:p w:rsidR="00535FC1" w:rsidRPr="000B1D68" w:rsidRDefault="00535FC1" w:rsidP="00B47742">
            <w:pPr>
              <w:jc w:val="both"/>
              <w:rPr>
                <w:rFonts w:ascii="Arial" w:hAnsi="Arial" w:cs="Arial"/>
              </w:rPr>
            </w:pPr>
            <w:r w:rsidRPr="000B1D68">
              <w:rPr>
                <w:rFonts w:ascii="Arial" w:hAnsi="Arial" w:cs="Arial"/>
              </w:rPr>
              <w:t>2.95E+07</w:t>
            </w:r>
          </w:p>
        </w:tc>
        <w:tc>
          <w:tcPr>
            <w:tcW w:w="1280" w:type="dxa"/>
            <w:noWrap/>
            <w:hideMark/>
          </w:tcPr>
          <w:p w:rsidR="00535FC1" w:rsidRPr="000B1D68" w:rsidRDefault="00535FC1" w:rsidP="00B47742">
            <w:pPr>
              <w:jc w:val="both"/>
              <w:rPr>
                <w:rFonts w:ascii="Arial" w:hAnsi="Arial" w:cs="Arial"/>
              </w:rPr>
            </w:pPr>
            <w:r w:rsidRPr="000B1D68">
              <w:rPr>
                <w:rFonts w:ascii="Arial" w:hAnsi="Arial" w:cs="Arial"/>
              </w:rPr>
              <w:t>1.46E+10</w:t>
            </w:r>
          </w:p>
        </w:tc>
        <w:tc>
          <w:tcPr>
            <w:tcW w:w="1473" w:type="dxa"/>
            <w:noWrap/>
            <w:hideMark/>
          </w:tcPr>
          <w:p w:rsidR="00535FC1" w:rsidRPr="000B1D68" w:rsidRDefault="00535FC1" w:rsidP="00B47742">
            <w:pPr>
              <w:jc w:val="both"/>
              <w:rPr>
                <w:rFonts w:ascii="Arial" w:hAnsi="Arial" w:cs="Arial"/>
              </w:rPr>
            </w:pPr>
            <w:r w:rsidRPr="000B1D68">
              <w:rPr>
                <w:rFonts w:ascii="Arial" w:hAnsi="Arial" w:cs="Arial"/>
              </w:rPr>
              <w:t>8.50E+07</w:t>
            </w:r>
          </w:p>
        </w:tc>
      </w:tr>
    </w:tbl>
    <w:p w:rsidR="00E35DD6" w:rsidRPr="000B1D68" w:rsidRDefault="00E35DD6" w:rsidP="00B47742">
      <w:pPr>
        <w:jc w:val="both"/>
        <w:rPr>
          <w:rFonts w:ascii="Arial" w:hAnsi="Arial" w:cs="Arial"/>
        </w:rPr>
      </w:pPr>
    </w:p>
    <w:p w:rsidR="0067445C" w:rsidRPr="000B1D68" w:rsidRDefault="005C761A" w:rsidP="00B47742">
      <w:pPr>
        <w:jc w:val="both"/>
        <w:rPr>
          <w:rFonts w:ascii="Arial" w:hAnsi="Arial" w:cs="Arial"/>
        </w:rPr>
      </w:pPr>
      <w:r w:rsidRPr="000B1D68">
        <w:rPr>
          <w:rFonts w:ascii="Arial" w:hAnsi="Arial" w:cs="Arial"/>
        </w:rPr>
        <w:t xml:space="preserve">Surprisingly, for such a large gap in performance, the </w:t>
      </w:r>
      <w:r w:rsidRPr="000B1D68">
        <w:rPr>
          <w:rFonts w:ascii="Arial" w:hAnsi="Arial" w:cs="Arial"/>
          <w:i/>
        </w:rPr>
        <w:t>compare-and-swap</w:t>
      </w:r>
      <w:r w:rsidRPr="000B1D68">
        <w:rPr>
          <w:rFonts w:ascii="Arial" w:hAnsi="Arial" w:cs="Arial"/>
        </w:rPr>
        <w:t xml:space="preserve"> lock does not stand out from that data gathered.</w:t>
      </w:r>
      <w:r w:rsidR="00AE2741" w:rsidRPr="000B1D68">
        <w:rPr>
          <w:rFonts w:ascii="Arial" w:hAnsi="Arial" w:cs="Arial"/>
        </w:rPr>
        <w:t xml:space="preserve"> It has a similar amount of CPU cycles compared to the other two locks along with a comparable amount of cache misses. In fact the </w:t>
      </w:r>
      <w:r w:rsidR="00AE2741" w:rsidRPr="000B1D68">
        <w:rPr>
          <w:rFonts w:ascii="Arial" w:hAnsi="Arial" w:cs="Arial"/>
          <w:i/>
        </w:rPr>
        <w:t>test-and-test-and-set</w:t>
      </w:r>
      <w:r w:rsidR="00AE2741" w:rsidRPr="000B1D68">
        <w:rPr>
          <w:rFonts w:ascii="Arial" w:hAnsi="Arial" w:cs="Arial"/>
        </w:rPr>
        <w:t xml:space="preserve"> lock has twenty percent fewer cache misses then the </w:t>
      </w:r>
      <w:r w:rsidR="00AE2741" w:rsidRPr="000B1D68">
        <w:rPr>
          <w:rFonts w:ascii="Arial" w:hAnsi="Arial" w:cs="Arial"/>
          <w:i/>
        </w:rPr>
        <w:t xml:space="preserve">compare-and-swap </w:t>
      </w:r>
      <w:r w:rsidR="00AE2741" w:rsidRPr="000B1D68">
        <w:rPr>
          <w:rFonts w:ascii="Arial" w:hAnsi="Arial" w:cs="Arial"/>
        </w:rPr>
        <w:t>lock.</w:t>
      </w:r>
      <w:r w:rsidR="004F5024" w:rsidRPr="000B1D68">
        <w:rPr>
          <w:rFonts w:ascii="Arial" w:hAnsi="Arial" w:cs="Arial"/>
        </w:rPr>
        <w:t xml:space="preserve"> None of the data that I gather should make the </w:t>
      </w:r>
      <w:r w:rsidR="004F5024" w:rsidRPr="000B1D68">
        <w:rPr>
          <w:rFonts w:ascii="Arial" w:hAnsi="Arial" w:cs="Arial"/>
          <w:i/>
        </w:rPr>
        <w:t>compare-and-swap</w:t>
      </w:r>
      <w:r w:rsidR="004F5024" w:rsidRPr="000B1D68">
        <w:rPr>
          <w:rFonts w:ascii="Arial" w:hAnsi="Arial" w:cs="Arial"/>
        </w:rPr>
        <w:t xml:space="preserve"> lock stand out as it does so this comparison requires further investigation.</w:t>
      </w:r>
    </w:p>
    <w:p w:rsidR="00B6364A" w:rsidRPr="000B1D68" w:rsidRDefault="006230D5" w:rsidP="00B47742">
      <w:pPr>
        <w:pStyle w:val="Heading3"/>
        <w:jc w:val="both"/>
        <w:rPr>
          <w:rFonts w:ascii="Arial" w:hAnsi="Arial" w:cs="Arial"/>
        </w:rPr>
      </w:pPr>
      <w:bookmarkStart w:id="50" w:name="_Toc385437443"/>
      <w:r w:rsidRPr="000B1D68">
        <w:rPr>
          <w:rFonts w:ascii="Arial" w:hAnsi="Arial" w:cs="Arial"/>
        </w:rPr>
        <w:t>4.3.1.1.2</w:t>
      </w:r>
      <w:r w:rsidR="00B6364A" w:rsidRPr="000B1D68">
        <w:rPr>
          <w:rFonts w:ascii="Arial" w:hAnsi="Arial" w:cs="Arial"/>
        </w:rPr>
        <w:t xml:space="preserve"> Locked vs Lockless Comparison</w:t>
      </w:r>
      <w:bookmarkEnd w:id="50"/>
    </w:p>
    <w:p w:rsidR="00B6364A" w:rsidRPr="000B1D68" w:rsidRDefault="00C43BEB" w:rsidP="00B47742">
      <w:pPr>
        <w:jc w:val="both"/>
        <w:rPr>
          <w:rFonts w:ascii="Arial" w:hAnsi="Arial" w:cs="Arial"/>
        </w:rPr>
      </w:pPr>
      <w:r w:rsidRPr="000B1D68">
        <w:rPr>
          <w:rFonts w:ascii="Arial" w:hAnsi="Arial" w:cs="Arial"/>
        </w:rPr>
        <w:t>I now compare the top performing locks from the previous section with the lockless implementation. The results of the comparison are shown below:</w:t>
      </w:r>
    </w:p>
    <w:p w:rsidR="00BB06E2" w:rsidRPr="000B1D68" w:rsidRDefault="00C43BEB" w:rsidP="00B47742">
      <w:pPr>
        <w:keepNext/>
        <w:jc w:val="both"/>
        <w:rPr>
          <w:rFonts w:ascii="Arial" w:hAnsi="Arial" w:cs="Arial"/>
        </w:rPr>
      </w:pPr>
      <w:r w:rsidRPr="000B1D68">
        <w:rPr>
          <w:rFonts w:ascii="Arial" w:hAnsi="Arial" w:cs="Arial"/>
          <w:noProof/>
          <w:lang w:eastAsia="en-IE"/>
        </w:rPr>
        <w:lastRenderedPageBreak/>
        <w:drawing>
          <wp:inline distT="0" distB="0" distL="0" distR="0" wp14:anchorId="78B1BEE8" wp14:editId="55F5B534">
            <wp:extent cx="5731510" cy="2653885"/>
            <wp:effectExtent l="0" t="0" r="21590" b="133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7E0BC7"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683DF0">
        <w:rPr>
          <w:rFonts w:ascii="Arial" w:hAnsi="Arial" w:cs="Arial"/>
          <w:noProof/>
        </w:rPr>
        <w:t>13</w:t>
      </w:r>
      <w:r w:rsidRPr="000B1D68">
        <w:rPr>
          <w:rFonts w:ascii="Arial" w:hAnsi="Arial" w:cs="Arial"/>
        </w:rPr>
        <w:fldChar w:fldCharType="end"/>
      </w:r>
    </w:p>
    <w:p w:rsidR="00B6364A" w:rsidRPr="000B1D68" w:rsidRDefault="00C43BEB" w:rsidP="00B47742">
      <w:pPr>
        <w:jc w:val="both"/>
        <w:rPr>
          <w:rFonts w:ascii="Arial" w:hAnsi="Arial" w:cs="Arial"/>
        </w:rPr>
      </w:pPr>
      <w:r w:rsidRPr="000B1D68">
        <w:rPr>
          <w:rFonts w:ascii="Arial" w:hAnsi="Arial" w:cs="Arial"/>
        </w:rPr>
        <w:t>It can be seen that the lockless implementation performs very well at the earlier thread counts, especially at a thread count of four, however it then dips sharply, following the performance of the</w:t>
      </w:r>
      <w:r w:rsidR="00637BA3" w:rsidRPr="000B1D68">
        <w:rPr>
          <w:rFonts w:ascii="Arial" w:hAnsi="Arial" w:cs="Arial"/>
        </w:rPr>
        <w:t xml:space="preserve"> </w:t>
      </w:r>
      <w:r w:rsidR="00637BA3" w:rsidRPr="000B1D68">
        <w:rPr>
          <w:rFonts w:ascii="Arial" w:hAnsi="Arial" w:cs="Arial"/>
          <w:i/>
        </w:rPr>
        <w:t xml:space="preserve">test-and-set </w:t>
      </w:r>
      <w:r w:rsidR="00637BA3" w:rsidRPr="000B1D68">
        <w:rPr>
          <w:rFonts w:ascii="Arial" w:hAnsi="Arial" w:cs="Arial"/>
        </w:rPr>
        <w:t xml:space="preserve">and </w:t>
      </w:r>
      <w:r w:rsidR="00637BA3" w:rsidRPr="000B1D68">
        <w:rPr>
          <w:rFonts w:ascii="Arial" w:hAnsi="Arial" w:cs="Arial"/>
          <w:i/>
        </w:rPr>
        <w:t>test-and-test-and-set</w:t>
      </w:r>
      <w:r w:rsidR="00637BA3" w:rsidRPr="000B1D68">
        <w:rPr>
          <w:rFonts w:ascii="Arial" w:hAnsi="Arial" w:cs="Arial"/>
        </w:rPr>
        <w:t xml:space="preserve"> locks.</w:t>
      </w:r>
    </w:p>
    <w:tbl>
      <w:tblPr>
        <w:tblW w:w="914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7"/>
        <w:gridCol w:w="1302"/>
        <w:gridCol w:w="1436"/>
        <w:gridCol w:w="1292"/>
        <w:gridCol w:w="1277"/>
        <w:gridCol w:w="1275"/>
      </w:tblGrid>
      <w:tr w:rsidR="00637BA3" w:rsidRPr="000B1D68" w:rsidTr="00637BA3">
        <w:trPr>
          <w:trHeight w:val="300"/>
        </w:trPr>
        <w:tc>
          <w:tcPr>
            <w:tcW w:w="256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p>
        </w:tc>
        <w:tc>
          <w:tcPr>
            <w:tcW w:w="130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Cycles</w:t>
            </w:r>
          </w:p>
        </w:tc>
        <w:tc>
          <w:tcPr>
            <w:tcW w:w="1436"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Cache References</w:t>
            </w:r>
          </w:p>
        </w:tc>
        <w:tc>
          <w:tcPr>
            <w:tcW w:w="129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Cache Misses</w:t>
            </w:r>
          </w:p>
        </w:tc>
        <w:tc>
          <w:tcPr>
            <w:tcW w:w="127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Branches</w:t>
            </w:r>
          </w:p>
        </w:tc>
        <w:tc>
          <w:tcPr>
            <w:tcW w:w="1275"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Branch Misses</w:t>
            </w:r>
          </w:p>
        </w:tc>
      </w:tr>
      <w:tr w:rsidR="00637BA3" w:rsidRPr="000B1D68" w:rsidTr="00637BA3">
        <w:trPr>
          <w:trHeight w:val="300"/>
        </w:trPr>
        <w:tc>
          <w:tcPr>
            <w:tcW w:w="256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Compare-and-swap</w:t>
            </w:r>
          </w:p>
        </w:tc>
        <w:tc>
          <w:tcPr>
            <w:tcW w:w="130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7.93E+10</w:t>
            </w:r>
          </w:p>
        </w:tc>
        <w:tc>
          <w:tcPr>
            <w:tcW w:w="1436"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2.53E+07</w:t>
            </w:r>
          </w:p>
        </w:tc>
        <w:tc>
          <w:tcPr>
            <w:tcW w:w="129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1.82E+07</w:t>
            </w:r>
          </w:p>
        </w:tc>
        <w:tc>
          <w:tcPr>
            <w:tcW w:w="127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1.37E+10</w:t>
            </w:r>
          </w:p>
        </w:tc>
        <w:tc>
          <w:tcPr>
            <w:tcW w:w="1275"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5.08E+07</w:t>
            </w:r>
          </w:p>
        </w:tc>
      </w:tr>
      <w:tr w:rsidR="00637BA3" w:rsidRPr="000B1D68" w:rsidTr="00637BA3">
        <w:trPr>
          <w:trHeight w:val="300"/>
        </w:trPr>
        <w:tc>
          <w:tcPr>
            <w:tcW w:w="256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Test-and-set</w:t>
            </w:r>
          </w:p>
        </w:tc>
        <w:tc>
          <w:tcPr>
            <w:tcW w:w="130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7.38E+10</w:t>
            </w:r>
          </w:p>
        </w:tc>
        <w:tc>
          <w:tcPr>
            <w:tcW w:w="1436"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3.80E+07</w:t>
            </w:r>
          </w:p>
        </w:tc>
        <w:tc>
          <w:tcPr>
            <w:tcW w:w="129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3.03E+07</w:t>
            </w:r>
          </w:p>
        </w:tc>
        <w:tc>
          <w:tcPr>
            <w:tcW w:w="127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1.30E+10</w:t>
            </w:r>
          </w:p>
        </w:tc>
        <w:tc>
          <w:tcPr>
            <w:tcW w:w="1275"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8.77E+07</w:t>
            </w:r>
          </w:p>
        </w:tc>
      </w:tr>
      <w:tr w:rsidR="00637BA3" w:rsidRPr="000B1D68" w:rsidTr="00637BA3">
        <w:trPr>
          <w:trHeight w:val="300"/>
        </w:trPr>
        <w:tc>
          <w:tcPr>
            <w:tcW w:w="256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Test-and-test-and-set</w:t>
            </w:r>
          </w:p>
        </w:tc>
        <w:tc>
          <w:tcPr>
            <w:tcW w:w="130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8.26E+10</w:t>
            </w:r>
          </w:p>
        </w:tc>
        <w:tc>
          <w:tcPr>
            <w:tcW w:w="1436"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3.70E+07</w:t>
            </w:r>
          </w:p>
        </w:tc>
        <w:tc>
          <w:tcPr>
            <w:tcW w:w="129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2.95E+07</w:t>
            </w:r>
          </w:p>
        </w:tc>
        <w:tc>
          <w:tcPr>
            <w:tcW w:w="127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1.46E+10</w:t>
            </w:r>
          </w:p>
        </w:tc>
        <w:tc>
          <w:tcPr>
            <w:tcW w:w="1275"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8.50E+07</w:t>
            </w:r>
          </w:p>
        </w:tc>
      </w:tr>
      <w:tr w:rsidR="00637BA3" w:rsidRPr="000B1D68" w:rsidTr="00637BA3">
        <w:trPr>
          <w:trHeight w:val="300"/>
        </w:trPr>
        <w:tc>
          <w:tcPr>
            <w:tcW w:w="256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Lockless</w:t>
            </w:r>
          </w:p>
        </w:tc>
        <w:tc>
          <w:tcPr>
            <w:tcW w:w="130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2.32E+12</w:t>
            </w:r>
          </w:p>
        </w:tc>
        <w:tc>
          <w:tcPr>
            <w:tcW w:w="1436"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9.21E+08</w:t>
            </w:r>
          </w:p>
        </w:tc>
        <w:tc>
          <w:tcPr>
            <w:tcW w:w="129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3.76E+08</w:t>
            </w:r>
          </w:p>
        </w:tc>
        <w:tc>
          <w:tcPr>
            <w:tcW w:w="127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8.50E+10</w:t>
            </w:r>
          </w:p>
        </w:tc>
        <w:tc>
          <w:tcPr>
            <w:tcW w:w="1275"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1.77E+08</w:t>
            </w:r>
          </w:p>
        </w:tc>
      </w:tr>
    </w:tbl>
    <w:p w:rsidR="00637BA3" w:rsidRPr="000B1D68" w:rsidRDefault="00637BA3" w:rsidP="00B47742">
      <w:pPr>
        <w:jc w:val="both"/>
        <w:rPr>
          <w:rFonts w:ascii="Arial" w:hAnsi="Arial" w:cs="Arial"/>
        </w:rPr>
      </w:pPr>
    </w:p>
    <w:p w:rsidR="00637BA3" w:rsidRPr="000B1D68" w:rsidRDefault="00637BA3" w:rsidP="00B47742">
      <w:pPr>
        <w:jc w:val="both"/>
        <w:rPr>
          <w:rFonts w:ascii="Arial" w:hAnsi="Arial" w:cs="Arial"/>
        </w:rPr>
      </w:pPr>
      <w:r w:rsidRPr="000B1D68">
        <w:rPr>
          <w:rFonts w:ascii="Arial" w:hAnsi="Arial" w:cs="Arial"/>
        </w:rPr>
        <w:t>The hardware performance data gives some insight into why the lockless implementation may not perform as well as expected. As seen above, it references the cache much more than the other implementations and as a result also has many more cache misses. Additionally it has almost six times as many branches, which leads to a far higher number of branch misses. Both these factors when combined present a significant problem to the lockless implementation at higher thread counts as the contention between threads causes a higher proportion of CPU cycles to be missed and hence the performance drops.</w:t>
      </w:r>
    </w:p>
    <w:p w:rsidR="00B15587" w:rsidRPr="000B1D68" w:rsidRDefault="00B15587" w:rsidP="00B47742">
      <w:pPr>
        <w:jc w:val="both"/>
        <w:rPr>
          <w:rFonts w:ascii="Arial" w:hAnsi="Arial" w:cs="Arial"/>
        </w:rPr>
      </w:pPr>
    </w:p>
    <w:p w:rsidR="006230D5" w:rsidRPr="000B1D68" w:rsidRDefault="006230D5" w:rsidP="00B47742">
      <w:pPr>
        <w:pStyle w:val="Heading3"/>
        <w:jc w:val="both"/>
        <w:rPr>
          <w:rFonts w:ascii="Arial" w:hAnsi="Arial" w:cs="Arial"/>
        </w:rPr>
      </w:pPr>
      <w:bookmarkStart w:id="51" w:name="_Toc385437444"/>
      <w:r w:rsidRPr="000B1D68">
        <w:rPr>
          <w:rFonts w:ascii="Arial" w:hAnsi="Arial" w:cs="Arial"/>
        </w:rPr>
        <w:t>4.3.1.1.3 TTAS</w:t>
      </w:r>
      <w:bookmarkEnd w:id="51"/>
    </w:p>
    <w:p w:rsidR="00EA6046" w:rsidRPr="000B1D68" w:rsidRDefault="00EA6046" w:rsidP="00B47742">
      <w:pPr>
        <w:jc w:val="both"/>
        <w:rPr>
          <w:rFonts w:ascii="Arial" w:hAnsi="Arial" w:cs="Arial"/>
        </w:rPr>
      </w:pPr>
      <w:r w:rsidRPr="000B1D68">
        <w:rPr>
          <w:rFonts w:ascii="Arial" w:hAnsi="Arial" w:cs="Arial"/>
        </w:rPr>
        <w:t xml:space="preserve">I will now test the different lock variations to analyse their differences. I start with the </w:t>
      </w:r>
      <w:r w:rsidRPr="000B1D68">
        <w:rPr>
          <w:rFonts w:ascii="Arial" w:hAnsi="Arial" w:cs="Arial"/>
          <w:i/>
        </w:rPr>
        <w:t>test-and-test-and-set</w:t>
      </w:r>
      <w:r w:rsidRPr="000B1D68">
        <w:rPr>
          <w:rFonts w:ascii="Arial" w:hAnsi="Arial" w:cs="Arial"/>
        </w:rPr>
        <w:t xml:space="preserve"> lock and its two variations, the </w:t>
      </w:r>
      <w:r w:rsidRPr="000B1D68">
        <w:rPr>
          <w:rFonts w:ascii="Arial" w:hAnsi="Arial" w:cs="Arial"/>
          <w:i/>
        </w:rPr>
        <w:t xml:space="preserve">test-and-test-and-set-no-pause </w:t>
      </w:r>
      <w:r w:rsidRPr="000B1D68">
        <w:rPr>
          <w:rFonts w:ascii="Arial" w:hAnsi="Arial" w:cs="Arial"/>
        </w:rPr>
        <w:t xml:space="preserve">lock and the </w:t>
      </w:r>
      <w:r w:rsidRPr="000B1D68">
        <w:rPr>
          <w:rFonts w:ascii="Arial" w:hAnsi="Arial" w:cs="Arial"/>
          <w:i/>
        </w:rPr>
        <w:t xml:space="preserve">test-and-test-and-set-relax </w:t>
      </w:r>
      <w:r w:rsidRPr="000B1D68">
        <w:rPr>
          <w:rFonts w:ascii="Arial" w:hAnsi="Arial" w:cs="Arial"/>
        </w:rPr>
        <w:t>lock. Below is a graph showing their respective performances and the hardware performance data gathered for them:</w:t>
      </w:r>
    </w:p>
    <w:p w:rsidR="00BB06E2" w:rsidRPr="000B1D68" w:rsidRDefault="00EA6046" w:rsidP="00B47742">
      <w:pPr>
        <w:keepNext/>
        <w:jc w:val="both"/>
        <w:rPr>
          <w:rFonts w:ascii="Arial" w:hAnsi="Arial" w:cs="Arial"/>
        </w:rPr>
      </w:pPr>
      <w:r w:rsidRPr="000B1D68">
        <w:rPr>
          <w:rFonts w:ascii="Arial" w:hAnsi="Arial" w:cs="Arial"/>
          <w:noProof/>
          <w:lang w:eastAsia="en-IE"/>
        </w:rPr>
        <w:lastRenderedPageBreak/>
        <w:drawing>
          <wp:inline distT="0" distB="0" distL="0" distR="0" wp14:anchorId="4E356D86" wp14:editId="72B77B27">
            <wp:extent cx="5731510" cy="2085633"/>
            <wp:effectExtent l="0" t="0" r="21590" b="1016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A6046"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683DF0">
        <w:rPr>
          <w:rFonts w:ascii="Arial" w:hAnsi="Arial" w:cs="Arial"/>
          <w:noProof/>
        </w:rPr>
        <w:t>14</w:t>
      </w:r>
      <w:r w:rsidRPr="000B1D68">
        <w:rPr>
          <w:rFonts w:ascii="Arial" w:hAnsi="Arial" w:cs="Arial"/>
        </w:rPr>
        <w:fldChar w:fldCharType="end"/>
      </w:r>
    </w:p>
    <w:tbl>
      <w:tblPr>
        <w:tblStyle w:val="TableGrid"/>
        <w:tblW w:w="0" w:type="auto"/>
        <w:tblLook w:val="04A0" w:firstRow="1" w:lastRow="0" w:firstColumn="1" w:lastColumn="0" w:noHBand="0" w:noVBand="1"/>
      </w:tblPr>
      <w:tblGrid>
        <w:gridCol w:w="1779"/>
        <w:gridCol w:w="1193"/>
        <w:gridCol w:w="1322"/>
        <w:gridCol w:w="1221"/>
        <w:gridCol w:w="1282"/>
        <w:gridCol w:w="1218"/>
        <w:gridCol w:w="1227"/>
      </w:tblGrid>
      <w:tr w:rsidR="008235E4" w:rsidRPr="000B1D68" w:rsidTr="008235E4">
        <w:trPr>
          <w:trHeight w:val="300"/>
        </w:trPr>
        <w:tc>
          <w:tcPr>
            <w:tcW w:w="1808" w:type="dxa"/>
            <w:noWrap/>
            <w:hideMark/>
          </w:tcPr>
          <w:p w:rsidR="008235E4" w:rsidRPr="000B1D68" w:rsidRDefault="008235E4" w:rsidP="00B47742">
            <w:pPr>
              <w:jc w:val="both"/>
              <w:rPr>
                <w:rFonts w:ascii="Arial" w:hAnsi="Arial" w:cs="Arial"/>
              </w:rPr>
            </w:pPr>
          </w:p>
        </w:tc>
        <w:tc>
          <w:tcPr>
            <w:tcW w:w="1211" w:type="dxa"/>
            <w:noWrap/>
            <w:hideMark/>
          </w:tcPr>
          <w:p w:rsidR="008235E4" w:rsidRPr="000B1D68" w:rsidRDefault="008235E4" w:rsidP="00B47742">
            <w:pPr>
              <w:jc w:val="both"/>
              <w:rPr>
                <w:rFonts w:ascii="Arial" w:hAnsi="Arial" w:cs="Arial"/>
              </w:rPr>
            </w:pPr>
            <w:r w:rsidRPr="000B1D68">
              <w:rPr>
                <w:rFonts w:ascii="Arial" w:hAnsi="Arial" w:cs="Arial"/>
              </w:rPr>
              <w:t>Cycles</w:t>
            </w:r>
          </w:p>
        </w:tc>
        <w:tc>
          <w:tcPr>
            <w:tcW w:w="1200" w:type="dxa"/>
            <w:noWrap/>
            <w:hideMark/>
          </w:tcPr>
          <w:p w:rsidR="008235E4" w:rsidRPr="000B1D68" w:rsidRDefault="008235E4" w:rsidP="00B47742">
            <w:pPr>
              <w:jc w:val="both"/>
              <w:rPr>
                <w:rFonts w:ascii="Arial" w:hAnsi="Arial" w:cs="Arial"/>
              </w:rPr>
            </w:pPr>
            <w:r w:rsidRPr="000B1D68">
              <w:rPr>
                <w:rFonts w:ascii="Arial" w:hAnsi="Arial" w:cs="Arial"/>
              </w:rPr>
              <w:t>Cache References</w:t>
            </w:r>
          </w:p>
        </w:tc>
        <w:tc>
          <w:tcPr>
            <w:tcW w:w="1239" w:type="dxa"/>
            <w:noWrap/>
            <w:hideMark/>
          </w:tcPr>
          <w:p w:rsidR="008235E4" w:rsidRPr="000B1D68" w:rsidRDefault="008235E4" w:rsidP="00B47742">
            <w:pPr>
              <w:jc w:val="both"/>
              <w:rPr>
                <w:rFonts w:ascii="Arial" w:hAnsi="Arial" w:cs="Arial"/>
              </w:rPr>
            </w:pPr>
            <w:r w:rsidRPr="000B1D68">
              <w:rPr>
                <w:rFonts w:ascii="Arial" w:hAnsi="Arial" w:cs="Arial"/>
              </w:rPr>
              <w:t>Branches</w:t>
            </w:r>
          </w:p>
        </w:tc>
        <w:tc>
          <w:tcPr>
            <w:tcW w:w="1302" w:type="dxa"/>
            <w:noWrap/>
            <w:hideMark/>
          </w:tcPr>
          <w:p w:rsidR="008235E4" w:rsidRPr="000B1D68" w:rsidRDefault="008235E4" w:rsidP="00B47742">
            <w:pPr>
              <w:jc w:val="both"/>
              <w:rPr>
                <w:rFonts w:ascii="Arial" w:hAnsi="Arial" w:cs="Arial"/>
              </w:rPr>
            </w:pPr>
            <w:r w:rsidRPr="000B1D68">
              <w:rPr>
                <w:rFonts w:ascii="Arial" w:hAnsi="Arial" w:cs="Arial"/>
              </w:rPr>
              <w:t>Branch Misses</w:t>
            </w:r>
          </w:p>
        </w:tc>
        <w:tc>
          <w:tcPr>
            <w:tcW w:w="1236" w:type="dxa"/>
            <w:noWrap/>
            <w:hideMark/>
          </w:tcPr>
          <w:p w:rsidR="008235E4" w:rsidRPr="000B1D68" w:rsidRDefault="008235E4" w:rsidP="00B47742">
            <w:pPr>
              <w:jc w:val="both"/>
              <w:rPr>
                <w:rFonts w:ascii="Arial" w:hAnsi="Arial" w:cs="Arial"/>
              </w:rPr>
            </w:pPr>
            <w:r w:rsidRPr="000B1D68">
              <w:rPr>
                <w:rFonts w:ascii="Arial" w:hAnsi="Arial" w:cs="Arial"/>
              </w:rPr>
              <w:t>Stalled Frontend Cycles</w:t>
            </w:r>
          </w:p>
        </w:tc>
        <w:tc>
          <w:tcPr>
            <w:tcW w:w="1246" w:type="dxa"/>
            <w:noWrap/>
            <w:hideMark/>
          </w:tcPr>
          <w:p w:rsidR="008235E4" w:rsidRPr="000B1D68" w:rsidRDefault="008235E4" w:rsidP="00B47742">
            <w:pPr>
              <w:jc w:val="both"/>
              <w:rPr>
                <w:rFonts w:ascii="Arial" w:hAnsi="Arial" w:cs="Arial"/>
              </w:rPr>
            </w:pPr>
            <w:r w:rsidRPr="000B1D68">
              <w:rPr>
                <w:rFonts w:ascii="Arial" w:hAnsi="Arial" w:cs="Arial"/>
              </w:rPr>
              <w:t>Stalled Backend Cycles</w:t>
            </w:r>
          </w:p>
        </w:tc>
      </w:tr>
      <w:tr w:rsidR="008235E4" w:rsidRPr="000B1D68" w:rsidTr="008235E4">
        <w:trPr>
          <w:trHeight w:val="300"/>
        </w:trPr>
        <w:tc>
          <w:tcPr>
            <w:tcW w:w="1808" w:type="dxa"/>
            <w:noWrap/>
            <w:hideMark/>
          </w:tcPr>
          <w:p w:rsidR="008235E4" w:rsidRPr="000B1D68" w:rsidRDefault="008235E4" w:rsidP="00B47742">
            <w:pPr>
              <w:jc w:val="both"/>
              <w:rPr>
                <w:rFonts w:ascii="Arial" w:hAnsi="Arial" w:cs="Arial"/>
              </w:rPr>
            </w:pPr>
            <w:r w:rsidRPr="000B1D68">
              <w:rPr>
                <w:rFonts w:ascii="Arial" w:hAnsi="Arial" w:cs="Arial"/>
              </w:rPr>
              <w:t>Test-and-test-and-set</w:t>
            </w:r>
          </w:p>
        </w:tc>
        <w:tc>
          <w:tcPr>
            <w:tcW w:w="1211" w:type="dxa"/>
            <w:noWrap/>
            <w:hideMark/>
          </w:tcPr>
          <w:p w:rsidR="008235E4" w:rsidRPr="000B1D68" w:rsidRDefault="008235E4" w:rsidP="00B47742">
            <w:pPr>
              <w:jc w:val="both"/>
              <w:rPr>
                <w:rFonts w:ascii="Arial" w:hAnsi="Arial" w:cs="Arial"/>
              </w:rPr>
            </w:pPr>
            <w:r w:rsidRPr="000B1D68">
              <w:rPr>
                <w:rFonts w:ascii="Arial" w:hAnsi="Arial" w:cs="Arial"/>
              </w:rPr>
              <w:t>8.11E+10</w:t>
            </w:r>
          </w:p>
        </w:tc>
        <w:tc>
          <w:tcPr>
            <w:tcW w:w="1200" w:type="dxa"/>
            <w:noWrap/>
            <w:hideMark/>
          </w:tcPr>
          <w:p w:rsidR="008235E4" w:rsidRPr="000B1D68" w:rsidRDefault="008235E4" w:rsidP="00B47742">
            <w:pPr>
              <w:jc w:val="both"/>
              <w:rPr>
                <w:rFonts w:ascii="Arial" w:hAnsi="Arial" w:cs="Arial"/>
              </w:rPr>
            </w:pPr>
            <w:r w:rsidRPr="000B1D68">
              <w:rPr>
                <w:rFonts w:ascii="Arial" w:hAnsi="Arial" w:cs="Arial"/>
              </w:rPr>
              <w:t>3.86E+07</w:t>
            </w:r>
          </w:p>
        </w:tc>
        <w:tc>
          <w:tcPr>
            <w:tcW w:w="1239" w:type="dxa"/>
            <w:noWrap/>
            <w:hideMark/>
          </w:tcPr>
          <w:p w:rsidR="008235E4" w:rsidRPr="000B1D68" w:rsidRDefault="008235E4" w:rsidP="00B47742">
            <w:pPr>
              <w:jc w:val="both"/>
              <w:rPr>
                <w:rFonts w:ascii="Arial" w:hAnsi="Arial" w:cs="Arial"/>
              </w:rPr>
            </w:pPr>
            <w:r w:rsidRPr="000B1D68">
              <w:rPr>
                <w:rFonts w:ascii="Arial" w:hAnsi="Arial" w:cs="Arial"/>
              </w:rPr>
              <w:t>1.42E+10</w:t>
            </w:r>
          </w:p>
        </w:tc>
        <w:tc>
          <w:tcPr>
            <w:tcW w:w="1302" w:type="dxa"/>
            <w:noWrap/>
            <w:hideMark/>
          </w:tcPr>
          <w:p w:rsidR="008235E4" w:rsidRPr="000B1D68" w:rsidRDefault="008235E4" w:rsidP="00B47742">
            <w:pPr>
              <w:jc w:val="both"/>
              <w:rPr>
                <w:rFonts w:ascii="Arial" w:hAnsi="Arial" w:cs="Arial"/>
              </w:rPr>
            </w:pPr>
            <w:r w:rsidRPr="000B1D68">
              <w:rPr>
                <w:rFonts w:ascii="Arial" w:hAnsi="Arial" w:cs="Arial"/>
              </w:rPr>
              <w:t>8.83E+07</w:t>
            </w:r>
          </w:p>
        </w:tc>
        <w:tc>
          <w:tcPr>
            <w:tcW w:w="1236" w:type="dxa"/>
            <w:noWrap/>
            <w:hideMark/>
          </w:tcPr>
          <w:p w:rsidR="008235E4" w:rsidRPr="000B1D68" w:rsidRDefault="008235E4" w:rsidP="00B47742">
            <w:pPr>
              <w:jc w:val="both"/>
              <w:rPr>
                <w:rFonts w:ascii="Arial" w:hAnsi="Arial" w:cs="Arial"/>
              </w:rPr>
            </w:pPr>
            <w:r w:rsidRPr="000B1D68">
              <w:rPr>
                <w:rFonts w:ascii="Arial" w:hAnsi="Arial" w:cs="Arial"/>
              </w:rPr>
              <w:t>5.22E+10</w:t>
            </w:r>
          </w:p>
        </w:tc>
        <w:tc>
          <w:tcPr>
            <w:tcW w:w="1246" w:type="dxa"/>
            <w:noWrap/>
            <w:hideMark/>
          </w:tcPr>
          <w:p w:rsidR="008235E4" w:rsidRPr="000B1D68" w:rsidRDefault="008235E4" w:rsidP="00B47742">
            <w:pPr>
              <w:jc w:val="both"/>
              <w:rPr>
                <w:rFonts w:ascii="Arial" w:hAnsi="Arial" w:cs="Arial"/>
              </w:rPr>
            </w:pPr>
            <w:r w:rsidRPr="000B1D68">
              <w:rPr>
                <w:rFonts w:ascii="Arial" w:hAnsi="Arial" w:cs="Arial"/>
              </w:rPr>
              <w:t>1.25E+10</w:t>
            </w:r>
          </w:p>
        </w:tc>
      </w:tr>
      <w:tr w:rsidR="008235E4" w:rsidRPr="000B1D68" w:rsidTr="008235E4">
        <w:trPr>
          <w:trHeight w:val="300"/>
        </w:trPr>
        <w:tc>
          <w:tcPr>
            <w:tcW w:w="1808" w:type="dxa"/>
            <w:noWrap/>
            <w:hideMark/>
          </w:tcPr>
          <w:p w:rsidR="008235E4" w:rsidRPr="000B1D68" w:rsidRDefault="008235E4" w:rsidP="00B47742">
            <w:pPr>
              <w:jc w:val="both"/>
              <w:rPr>
                <w:rFonts w:ascii="Arial" w:hAnsi="Arial" w:cs="Arial"/>
              </w:rPr>
            </w:pPr>
            <w:r w:rsidRPr="000B1D68">
              <w:rPr>
                <w:rFonts w:ascii="Arial" w:hAnsi="Arial" w:cs="Arial"/>
              </w:rPr>
              <w:t>Test-and-test-and-set-no-pause</w:t>
            </w:r>
          </w:p>
        </w:tc>
        <w:tc>
          <w:tcPr>
            <w:tcW w:w="1211" w:type="dxa"/>
            <w:noWrap/>
            <w:hideMark/>
          </w:tcPr>
          <w:p w:rsidR="008235E4" w:rsidRPr="000B1D68" w:rsidRDefault="008235E4" w:rsidP="00B47742">
            <w:pPr>
              <w:jc w:val="both"/>
              <w:rPr>
                <w:rFonts w:ascii="Arial" w:hAnsi="Arial" w:cs="Arial"/>
              </w:rPr>
            </w:pPr>
            <w:r w:rsidRPr="000B1D68">
              <w:rPr>
                <w:rFonts w:ascii="Arial" w:hAnsi="Arial" w:cs="Arial"/>
              </w:rPr>
              <w:t>2.67E+12</w:t>
            </w:r>
          </w:p>
        </w:tc>
        <w:tc>
          <w:tcPr>
            <w:tcW w:w="1200" w:type="dxa"/>
            <w:noWrap/>
            <w:hideMark/>
          </w:tcPr>
          <w:p w:rsidR="008235E4" w:rsidRPr="000B1D68" w:rsidRDefault="008235E4" w:rsidP="00B47742">
            <w:pPr>
              <w:jc w:val="both"/>
              <w:rPr>
                <w:rFonts w:ascii="Arial" w:hAnsi="Arial" w:cs="Arial"/>
              </w:rPr>
            </w:pPr>
            <w:r w:rsidRPr="000B1D68">
              <w:rPr>
                <w:rFonts w:ascii="Arial" w:hAnsi="Arial" w:cs="Arial"/>
              </w:rPr>
              <w:t>5.53E+08</w:t>
            </w:r>
          </w:p>
        </w:tc>
        <w:tc>
          <w:tcPr>
            <w:tcW w:w="1239" w:type="dxa"/>
            <w:noWrap/>
            <w:hideMark/>
          </w:tcPr>
          <w:p w:rsidR="008235E4" w:rsidRPr="000B1D68" w:rsidRDefault="008235E4" w:rsidP="00B47742">
            <w:pPr>
              <w:jc w:val="both"/>
              <w:rPr>
                <w:rFonts w:ascii="Arial" w:hAnsi="Arial" w:cs="Arial"/>
              </w:rPr>
            </w:pPr>
            <w:r w:rsidRPr="000B1D68">
              <w:rPr>
                <w:rFonts w:ascii="Arial" w:hAnsi="Arial" w:cs="Arial"/>
              </w:rPr>
              <w:t>1.46E+11</w:t>
            </w:r>
          </w:p>
        </w:tc>
        <w:tc>
          <w:tcPr>
            <w:tcW w:w="1302" w:type="dxa"/>
            <w:noWrap/>
            <w:hideMark/>
          </w:tcPr>
          <w:p w:rsidR="008235E4" w:rsidRPr="000B1D68" w:rsidRDefault="008235E4" w:rsidP="00B47742">
            <w:pPr>
              <w:jc w:val="both"/>
              <w:rPr>
                <w:rFonts w:ascii="Arial" w:hAnsi="Arial" w:cs="Arial"/>
              </w:rPr>
            </w:pPr>
            <w:r w:rsidRPr="000B1D68">
              <w:rPr>
                <w:rFonts w:ascii="Arial" w:hAnsi="Arial" w:cs="Arial"/>
              </w:rPr>
              <w:t>9.89E+07</w:t>
            </w:r>
          </w:p>
        </w:tc>
        <w:tc>
          <w:tcPr>
            <w:tcW w:w="1236" w:type="dxa"/>
            <w:noWrap/>
            <w:hideMark/>
          </w:tcPr>
          <w:p w:rsidR="008235E4" w:rsidRPr="000B1D68" w:rsidRDefault="008235E4" w:rsidP="00B47742">
            <w:pPr>
              <w:jc w:val="both"/>
              <w:rPr>
                <w:rFonts w:ascii="Arial" w:hAnsi="Arial" w:cs="Arial"/>
              </w:rPr>
            </w:pPr>
            <w:r w:rsidRPr="000B1D68">
              <w:rPr>
                <w:rFonts w:ascii="Arial" w:hAnsi="Arial" w:cs="Arial"/>
              </w:rPr>
              <w:t>2.38E+12</w:t>
            </w:r>
          </w:p>
        </w:tc>
        <w:tc>
          <w:tcPr>
            <w:tcW w:w="1246" w:type="dxa"/>
            <w:noWrap/>
            <w:hideMark/>
          </w:tcPr>
          <w:p w:rsidR="008235E4" w:rsidRPr="000B1D68" w:rsidRDefault="008235E4" w:rsidP="00B47742">
            <w:pPr>
              <w:jc w:val="both"/>
              <w:rPr>
                <w:rFonts w:ascii="Arial" w:hAnsi="Arial" w:cs="Arial"/>
              </w:rPr>
            </w:pPr>
            <w:r w:rsidRPr="000B1D68">
              <w:rPr>
                <w:rFonts w:ascii="Arial" w:hAnsi="Arial" w:cs="Arial"/>
              </w:rPr>
              <w:t>1.27E+12</w:t>
            </w:r>
          </w:p>
        </w:tc>
      </w:tr>
      <w:tr w:rsidR="008235E4" w:rsidRPr="000B1D68" w:rsidTr="008235E4">
        <w:trPr>
          <w:trHeight w:val="300"/>
        </w:trPr>
        <w:tc>
          <w:tcPr>
            <w:tcW w:w="1808" w:type="dxa"/>
            <w:noWrap/>
            <w:hideMark/>
          </w:tcPr>
          <w:p w:rsidR="008235E4" w:rsidRPr="000B1D68" w:rsidRDefault="008235E4" w:rsidP="00B47742">
            <w:pPr>
              <w:jc w:val="both"/>
              <w:rPr>
                <w:rFonts w:ascii="Arial" w:hAnsi="Arial" w:cs="Arial"/>
              </w:rPr>
            </w:pPr>
            <w:r w:rsidRPr="000B1D68">
              <w:rPr>
                <w:rFonts w:ascii="Arial" w:hAnsi="Arial" w:cs="Arial"/>
              </w:rPr>
              <w:t>Test-and-test-and-set-relax</w:t>
            </w:r>
          </w:p>
        </w:tc>
        <w:tc>
          <w:tcPr>
            <w:tcW w:w="1211" w:type="dxa"/>
            <w:noWrap/>
            <w:hideMark/>
          </w:tcPr>
          <w:p w:rsidR="008235E4" w:rsidRPr="000B1D68" w:rsidRDefault="008235E4" w:rsidP="00B47742">
            <w:pPr>
              <w:jc w:val="both"/>
              <w:rPr>
                <w:rFonts w:ascii="Arial" w:hAnsi="Arial" w:cs="Arial"/>
              </w:rPr>
            </w:pPr>
            <w:r w:rsidRPr="000B1D68">
              <w:rPr>
                <w:rFonts w:ascii="Arial" w:hAnsi="Arial" w:cs="Arial"/>
              </w:rPr>
              <w:t>2.69E+12</w:t>
            </w:r>
          </w:p>
        </w:tc>
        <w:tc>
          <w:tcPr>
            <w:tcW w:w="1200" w:type="dxa"/>
            <w:noWrap/>
            <w:hideMark/>
          </w:tcPr>
          <w:p w:rsidR="008235E4" w:rsidRPr="000B1D68" w:rsidRDefault="008235E4" w:rsidP="00B47742">
            <w:pPr>
              <w:jc w:val="both"/>
              <w:rPr>
                <w:rFonts w:ascii="Arial" w:hAnsi="Arial" w:cs="Arial"/>
              </w:rPr>
            </w:pPr>
            <w:r w:rsidRPr="000B1D68">
              <w:rPr>
                <w:rFonts w:ascii="Arial" w:hAnsi="Arial" w:cs="Arial"/>
              </w:rPr>
              <w:t>4.72E+08</w:t>
            </w:r>
          </w:p>
        </w:tc>
        <w:tc>
          <w:tcPr>
            <w:tcW w:w="1239" w:type="dxa"/>
            <w:noWrap/>
            <w:hideMark/>
          </w:tcPr>
          <w:p w:rsidR="008235E4" w:rsidRPr="000B1D68" w:rsidRDefault="008235E4" w:rsidP="00B47742">
            <w:pPr>
              <w:jc w:val="both"/>
              <w:rPr>
                <w:rFonts w:ascii="Arial" w:hAnsi="Arial" w:cs="Arial"/>
              </w:rPr>
            </w:pPr>
            <w:r w:rsidRPr="000B1D68">
              <w:rPr>
                <w:rFonts w:ascii="Arial" w:hAnsi="Arial" w:cs="Arial"/>
              </w:rPr>
              <w:t>4.02E+10</w:t>
            </w:r>
          </w:p>
        </w:tc>
        <w:tc>
          <w:tcPr>
            <w:tcW w:w="1302" w:type="dxa"/>
            <w:noWrap/>
            <w:hideMark/>
          </w:tcPr>
          <w:p w:rsidR="008235E4" w:rsidRPr="000B1D68" w:rsidRDefault="008235E4" w:rsidP="00B47742">
            <w:pPr>
              <w:jc w:val="both"/>
              <w:rPr>
                <w:rFonts w:ascii="Arial" w:hAnsi="Arial" w:cs="Arial"/>
              </w:rPr>
            </w:pPr>
            <w:r w:rsidRPr="000B1D68">
              <w:rPr>
                <w:rFonts w:ascii="Arial" w:hAnsi="Arial" w:cs="Arial"/>
              </w:rPr>
              <w:t>9.18E+07</w:t>
            </w:r>
          </w:p>
        </w:tc>
        <w:tc>
          <w:tcPr>
            <w:tcW w:w="1236" w:type="dxa"/>
            <w:noWrap/>
            <w:hideMark/>
          </w:tcPr>
          <w:p w:rsidR="008235E4" w:rsidRPr="000B1D68" w:rsidRDefault="008235E4" w:rsidP="00B47742">
            <w:pPr>
              <w:jc w:val="both"/>
              <w:rPr>
                <w:rFonts w:ascii="Arial" w:hAnsi="Arial" w:cs="Arial"/>
              </w:rPr>
            </w:pPr>
            <w:r w:rsidRPr="000B1D68">
              <w:rPr>
                <w:rFonts w:ascii="Arial" w:hAnsi="Arial" w:cs="Arial"/>
              </w:rPr>
              <w:t>2.60E+12</w:t>
            </w:r>
          </w:p>
        </w:tc>
        <w:tc>
          <w:tcPr>
            <w:tcW w:w="1246" w:type="dxa"/>
            <w:noWrap/>
            <w:hideMark/>
          </w:tcPr>
          <w:p w:rsidR="008235E4" w:rsidRPr="000B1D68" w:rsidRDefault="008235E4" w:rsidP="00B47742">
            <w:pPr>
              <w:jc w:val="both"/>
              <w:rPr>
                <w:rFonts w:ascii="Arial" w:hAnsi="Arial" w:cs="Arial"/>
              </w:rPr>
            </w:pPr>
            <w:r w:rsidRPr="000B1D68">
              <w:rPr>
                <w:rFonts w:ascii="Arial" w:hAnsi="Arial" w:cs="Arial"/>
              </w:rPr>
              <w:t>2.31E+12</w:t>
            </w:r>
          </w:p>
        </w:tc>
      </w:tr>
    </w:tbl>
    <w:p w:rsidR="00EA6046" w:rsidRPr="000B1D68" w:rsidRDefault="00EA6046" w:rsidP="00B47742">
      <w:pPr>
        <w:jc w:val="both"/>
        <w:rPr>
          <w:rFonts w:ascii="Arial" w:hAnsi="Arial" w:cs="Arial"/>
        </w:rPr>
      </w:pPr>
    </w:p>
    <w:p w:rsidR="008235E4" w:rsidRPr="000B1D68" w:rsidRDefault="008235E4" w:rsidP="00B47742">
      <w:pPr>
        <w:jc w:val="both"/>
        <w:rPr>
          <w:rFonts w:ascii="Arial" w:hAnsi="Arial" w:cs="Arial"/>
        </w:rPr>
      </w:pPr>
      <w:r w:rsidRPr="000B1D68">
        <w:rPr>
          <w:rFonts w:ascii="Arial" w:hAnsi="Arial" w:cs="Arial"/>
        </w:rPr>
        <w:t xml:space="preserve">From the data we can see that all three variations perform very similarly up to a thread count of four. At this point both the </w:t>
      </w:r>
      <w:r w:rsidRPr="000B1D68">
        <w:rPr>
          <w:rFonts w:ascii="Arial" w:hAnsi="Arial" w:cs="Arial"/>
          <w:i/>
        </w:rPr>
        <w:t>test-and-test-and-set-no-pause</w:t>
      </w:r>
      <w:r w:rsidRPr="000B1D68">
        <w:rPr>
          <w:rFonts w:ascii="Arial" w:hAnsi="Arial" w:cs="Arial"/>
        </w:rPr>
        <w:t xml:space="preserve"> and </w:t>
      </w:r>
      <w:r w:rsidRPr="000B1D68">
        <w:rPr>
          <w:rFonts w:ascii="Arial" w:hAnsi="Arial" w:cs="Arial"/>
          <w:i/>
        </w:rPr>
        <w:t>test-and-test-and-set-relax</w:t>
      </w:r>
      <w:r w:rsidRPr="000B1D68">
        <w:rPr>
          <w:rFonts w:ascii="Arial" w:hAnsi="Arial" w:cs="Arial"/>
        </w:rPr>
        <w:t xml:space="preserve"> locks fall off. This is perhaps due to increased contention between the threads since the gap between when a thread polls the lock </w:t>
      </w:r>
      <w:r w:rsidR="00D84C9F" w:rsidRPr="000B1D68">
        <w:rPr>
          <w:rFonts w:ascii="Arial" w:hAnsi="Arial" w:cs="Arial"/>
        </w:rPr>
        <w:t xml:space="preserve">before trying again is quite small or </w:t>
      </w:r>
      <w:r w:rsidR="00E162BD" w:rsidRPr="000B1D68">
        <w:rPr>
          <w:rFonts w:ascii="Arial" w:hAnsi="Arial" w:cs="Arial"/>
        </w:rPr>
        <w:t>non-existent</w:t>
      </w:r>
      <w:r w:rsidR="00D84C9F" w:rsidRPr="000B1D68">
        <w:rPr>
          <w:rFonts w:ascii="Arial" w:hAnsi="Arial" w:cs="Arial"/>
        </w:rPr>
        <w:t>.</w:t>
      </w:r>
    </w:p>
    <w:p w:rsidR="006230D5" w:rsidRPr="000B1D68" w:rsidRDefault="00E162BD" w:rsidP="00B47742">
      <w:pPr>
        <w:jc w:val="both"/>
        <w:rPr>
          <w:rFonts w:ascii="Arial" w:hAnsi="Arial" w:cs="Arial"/>
        </w:rPr>
      </w:pPr>
      <w:r w:rsidRPr="000B1D68">
        <w:rPr>
          <w:rFonts w:ascii="Arial" w:hAnsi="Arial" w:cs="Arial"/>
        </w:rPr>
        <w:t xml:space="preserve">In any case, we see that the </w:t>
      </w:r>
      <w:r w:rsidRPr="000B1D68">
        <w:rPr>
          <w:rFonts w:ascii="Arial" w:hAnsi="Arial" w:cs="Arial"/>
          <w:i/>
        </w:rPr>
        <w:t xml:space="preserve">test-and-test-and-set </w:t>
      </w:r>
      <w:r w:rsidRPr="000B1D68">
        <w:rPr>
          <w:rFonts w:ascii="Arial" w:hAnsi="Arial" w:cs="Arial"/>
        </w:rPr>
        <w:t>lock has fewer CPU cycles along with fewer cache references, branches and far fewer stalled cycles both front and backend.</w:t>
      </w:r>
    </w:p>
    <w:p w:rsidR="008377EA" w:rsidRPr="000B1D68" w:rsidRDefault="008377EA" w:rsidP="00B47742">
      <w:pPr>
        <w:pStyle w:val="Heading3"/>
        <w:jc w:val="both"/>
        <w:rPr>
          <w:rFonts w:ascii="Arial" w:hAnsi="Arial" w:cs="Arial"/>
        </w:rPr>
      </w:pPr>
      <w:bookmarkStart w:id="52" w:name="_Toc385437445"/>
      <w:r w:rsidRPr="000B1D68">
        <w:rPr>
          <w:rFonts w:ascii="Arial" w:hAnsi="Arial" w:cs="Arial"/>
        </w:rPr>
        <w:t>4.3.1.1.6 Size?</w:t>
      </w:r>
      <w:bookmarkEnd w:id="52"/>
    </w:p>
    <w:p w:rsidR="006230D5" w:rsidRPr="000B1D68" w:rsidRDefault="00E11C8D" w:rsidP="00B47742">
      <w:pPr>
        <w:jc w:val="both"/>
        <w:rPr>
          <w:rFonts w:ascii="Arial" w:hAnsi="Arial" w:cs="Arial"/>
        </w:rPr>
      </w:pPr>
      <w:r w:rsidRPr="000B1D68">
        <w:rPr>
          <w:rFonts w:ascii="Arial" w:hAnsi="Arial" w:cs="Arial"/>
        </w:rPr>
        <w:t xml:space="preserve">I now investigate if size has an impact on the performance of the locked and lockless implementations. I use the </w:t>
      </w:r>
      <w:r w:rsidRPr="000B1D68">
        <w:rPr>
          <w:rFonts w:ascii="Arial" w:hAnsi="Arial" w:cs="Arial"/>
          <w:i/>
        </w:rPr>
        <w:t>pthread mutex</w:t>
      </w:r>
      <w:r w:rsidRPr="000B1D68">
        <w:rPr>
          <w:rFonts w:ascii="Arial" w:hAnsi="Arial" w:cs="Arial"/>
        </w:rPr>
        <w:t xml:space="preserve"> lock and the lockless implementation for comparison. Below</w:t>
      </w:r>
      <w:r w:rsidR="00064B00" w:rsidRPr="000B1D68">
        <w:rPr>
          <w:rFonts w:ascii="Arial" w:hAnsi="Arial" w:cs="Arial"/>
        </w:rPr>
        <w:t xml:space="preserve"> are two</w:t>
      </w:r>
      <w:r w:rsidRPr="000B1D68">
        <w:rPr>
          <w:rFonts w:ascii="Arial" w:hAnsi="Arial" w:cs="Arial"/>
        </w:rPr>
        <w:t xml:space="preserve"> graphs, each showing the comparison between their respective implementation with a maximum length of 128 nodes and a maximum length of 131072 nodes.</w:t>
      </w:r>
    </w:p>
    <w:p w:rsidR="00BB06E2" w:rsidRPr="000B1D68" w:rsidRDefault="00E11C8D" w:rsidP="00B47742">
      <w:pPr>
        <w:keepNext/>
        <w:jc w:val="both"/>
        <w:rPr>
          <w:rFonts w:ascii="Arial" w:hAnsi="Arial" w:cs="Arial"/>
        </w:rPr>
      </w:pPr>
      <w:r w:rsidRPr="000B1D68">
        <w:rPr>
          <w:rFonts w:ascii="Arial" w:hAnsi="Arial" w:cs="Arial"/>
          <w:noProof/>
          <w:lang w:eastAsia="en-IE"/>
        </w:rPr>
        <w:lastRenderedPageBreak/>
        <w:drawing>
          <wp:inline distT="0" distB="0" distL="0" distR="0" wp14:anchorId="03FC8055" wp14:editId="08D3E56B">
            <wp:extent cx="5730949" cy="2413590"/>
            <wp:effectExtent l="0" t="0" r="22225" b="2540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11C8D"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683DF0">
        <w:rPr>
          <w:rFonts w:ascii="Arial" w:hAnsi="Arial" w:cs="Arial"/>
          <w:noProof/>
        </w:rPr>
        <w:t>15</w:t>
      </w:r>
      <w:r w:rsidRPr="000B1D68">
        <w:rPr>
          <w:rFonts w:ascii="Arial" w:hAnsi="Arial" w:cs="Arial"/>
        </w:rPr>
        <w:fldChar w:fldCharType="end"/>
      </w:r>
    </w:p>
    <w:p w:rsidR="00BB06E2" w:rsidRPr="000B1D68" w:rsidRDefault="00E11C8D" w:rsidP="00B47742">
      <w:pPr>
        <w:keepNext/>
        <w:jc w:val="both"/>
        <w:rPr>
          <w:rFonts w:ascii="Arial" w:hAnsi="Arial" w:cs="Arial"/>
        </w:rPr>
      </w:pPr>
      <w:r w:rsidRPr="000B1D68">
        <w:rPr>
          <w:rFonts w:ascii="Arial" w:hAnsi="Arial" w:cs="Arial"/>
          <w:noProof/>
          <w:lang w:eastAsia="en-IE"/>
        </w:rPr>
        <w:drawing>
          <wp:inline distT="0" distB="0" distL="0" distR="0" wp14:anchorId="4414F79D" wp14:editId="736C0F49">
            <wp:extent cx="5730949" cy="2349796"/>
            <wp:effectExtent l="0" t="0" r="22225" b="1270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11C8D"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683DF0">
        <w:rPr>
          <w:rFonts w:ascii="Arial" w:hAnsi="Arial" w:cs="Arial"/>
          <w:noProof/>
        </w:rPr>
        <w:t>16</w:t>
      </w:r>
      <w:r w:rsidRPr="000B1D68">
        <w:rPr>
          <w:rFonts w:ascii="Arial" w:hAnsi="Arial" w:cs="Arial"/>
        </w:rPr>
        <w:fldChar w:fldCharType="end"/>
      </w:r>
    </w:p>
    <w:p w:rsidR="00064B00" w:rsidRPr="000B1D68" w:rsidRDefault="00064B00" w:rsidP="00B47742">
      <w:pPr>
        <w:jc w:val="both"/>
        <w:rPr>
          <w:rFonts w:ascii="Arial" w:hAnsi="Arial" w:cs="Arial"/>
        </w:rPr>
      </w:pPr>
      <w:r w:rsidRPr="000B1D68">
        <w:rPr>
          <w:rFonts w:ascii="Arial" w:hAnsi="Arial" w:cs="Arial"/>
        </w:rPr>
        <w:t xml:space="preserve">As we can see, the performance drop is staggering. </w:t>
      </w:r>
      <w:r w:rsidR="00D90D64">
        <w:rPr>
          <w:rFonts w:ascii="Arial" w:hAnsi="Arial" w:cs="Arial"/>
        </w:rPr>
        <w:t>In my opinion</w:t>
      </w:r>
      <w:r w:rsidRPr="000B1D68">
        <w:rPr>
          <w:rFonts w:ascii="Arial" w:hAnsi="Arial" w:cs="Arial"/>
        </w:rPr>
        <w:t xml:space="preserve"> the reason for this huge drop in iterations per second is due to the time the threads spend searching for insertion points or nodes to delete. In a shorter list, a thread looking to delete a node will not have to spend as long </w:t>
      </w:r>
      <w:r w:rsidR="00886639" w:rsidRPr="000B1D68">
        <w:rPr>
          <w:rFonts w:ascii="Arial" w:hAnsi="Arial" w:cs="Arial"/>
        </w:rPr>
        <w:t xml:space="preserve">on average </w:t>
      </w:r>
      <w:r w:rsidRPr="000B1D68">
        <w:rPr>
          <w:rFonts w:ascii="Arial" w:hAnsi="Arial" w:cs="Arial"/>
        </w:rPr>
        <w:t>looking as a thread searching through a longer list</w:t>
      </w:r>
      <w:r w:rsidR="00886639" w:rsidRPr="000B1D68">
        <w:rPr>
          <w:rFonts w:ascii="Arial" w:hAnsi="Arial" w:cs="Arial"/>
        </w:rPr>
        <w:t xml:space="preserve"> would. This added time spent traversing the list means that less time is spent adding and removing nodes and hence performance decreases.</w:t>
      </w:r>
    </w:p>
    <w:p w:rsidR="006230D5" w:rsidRPr="000B1D68" w:rsidRDefault="008377EA" w:rsidP="00B47742">
      <w:pPr>
        <w:pStyle w:val="Heading3"/>
        <w:jc w:val="both"/>
        <w:rPr>
          <w:rFonts w:ascii="Arial" w:hAnsi="Arial" w:cs="Arial"/>
        </w:rPr>
      </w:pPr>
      <w:bookmarkStart w:id="53" w:name="_Toc385437446"/>
      <w:r w:rsidRPr="000B1D68">
        <w:rPr>
          <w:rFonts w:ascii="Arial" w:hAnsi="Arial" w:cs="Arial"/>
        </w:rPr>
        <w:t>4.3.1.1.7</w:t>
      </w:r>
      <w:r w:rsidR="006230D5" w:rsidRPr="000B1D68">
        <w:rPr>
          <w:rFonts w:ascii="Arial" w:hAnsi="Arial" w:cs="Arial"/>
        </w:rPr>
        <w:t xml:space="preserve"> Robust across machines?</w:t>
      </w:r>
      <w:bookmarkEnd w:id="53"/>
    </w:p>
    <w:p w:rsidR="006230D5" w:rsidRPr="000B1D68" w:rsidRDefault="00836510" w:rsidP="00B47742">
      <w:pPr>
        <w:jc w:val="both"/>
        <w:rPr>
          <w:rFonts w:ascii="Arial" w:hAnsi="Arial" w:cs="Arial"/>
        </w:rPr>
      </w:pPr>
      <w:r w:rsidRPr="000B1D68">
        <w:rPr>
          <w:rFonts w:ascii="Arial" w:hAnsi="Arial" w:cs="Arial"/>
        </w:rPr>
        <w:t>For my final piece of evaluation on the singly linked list I will examine if the performance of the locked and lockless implementations is maintained across architectures or if it varies.</w:t>
      </w:r>
      <w:r w:rsidR="00E41823" w:rsidRPr="000B1D68">
        <w:rPr>
          <w:rFonts w:ascii="Arial" w:hAnsi="Arial" w:cs="Arial"/>
        </w:rPr>
        <w:t xml:space="preserve"> Below are three graphs, detailing the performance of the </w:t>
      </w:r>
      <w:r w:rsidR="00E41823" w:rsidRPr="000B1D68">
        <w:rPr>
          <w:rFonts w:ascii="Arial" w:hAnsi="Arial" w:cs="Arial"/>
          <w:i/>
        </w:rPr>
        <w:t xml:space="preserve">pthread mutex </w:t>
      </w:r>
      <w:r w:rsidR="00E41823" w:rsidRPr="000B1D68">
        <w:rPr>
          <w:rFonts w:ascii="Arial" w:hAnsi="Arial" w:cs="Arial"/>
        </w:rPr>
        <w:t xml:space="preserve">lock, the </w:t>
      </w:r>
      <w:r w:rsidR="00E41823" w:rsidRPr="000B1D68">
        <w:rPr>
          <w:rFonts w:ascii="Arial" w:hAnsi="Arial" w:cs="Arial"/>
          <w:i/>
        </w:rPr>
        <w:t>test-and-test-and-set</w:t>
      </w:r>
      <w:r w:rsidR="00E41823" w:rsidRPr="000B1D68">
        <w:rPr>
          <w:rFonts w:ascii="Arial" w:hAnsi="Arial" w:cs="Arial"/>
        </w:rPr>
        <w:t xml:space="preserve"> lock and the lockless implementation across the three architectures of Stoker, Cube and the Local Machine.</w:t>
      </w:r>
    </w:p>
    <w:p w:rsidR="00BB06E2" w:rsidRPr="000B1D68" w:rsidRDefault="00ED2AD4" w:rsidP="00B47742">
      <w:pPr>
        <w:keepNext/>
        <w:jc w:val="both"/>
        <w:rPr>
          <w:rFonts w:ascii="Arial" w:hAnsi="Arial" w:cs="Arial"/>
        </w:rPr>
      </w:pPr>
      <w:r w:rsidRPr="000B1D68">
        <w:rPr>
          <w:rFonts w:ascii="Arial" w:hAnsi="Arial" w:cs="Arial"/>
          <w:noProof/>
          <w:lang w:eastAsia="en-IE"/>
        </w:rPr>
        <w:lastRenderedPageBreak/>
        <w:drawing>
          <wp:inline distT="0" distB="0" distL="0" distR="0" wp14:anchorId="139347C7" wp14:editId="1435521F">
            <wp:extent cx="5730949" cy="2296633"/>
            <wp:effectExtent l="0" t="0" r="22225" b="2794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D2AD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683DF0">
        <w:rPr>
          <w:rFonts w:ascii="Arial" w:hAnsi="Arial" w:cs="Arial"/>
          <w:noProof/>
        </w:rPr>
        <w:t>17</w:t>
      </w:r>
      <w:r w:rsidRPr="000B1D68">
        <w:rPr>
          <w:rFonts w:ascii="Arial" w:hAnsi="Arial" w:cs="Arial"/>
        </w:rPr>
        <w:fldChar w:fldCharType="end"/>
      </w:r>
    </w:p>
    <w:p w:rsidR="00BB06E2" w:rsidRPr="000B1D68" w:rsidRDefault="00ED2AD4" w:rsidP="00B47742">
      <w:pPr>
        <w:keepNext/>
        <w:jc w:val="both"/>
        <w:rPr>
          <w:rFonts w:ascii="Arial" w:hAnsi="Arial" w:cs="Arial"/>
        </w:rPr>
      </w:pPr>
      <w:r w:rsidRPr="000B1D68">
        <w:rPr>
          <w:rFonts w:ascii="Arial" w:hAnsi="Arial" w:cs="Arial"/>
          <w:noProof/>
          <w:lang w:eastAsia="en-IE"/>
        </w:rPr>
        <w:drawing>
          <wp:inline distT="0" distB="0" distL="0" distR="0" wp14:anchorId="5C9C24E9" wp14:editId="6D40DA94">
            <wp:extent cx="5731510" cy="2455043"/>
            <wp:effectExtent l="0" t="0" r="21590" b="2159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D2AD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683DF0">
        <w:rPr>
          <w:rFonts w:ascii="Arial" w:hAnsi="Arial" w:cs="Arial"/>
          <w:noProof/>
        </w:rPr>
        <w:t>18</w:t>
      </w:r>
      <w:r w:rsidRPr="000B1D68">
        <w:rPr>
          <w:rFonts w:ascii="Arial" w:hAnsi="Arial" w:cs="Arial"/>
        </w:rPr>
        <w:fldChar w:fldCharType="end"/>
      </w:r>
    </w:p>
    <w:p w:rsidR="00BB06E2" w:rsidRPr="000B1D68" w:rsidRDefault="00ED2AD4" w:rsidP="00B47742">
      <w:pPr>
        <w:keepNext/>
        <w:jc w:val="both"/>
        <w:rPr>
          <w:rFonts w:ascii="Arial" w:hAnsi="Arial" w:cs="Arial"/>
        </w:rPr>
      </w:pPr>
      <w:r w:rsidRPr="000B1D68">
        <w:rPr>
          <w:rFonts w:ascii="Arial" w:hAnsi="Arial" w:cs="Arial"/>
          <w:noProof/>
          <w:lang w:eastAsia="en-IE"/>
        </w:rPr>
        <w:drawing>
          <wp:inline distT="0" distB="0" distL="0" distR="0" wp14:anchorId="6C0E5B18" wp14:editId="7DC9A72B">
            <wp:extent cx="5731510" cy="2455043"/>
            <wp:effectExtent l="0" t="0" r="21590" b="2159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D2AD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683DF0">
        <w:rPr>
          <w:rFonts w:ascii="Arial" w:hAnsi="Arial" w:cs="Arial"/>
          <w:noProof/>
        </w:rPr>
        <w:t>19</w:t>
      </w:r>
      <w:r w:rsidRPr="000B1D68">
        <w:rPr>
          <w:rFonts w:ascii="Arial" w:hAnsi="Arial" w:cs="Arial"/>
        </w:rPr>
        <w:fldChar w:fldCharType="end"/>
      </w:r>
    </w:p>
    <w:p w:rsidR="00B6721F" w:rsidRPr="000B1D68" w:rsidRDefault="00D90D64" w:rsidP="00B47742">
      <w:pPr>
        <w:jc w:val="both"/>
        <w:rPr>
          <w:rFonts w:ascii="Arial" w:hAnsi="Arial" w:cs="Arial"/>
        </w:rPr>
      </w:pPr>
      <w:r>
        <w:rPr>
          <w:rFonts w:ascii="Arial" w:hAnsi="Arial" w:cs="Arial"/>
        </w:rPr>
        <w:t>W</w:t>
      </w:r>
      <w:r w:rsidR="00B6721F" w:rsidRPr="000B1D68">
        <w:rPr>
          <w:rFonts w:ascii="Arial" w:hAnsi="Arial" w:cs="Arial"/>
        </w:rPr>
        <w:t xml:space="preserve">e see mixed results with the robustness of the implementation seemingly depending on which implementation is used. For example we see that the </w:t>
      </w:r>
      <w:r w:rsidR="00B6721F" w:rsidRPr="000B1D68">
        <w:rPr>
          <w:rFonts w:ascii="Arial" w:hAnsi="Arial" w:cs="Arial"/>
          <w:i/>
        </w:rPr>
        <w:t>pthread mutex</w:t>
      </w:r>
      <w:r w:rsidR="00B6721F" w:rsidRPr="000B1D68">
        <w:rPr>
          <w:rFonts w:ascii="Arial" w:hAnsi="Arial" w:cs="Arial"/>
        </w:rPr>
        <w:t xml:space="preserve"> lock performs </w:t>
      </w:r>
      <w:r w:rsidR="00B6721F" w:rsidRPr="000B1D68">
        <w:rPr>
          <w:rFonts w:ascii="Arial" w:hAnsi="Arial" w:cs="Arial"/>
        </w:rPr>
        <w:lastRenderedPageBreak/>
        <w:t xml:space="preserve">similarly on the three architectures with the same going for the </w:t>
      </w:r>
      <w:r w:rsidR="00B6721F" w:rsidRPr="000B1D68">
        <w:rPr>
          <w:rFonts w:ascii="Arial" w:hAnsi="Arial" w:cs="Arial"/>
          <w:i/>
        </w:rPr>
        <w:t>test-and-test-and-set</w:t>
      </w:r>
      <w:r w:rsidR="00B6721F" w:rsidRPr="000B1D68">
        <w:rPr>
          <w:rFonts w:ascii="Arial" w:hAnsi="Arial" w:cs="Arial"/>
        </w:rPr>
        <w:t xml:space="preserve"> lock. However, the lockless implementation breaks this trend with the Local Machine’s performance acting as a stark contrast to both Stoker and Cube.</w:t>
      </w:r>
    </w:p>
    <w:p w:rsidR="006230D5" w:rsidRPr="000B1D68" w:rsidRDefault="006230D5" w:rsidP="00B47742">
      <w:pPr>
        <w:jc w:val="both"/>
        <w:rPr>
          <w:rFonts w:ascii="Arial" w:hAnsi="Arial" w:cs="Arial"/>
        </w:rPr>
      </w:pPr>
    </w:p>
    <w:p w:rsidR="00CF4667" w:rsidRPr="000B1D68" w:rsidRDefault="00CF4667" w:rsidP="00B47742">
      <w:pPr>
        <w:pStyle w:val="Heading3"/>
        <w:jc w:val="both"/>
        <w:rPr>
          <w:rFonts w:ascii="Arial" w:hAnsi="Arial" w:cs="Arial"/>
        </w:rPr>
      </w:pPr>
      <w:bookmarkStart w:id="54" w:name="_Toc385437447"/>
      <w:r w:rsidRPr="000B1D68">
        <w:rPr>
          <w:rFonts w:ascii="Arial" w:hAnsi="Arial" w:cs="Arial"/>
        </w:rPr>
        <w:t>4.3.2 Doubly Linked Buffer</w:t>
      </w:r>
      <w:bookmarkEnd w:id="54"/>
    </w:p>
    <w:p w:rsidR="00CF4667" w:rsidRPr="000B1D68" w:rsidRDefault="00CF4667" w:rsidP="00B47742">
      <w:pPr>
        <w:pStyle w:val="Heading3"/>
        <w:jc w:val="both"/>
        <w:rPr>
          <w:rFonts w:ascii="Arial" w:hAnsi="Arial" w:cs="Arial"/>
        </w:rPr>
      </w:pPr>
      <w:bookmarkStart w:id="55" w:name="_Toc385437448"/>
      <w:r w:rsidRPr="000B1D68">
        <w:rPr>
          <w:rFonts w:ascii="Arial" w:hAnsi="Arial" w:cs="Arial"/>
        </w:rPr>
        <w:t>4.3.2.1 Evaluation</w:t>
      </w:r>
      <w:bookmarkEnd w:id="55"/>
    </w:p>
    <w:p w:rsidR="009E2FBA" w:rsidRPr="000B1D68" w:rsidRDefault="00EB4209" w:rsidP="00B47742">
      <w:pPr>
        <w:jc w:val="both"/>
        <w:rPr>
          <w:rFonts w:ascii="Arial" w:hAnsi="Arial" w:cs="Arial"/>
        </w:rPr>
      </w:pPr>
      <w:r w:rsidRPr="000B1D68">
        <w:rPr>
          <w:rFonts w:ascii="Arial" w:hAnsi="Arial" w:cs="Arial"/>
        </w:rPr>
        <w:t xml:space="preserve">This variation of the linked list differed from the singly linked list due to the fact that this list is neither ordered nor does it prevent duplicates from being added. In addition, nodes are added and removed from the head and tail respectively so that threads no longer have to spend any time </w:t>
      </w:r>
      <w:r w:rsidR="009E2FBA" w:rsidRPr="000B1D68">
        <w:rPr>
          <w:rFonts w:ascii="Arial" w:hAnsi="Arial" w:cs="Arial"/>
        </w:rPr>
        <w:t xml:space="preserve">traversing the list. Due to these changes it is now more of a buffer, hence the name change. </w:t>
      </w:r>
    </w:p>
    <w:p w:rsidR="00EB4209" w:rsidRPr="000B1D68" w:rsidRDefault="009E2FBA" w:rsidP="00B47742">
      <w:pPr>
        <w:jc w:val="both"/>
        <w:rPr>
          <w:rFonts w:ascii="Arial" w:hAnsi="Arial" w:cs="Arial"/>
        </w:rPr>
      </w:pPr>
      <w:r w:rsidRPr="000B1D68">
        <w:rPr>
          <w:rFonts w:ascii="Arial" w:hAnsi="Arial" w:cs="Arial"/>
        </w:rPr>
        <w:t>This variation is</w:t>
      </w:r>
      <w:r w:rsidR="00EB4209" w:rsidRPr="000B1D68">
        <w:rPr>
          <w:rFonts w:ascii="Arial" w:hAnsi="Arial" w:cs="Arial"/>
        </w:rPr>
        <w:t xml:space="preserve"> implemented so that the lo</w:t>
      </w:r>
      <w:r w:rsidRPr="000B1D68">
        <w:rPr>
          <w:rFonts w:ascii="Arial" w:hAnsi="Arial" w:cs="Arial"/>
        </w:rPr>
        <w:t>cked and lockless versions can</w:t>
      </w:r>
      <w:r w:rsidR="00EB4209" w:rsidRPr="000B1D68">
        <w:rPr>
          <w:rFonts w:ascii="Arial" w:hAnsi="Arial" w:cs="Arial"/>
        </w:rPr>
        <w:t xml:space="preserve"> be compared as closely as possible, removing the randomness of the singly linked list where a thread may insert a node at the head of the list or may have to travel the full l</w:t>
      </w:r>
      <w:r w:rsidRPr="000B1D68">
        <w:rPr>
          <w:rFonts w:ascii="Arial" w:hAnsi="Arial" w:cs="Arial"/>
        </w:rPr>
        <w:t>ength based on the node that is</w:t>
      </w:r>
      <w:r w:rsidR="00EB4209" w:rsidRPr="000B1D68">
        <w:rPr>
          <w:rFonts w:ascii="Arial" w:hAnsi="Arial" w:cs="Arial"/>
        </w:rPr>
        <w:t xml:space="preserve"> randomly created.</w:t>
      </w:r>
    </w:p>
    <w:p w:rsidR="00CF4667" w:rsidRPr="000B1D68" w:rsidRDefault="00EB4209" w:rsidP="00B47742">
      <w:pPr>
        <w:jc w:val="both"/>
        <w:rPr>
          <w:rFonts w:ascii="Arial" w:hAnsi="Arial" w:cs="Arial"/>
        </w:rPr>
      </w:pPr>
      <w:r w:rsidRPr="000B1D68">
        <w:rPr>
          <w:rFonts w:ascii="Arial" w:hAnsi="Arial" w:cs="Arial"/>
        </w:rPr>
        <w:t>As with before, the initial size to be tested is 128 with the size increasing up to 131072 to investigate if size impacts this version of the linked list at all.</w:t>
      </w:r>
      <w:r w:rsidR="009E2FBA" w:rsidRPr="000B1D68">
        <w:rPr>
          <w:rFonts w:ascii="Arial" w:hAnsi="Arial" w:cs="Arial"/>
        </w:rPr>
        <w:t xml:space="preserve"> I will also be investigating the performance of the lock variations and studying the robustness of the implementations across architectures.</w:t>
      </w:r>
    </w:p>
    <w:p w:rsidR="00CF4667" w:rsidRPr="000B1D68" w:rsidRDefault="00CF4667" w:rsidP="00B47742">
      <w:pPr>
        <w:pStyle w:val="Heading3"/>
        <w:jc w:val="both"/>
        <w:rPr>
          <w:rFonts w:ascii="Arial" w:hAnsi="Arial" w:cs="Arial"/>
        </w:rPr>
      </w:pPr>
      <w:bookmarkStart w:id="56" w:name="_Toc385437449"/>
      <w:r w:rsidRPr="000B1D68">
        <w:rPr>
          <w:rFonts w:ascii="Arial" w:hAnsi="Arial" w:cs="Arial"/>
        </w:rPr>
        <w:t>4.3.2.1 Results &amp; Analysis</w:t>
      </w:r>
      <w:bookmarkEnd w:id="56"/>
    </w:p>
    <w:p w:rsidR="00EB4209" w:rsidRPr="000B1D68" w:rsidRDefault="00EB4209" w:rsidP="00B47742">
      <w:pPr>
        <w:pStyle w:val="Heading3"/>
        <w:jc w:val="both"/>
        <w:rPr>
          <w:rFonts w:ascii="Arial" w:hAnsi="Arial" w:cs="Arial"/>
        </w:rPr>
      </w:pPr>
      <w:bookmarkStart w:id="57" w:name="_Toc385437450"/>
      <w:r w:rsidRPr="000B1D68">
        <w:rPr>
          <w:rFonts w:ascii="Arial" w:hAnsi="Arial" w:cs="Arial"/>
        </w:rPr>
        <w:t>4.3.2.1.1 Lock Comparison</w:t>
      </w:r>
      <w:bookmarkEnd w:id="57"/>
    </w:p>
    <w:p w:rsidR="006E24EB" w:rsidRPr="000B1D68" w:rsidRDefault="00BE63BD" w:rsidP="00B47742">
      <w:pPr>
        <w:jc w:val="both"/>
        <w:rPr>
          <w:rFonts w:ascii="Arial" w:hAnsi="Arial" w:cs="Arial"/>
        </w:rPr>
      </w:pPr>
      <w:r w:rsidRPr="000B1D68">
        <w:rPr>
          <w:rFonts w:ascii="Arial" w:hAnsi="Arial" w:cs="Arial"/>
        </w:rPr>
        <w:t>The three</w:t>
      </w:r>
      <w:r w:rsidR="006E24EB" w:rsidRPr="000B1D68">
        <w:rPr>
          <w:rFonts w:ascii="Arial" w:hAnsi="Arial" w:cs="Arial"/>
        </w:rPr>
        <w:t xml:space="preserve"> best locked modes of operation</w:t>
      </w:r>
      <w:r w:rsidR="00986062" w:rsidRPr="000B1D68">
        <w:rPr>
          <w:rFonts w:ascii="Arial" w:hAnsi="Arial" w:cs="Arial"/>
        </w:rPr>
        <w:t xml:space="preserve"> on Stoker</w:t>
      </w:r>
      <w:r w:rsidRPr="000B1D68">
        <w:rPr>
          <w:rFonts w:ascii="Arial" w:hAnsi="Arial" w:cs="Arial"/>
        </w:rPr>
        <w:t xml:space="preserve">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test-and-test-and-set</w:t>
      </w:r>
      <w:r w:rsidR="006E24EB" w:rsidRPr="000B1D68">
        <w:rPr>
          <w:rFonts w:ascii="Arial" w:hAnsi="Arial" w:cs="Arial"/>
        </w:rPr>
        <w:t xml:space="preserve"> lock</w:t>
      </w:r>
      <w:r w:rsidRPr="000B1D68">
        <w:rPr>
          <w:rFonts w:ascii="Arial" w:hAnsi="Arial" w:cs="Arial"/>
        </w:rPr>
        <w:t>s</w:t>
      </w:r>
      <w:r w:rsidR="00986062" w:rsidRPr="000B1D68">
        <w:rPr>
          <w:rFonts w:ascii="Arial" w:hAnsi="Arial" w:cs="Arial"/>
        </w:rPr>
        <w:t xml:space="preserve">. </w:t>
      </w:r>
      <w:r w:rsidRPr="000B1D68">
        <w:rPr>
          <w:rFonts w:ascii="Arial" w:hAnsi="Arial" w:cs="Arial"/>
        </w:rPr>
        <w:t>This mirrors what has been seen from the other data structures tested such as the ring buffer and singly linked list.</w:t>
      </w:r>
    </w:p>
    <w:p w:rsidR="00BB06E2" w:rsidRPr="000B1D68" w:rsidRDefault="0029502C" w:rsidP="00B47742">
      <w:pPr>
        <w:keepNext/>
        <w:jc w:val="both"/>
        <w:rPr>
          <w:rFonts w:ascii="Arial" w:hAnsi="Arial" w:cs="Arial"/>
        </w:rPr>
      </w:pPr>
      <w:r w:rsidRPr="000B1D68">
        <w:rPr>
          <w:rFonts w:ascii="Arial" w:hAnsi="Arial" w:cs="Arial"/>
          <w:noProof/>
          <w:lang w:eastAsia="en-IE"/>
        </w:rPr>
        <w:drawing>
          <wp:inline distT="0" distB="0" distL="0" distR="0" wp14:anchorId="3C1F1BC6" wp14:editId="10795E37">
            <wp:extent cx="5727940" cy="2984740"/>
            <wp:effectExtent l="0" t="0" r="254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29502C"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683DF0">
        <w:rPr>
          <w:rFonts w:ascii="Arial" w:hAnsi="Arial" w:cs="Arial"/>
          <w:noProof/>
        </w:rPr>
        <w:t>20</w:t>
      </w:r>
      <w:r w:rsidRPr="000B1D68">
        <w:rPr>
          <w:rFonts w:ascii="Arial" w:hAnsi="Arial" w:cs="Arial"/>
        </w:rPr>
        <w:fldChar w:fldCharType="end"/>
      </w:r>
    </w:p>
    <w:p w:rsidR="003A10BB" w:rsidRPr="000B1D68" w:rsidRDefault="003A10BB" w:rsidP="00B47742">
      <w:pPr>
        <w:jc w:val="both"/>
        <w:rPr>
          <w:rFonts w:ascii="Arial" w:hAnsi="Arial" w:cs="Arial"/>
        </w:rPr>
      </w:pPr>
    </w:p>
    <w:p w:rsidR="003A10BB" w:rsidRPr="000B1D68" w:rsidRDefault="003A10BB" w:rsidP="00B47742">
      <w:pPr>
        <w:jc w:val="both"/>
        <w:rPr>
          <w:rFonts w:ascii="Arial" w:hAnsi="Arial" w:cs="Arial"/>
        </w:rPr>
      </w:pPr>
    </w:p>
    <w:p w:rsidR="003A10BB" w:rsidRPr="000B1D68" w:rsidRDefault="006E24EB" w:rsidP="00B47742">
      <w:pPr>
        <w:jc w:val="both"/>
        <w:rPr>
          <w:rFonts w:ascii="Arial" w:hAnsi="Arial" w:cs="Arial"/>
        </w:rPr>
      </w:pPr>
      <w:r w:rsidRPr="000B1D68">
        <w:rPr>
          <w:rFonts w:ascii="Arial" w:hAnsi="Arial" w:cs="Arial"/>
        </w:rPr>
        <w:t xml:space="preserve"> </w:t>
      </w:r>
    </w:p>
    <w:tbl>
      <w:tblPr>
        <w:tblStyle w:val="TableGrid"/>
        <w:tblW w:w="5000" w:type="pct"/>
        <w:tblLayout w:type="fixed"/>
        <w:tblLook w:val="04A0" w:firstRow="1" w:lastRow="0" w:firstColumn="1" w:lastColumn="0" w:noHBand="0" w:noVBand="1"/>
      </w:tblPr>
      <w:tblGrid>
        <w:gridCol w:w="1385"/>
        <w:gridCol w:w="1277"/>
        <w:gridCol w:w="1416"/>
        <w:gridCol w:w="1420"/>
        <w:gridCol w:w="1275"/>
        <w:gridCol w:w="1275"/>
        <w:gridCol w:w="1194"/>
      </w:tblGrid>
      <w:tr w:rsidR="003A10BB" w:rsidRPr="000B1D68" w:rsidTr="003A10BB">
        <w:trPr>
          <w:trHeight w:val="300"/>
        </w:trPr>
        <w:tc>
          <w:tcPr>
            <w:tcW w:w="749" w:type="pct"/>
            <w:noWrap/>
            <w:hideMark/>
          </w:tcPr>
          <w:p w:rsidR="003A10BB" w:rsidRPr="000B1D68" w:rsidRDefault="003A10BB" w:rsidP="00B47742">
            <w:pPr>
              <w:jc w:val="both"/>
              <w:rPr>
                <w:rFonts w:ascii="Arial" w:hAnsi="Arial" w:cs="Arial"/>
              </w:rPr>
            </w:pPr>
          </w:p>
        </w:tc>
        <w:tc>
          <w:tcPr>
            <w:tcW w:w="691" w:type="pct"/>
            <w:noWrap/>
            <w:hideMark/>
          </w:tcPr>
          <w:p w:rsidR="003A10BB" w:rsidRPr="000B1D68" w:rsidRDefault="003A10BB" w:rsidP="00B47742">
            <w:pPr>
              <w:jc w:val="both"/>
              <w:rPr>
                <w:rFonts w:ascii="Arial" w:hAnsi="Arial" w:cs="Arial"/>
              </w:rPr>
            </w:pPr>
            <w:r w:rsidRPr="000B1D68">
              <w:rPr>
                <w:rFonts w:ascii="Arial" w:hAnsi="Arial" w:cs="Arial"/>
              </w:rPr>
              <w:t>Cycles</w:t>
            </w:r>
          </w:p>
        </w:tc>
        <w:tc>
          <w:tcPr>
            <w:tcW w:w="766" w:type="pct"/>
            <w:noWrap/>
            <w:hideMark/>
          </w:tcPr>
          <w:p w:rsidR="003A10BB" w:rsidRPr="000B1D68" w:rsidRDefault="003A10BB" w:rsidP="00B47742">
            <w:pPr>
              <w:jc w:val="both"/>
              <w:rPr>
                <w:rFonts w:ascii="Arial" w:hAnsi="Arial" w:cs="Arial"/>
              </w:rPr>
            </w:pPr>
            <w:r w:rsidRPr="000B1D68">
              <w:rPr>
                <w:rFonts w:ascii="Arial" w:hAnsi="Arial" w:cs="Arial"/>
              </w:rPr>
              <w:t>Instructions</w:t>
            </w:r>
          </w:p>
        </w:tc>
        <w:tc>
          <w:tcPr>
            <w:tcW w:w="768" w:type="pct"/>
            <w:noWrap/>
            <w:hideMark/>
          </w:tcPr>
          <w:p w:rsidR="003A10BB" w:rsidRPr="000B1D68" w:rsidRDefault="003A10BB" w:rsidP="00B47742">
            <w:pPr>
              <w:jc w:val="both"/>
              <w:rPr>
                <w:rFonts w:ascii="Arial" w:hAnsi="Arial" w:cs="Arial"/>
              </w:rPr>
            </w:pPr>
            <w:r w:rsidRPr="000B1D68">
              <w:rPr>
                <w:rFonts w:ascii="Arial" w:hAnsi="Arial" w:cs="Arial"/>
              </w:rPr>
              <w:t>Cache References</w:t>
            </w:r>
          </w:p>
        </w:tc>
        <w:tc>
          <w:tcPr>
            <w:tcW w:w="690" w:type="pct"/>
            <w:noWrap/>
            <w:hideMark/>
          </w:tcPr>
          <w:p w:rsidR="003A10BB" w:rsidRPr="000B1D68" w:rsidRDefault="003A10BB" w:rsidP="00B47742">
            <w:pPr>
              <w:jc w:val="both"/>
              <w:rPr>
                <w:rFonts w:ascii="Arial" w:hAnsi="Arial" w:cs="Arial"/>
              </w:rPr>
            </w:pPr>
            <w:r w:rsidRPr="000B1D68">
              <w:rPr>
                <w:rFonts w:ascii="Arial" w:hAnsi="Arial" w:cs="Arial"/>
              </w:rPr>
              <w:t>Cache Misses</w:t>
            </w:r>
          </w:p>
        </w:tc>
        <w:tc>
          <w:tcPr>
            <w:tcW w:w="690" w:type="pct"/>
            <w:noWrap/>
            <w:hideMark/>
          </w:tcPr>
          <w:p w:rsidR="003A10BB" w:rsidRPr="000B1D68" w:rsidRDefault="003A10BB" w:rsidP="00B47742">
            <w:pPr>
              <w:jc w:val="both"/>
              <w:rPr>
                <w:rFonts w:ascii="Arial" w:hAnsi="Arial" w:cs="Arial"/>
              </w:rPr>
            </w:pPr>
            <w:r w:rsidRPr="000B1D68">
              <w:rPr>
                <w:rFonts w:ascii="Arial" w:hAnsi="Arial" w:cs="Arial"/>
              </w:rPr>
              <w:t>Stalled Frontend Cycles</w:t>
            </w:r>
          </w:p>
        </w:tc>
        <w:tc>
          <w:tcPr>
            <w:tcW w:w="646" w:type="pct"/>
            <w:noWrap/>
            <w:hideMark/>
          </w:tcPr>
          <w:p w:rsidR="003A10BB" w:rsidRPr="000B1D68" w:rsidRDefault="003A10BB" w:rsidP="00B47742">
            <w:pPr>
              <w:jc w:val="both"/>
              <w:rPr>
                <w:rFonts w:ascii="Arial" w:hAnsi="Arial" w:cs="Arial"/>
              </w:rPr>
            </w:pPr>
            <w:r w:rsidRPr="000B1D68">
              <w:rPr>
                <w:rFonts w:ascii="Arial" w:hAnsi="Arial" w:cs="Arial"/>
              </w:rPr>
              <w:t>Stalled Backend Cycles</w:t>
            </w:r>
          </w:p>
        </w:tc>
      </w:tr>
      <w:tr w:rsidR="003A10BB" w:rsidRPr="000B1D68" w:rsidTr="003A10BB">
        <w:trPr>
          <w:trHeight w:val="300"/>
        </w:trPr>
        <w:tc>
          <w:tcPr>
            <w:tcW w:w="749" w:type="pct"/>
            <w:noWrap/>
            <w:hideMark/>
          </w:tcPr>
          <w:p w:rsidR="003A10BB" w:rsidRPr="000B1D68" w:rsidRDefault="003A10BB" w:rsidP="00B47742">
            <w:pPr>
              <w:jc w:val="both"/>
              <w:rPr>
                <w:rFonts w:ascii="Arial" w:hAnsi="Arial" w:cs="Arial"/>
              </w:rPr>
            </w:pPr>
            <w:r w:rsidRPr="000B1D68">
              <w:rPr>
                <w:rFonts w:ascii="Arial" w:hAnsi="Arial" w:cs="Arial"/>
              </w:rPr>
              <w:t>Compare-and-swap</w:t>
            </w:r>
          </w:p>
        </w:tc>
        <w:tc>
          <w:tcPr>
            <w:tcW w:w="691" w:type="pct"/>
            <w:noWrap/>
            <w:hideMark/>
          </w:tcPr>
          <w:p w:rsidR="003A10BB" w:rsidRPr="000B1D68" w:rsidRDefault="003A10BB" w:rsidP="00B47742">
            <w:pPr>
              <w:jc w:val="both"/>
              <w:rPr>
                <w:rFonts w:ascii="Arial" w:hAnsi="Arial" w:cs="Arial"/>
              </w:rPr>
            </w:pPr>
            <w:r w:rsidRPr="000B1D68">
              <w:rPr>
                <w:rFonts w:ascii="Arial" w:hAnsi="Arial" w:cs="Arial"/>
              </w:rPr>
              <w:t>8.37E+10</w:t>
            </w:r>
          </w:p>
        </w:tc>
        <w:tc>
          <w:tcPr>
            <w:tcW w:w="766" w:type="pct"/>
            <w:noWrap/>
            <w:hideMark/>
          </w:tcPr>
          <w:p w:rsidR="003A10BB" w:rsidRPr="000B1D68" w:rsidRDefault="003A10BB" w:rsidP="00B47742">
            <w:pPr>
              <w:jc w:val="both"/>
              <w:rPr>
                <w:rFonts w:ascii="Arial" w:hAnsi="Arial" w:cs="Arial"/>
              </w:rPr>
            </w:pPr>
            <w:r w:rsidRPr="000B1D68">
              <w:rPr>
                <w:rFonts w:ascii="Arial" w:hAnsi="Arial" w:cs="Arial"/>
              </w:rPr>
              <w:t>8.65E+10</w:t>
            </w:r>
          </w:p>
        </w:tc>
        <w:tc>
          <w:tcPr>
            <w:tcW w:w="768" w:type="pct"/>
            <w:noWrap/>
            <w:hideMark/>
          </w:tcPr>
          <w:p w:rsidR="003A10BB" w:rsidRPr="000B1D68" w:rsidRDefault="003A10BB" w:rsidP="00B47742">
            <w:pPr>
              <w:jc w:val="both"/>
              <w:rPr>
                <w:rFonts w:ascii="Arial" w:hAnsi="Arial" w:cs="Arial"/>
              </w:rPr>
            </w:pPr>
            <w:r w:rsidRPr="000B1D68">
              <w:rPr>
                <w:rFonts w:ascii="Arial" w:hAnsi="Arial" w:cs="Arial"/>
              </w:rPr>
              <w:t>1.11E+08</w:t>
            </w:r>
          </w:p>
        </w:tc>
        <w:tc>
          <w:tcPr>
            <w:tcW w:w="690" w:type="pct"/>
            <w:noWrap/>
            <w:hideMark/>
          </w:tcPr>
          <w:p w:rsidR="003A10BB" w:rsidRPr="000B1D68" w:rsidRDefault="003A10BB" w:rsidP="00B47742">
            <w:pPr>
              <w:jc w:val="both"/>
              <w:rPr>
                <w:rFonts w:ascii="Arial" w:hAnsi="Arial" w:cs="Arial"/>
              </w:rPr>
            </w:pPr>
            <w:r w:rsidRPr="000B1D68">
              <w:rPr>
                <w:rFonts w:ascii="Arial" w:hAnsi="Arial" w:cs="Arial"/>
              </w:rPr>
              <w:t>1.02E+08</w:t>
            </w:r>
          </w:p>
        </w:tc>
        <w:tc>
          <w:tcPr>
            <w:tcW w:w="690" w:type="pct"/>
            <w:noWrap/>
            <w:hideMark/>
          </w:tcPr>
          <w:p w:rsidR="003A10BB" w:rsidRPr="000B1D68" w:rsidRDefault="003A10BB" w:rsidP="00B47742">
            <w:pPr>
              <w:jc w:val="both"/>
              <w:rPr>
                <w:rFonts w:ascii="Arial" w:hAnsi="Arial" w:cs="Arial"/>
              </w:rPr>
            </w:pPr>
            <w:r w:rsidRPr="000B1D68">
              <w:rPr>
                <w:rFonts w:ascii="Arial" w:hAnsi="Arial" w:cs="Arial"/>
              </w:rPr>
              <w:t>4.81E+10</w:t>
            </w:r>
          </w:p>
        </w:tc>
        <w:tc>
          <w:tcPr>
            <w:tcW w:w="646" w:type="pct"/>
            <w:noWrap/>
            <w:hideMark/>
          </w:tcPr>
          <w:p w:rsidR="003A10BB" w:rsidRPr="000B1D68" w:rsidRDefault="003A10BB" w:rsidP="00B47742">
            <w:pPr>
              <w:jc w:val="both"/>
              <w:rPr>
                <w:rFonts w:ascii="Arial" w:hAnsi="Arial" w:cs="Arial"/>
              </w:rPr>
            </w:pPr>
            <w:r w:rsidRPr="000B1D68">
              <w:rPr>
                <w:rFonts w:ascii="Arial" w:hAnsi="Arial" w:cs="Arial"/>
              </w:rPr>
              <w:t>3.96E+10</w:t>
            </w:r>
          </w:p>
        </w:tc>
      </w:tr>
      <w:tr w:rsidR="003A10BB" w:rsidRPr="000B1D68" w:rsidTr="003A10BB">
        <w:trPr>
          <w:trHeight w:val="300"/>
        </w:trPr>
        <w:tc>
          <w:tcPr>
            <w:tcW w:w="749" w:type="pct"/>
            <w:noWrap/>
            <w:hideMark/>
          </w:tcPr>
          <w:p w:rsidR="003A10BB" w:rsidRPr="000B1D68" w:rsidRDefault="003A10BB" w:rsidP="00B47742">
            <w:pPr>
              <w:jc w:val="both"/>
              <w:rPr>
                <w:rFonts w:ascii="Arial" w:hAnsi="Arial" w:cs="Arial"/>
              </w:rPr>
            </w:pPr>
            <w:r w:rsidRPr="000B1D68">
              <w:rPr>
                <w:rFonts w:ascii="Arial" w:hAnsi="Arial" w:cs="Arial"/>
              </w:rPr>
              <w:t>Test-and-set</w:t>
            </w:r>
          </w:p>
        </w:tc>
        <w:tc>
          <w:tcPr>
            <w:tcW w:w="691" w:type="pct"/>
            <w:noWrap/>
            <w:hideMark/>
          </w:tcPr>
          <w:p w:rsidR="003A10BB" w:rsidRPr="000B1D68" w:rsidRDefault="003A10BB" w:rsidP="00B47742">
            <w:pPr>
              <w:jc w:val="both"/>
              <w:rPr>
                <w:rFonts w:ascii="Arial" w:hAnsi="Arial" w:cs="Arial"/>
              </w:rPr>
            </w:pPr>
            <w:r w:rsidRPr="000B1D68">
              <w:rPr>
                <w:rFonts w:ascii="Arial" w:hAnsi="Arial" w:cs="Arial"/>
              </w:rPr>
              <w:t>2.72E+12</w:t>
            </w:r>
          </w:p>
        </w:tc>
        <w:tc>
          <w:tcPr>
            <w:tcW w:w="766" w:type="pct"/>
            <w:noWrap/>
            <w:hideMark/>
          </w:tcPr>
          <w:p w:rsidR="003A10BB" w:rsidRPr="000B1D68" w:rsidRDefault="003A10BB" w:rsidP="00B47742">
            <w:pPr>
              <w:jc w:val="both"/>
              <w:rPr>
                <w:rFonts w:ascii="Arial" w:hAnsi="Arial" w:cs="Arial"/>
              </w:rPr>
            </w:pPr>
            <w:r w:rsidRPr="000B1D68">
              <w:rPr>
                <w:rFonts w:ascii="Arial" w:hAnsi="Arial" w:cs="Arial"/>
              </w:rPr>
              <w:t>3.55E+10</w:t>
            </w:r>
          </w:p>
        </w:tc>
        <w:tc>
          <w:tcPr>
            <w:tcW w:w="768" w:type="pct"/>
            <w:noWrap/>
            <w:hideMark/>
          </w:tcPr>
          <w:p w:rsidR="003A10BB" w:rsidRPr="000B1D68" w:rsidRDefault="003A10BB" w:rsidP="00B47742">
            <w:pPr>
              <w:jc w:val="both"/>
              <w:rPr>
                <w:rFonts w:ascii="Arial" w:hAnsi="Arial" w:cs="Arial"/>
              </w:rPr>
            </w:pPr>
            <w:r w:rsidRPr="000B1D68">
              <w:rPr>
                <w:rFonts w:ascii="Arial" w:hAnsi="Arial" w:cs="Arial"/>
              </w:rPr>
              <w:t>3.54E+08</w:t>
            </w:r>
          </w:p>
        </w:tc>
        <w:tc>
          <w:tcPr>
            <w:tcW w:w="690" w:type="pct"/>
            <w:noWrap/>
            <w:hideMark/>
          </w:tcPr>
          <w:p w:rsidR="003A10BB" w:rsidRPr="000B1D68" w:rsidRDefault="003A10BB" w:rsidP="00B47742">
            <w:pPr>
              <w:jc w:val="both"/>
              <w:rPr>
                <w:rFonts w:ascii="Arial" w:hAnsi="Arial" w:cs="Arial"/>
              </w:rPr>
            </w:pPr>
            <w:r w:rsidRPr="000B1D68">
              <w:rPr>
                <w:rFonts w:ascii="Arial" w:hAnsi="Arial" w:cs="Arial"/>
              </w:rPr>
              <w:t>2.86E+08</w:t>
            </w:r>
          </w:p>
        </w:tc>
        <w:tc>
          <w:tcPr>
            <w:tcW w:w="690" w:type="pct"/>
            <w:noWrap/>
            <w:hideMark/>
          </w:tcPr>
          <w:p w:rsidR="003A10BB" w:rsidRPr="000B1D68" w:rsidRDefault="003A10BB" w:rsidP="00B47742">
            <w:pPr>
              <w:jc w:val="both"/>
              <w:rPr>
                <w:rFonts w:ascii="Arial" w:hAnsi="Arial" w:cs="Arial"/>
              </w:rPr>
            </w:pPr>
            <w:r w:rsidRPr="000B1D68">
              <w:rPr>
                <w:rFonts w:ascii="Arial" w:hAnsi="Arial" w:cs="Arial"/>
              </w:rPr>
              <w:t>2.70E+12</w:t>
            </w:r>
          </w:p>
        </w:tc>
        <w:tc>
          <w:tcPr>
            <w:tcW w:w="646" w:type="pct"/>
            <w:noWrap/>
            <w:hideMark/>
          </w:tcPr>
          <w:p w:rsidR="003A10BB" w:rsidRPr="000B1D68" w:rsidRDefault="003A10BB" w:rsidP="00B47742">
            <w:pPr>
              <w:jc w:val="both"/>
              <w:rPr>
                <w:rFonts w:ascii="Arial" w:hAnsi="Arial" w:cs="Arial"/>
              </w:rPr>
            </w:pPr>
            <w:r w:rsidRPr="000B1D68">
              <w:rPr>
                <w:rFonts w:ascii="Arial" w:hAnsi="Arial" w:cs="Arial"/>
              </w:rPr>
              <w:t>2.63E+12</w:t>
            </w:r>
          </w:p>
        </w:tc>
      </w:tr>
      <w:tr w:rsidR="003A10BB" w:rsidRPr="000B1D68" w:rsidTr="003A10BB">
        <w:trPr>
          <w:trHeight w:val="300"/>
        </w:trPr>
        <w:tc>
          <w:tcPr>
            <w:tcW w:w="749" w:type="pct"/>
            <w:noWrap/>
            <w:hideMark/>
          </w:tcPr>
          <w:p w:rsidR="003A10BB" w:rsidRPr="000B1D68" w:rsidRDefault="003A10BB" w:rsidP="00B47742">
            <w:pPr>
              <w:jc w:val="both"/>
              <w:rPr>
                <w:rFonts w:ascii="Arial" w:hAnsi="Arial" w:cs="Arial"/>
              </w:rPr>
            </w:pPr>
            <w:r w:rsidRPr="000B1D68">
              <w:rPr>
                <w:rFonts w:ascii="Arial" w:hAnsi="Arial" w:cs="Arial"/>
              </w:rPr>
              <w:t>Test-and-test-and-set</w:t>
            </w:r>
          </w:p>
        </w:tc>
        <w:tc>
          <w:tcPr>
            <w:tcW w:w="691" w:type="pct"/>
            <w:noWrap/>
            <w:hideMark/>
          </w:tcPr>
          <w:p w:rsidR="003A10BB" w:rsidRPr="000B1D68" w:rsidRDefault="003A10BB" w:rsidP="00B47742">
            <w:pPr>
              <w:jc w:val="both"/>
              <w:rPr>
                <w:rFonts w:ascii="Arial" w:hAnsi="Arial" w:cs="Arial"/>
              </w:rPr>
            </w:pPr>
            <w:r w:rsidRPr="000B1D68">
              <w:rPr>
                <w:rFonts w:ascii="Arial" w:hAnsi="Arial" w:cs="Arial"/>
              </w:rPr>
              <w:t>8.53E+10</w:t>
            </w:r>
          </w:p>
        </w:tc>
        <w:tc>
          <w:tcPr>
            <w:tcW w:w="766" w:type="pct"/>
            <w:noWrap/>
            <w:hideMark/>
          </w:tcPr>
          <w:p w:rsidR="003A10BB" w:rsidRPr="000B1D68" w:rsidRDefault="003A10BB" w:rsidP="00B47742">
            <w:pPr>
              <w:jc w:val="both"/>
              <w:rPr>
                <w:rFonts w:ascii="Arial" w:hAnsi="Arial" w:cs="Arial"/>
              </w:rPr>
            </w:pPr>
            <w:r w:rsidRPr="000B1D68">
              <w:rPr>
                <w:rFonts w:ascii="Arial" w:hAnsi="Arial" w:cs="Arial"/>
              </w:rPr>
              <w:t>8.00E+10</w:t>
            </w:r>
          </w:p>
        </w:tc>
        <w:tc>
          <w:tcPr>
            <w:tcW w:w="768" w:type="pct"/>
            <w:noWrap/>
            <w:hideMark/>
          </w:tcPr>
          <w:p w:rsidR="003A10BB" w:rsidRPr="000B1D68" w:rsidRDefault="003A10BB" w:rsidP="00B47742">
            <w:pPr>
              <w:jc w:val="both"/>
              <w:rPr>
                <w:rFonts w:ascii="Arial" w:hAnsi="Arial" w:cs="Arial"/>
              </w:rPr>
            </w:pPr>
            <w:r w:rsidRPr="000B1D68">
              <w:rPr>
                <w:rFonts w:ascii="Arial" w:hAnsi="Arial" w:cs="Arial"/>
              </w:rPr>
              <w:t>8.60E+07</w:t>
            </w:r>
          </w:p>
        </w:tc>
        <w:tc>
          <w:tcPr>
            <w:tcW w:w="690" w:type="pct"/>
            <w:noWrap/>
            <w:hideMark/>
          </w:tcPr>
          <w:p w:rsidR="003A10BB" w:rsidRPr="000B1D68" w:rsidRDefault="003A10BB" w:rsidP="00B47742">
            <w:pPr>
              <w:jc w:val="both"/>
              <w:rPr>
                <w:rFonts w:ascii="Arial" w:hAnsi="Arial" w:cs="Arial"/>
              </w:rPr>
            </w:pPr>
            <w:r w:rsidRPr="000B1D68">
              <w:rPr>
                <w:rFonts w:ascii="Arial" w:hAnsi="Arial" w:cs="Arial"/>
              </w:rPr>
              <w:t>7.71E+07</w:t>
            </w:r>
          </w:p>
        </w:tc>
        <w:tc>
          <w:tcPr>
            <w:tcW w:w="690" w:type="pct"/>
            <w:noWrap/>
            <w:hideMark/>
          </w:tcPr>
          <w:p w:rsidR="003A10BB" w:rsidRPr="000B1D68" w:rsidRDefault="003A10BB" w:rsidP="00B47742">
            <w:pPr>
              <w:jc w:val="both"/>
              <w:rPr>
                <w:rFonts w:ascii="Arial" w:hAnsi="Arial" w:cs="Arial"/>
              </w:rPr>
            </w:pPr>
            <w:r w:rsidRPr="000B1D68">
              <w:rPr>
                <w:rFonts w:ascii="Arial" w:hAnsi="Arial" w:cs="Arial"/>
              </w:rPr>
              <w:t>5.24E+10</w:t>
            </w:r>
          </w:p>
        </w:tc>
        <w:tc>
          <w:tcPr>
            <w:tcW w:w="646" w:type="pct"/>
            <w:noWrap/>
            <w:hideMark/>
          </w:tcPr>
          <w:p w:rsidR="003A10BB" w:rsidRPr="000B1D68" w:rsidRDefault="003A10BB" w:rsidP="00B47742">
            <w:pPr>
              <w:jc w:val="both"/>
              <w:rPr>
                <w:rFonts w:ascii="Arial" w:hAnsi="Arial" w:cs="Arial"/>
              </w:rPr>
            </w:pPr>
            <w:r w:rsidRPr="000B1D68">
              <w:rPr>
                <w:rFonts w:ascii="Arial" w:hAnsi="Arial" w:cs="Arial"/>
              </w:rPr>
              <w:t>4.14E+10</w:t>
            </w:r>
          </w:p>
        </w:tc>
      </w:tr>
    </w:tbl>
    <w:p w:rsidR="00A46C96" w:rsidRPr="000B1D68" w:rsidRDefault="00A46C96" w:rsidP="00B47742">
      <w:pPr>
        <w:jc w:val="both"/>
        <w:rPr>
          <w:rFonts w:ascii="Arial" w:hAnsi="Arial" w:cs="Arial"/>
        </w:rPr>
      </w:pPr>
    </w:p>
    <w:p w:rsidR="0015688E" w:rsidRPr="000B1D68" w:rsidRDefault="003A10BB" w:rsidP="00B47742">
      <w:pPr>
        <w:jc w:val="both"/>
        <w:rPr>
          <w:rFonts w:ascii="Arial" w:hAnsi="Arial" w:cs="Arial"/>
        </w:rPr>
      </w:pPr>
      <w:r w:rsidRPr="000B1D68">
        <w:rPr>
          <w:rFonts w:ascii="Arial" w:hAnsi="Arial" w:cs="Arial"/>
        </w:rPr>
        <w:t xml:space="preserve">From the hardware performance counters we see that the </w:t>
      </w:r>
      <w:r w:rsidRPr="000B1D68">
        <w:rPr>
          <w:rFonts w:ascii="Arial" w:hAnsi="Arial" w:cs="Arial"/>
          <w:i/>
        </w:rPr>
        <w:t>test-and-set</w:t>
      </w:r>
      <w:r w:rsidRPr="000B1D68">
        <w:rPr>
          <w:rFonts w:ascii="Arial" w:hAnsi="Arial" w:cs="Arial"/>
        </w:rPr>
        <w:t xml:space="preserve"> lock has far more CPU cycles and fewer instructions to execute due to its simpler design when compared to the </w:t>
      </w:r>
      <w:r w:rsidRPr="000B1D68">
        <w:rPr>
          <w:rFonts w:ascii="Arial" w:hAnsi="Arial" w:cs="Arial"/>
          <w:i/>
        </w:rPr>
        <w:t>compare-and-swap</w:t>
      </w:r>
      <w:r w:rsidRPr="000B1D68">
        <w:rPr>
          <w:rFonts w:ascii="Arial" w:hAnsi="Arial" w:cs="Arial"/>
        </w:rPr>
        <w:t xml:space="preserve"> or </w:t>
      </w:r>
      <w:r w:rsidRPr="000B1D68">
        <w:rPr>
          <w:rFonts w:ascii="Arial" w:hAnsi="Arial" w:cs="Arial"/>
          <w:i/>
        </w:rPr>
        <w:t>test-and-test-and-set</w:t>
      </w:r>
      <w:r w:rsidRPr="000B1D68">
        <w:rPr>
          <w:rFonts w:ascii="Arial" w:hAnsi="Arial" w:cs="Arial"/>
        </w:rPr>
        <w:t xml:space="preserve"> locks. It also has the lowest proportion of cache misses to cache references at 80%. However, where the </w:t>
      </w:r>
      <w:r w:rsidRPr="000B1D68">
        <w:rPr>
          <w:rFonts w:ascii="Arial" w:hAnsi="Arial" w:cs="Arial"/>
          <w:i/>
        </w:rPr>
        <w:t>test-and-set</w:t>
      </w:r>
      <w:r w:rsidRPr="000B1D68">
        <w:rPr>
          <w:rFonts w:ascii="Arial" w:hAnsi="Arial" w:cs="Arial"/>
        </w:rPr>
        <w:t xml:space="preserve"> lock is let down is its wastage of CPU cycles with a high percentage of both front and backend cycles stalling. This allows the </w:t>
      </w:r>
      <w:r w:rsidRPr="000B1D68">
        <w:rPr>
          <w:rFonts w:ascii="Arial" w:hAnsi="Arial" w:cs="Arial"/>
          <w:i/>
        </w:rPr>
        <w:t>test-and-test-and-set</w:t>
      </w:r>
      <w:r w:rsidRPr="000B1D68">
        <w:rPr>
          <w:rFonts w:ascii="Arial" w:hAnsi="Arial" w:cs="Arial"/>
        </w:rPr>
        <w:t xml:space="preserve"> lock to pull ahead in terms of performance due to</w:t>
      </w:r>
      <w:r w:rsidR="0058486B" w:rsidRPr="000B1D68">
        <w:rPr>
          <w:rFonts w:ascii="Arial" w:hAnsi="Arial" w:cs="Arial"/>
        </w:rPr>
        <w:t xml:space="preserve"> its better usage of CPU cycles which comes from its more sophisticated design.</w:t>
      </w:r>
    </w:p>
    <w:p w:rsidR="00EB4209" w:rsidRPr="000B1D68" w:rsidRDefault="00EB4209" w:rsidP="00B47742">
      <w:pPr>
        <w:pStyle w:val="Heading3"/>
        <w:jc w:val="both"/>
        <w:rPr>
          <w:rFonts w:ascii="Arial" w:hAnsi="Arial" w:cs="Arial"/>
        </w:rPr>
      </w:pPr>
      <w:bookmarkStart w:id="58" w:name="_Toc385437451"/>
      <w:r w:rsidRPr="000B1D68">
        <w:rPr>
          <w:rFonts w:ascii="Arial" w:hAnsi="Arial" w:cs="Arial"/>
        </w:rPr>
        <w:t>4.3.2.1.3 Locked vs Lockless Comparison</w:t>
      </w:r>
      <w:bookmarkEnd w:id="58"/>
    </w:p>
    <w:p w:rsidR="0015688E" w:rsidRPr="000B1D68" w:rsidRDefault="0015688E" w:rsidP="00B47742">
      <w:pPr>
        <w:jc w:val="both"/>
        <w:rPr>
          <w:rFonts w:ascii="Arial" w:hAnsi="Arial" w:cs="Arial"/>
        </w:rPr>
      </w:pPr>
      <w:r w:rsidRPr="000B1D68">
        <w:rPr>
          <w:rFonts w:ascii="Arial" w:hAnsi="Arial" w:cs="Arial"/>
        </w:rPr>
        <w:t>The lockless implementation did well against the locks with all machines reporting results to match or exceed the results from the best performing locks</w:t>
      </w:r>
      <w:r w:rsidR="00DC0D4C" w:rsidRPr="000B1D68">
        <w:rPr>
          <w:rFonts w:ascii="Arial" w:hAnsi="Arial" w:cs="Arial"/>
        </w:rPr>
        <w:t xml:space="preserve"> for low thread counts. However, past four threads the lockless implementation’s performance drops sharply below the locks and does not recover for the remainder of the test.</w:t>
      </w:r>
    </w:p>
    <w:p w:rsidR="00BB06E2" w:rsidRPr="000B1D68" w:rsidRDefault="00DC0D4C" w:rsidP="00B47742">
      <w:pPr>
        <w:keepNext/>
        <w:jc w:val="both"/>
        <w:rPr>
          <w:rFonts w:ascii="Arial" w:hAnsi="Arial" w:cs="Arial"/>
        </w:rPr>
      </w:pPr>
      <w:r w:rsidRPr="000B1D68">
        <w:rPr>
          <w:rFonts w:ascii="Arial" w:hAnsi="Arial" w:cs="Arial"/>
          <w:noProof/>
          <w:lang w:eastAsia="en-IE"/>
        </w:rPr>
        <w:drawing>
          <wp:inline distT="0" distB="0" distL="0" distR="0" wp14:anchorId="1B200AF2" wp14:editId="3750AAC6">
            <wp:extent cx="5731510" cy="2724304"/>
            <wp:effectExtent l="0" t="0" r="21590" b="1905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15688E"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683DF0">
        <w:rPr>
          <w:rFonts w:ascii="Arial" w:hAnsi="Arial" w:cs="Arial"/>
          <w:noProof/>
        </w:rPr>
        <w:t>21</w:t>
      </w:r>
      <w:r w:rsidRPr="000B1D68">
        <w:rPr>
          <w:rFonts w:ascii="Arial" w:hAnsi="Arial" w:cs="Arial"/>
        </w:rPr>
        <w:fldChar w:fldCharType="end"/>
      </w:r>
    </w:p>
    <w:tbl>
      <w:tblPr>
        <w:tblStyle w:val="TableGrid"/>
        <w:tblW w:w="5000" w:type="pct"/>
        <w:tblLayout w:type="fixed"/>
        <w:tblLook w:val="04A0" w:firstRow="1" w:lastRow="0" w:firstColumn="1" w:lastColumn="0" w:noHBand="0" w:noVBand="1"/>
      </w:tblPr>
      <w:tblGrid>
        <w:gridCol w:w="1385"/>
        <w:gridCol w:w="1277"/>
        <w:gridCol w:w="1416"/>
        <w:gridCol w:w="1420"/>
        <w:gridCol w:w="1275"/>
        <w:gridCol w:w="1275"/>
        <w:gridCol w:w="1194"/>
      </w:tblGrid>
      <w:tr w:rsidR="00B75A34" w:rsidRPr="000B1D68" w:rsidTr="000904D4">
        <w:trPr>
          <w:trHeight w:val="300"/>
        </w:trPr>
        <w:tc>
          <w:tcPr>
            <w:tcW w:w="749" w:type="pct"/>
            <w:noWrap/>
            <w:hideMark/>
          </w:tcPr>
          <w:p w:rsidR="00B75A34" w:rsidRPr="000B1D68" w:rsidRDefault="00B75A34" w:rsidP="00B47742">
            <w:pPr>
              <w:jc w:val="both"/>
              <w:rPr>
                <w:rFonts w:ascii="Arial" w:hAnsi="Arial" w:cs="Arial"/>
              </w:rPr>
            </w:pPr>
          </w:p>
        </w:tc>
        <w:tc>
          <w:tcPr>
            <w:tcW w:w="691" w:type="pct"/>
            <w:noWrap/>
            <w:hideMark/>
          </w:tcPr>
          <w:p w:rsidR="00B75A34" w:rsidRPr="000B1D68" w:rsidRDefault="00B75A34" w:rsidP="00B47742">
            <w:pPr>
              <w:jc w:val="both"/>
              <w:rPr>
                <w:rFonts w:ascii="Arial" w:hAnsi="Arial" w:cs="Arial"/>
              </w:rPr>
            </w:pPr>
            <w:r w:rsidRPr="000B1D68">
              <w:rPr>
                <w:rFonts w:ascii="Arial" w:hAnsi="Arial" w:cs="Arial"/>
              </w:rPr>
              <w:t>Cycles</w:t>
            </w:r>
          </w:p>
        </w:tc>
        <w:tc>
          <w:tcPr>
            <w:tcW w:w="766" w:type="pct"/>
            <w:noWrap/>
            <w:hideMark/>
          </w:tcPr>
          <w:p w:rsidR="00B75A34" w:rsidRPr="000B1D68" w:rsidRDefault="00B75A34" w:rsidP="00B47742">
            <w:pPr>
              <w:jc w:val="both"/>
              <w:rPr>
                <w:rFonts w:ascii="Arial" w:hAnsi="Arial" w:cs="Arial"/>
              </w:rPr>
            </w:pPr>
            <w:r w:rsidRPr="000B1D68">
              <w:rPr>
                <w:rFonts w:ascii="Arial" w:hAnsi="Arial" w:cs="Arial"/>
              </w:rPr>
              <w:t>Instructions</w:t>
            </w:r>
          </w:p>
        </w:tc>
        <w:tc>
          <w:tcPr>
            <w:tcW w:w="768" w:type="pct"/>
            <w:noWrap/>
            <w:hideMark/>
          </w:tcPr>
          <w:p w:rsidR="00B75A34" w:rsidRPr="000B1D68" w:rsidRDefault="00B75A34" w:rsidP="00B47742">
            <w:pPr>
              <w:jc w:val="both"/>
              <w:rPr>
                <w:rFonts w:ascii="Arial" w:hAnsi="Arial" w:cs="Arial"/>
              </w:rPr>
            </w:pPr>
            <w:r w:rsidRPr="000B1D68">
              <w:rPr>
                <w:rFonts w:ascii="Arial" w:hAnsi="Arial" w:cs="Arial"/>
              </w:rPr>
              <w:t>Cache References</w:t>
            </w:r>
          </w:p>
        </w:tc>
        <w:tc>
          <w:tcPr>
            <w:tcW w:w="690" w:type="pct"/>
            <w:noWrap/>
            <w:hideMark/>
          </w:tcPr>
          <w:p w:rsidR="00B75A34" w:rsidRPr="000B1D68" w:rsidRDefault="00B75A34" w:rsidP="00B47742">
            <w:pPr>
              <w:jc w:val="both"/>
              <w:rPr>
                <w:rFonts w:ascii="Arial" w:hAnsi="Arial" w:cs="Arial"/>
              </w:rPr>
            </w:pPr>
            <w:r w:rsidRPr="000B1D68">
              <w:rPr>
                <w:rFonts w:ascii="Arial" w:hAnsi="Arial" w:cs="Arial"/>
              </w:rPr>
              <w:t>Cache Misses</w:t>
            </w:r>
          </w:p>
        </w:tc>
        <w:tc>
          <w:tcPr>
            <w:tcW w:w="690" w:type="pct"/>
            <w:noWrap/>
            <w:hideMark/>
          </w:tcPr>
          <w:p w:rsidR="00B75A34" w:rsidRPr="000B1D68" w:rsidRDefault="00B75A34" w:rsidP="00B47742">
            <w:pPr>
              <w:jc w:val="both"/>
              <w:rPr>
                <w:rFonts w:ascii="Arial" w:hAnsi="Arial" w:cs="Arial"/>
              </w:rPr>
            </w:pPr>
            <w:r w:rsidRPr="000B1D68">
              <w:rPr>
                <w:rFonts w:ascii="Arial" w:hAnsi="Arial" w:cs="Arial"/>
              </w:rPr>
              <w:t>Stalled Frontend Cycles</w:t>
            </w:r>
          </w:p>
        </w:tc>
        <w:tc>
          <w:tcPr>
            <w:tcW w:w="646" w:type="pct"/>
            <w:noWrap/>
            <w:hideMark/>
          </w:tcPr>
          <w:p w:rsidR="00B75A34" w:rsidRPr="000B1D68" w:rsidRDefault="00B75A34" w:rsidP="00B47742">
            <w:pPr>
              <w:jc w:val="both"/>
              <w:rPr>
                <w:rFonts w:ascii="Arial" w:hAnsi="Arial" w:cs="Arial"/>
              </w:rPr>
            </w:pPr>
            <w:r w:rsidRPr="000B1D68">
              <w:rPr>
                <w:rFonts w:ascii="Arial" w:hAnsi="Arial" w:cs="Arial"/>
              </w:rPr>
              <w:t>Stalled Backend Cycles</w:t>
            </w:r>
          </w:p>
        </w:tc>
      </w:tr>
      <w:tr w:rsidR="00B75A34" w:rsidRPr="000B1D68" w:rsidTr="000904D4">
        <w:trPr>
          <w:trHeight w:val="300"/>
        </w:trPr>
        <w:tc>
          <w:tcPr>
            <w:tcW w:w="749" w:type="pct"/>
            <w:noWrap/>
            <w:hideMark/>
          </w:tcPr>
          <w:p w:rsidR="00B75A34" w:rsidRPr="000B1D68" w:rsidRDefault="00B75A34" w:rsidP="00B47742">
            <w:pPr>
              <w:jc w:val="both"/>
              <w:rPr>
                <w:rFonts w:ascii="Arial" w:hAnsi="Arial" w:cs="Arial"/>
              </w:rPr>
            </w:pPr>
            <w:r w:rsidRPr="000B1D68">
              <w:rPr>
                <w:rFonts w:ascii="Arial" w:hAnsi="Arial" w:cs="Arial"/>
              </w:rPr>
              <w:lastRenderedPageBreak/>
              <w:t>Compare-and-swap</w:t>
            </w:r>
          </w:p>
        </w:tc>
        <w:tc>
          <w:tcPr>
            <w:tcW w:w="691" w:type="pct"/>
            <w:noWrap/>
            <w:hideMark/>
          </w:tcPr>
          <w:p w:rsidR="00B75A34" w:rsidRPr="000B1D68" w:rsidRDefault="00B75A34" w:rsidP="00B47742">
            <w:pPr>
              <w:jc w:val="both"/>
              <w:rPr>
                <w:rFonts w:ascii="Arial" w:hAnsi="Arial" w:cs="Arial"/>
              </w:rPr>
            </w:pPr>
            <w:r w:rsidRPr="000B1D68">
              <w:rPr>
                <w:rFonts w:ascii="Arial" w:hAnsi="Arial" w:cs="Arial"/>
              </w:rPr>
              <w:t>8.37E+10</w:t>
            </w:r>
          </w:p>
        </w:tc>
        <w:tc>
          <w:tcPr>
            <w:tcW w:w="766" w:type="pct"/>
            <w:noWrap/>
            <w:hideMark/>
          </w:tcPr>
          <w:p w:rsidR="00B75A34" w:rsidRPr="000B1D68" w:rsidRDefault="00B75A34" w:rsidP="00B47742">
            <w:pPr>
              <w:jc w:val="both"/>
              <w:rPr>
                <w:rFonts w:ascii="Arial" w:hAnsi="Arial" w:cs="Arial"/>
              </w:rPr>
            </w:pPr>
            <w:r w:rsidRPr="000B1D68">
              <w:rPr>
                <w:rFonts w:ascii="Arial" w:hAnsi="Arial" w:cs="Arial"/>
              </w:rPr>
              <w:t>8.65E+10</w:t>
            </w:r>
          </w:p>
        </w:tc>
        <w:tc>
          <w:tcPr>
            <w:tcW w:w="768" w:type="pct"/>
            <w:noWrap/>
            <w:hideMark/>
          </w:tcPr>
          <w:p w:rsidR="00B75A34" w:rsidRPr="000B1D68" w:rsidRDefault="00B75A34" w:rsidP="00B47742">
            <w:pPr>
              <w:jc w:val="both"/>
              <w:rPr>
                <w:rFonts w:ascii="Arial" w:hAnsi="Arial" w:cs="Arial"/>
              </w:rPr>
            </w:pPr>
            <w:r w:rsidRPr="000B1D68">
              <w:rPr>
                <w:rFonts w:ascii="Arial" w:hAnsi="Arial" w:cs="Arial"/>
              </w:rPr>
              <w:t>1.11E+08</w:t>
            </w:r>
          </w:p>
        </w:tc>
        <w:tc>
          <w:tcPr>
            <w:tcW w:w="690" w:type="pct"/>
            <w:noWrap/>
            <w:hideMark/>
          </w:tcPr>
          <w:p w:rsidR="00B75A34" w:rsidRPr="000B1D68" w:rsidRDefault="00B75A34" w:rsidP="00B47742">
            <w:pPr>
              <w:jc w:val="both"/>
              <w:rPr>
                <w:rFonts w:ascii="Arial" w:hAnsi="Arial" w:cs="Arial"/>
              </w:rPr>
            </w:pPr>
            <w:r w:rsidRPr="000B1D68">
              <w:rPr>
                <w:rFonts w:ascii="Arial" w:hAnsi="Arial" w:cs="Arial"/>
              </w:rPr>
              <w:t>1.02E+08</w:t>
            </w:r>
          </w:p>
        </w:tc>
        <w:tc>
          <w:tcPr>
            <w:tcW w:w="690" w:type="pct"/>
            <w:noWrap/>
            <w:hideMark/>
          </w:tcPr>
          <w:p w:rsidR="00B75A34" w:rsidRPr="000B1D68" w:rsidRDefault="00B75A34" w:rsidP="00B47742">
            <w:pPr>
              <w:jc w:val="both"/>
              <w:rPr>
                <w:rFonts w:ascii="Arial" w:hAnsi="Arial" w:cs="Arial"/>
              </w:rPr>
            </w:pPr>
            <w:r w:rsidRPr="000B1D68">
              <w:rPr>
                <w:rFonts w:ascii="Arial" w:hAnsi="Arial" w:cs="Arial"/>
              </w:rPr>
              <w:t>4.81E+10</w:t>
            </w:r>
          </w:p>
        </w:tc>
        <w:tc>
          <w:tcPr>
            <w:tcW w:w="646" w:type="pct"/>
            <w:noWrap/>
            <w:hideMark/>
          </w:tcPr>
          <w:p w:rsidR="00B75A34" w:rsidRPr="000B1D68" w:rsidRDefault="00B75A34" w:rsidP="00B47742">
            <w:pPr>
              <w:jc w:val="both"/>
              <w:rPr>
                <w:rFonts w:ascii="Arial" w:hAnsi="Arial" w:cs="Arial"/>
              </w:rPr>
            </w:pPr>
            <w:r w:rsidRPr="000B1D68">
              <w:rPr>
                <w:rFonts w:ascii="Arial" w:hAnsi="Arial" w:cs="Arial"/>
              </w:rPr>
              <w:t>3.96E+10</w:t>
            </w:r>
          </w:p>
        </w:tc>
      </w:tr>
      <w:tr w:rsidR="00B75A34" w:rsidRPr="000B1D68" w:rsidTr="000904D4">
        <w:trPr>
          <w:trHeight w:val="300"/>
        </w:trPr>
        <w:tc>
          <w:tcPr>
            <w:tcW w:w="749" w:type="pct"/>
            <w:noWrap/>
            <w:hideMark/>
          </w:tcPr>
          <w:p w:rsidR="00B75A34" w:rsidRPr="000B1D68" w:rsidRDefault="00B75A34" w:rsidP="00B47742">
            <w:pPr>
              <w:jc w:val="both"/>
              <w:rPr>
                <w:rFonts w:ascii="Arial" w:hAnsi="Arial" w:cs="Arial"/>
              </w:rPr>
            </w:pPr>
            <w:r w:rsidRPr="000B1D68">
              <w:rPr>
                <w:rFonts w:ascii="Arial" w:hAnsi="Arial" w:cs="Arial"/>
              </w:rPr>
              <w:t>Test-and-set</w:t>
            </w:r>
          </w:p>
        </w:tc>
        <w:tc>
          <w:tcPr>
            <w:tcW w:w="691" w:type="pct"/>
            <w:noWrap/>
            <w:hideMark/>
          </w:tcPr>
          <w:p w:rsidR="00B75A34" w:rsidRPr="000B1D68" w:rsidRDefault="00B75A34" w:rsidP="00B47742">
            <w:pPr>
              <w:jc w:val="both"/>
              <w:rPr>
                <w:rFonts w:ascii="Arial" w:hAnsi="Arial" w:cs="Arial"/>
              </w:rPr>
            </w:pPr>
            <w:r w:rsidRPr="000B1D68">
              <w:rPr>
                <w:rFonts w:ascii="Arial" w:hAnsi="Arial" w:cs="Arial"/>
              </w:rPr>
              <w:t>2.72E+12</w:t>
            </w:r>
          </w:p>
        </w:tc>
        <w:tc>
          <w:tcPr>
            <w:tcW w:w="766" w:type="pct"/>
            <w:noWrap/>
            <w:hideMark/>
          </w:tcPr>
          <w:p w:rsidR="00B75A34" w:rsidRPr="000B1D68" w:rsidRDefault="00B75A34" w:rsidP="00B47742">
            <w:pPr>
              <w:jc w:val="both"/>
              <w:rPr>
                <w:rFonts w:ascii="Arial" w:hAnsi="Arial" w:cs="Arial"/>
              </w:rPr>
            </w:pPr>
            <w:r w:rsidRPr="000B1D68">
              <w:rPr>
                <w:rFonts w:ascii="Arial" w:hAnsi="Arial" w:cs="Arial"/>
              </w:rPr>
              <w:t>3.55E+10</w:t>
            </w:r>
          </w:p>
        </w:tc>
        <w:tc>
          <w:tcPr>
            <w:tcW w:w="768" w:type="pct"/>
            <w:noWrap/>
            <w:hideMark/>
          </w:tcPr>
          <w:p w:rsidR="00B75A34" w:rsidRPr="000B1D68" w:rsidRDefault="00B75A34" w:rsidP="00B47742">
            <w:pPr>
              <w:jc w:val="both"/>
              <w:rPr>
                <w:rFonts w:ascii="Arial" w:hAnsi="Arial" w:cs="Arial"/>
              </w:rPr>
            </w:pPr>
            <w:r w:rsidRPr="000B1D68">
              <w:rPr>
                <w:rFonts w:ascii="Arial" w:hAnsi="Arial" w:cs="Arial"/>
              </w:rPr>
              <w:t>3.54E+08</w:t>
            </w:r>
          </w:p>
        </w:tc>
        <w:tc>
          <w:tcPr>
            <w:tcW w:w="690" w:type="pct"/>
            <w:noWrap/>
            <w:hideMark/>
          </w:tcPr>
          <w:p w:rsidR="00B75A34" w:rsidRPr="000B1D68" w:rsidRDefault="00B75A34" w:rsidP="00B47742">
            <w:pPr>
              <w:jc w:val="both"/>
              <w:rPr>
                <w:rFonts w:ascii="Arial" w:hAnsi="Arial" w:cs="Arial"/>
              </w:rPr>
            </w:pPr>
            <w:r w:rsidRPr="000B1D68">
              <w:rPr>
                <w:rFonts w:ascii="Arial" w:hAnsi="Arial" w:cs="Arial"/>
              </w:rPr>
              <w:t>2.86E+08</w:t>
            </w:r>
          </w:p>
        </w:tc>
        <w:tc>
          <w:tcPr>
            <w:tcW w:w="690" w:type="pct"/>
            <w:noWrap/>
            <w:hideMark/>
          </w:tcPr>
          <w:p w:rsidR="00B75A34" w:rsidRPr="000B1D68" w:rsidRDefault="00B75A34" w:rsidP="00B47742">
            <w:pPr>
              <w:jc w:val="both"/>
              <w:rPr>
                <w:rFonts w:ascii="Arial" w:hAnsi="Arial" w:cs="Arial"/>
              </w:rPr>
            </w:pPr>
            <w:r w:rsidRPr="000B1D68">
              <w:rPr>
                <w:rFonts w:ascii="Arial" w:hAnsi="Arial" w:cs="Arial"/>
              </w:rPr>
              <w:t>2.70E+12</w:t>
            </w:r>
          </w:p>
        </w:tc>
        <w:tc>
          <w:tcPr>
            <w:tcW w:w="646" w:type="pct"/>
            <w:noWrap/>
            <w:hideMark/>
          </w:tcPr>
          <w:p w:rsidR="00B75A34" w:rsidRPr="000B1D68" w:rsidRDefault="00B75A34" w:rsidP="00B47742">
            <w:pPr>
              <w:jc w:val="both"/>
              <w:rPr>
                <w:rFonts w:ascii="Arial" w:hAnsi="Arial" w:cs="Arial"/>
              </w:rPr>
            </w:pPr>
            <w:r w:rsidRPr="000B1D68">
              <w:rPr>
                <w:rFonts w:ascii="Arial" w:hAnsi="Arial" w:cs="Arial"/>
              </w:rPr>
              <w:t>2.63E+12</w:t>
            </w:r>
          </w:p>
        </w:tc>
      </w:tr>
      <w:tr w:rsidR="00B75A34" w:rsidRPr="000B1D68" w:rsidTr="000904D4">
        <w:trPr>
          <w:trHeight w:val="300"/>
        </w:trPr>
        <w:tc>
          <w:tcPr>
            <w:tcW w:w="749" w:type="pct"/>
            <w:noWrap/>
            <w:hideMark/>
          </w:tcPr>
          <w:p w:rsidR="00B75A34" w:rsidRPr="000B1D68" w:rsidRDefault="00B75A34" w:rsidP="00B47742">
            <w:pPr>
              <w:jc w:val="both"/>
              <w:rPr>
                <w:rFonts w:ascii="Arial" w:hAnsi="Arial" w:cs="Arial"/>
              </w:rPr>
            </w:pPr>
            <w:r w:rsidRPr="000B1D68">
              <w:rPr>
                <w:rFonts w:ascii="Arial" w:hAnsi="Arial" w:cs="Arial"/>
              </w:rPr>
              <w:t>Test-and-test-and-set</w:t>
            </w:r>
          </w:p>
        </w:tc>
        <w:tc>
          <w:tcPr>
            <w:tcW w:w="691" w:type="pct"/>
            <w:noWrap/>
            <w:hideMark/>
          </w:tcPr>
          <w:p w:rsidR="00B75A34" w:rsidRPr="000B1D68" w:rsidRDefault="00B75A34" w:rsidP="00B47742">
            <w:pPr>
              <w:jc w:val="both"/>
              <w:rPr>
                <w:rFonts w:ascii="Arial" w:hAnsi="Arial" w:cs="Arial"/>
              </w:rPr>
            </w:pPr>
            <w:r w:rsidRPr="000B1D68">
              <w:rPr>
                <w:rFonts w:ascii="Arial" w:hAnsi="Arial" w:cs="Arial"/>
              </w:rPr>
              <w:t>8.53E+10</w:t>
            </w:r>
          </w:p>
        </w:tc>
        <w:tc>
          <w:tcPr>
            <w:tcW w:w="766" w:type="pct"/>
            <w:noWrap/>
            <w:hideMark/>
          </w:tcPr>
          <w:p w:rsidR="00B75A34" w:rsidRPr="000B1D68" w:rsidRDefault="00B75A34" w:rsidP="00B47742">
            <w:pPr>
              <w:jc w:val="both"/>
              <w:rPr>
                <w:rFonts w:ascii="Arial" w:hAnsi="Arial" w:cs="Arial"/>
              </w:rPr>
            </w:pPr>
            <w:r w:rsidRPr="000B1D68">
              <w:rPr>
                <w:rFonts w:ascii="Arial" w:hAnsi="Arial" w:cs="Arial"/>
              </w:rPr>
              <w:t>8.00E+10</w:t>
            </w:r>
          </w:p>
        </w:tc>
        <w:tc>
          <w:tcPr>
            <w:tcW w:w="768" w:type="pct"/>
            <w:noWrap/>
            <w:hideMark/>
          </w:tcPr>
          <w:p w:rsidR="00B75A34" w:rsidRPr="000B1D68" w:rsidRDefault="00B75A34" w:rsidP="00B47742">
            <w:pPr>
              <w:jc w:val="both"/>
              <w:rPr>
                <w:rFonts w:ascii="Arial" w:hAnsi="Arial" w:cs="Arial"/>
              </w:rPr>
            </w:pPr>
            <w:r w:rsidRPr="000B1D68">
              <w:rPr>
                <w:rFonts w:ascii="Arial" w:hAnsi="Arial" w:cs="Arial"/>
              </w:rPr>
              <w:t>8.60E+07</w:t>
            </w:r>
          </w:p>
        </w:tc>
        <w:tc>
          <w:tcPr>
            <w:tcW w:w="690" w:type="pct"/>
            <w:noWrap/>
            <w:hideMark/>
          </w:tcPr>
          <w:p w:rsidR="00B75A34" w:rsidRPr="000B1D68" w:rsidRDefault="00B75A34" w:rsidP="00B47742">
            <w:pPr>
              <w:jc w:val="both"/>
              <w:rPr>
                <w:rFonts w:ascii="Arial" w:hAnsi="Arial" w:cs="Arial"/>
              </w:rPr>
            </w:pPr>
            <w:r w:rsidRPr="000B1D68">
              <w:rPr>
                <w:rFonts w:ascii="Arial" w:hAnsi="Arial" w:cs="Arial"/>
              </w:rPr>
              <w:t>7.71E+07</w:t>
            </w:r>
          </w:p>
        </w:tc>
        <w:tc>
          <w:tcPr>
            <w:tcW w:w="690" w:type="pct"/>
            <w:noWrap/>
            <w:hideMark/>
          </w:tcPr>
          <w:p w:rsidR="00B75A34" w:rsidRPr="000B1D68" w:rsidRDefault="00B75A34" w:rsidP="00B47742">
            <w:pPr>
              <w:jc w:val="both"/>
              <w:rPr>
                <w:rFonts w:ascii="Arial" w:hAnsi="Arial" w:cs="Arial"/>
              </w:rPr>
            </w:pPr>
            <w:r w:rsidRPr="000B1D68">
              <w:rPr>
                <w:rFonts w:ascii="Arial" w:hAnsi="Arial" w:cs="Arial"/>
              </w:rPr>
              <w:t>5.24E+10</w:t>
            </w:r>
          </w:p>
        </w:tc>
        <w:tc>
          <w:tcPr>
            <w:tcW w:w="646" w:type="pct"/>
            <w:noWrap/>
            <w:hideMark/>
          </w:tcPr>
          <w:p w:rsidR="00B75A34" w:rsidRPr="000B1D68" w:rsidRDefault="00B75A34" w:rsidP="00B47742">
            <w:pPr>
              <w:jc w:val="both"/>
              <w:rPr>
                <w:rFonts w:ascii="Arial" w:hAnsi="Arial" w:cs="Arial"/>
              </w:rPr>
            </w:pPr>
            <w:r w:rsidRPr="000B1D68">
              <w:rPr>
                <w:rFonts w:ascii="Arial" w:hAnsi="Arial" w:cs="Arial"/>
              </w:rPr>
              <w:t>4.14E+10</w:t>
            </w:r>
          </w:p>
        </w:tc>
      </w:tr>
      <w:tr w:rsidR="00B75A34" w:rsidRPr="000B1D68" w:rsidTr="000904D4">
        <w:trPr>
          <w:trHeight w:val="300"/>
        </w:trPr>
        <w:tc>
          <w:tcPr>
            <w:tcW w:w="749" w:type="pct"/>
            <w:noWrap/>
          </w:tcPr>
          <w:p w:rsidR="00B75A34" w:rsidRPr="000B1D68" w:rsidRDefault="00B75A34" w:rsidP="00B47742">
            <w:pPr>
              <w:jc w:val="both"/>
              <w:rPr>
                <w:rFonts w:ascii="Arial" w:hAnsi="Arial" w:cs="Arial"/>
              </w:rPr>
            </w:pPr>
            <w:r w:rsidRPr="000B1D68">
              <w:rPr>
                <w:rFonts w:ascii="Arial" w:hAnsi="Arial" w:cs="Arial"/>
              </w:rPr>
              <w:t>Lockless</w:t>
            </w:r>
          </w:p>
        </w:tc>
        <w:tc>
          <w:tcPr>
            <w:tcW w:w="691" w:type="pct"/>
            <w:noWrap/>
          </w:tcPr>
          <w:p w:rsidR="00B75A34" w:rsidRPr="000B1D68" w:rsidRDefault="00B75A34" w:rsidP="00B47742">
            <w:pPr>
              <w:jc w:val="both"/>
              <w:rPr>
                <w:rFonts w:ascii="Arial" w:hAnsi="Arial" w:cs="Arial"/>
              </w:rPr>
            </w:pPr>
            <w:r w:rsidRPr="000B1D68">
              <w:rPr>
                <w:rFonts w:ascii="Arial" w:hAnsi="Arial" w:cs="Arial"/>
              </w:rPr>
              <w:t>1.9E+12</w:t>
            </w:r>
          </w:p>
        </w:tc>
        <w:tc>
          <w:tcPr>
            <w:tcW w:w="766" w:type="pct"/>
            <w:noWrap/>
          </w:tcPr>
          <w:p w:rsidR="00B75A34" w:rsidRPr="000B1D68" w:rsidRDefault="00B75A34" w:rsidP="00B47742">
            <w:pPr>
              <w:jc w:val="both"/>
              <w:rPr>
                <w:rFonts w:ascii="Arial" w:hAnsi="Arial" w:cs="Arial"/>
              </w:rPr>
            </w:pPr>
            <w:r w:rsidRPr="000B1D68">
              <w:rPr>
                <w:rFonts w:ascii="Arial" w:hAnsi="Arial" w:cs="Arial"/>
              </w:rPr>
              <w:t>1.34E+11</w:t>
            </w:r>
          </w:p>
        </w:tc>
        <w:tc>
          <w:tcPr>
            <w:tcW w:w="768" w:type="pct"/>
            <w:noWrap/>
          </w:tcPr>
          <w:p w:rsidR="00B75A34" w:rsidRPr="000B1D68" w:rsidRDefault="00B75A34" w:rsidP="00B47742">
            <w:pPr>
              <w:jc w:val="both"/>
              <w:rPr>
                <w:rFonts w:ascii="Arial" w:hAnsi="Arial" w:cs="Arial"/>
              </w:rPr>
            </w:pPr>
            <w:r w:rsidRPr="000B1D68">
              <w:rPr>
                <w:rFonts w:ascii="Arial" w:hAnsi="Arial" w:cs="Arial"/>
              </w:rPr>
              <w:t>6.70E+08</w:t>
            </w:r>
          </w:p>
        </w:tc>
        <w:tc>
          <w:tcPr>
            <w:tcW w:w="690" w:type="pct"/>
            <w:noWrap/>
          </w:tcPr>
          <w:p w:rsidR="00B75A34" w:rsidRPr="000B1D68" w:rsidRDefault="00B75A34" w:rsidP="00B47742">
            <w:pPr>
              <w:jc w:val="both"/>
              <w:rPr>
                <w:rFonts w:ascii="Arial" w:hAnsi="Arial" w:cs="Arial"/>
              </w:rPr>
            </w:pPr>
            <w:r w:rsidRPr="000B1D68">
              <w:rPr>
                <w:rFonts w:ascii="Arial" w:hAnsi="Arial" w:cs="Arial"/>
              </w:rPr>
              <w:t>4.17E+08</w:t>
            </w:r>
          </w:p>
        </w:tc>
        <w:tc>
          <w:tcPr>
            <w:tcW w:w="690" w:type="pct"/>
            <w:noWrap/>
          </w:tcPr>
          <w:p w:rsidR="00B75A34" w:rsidRPr="000B1D68" w:rsidRDefault="00B75A34" w:rsidP="00B47742">
            <w:pPr>
              <w:jc w:val="both"/>
              <w:rPr>
                <w:rFonts w:ascii="Arial" w:hAnsi="Arial" w:cs="Arial"/>
              </w:rPr>
            </w:pPr>
            <w:r w:rsidRPr="000B1D68">
              <w:rPr>
                <w:rFonts w:ascii="Arial" w:hAnsi="Arial" w:cs="Arial"/>
              </w:rPr>
              <w:t>1.83E+12</w:t>
            </w:r>
          </w:p>
        </w:tc>
        <w:tc>
          <w:tcPr>
            <w:tcW w:w="646" w:type="pct"/>
            <w:noWrap/>
          </w:tcPr>
          <w:p w:rsidR="00B75A34" w:rsidRPr="000B1D68" w:rsidRDefault="00B75A34" w:rsidP="00B47742">
            <w:pPr>
              <w:jc w:val="both"/>
              <w:rPr>
                <w:rFonts w:ascii="Arial" w:hAnsi="Arial" w:cs="Arial"/>
              </w:rPr>
            </w:pPr>
            <w:r w:rsidRPr="000B1D68">
              <w:rPr>
                <w:rFonts w:ascii="Arial" w:hAnsi="Arial" w:cs="Arial"/>
              </w:rPr>
              <w:t>1.54E+12</w:t>
            </w:r>
          </w:p>
        </w:tc>
      </w:tr>
    </w:tbl>
    <w:p w:rsidR="001D4B27" w:rsidRPr="000B1D68" w:rsidRDefault="00B75A34" w:rsidP="00B47742">
      <w:pPr>
        <w:jc w:val="both"/>
        <w:rPr>
          <w:rFonts w:ascii="Arial" w:hAnsi="Arial" w:cs="Arial"/>
        </w:rPr>
      </w:pPr>
      <w:r w:rsidRPr="000B1D68">
        <w:rPr>
          <w:rFonts w:ascii="Arial" w:hAnsi="Arial" w:cs="Arial"/>
        </w:rPr>
        <w:t xml:space="preserve">Now that the lockless data is added onto the other locks we can see why its performance is not what may have been expected. It has a high rate of stalled CPU cycles, comparable to the </w:t>
      </w:r>
      <w:r w:rsidRPr="000B1D68">
        <w:rPr>
          <w:rFonts w:ascii="Arial" w:hAnsi="Arial" w:cs="Arial"/>
          <w:i/>
        </w:rPr>
        <w:t>test-and-set</w:t>
      </w:r>
      <w:r w:rsidRPr="000B1D68">
        <w:rPr>
          <w:rFonts w:ascii="Arial" w:hAnsi="Arial" w:cs="Arial"/>
        </w:rPr>
        <w:t xml:space="preserve"> lock indicating that the implementation relies heavily on memory.</w:t>
      </w:r>
    </w:p>
    <w:p w:rsidR="00F32DE3" w:rsidRPr="000B1D68" w:rsidRDefault="00F32DE3" w:rsidP="00B47742">
      <w:pPr>
        <w:pStyle w:val="Heading3"/>
        <w:jc w:val="both"/>
        <w:rPr>
          <w:rFonts w:ascii="Arial" w:hAnsi="Arial" w:cs="Arial"/>
        </w:rPr>
      </w:pPr>
      <w:bookmarkStart w:id="59" w:name="_Toc385437452"/>
      <w:r w:rsidRPr="000B1D68">
        <w:rPr>
          <w:rFonts w:ascii="Arial" w:hAnsi="Arial" w:cs="Arial"/>
        </w:rPr>
        <w:t>4.3.2.1.4 Test-and-test-and-set Variations</w:t>
      </w:r>
      <w:bookmarkEnd w:id="59"/>
    </w:p>
    <w:p w:rsidR="003B6A67" w:rsidRPr="000B1D68" w:rsidRDefault="003B6A67" w:rsidP="00B47742">
      <w:pPr>
        <w:jc w:val="both"/>
        <w:rPr>
          <w:rFonts w:ascii="Arial" w:hAnsi="Arial" w:cs="Arial"/>
        </w:rPr>
      </w:pPr>
      <w:r w:rsidRPr="000B1D68">
        <w:rPr>
          <w:rFonts w:ascii="Arial" w:hAnsi="Arial" w:cs="Arial"/>
        </w:rPr>
        <w:t xml:space="preserve">As with previous data structures I now draw my attention to comparing the lock variations against each other to compare performance. I begin with the </w:t>
      </w:r>
      <w:r w:rsidRPr="000B1D68">
        <w:rPr>
          <w:rFonts w:ascii="Arial" w:hAnsi="Arial" w:cs="Arial"/>
          <w:i/>
        </w:rPr>
        <w:t>test-and-test-and-set</w:t>
      </w:r>
      <w:r w:rsidRPr="000B1D68">
        <w:rPr>
          <w:rFonts w:ascii="Arial" w:hAnsi="Arial" w:cs="Arial"/>
        </w:rPr>
        <w:t xml:space="preserve"> lock and its two variations </w:t>
      </w:r>
      <w:r w:rsidRPr="000B1D68">
        <w:rPr>
          <w:rFonts w:ascii="Arial" w:hAnsi="Arial" w:cs="Arial"/>
          <w:i/>
        </w:rPr>
        <w:t>test-and-test-and-set-no-pause</w:t>
      </w:r>
      <w:r w:rsidRPr="000B1D68">
        <w:rPr>
          <w:rFonts w:ascii="Arial" w:hAnsi="Arial" w:cs="Arial"/>
        </w:rPr>
        <w:t xml:space="preserve"> and </w:t>
      </w:r>
      <w:r w:rsidRPr="000B1D68">
        <w:rPr>
          <w:rFonts w:ascii="Arial" w:hAnsi="Arial" w:cs="Arial"/>
          <w:i/>
        </w:rPr>
        <w:t>test-and-test-and-set-relax</w:t>
      </w:r>
      <w:r w:rsidRPr="000B1D68">
        <w:rPr>
          <w:rFonts w:ascii="Arial" w:hAnsi="Arial" w:cs="Arial"/>
        </w:rPr>
        <w:t xml:space="preserve">. </w:t>
      </w:r>
      <w:r w:rsidR="00BB06E2" w:rsidRPr="000B1D68">
        <w:rPr>
          <w:rFonts w:ascii="Arial" w:hAnsi="Arial" w:cs="Arial"/>
        </w:rPr>
        <w:t>Figure 22</w:t>
      </w:r>
      <w:r w:rsidRPr="000B1D68">
        <w:rPr>
          <w:rFonts w:ascii="Arial" w:hAnsi="Arial" w:cs="Arial"/>
        </w:rPr>
        <w:t xml:space="preserve"> shows this comparison. As with previous tests, the </w:t>
      </w:r>
      <w:r w:rsidRPr="000B1D68">
        <w:rPr>
          <w:rFonts w:ascii="Arial" w:hAnsi="Arial" w:cs="Arial"/>
          <w:i/>
        </w:rPr>
        <w:t>test-and-test-and-set</w:t>
      </w:r>
      <w:r w:rsidRPr="000B1D68">
        <w:rPr>
          <w:rFonts w:ascii="Arial" w:hAnsi="Arial" w:cs="Arial"/>
        </w:rPr>
        <w:t xml:space="preserve"> lock proves itself to be the best performing variation.</w:t>
      </w:r>
    </w:p>
    <w:p w:rsidR="00BB06E2" w:rsidRPr="000B1D68" w:rsidRDefault="003B6A67" w:rsidP="00B47742">
      <w:pPr>
        <w:keepNext/>
        <w:jc w:val="both"/>
        <w:rPr>
          <w:rFonts w:ascii="Arial" w:hAnsi="Arial" w:cs="Arial"/>
        </w:rPr>
      </w:pPr>
      <w:r w:rsidRPr="000B1D68">
        <w:rPr>
          <w:rFonts w:ascii="Arial" w:hAnsi="Arial" w:cs="Arial"/>
          <w:noProof/>
          <w:lang w:eastAsia="en-IE"/>
        </w:rPr>
        <w:drawing>
          <wp:inline distT="0" distB="0" distL="0" distR="0" wp14:anchorId="2CB444FF" wp14:editId="1AC7C707">
            <wp:extent cx="5730949" cy="2583712"/>
            <wp:effectExtent l="0" t="0" r="22225" b="266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B6A67"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683DF0">
        <w:rPr>
          <w:rFonts w:ascii="Arial" w:hAnsi="Arial" w:cs="Arial"/>
          <w:noProof/>
        </w:rPr>
        <w:t>22</w:t>
      </w:r>
      <w:r w:rsidRPr="000B1D68">
        <w:rPr>
          <w:rFonts w:ascii="Arial" w:hAnsi="Arial" w:cs="Arial"/>
        </w:rPr>
        <w:fldChar w:fldCharType="end"/>
      </w:r>
    </w:p>
    <w:p w:rsidR="00362E32" w:rsidRPr="000B1D68" w:rsidRDefault="00362E32" w:rsidP="00B47742">
      <w:pPr>
        <w:jc w:val="both"/>
        <w:rPr>
          <w:rFonts w:ascii="Arial" w:hAnsi="Arial" w:cs="Arial"/>
        </w:rPr>
      </w:pPr>
      <w:r w:rsidRPr="000B1D68">
        <w:rPr>
          <w:rFonts w:ascii="Arial" w:hAnsi="Arial" w:cs="Arial"/>
        </w:rPr>
        <w:t>Table x below contains the relevant hardware performance data for the comparison in figure 22.</w:t>
      </w:r>
    </w:p>
    <w:tbl>
      <w:tblPr>
        <w:tblStyle w:val="TableGrid"/>
        <w:tblW w:w="5000" w:type="pct"/>
        <w:tblLook w:val="04A0" w:firstRow="1" w:lastRow="0" w:firstColumn="1" w:lastColumn="0" w:noHBand="0" w:noVBand="1"/>
      </w:tblPr>
      <w:tblGrid>
        <w:gridCol w:w="2283"/>
        <w:gridCol w:w="850"/>
        <w:gridCol w:w="1434"/>
        <w:gridCol w:w="1139"/>
        <w:gridCol w:w="1776"/>
        <w:gridCol w:w="1760"/>
      </w:tblGrid>
      <w:tr w:rsidR="00362E32" w:rsidRPr="000B1D68" w:rsidTr="00362E32">
        <w:trPr>
          <w:trHeight w:val="300"/>
        </w:trPr>
        <w:tc>
          <w:tcPr>
            <w:tcW w:w="1681" w:type="pct"/>
            <w:noWrap/>
            <w:hideMark/>
          </w:tcPr>
          <w:p w:rsidR="00362E32" w:rsidRPr="000B1D68" w:rsidRDefault="00362E32" w:rsidP="00B47742">
            <w:pPr>
              <w:jc w:val="both"/>
              <w:rPr>
                <w:rFonts w:ascii="Arial" w:hAnsi="Arial" w:cs="Arial"/>
              </w:rPr>
            </w:pP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Cycles</w:t>
            </w:r>
          </w:p>
        </w:tc>
        <w:tc>
          <w:tcPr>
            <w:tcW w:w="742" w:type="pct"/>
            <w:noWrap/>
            <w:hideMark/>
          </w:tcPr>
          <w:p w:rsidR="00362E32" w:rsidRPr="000B1D68" w:rsidRDefault="00362E32" w:rsidP="00B47742">
            <w:pPr>
              <w:jc w:val="both"/>
              <w:rPr>
                <w:rFonts w:ascii="Arial" w:hAnsi="Arial" w:cs="Arial"/>
              </w:rPr>
            </w:pPr>
            <w:r w:rsidRPr="000B1D68">
              <w:rPr>
                <w:rFonts w:ascii="Arial" w:hAnsi="Arial" w:cs="Arial"/>
              </w:rPr>
              <w:t>Cache References</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Cache Misses</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Stalled Frontend Cycles</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Stalled Backend Cycles</w:t>
            </w:r>
          </w:p>
        </w:tc>
      </w:tr>
      <w:tr w:rsidR="00362E32" w:rsidRPr="000B1D68" w:rsidTr="00362E32">
        <w:trPr>
          <w:trHeight w:val="300"/>
        </w:trPr>
        <w:tc>
          <w:tcPr>
            <w:tcW w:w="1681" w:type="pct"/>
            <w:noWrap/>
            <w:hideMark/>
          </w:tcPr>
          <w:p w:rsidR="00362E32" w:rsidRPr="000B1D68" w:rsidRDefault="00362E32" w:rsidP="00B47742">
            <w:pPr>
              <w:jc w:val="both"/>
              <w:rPr>
                <w:rFonts w:ascii="Arial" w:hAnsi="Arial" w:cs="Arial"/>
              </w:rPr>
            </w:pPr>
            <w:r w:rsidRPr="000B1D68">
              <w:rPr>
                <w:rFonts w:ascii="Arial" w:hAnsi="Arial" w:cs="Arial"/>
              </w:rPr>
              <w:t>Test-and-test-and-set</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8.53E+10</w:t>
            </w:r>
          </w:p>
        </w:tc>
        <w:tc>
          <w:tcPr>
            <w:tcW w:w="742" w:type="pct"/>
            <w:noWrap/>
            <w:hideMark/>
          </w:tcPr>
          <w:p w:rsidR="00362E32" w:rsidRPr="000B1D68" w:rsidRDefault="00362E32" w:rsidP="00B47742">
            <w:pPr>
              <w:jc w:val="both"/>
              <w:rPr>
                <w:rFonts w:ascii="Arial" w:hAnsi="Arial" w:cs="Arial"/>
              </w:rPr>
            </w:pPr>
            <w:r w:rsidRPr="000B1D68">
              <w:rPr>
                <w:rFonts w:ascii="Arial" w:hAnsi="Arial" w:cs="Arial"/>
              </w:rPr>
              <w:t>8.60E+07</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7.71E+07</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5.24E+10</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4.14E+10</w:t>
            </w:r>
          </w:p>
        </w:tc>
      </w:tr>
      <w:tr w:rsidR="00362E32" w:rsidRPr="000B1D68" w:rsidTr="00362E32">
        <w:trPr>
          <w:trHeight w:val="300"/>
        </w:trPr>
        <w:tc>
          <w:tcPr>
            <w:tcW w:w="1681" w:type="pct"/>
            <w:noWrap/>
            <w:hideMark/>
          </w:tcPr>
          <w:p w:rsidR="00362E32" w:rsidRPr="000B1D68" w:rsidRDefault="00362E32" w:rsidP="00B47742">
            <w:pPr>
              <w:jc w:val="both"/>
              <w:rPr>
                <w:rFonts w:ascii="Arial" w:hAnsi="Arial" w:cs="Arial"/>
              </w:rPr>
            </w:pPr>
            <w:r w:rsidRPr="000B1D68">
              <w:rPr>
                <w:rFonts w:ascii="Arial" w:hAnsi="Arial" w:cs="Arial"/>
              </w:rPr>
              <w:t>Test-and-test-and-set-no-pause</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2.22E+12</w:t>
            </w:r>
          </w:p>
        </w:tc>
        <w:tc>
          <w:tcPr>
            <w:tcW w:w="742" w:type="pct"/>
            <w:noWrap/>
            <w:hideMark/>
          </w:tcPr>
          <w:p w:rsidR="00362E32" w:rsidRPr="000B1D68" w:rsidRDefault="00362E32" w:rsidP="00B47742">
            <w:pPr>
              <w:jc w:val="both"/>
              <w:rPr>
                <w:rFonts w:ascii="Arial" w:hAnsi="Arial" w:cs="Arial"/>
              </w:rPr>
            </w:pPr>
            <w:r w:rsidRPr="000B1D68">
              <w:rPr>
                <w:rFonts w:ascii="Arial" w:hAnsi="Arial" w:cs="Arial"/>
              </w:rPr>
              <w:t>6.78E+08</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3.02E+08</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1.91E+12</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9.26E+11</w:t>
            </w:r>
          </w:p>
        </w:tc>
      </w:tr>
      <w:tr w:rsidR="00362E32" w:rsidRPr="000B1D68" w:rsidTr="00362E32">
        <w:trPr>
          <w:trHeight w:val="300"/>
        </w:trPr>
        <w:tc>
          <w:tcPr>
            <w:tcW w:w="1681" w:type="pct"/>
            <w:noWrap/>
            <w:hideMark/>
          </w:tcPr>
          <w:p w:rsidR="00362E32" w:rsidRPr="000B1D68" w:rsidRDefault="00362E32" w:rsidP="00B47742">
            <w:pPr>
              <w:jc w:val="both"/>
              <w:rPr>
                <w:rFonts w:ascii="Arial" w:hAnsi="Arial" w:cs="Arial"/>
              </w:rPr>
            </w:pPr>
            <w:r w:rsidRPr="000B1D68">
              <w:rPr>
                <w:rFonts w:ascii="Arial" w:hAnsi="Arial" w:cs="Arial"/>
              </w:rPr>
              <w:t>Test-and-test-and-set-relax</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2.14E+12</w:t>
            </w:r>
          </w:p>
        </w:tc>
        <w:tc>
          <w:tcPr>
            <w:tcW w:w="742" w:type="pct"/>
            <w:noWrap/>
            <w:hideMark/>
          </w:tcPr>
          <w:p w:rsidR="00362E32" w:rsidRPr="000B1D68" w:rsidRDefault="00362E32" w:rsidP="00B47742">
            <w:pPr>
              <w:jc w:val="both"/>
              <w:rPr>
                <w:rFonts w:ascii="Arial" w:hAnsi="Arial" w:cs="Arial"/>
              </w:rPr>
            </w:pPr>
            <w:r w:rsidRPr="000B1D68">
              <w:rPr>
                <w:rFonts w:ascii="Arial" w:hAnsi="Arial" w:cs="Arial"/>
              </w:rPr>
              <w:t>4.20E+08</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2.49E+08</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2.09E+12</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1.94E+12</w:t>
            </w:r>
          </w:p>
        </w:tc>
      </w:tr>
    </w:tbl>
    <w:p w:rsidR="00362E32" w:rsidRPr="000B1D68" w:rsidRDefault="00362E32" w:rsidP="00B47742">
      <w:pPr>
        <w:jc w:val="both"/>
        <w:rPr>
          <w:rFonts w:ascii="Arial" w:hAnsi="Arial" w:cs="Arial"/>
        </w:rPr>
      </w:pPr>
    </w:p>
    <w:p w:rsidR="00362E32" w:rsidRPr="000B1D68" w:rsidRDefault="00362E32" w:rsidP="00B47742">
      <w:pPr>
        <w:jc w:val="both"/>
        <w:rPr>
          <w:rFonts w:ascii="Arial" w:hAnsi="Arial" w:cs="Arial"/>
        </w:rPr>
      </w:pPr>
      <w:r w:rsidRPr="000B1D68">
        <w:rPr>
          <w:rFonts w:ascii="Arial" w:hAnsi="Arial" w:cs="Arial"/>
        </w:rPr>
        <w:t xml:space="preserve">From table x we can see that the </w:t>
      </w:r>
      <w:r w:rsidRPr="000B1D68">
        <w:rPr>
          <w:rFonts w:ascii="Arial" w:hAnsi="Arial" w:cs="Arial"/>
          <w:i/>
        </w:rPr>
        <w:t>test-and-test-and-set</w:t>
      </w:r>
      <w:r w:rsidRPr="000B1D68">
        <w:rPr>
          <w:rFonts w:ascii="Arial" w:hAnsi="Arial" w:cs="Arial"/>
        </w:rPr>
        <w:t xml:space="preserve"> lock has the lowest number of CPU cycles, and the lowest proportion of stalled front and backend cycles. These two results </w:t>
      </w:r>
      <w:r w:rsidRPr="000B1D68">
        <w:rPr>
          <w:rFonts w:ascii="Arial" w:hAnsi="Arial" w:cs="Arial"/>
        </w:rPr>
        <w:lastRenderedPageBreak/>
        <w:t xml:space="preserve">combined seem to overpower its high number of cache misses allowing it to </w:t>
      </w:r>
      <w:r w:rsidR="000904D4" w:rsidRPr="000B1D68">
        <w:rPr>
          <w:rFonts w:ascii="Arial" w:hAnsi="Arial" w:cs="Arial"/>
        </w:rPr>
        <w:t>achieve</w:t>
      </w:r>
      <w:r w:rsidRPr="000B1D68">
        <w:rPr>
          <w:rFonts w:ascii="Arial" w:hAnsi="Arial" w:cs="Arial"/>
        </w:rPr>
        <w:t xml:space="preserve"> relatively good performance when compared to the two other variations.</w:t>
      </w:r>
    </w:p>
    <w:p w:rsidR="00F32DE3" w:rsidRPr="000B1D68" w:rsidRDefault="00F32DE3" w:rsidP="00B47742">
      <w:pPr>
        <w:pStyle w:val="Heading3"/>
        <w:jc w:val="both"/>
        <w:rPr>
          <w:rFonts w:ascii="Arial" w:hAnsi="Arial" w:cs="Arial"/>
        </w:rPr>
      </w:pPr>
      <w:bookmarkStart w:id="60" w:name="_Toc385437453"/>
      <w:r w:rsidRPr="000B1D68">
        <w:rPr>
          <w:rFonts w:ascii="Arial" w:hAnsi="Arial" w:cs="Arial"/>
        </w:rPr>
        <w:t>4.3.2.1.3 Test-and-set Variations</w:t>
      </w:r>
      <w:bookmarkEnd w:id="60"/>
    </w:p>
    <w:p w:rsidR="000B1D68" w:rsidRPr="000B1D68" w:rsidRDefault="000904D4" w:rsidP="00B47742">
      <w:pPr>
        <w:jc w:val="both"/>
        <w:rPr>
          <w:rFonts w:ascii="Arial" w:hAnsi="Arial" w:cs="Arial"/>
        </w:rPr>
      </w:pPr>
      <w:r w:rsidRPr="000B1D68">
        <w:rPr>
          <w:rFonts w:ascii="Arial" w:hAnsi="Arial" w:cs="Arial"/>
        </w:rPr>
        <w:t xml:space="preserve">Moving on to the </w:t>
      </w:r>
      <w:r w:rsidRPr="000B1D68">
        <w:rPr>
          <w:rFonts w:ascii="Arial" w:hAnsi="Arial" w:cs="Arial"/>
          <w:i/>
        </w:rPr>
        <w:t>test-and-set</w:t>
      </w:r>
      <w:r w:rsidRPr="000B1D68">
        <w:rPr>
          <w:rFonts w:ascii="Arial" w:hAnsi="Arial" w:cs="Arial"/>
        </w:rPr>
        <w:t xml:space="preserve"> lock and its variations, figure 23 shows the relative pe</w:t>
      </w:r>
      <w:r w:rsidR="000B1D68" w:rsidRPr="000B1D68">
        <w:rPr>
          <w:rFonts w:ascii="Arial" w:hAnsi="Arial" w:cs="Arial"/>
        </w:rPr>
        <w:t xml:space="preserve">rformance of the three </w:t>
      </w:r>
      <w:r w:rsidR="000B1D68" w:rsidRPr="000B1D68">
        <w:rPr>
          <w:rFonts w:ascii="Arial" w:hAnsi="Arial" w:cs="Arial"/>
          <w:i/>
        </w:rPr>
        <w:t>test-and-set</w:t>
      </w:r>
      <w:r w:rsidR="000B1D68" w:rsidRPr="000B1D68">
        <w:rPr>
          <w:rFonts w:ascii="Arial" w:hAnsi="Arial" w:cs="Arial"/>
        </w:rPr>
        <w:t xml:space="preserve"> locks.</w:t>
      </w:r>
    </w:p>
    <w:p w:rsidR="000B1D68" w:rsidRPr="000B1D68" w:rsidRDefault="000B1D68" w:rsidP="00B47742">
      <w:pPr>
        <w:keepNext/>
        <w:jc w:val="both"/>
        <w:rPr>
          <w:rFonts w:ascii="Arial" w:hAnsi="Arial" w:cs="Arial"/>
        </w:rPr>
      </w:pPr>
      <w:r w:rsidRPr="000B1D68">
        <w:rPr>
          <w:rFonts w:ascii="Arial" w:hAnsi="Arial" w:cs="Arial"/>
          <w:noProof/>
          <w:lang w:eastAsia="en-IE"/>
        </w:rPr>
        <w:drawing>
          <wp:inline distT="0" distB="0" distL="0" distR="0" wp14:anchorId="7D2B0997" wp14:editId="771BF2F1">
            <wp:extent cx="5731510" cy="1863965"/>
            <wp:effectExtent l="0" t="0" r="21590" b="222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0B1D68" w:rsidRPr="000B1D68" w:rsidRDefault="000B1D68"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683DF0">
        <w:rPr>
          <w:rFonts w:ascii="Arial" w:hAnsi="Arial" w:cs="Arial"/>
          <w:noProof/>
        </w:rPr>
        <w:t>23</w:t>
      </w:r>
      <w:r w:rsidRPr="000B1D68">
        <w:rPr>
          <w:rFonts w:ascii="Arial" w:hAnsi="Arial" w:cs="Arial"/>
        </w:rPr>
        <w:fldChar w:fldCharType="end"/>
      </w:r>
    </w:p>
    <w:p w:rsidR="000B1D68" w:rsidRPr="000B1D68" w:rsidRDefault="000904D4" w:rsidP="00B47742">
      <w:pPr>
        <w:jc w:val="both"/>
        <w:rPr>
          <w:rFonts w:ascii="Arial" w:hAnsi="Arial" w:cs="Arial"/>
        </w:rPr>
      </w:pPr>
      <w:r w:rsidRPr="000B1D68">
        <w:rPr>
          <w:rFonts w:ascii="Arial" w:hAnsi="Arial" w:cs="Arial"/>
        </w:rPr>
        <w:t xml:space="preserve"> </w:t>
      </w:r>
    </w:p>
    <w:tbl>
      <w:tblPr>
        <w:tblStyle w:val="TableGrid"/>
        <w:tblW w:w="5000" w:type="pct"/>
        <w:tblLook w:val="04A0" w:firstRow="1" w:lastRow="0" w:firstColumn="1" w:lastColumn="0" w:noHBand="0" w:noVBand="1"/>
      </w:tblPr>
      <w:tblGrid>
        <w:gridCol w:w="1949"/>
        <w:gridCol w:w="954"/>
        <w:gridCol w:w="954"/>
        <w:gridCol w:w="1338"/>
        <w:gridCol w:w="2033"/>
        <w:gridCol w:w="2014"/>
      </w:tblGrid>
      <w:tr w:rsidR="000B1D68" w:rsidRPr="000B1D68" w:rsidTr="000B1D68">
        <w:trPr>
          <w:trHeight w:val="300"/>
        </w:trPr>
        <w:tc>
          <w:tcPr>
            <w:tcW w:w="1564" w:type="pct"/>
            <w:noWrap/>
            <w:hideMark/>
          </w:tcPr>
          <w:p w:rsidR="000B1D68" w:rsidRPr="000B1D68" w:rsidRDefault="000B1D68" w:rsidP="00B47742">
            <w:pPr>
              <w:jc w:val="both"/>
              <w:rPr>
                <w:rFonts w:ascii="Arial" w:hAnsi="Arial" w:cs="Arial"/>
              </w:rPr>
            </w:pP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Cycles</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Branches</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Branch Misses</w:t>
            </w:r>
          </w:p>
        </w:tc>
        <w:tc>
          <w:tcPr>
            <w:tcW w:w="776" w:type="pct"/>
            <w:noWrap/>
            <w:hideMark/>
          </w:tcPr>
          <w:p w:rsidR="000B1D68" w:rsidRPr="000B1D68" w:rsidRDefault="000B1D68" w:rsidP="00B47742">
            <w:pPr>
              <w:jc w:val="both"/>
              <w:rPr>
                <w:rFonts w:ascii="Arial" w:hAnsi="Arial" w:cs="Arial"/>
              </w:rPr>
            </w:pPr>
            <w:r w:rsidRPr="000B1D68">
              <w:rPr>
                <w:rFonts w:ascii="Arial" w:hAnsi="Arial" w:cs="Arial"/>
              </w:rPr>
              <w:t>Stalled Frontend Cycles</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Stalled Backend Cycles</w:t>
            </w:r>
          </w:p>
        </w:tc>
      </w:tr>
      <w:tr w:rsidR="000B1D68" w:rsidRPr="000B1D68" w:rsidTr="000B1D68">
        <w:trPr>
          <w:trHeight w:val="300"/>
        </w:trPr>
        <w:tc>
          <w:tcPr>
            <w:tcW w:w="1564" w:type="pct"/>
            <w:noWrap/>
            <w:hideMark/>
          </w:tcPr>
          <w:p w:rsidR="000B1D68" w:rsidRPr="000B1D68" w:rsidRDefault="000B1D68" w:rsidP="00B47742">
            <w:pPr>
              <w:jc w:val="both"/>
              <w:rPr>
                <w:rFonts w:ascii="Arial" w:hAnsi="Arial" w:cs="Arial"/>
              </w:rPr>
            </w:pPr>
            <w:r w:rsidRPr="000B1D68">
              <w:rPr>
                <w:rFonts w:ascii="Arial" w:hAnsi="Arial" w:cs="Arial"/>
              </w:rPr>
              <w:t>Test-and-set</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8.53E+10</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1.62E+10</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4.22E+06</w:t>
            </w:r>
          </w:p>
        </w:tc>
        <w:tc>
          <w:tcPr>
            <w:tcW w:w="776" w:type="pct"/>
            <w:noWrap/>
            <w:hideMark/>
          </w:tcPr>
          <w:p w:rsidR="000B1D68" w:rsidRPr="000B1D68" w:rsidRDefault="000B1D68" w:rsidP="00B47742">
            <w:pPr>
              <w:jc w:val="both"/>
              <w:rPr>
                <w:rFonts w:ascii="Arial" w:hAnsi="Arial" w:cs="Arial"/>
              </w:rPr>
            </w:pPr>
            <w:r w:rsidRPr="000B1D68">
              <w:rPr>
                <w:rFonts w:ascii="Arial" w:hAnsi="Arial" w:cs="Arial"/>
              </w:rPr>
              <w:t>5.24E+10</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4.14E+10</w:t>
            </w:r>
          </w:p>
        </w:tc>
      </w:tr>
      <w:tr w:rsidR="000B1D68" w:rsidRPr="000B1D68" w:rsidTr="000B1D68">
        <w:trPr>
          <w:trHeight w:val="300"/>
        </w:trPr>
        <w:tc>
          <w:tcPr>
            <w:tcW w:w="1564" w:type="pct"/>
            <w:noWrap/>
            <w:hideMark/>
          </w:tcPr>
          <w:p w:rsidR="000B1D68" w:rsidRPr="000B1D68" w:rsidRDefault="000B1D68" w:rsidP="00B47742">
            <w:pPr>
              <w:jc w:val="both"/>
              <w:rPr>
                <w:rFonts w:ascii="Arial" w:hAnsi="Arial" w:cs="Arial"/>
              </w:rPr>
            </w:pPr>
            <w:r w:rsidRPr="000B1D68">
              <w:rPr>
                <w:rFonts w:ascii="Arial" w:hAnsi="Arial" w:cs="Arial"/>
              </w:rPr>
              <w:t>Test-and-set-no-pause</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2.22E+12</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7.82E+09</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1.65E+07</w:t>
            </w:r>
          </w:p>
        </w:tc>
        <w:tc>
          <w:tcPr>
            <w:tcW w:w="776" w:type="pct"/>
            <w:noWrap/>
            <w:hideMark/>
          </w:tcPr>
          <w:p w:rsidR="000B1D68" w:rsidRPr="000B1D68" w:rsidRDefault="000B1D68" w:rsidP="00B47742">
            <w:pPr>
              <w:jc w:val="both"/>
              <w:rPr>
                <w:rFonts w:ascii="Arial" w:hAnsi="Arial" w:cs="Arial"/>
              </w:rPr>
            </w:pPr>
            <w:r w:rsidRPr="000B1D68">
              <w:rPr>
                <w:rFonts w:ascii="Arial" w:hAnsi="Arial" w:cs="Arial"/>
              </w:rPr>
              <w:t>1.91E+12</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9.26E+11</w:t>
            </w:r>
          </w:p>
        </w:tc>
      </w:tr>
      <w:tr w:rsidR="000B1D68" w:rsidRPr="000B1D68" w:rsidTr="000B1D68">
        <w:trPr>
          <w:trHeight w:val="300"/>
        </w:trPr>
        <w:tc>
          <w:tcPr>
            <w:tcW w:w="1564" w:type="pct"/>
            <w:noWrap/>
            <w:hideMark/>
          </w:tcPr>
          <w:p w:rsidR="000B1D68" w:rsidRPr="000B1D68" w:rsidRDefault="000B1D68" w:rsidP="00B47742">
            <w:pPr>
              <w:jc w:val="both"/>
              <w:rPr>
                <w:rFonts w:ascii="Arial" w:hAnsi="Arial" w:cs="Arial"/>
              </w:rPr>
            </w:pPr>
            <w:r w:rsidRPr="000B1D68">
              <w:rPr>
                <w:rFonts w:ascii="Arial" w:hAnsi="Arial" w:cs="Arial"/>
              </w:rPr>
              <w:t>Test-and-set-relax</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2.14E+12</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7.91E+09</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1.13E+07</w:t>
            </w:r>
          </w:p>
        </w:tc>
        <w:tc>
          <w:tcPr>
            <w:tcW w:w="776" w:type="pct"/>
            <w:noWrap/>
            <w:hideMark/>
          </w:tcPr>
          <w:p w:rsidR="000B1D68" w:rsidRPr="000B1D68" w:rsidRDefault="000B1D68" w:rsidP="00B47742">
            <w:pPr>
              <w:jc w:val="both"/>
              <w:rPr>
                <w:rFonts w:ascii="Arial" w:hAnsi="Arial" w:cs="Arial"/>
              </w:rPr>
            </w:pPr>
            <w:r w:rsidRPr="000B1D68">
              <w:rPr>
                <w:rFonts w:ascii="Arial" w:hAnsi="Arial" w:cs="Arial"/>
              </w:rPr>
              <w:t>2.09E+12</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1.94E+12</w:t>
            </w:r>
          </w:p>
        </w:tc>
      </w:tr>
    </w:tbl>
    <w:p w:rsidR="000904D4" w:rsidRDefault="000904D4" w:rsidP="00B47742">
      <w:pPr>
        <w:jc w:val="both"/>
        <w:rPr>
          <w:rFonts w:ascii="Arial" w:hAnsi="Arial" w:cs="Arial"/>
        </w:rPr>
      </w:pPr>
    </w:p>
    <w:p w:rsidR="000B1D68" w:rsidRPr="000B1D68" w:rsidRDefault="000B1D68" w:rsidP="00B47742">
      <w:pPr>
        <w:jc w:val="both"/>
        <w:rPr>
          <w:rFonts w:ascii="Arial" w:hAnsi="Arial" w:cs="Arial"/>
        </w:rPr>
      </w:pPr>
      <w:r>
        <w:rPr>
          <w:rFonts w:ascii="Arial" w:hAnsi="Arial" w:cs="Arial"/>
        </w:rPr>
        <w:t xml:space="preserve">From table x it can be seen how the </w:t>
      </w:r>
      <w:r>
        <w:rPr>
          <w:rFonts w:ascii="Arial" w:hAnsi="Arial" w:cs="Arial"/>
          <w:i/>
        </w:rPr>
        <w:t>test-and-set</w:t>
      </w:r>
      <w:r>
        <w:rPr>
          <w:rFonts w:ascii="Arial" w:hAnsi="Arial" w:cs="Arial"/>
        </w:rPr>
        <w:t xml:space="preserve"> lock outperforms the other two variations by such a margin. Firstly, the </w:t>
      </w:r>
      <w:r>
        <w:rPr>
          <w:rFonts w:ascii="Arial" w:hAnsi="Arial" w:cs="Arial"/>
          <w:i/>
        </w:rPr>
        <w:t>test-and-set</w:t>
      </w:r>
      <w:r>
        <w:rPr>
          <w:rFonts w:ascii="Arial" w:hAnsi="Arial" w:cs="Arial"/>
        </w:rPr>
        <w:t xml:space="preserve"> lock has at least seven times fewer branch misses than the alternate variations and a far lower proportion of its front and backend cycles are stalled. This allows for much greater efficiency and better use of the CPUs’ pipelines, giving the </w:t>
      </w:r>
      <w:r>
        <w:rPr>
          <w:rFonts w:ascii="Arial" w:hAnsi="Arial" w:cs="Arial"/>
          <w:i/>
        </w:rPr>
        <w:t>test-and-set</w:t>
      </w:r>
      <w:r>
        <w:rPr>
          <w:rFonts w:ascii="Arial" w:hAnsi="Arial" w:cs="Arial"/>
        </w:rPr>
        <w:t xml:space="preserve"> lock such a good margin of performance.</w:t>
      </w:r>
    </w:p>
    <w:p w:rsidR="00F32DE3" w:rsidRDefault="00F32DE3" w:rsidP="00B47742">
      <w:pPr>
        <w:pStyle w:val="Heading3"/>
        <w:jc w:val="both"/>
        <w:rPr>
          <w:rFonts w:ascii="Arial" w:hAnsi="Arial" w:cs="Arial"/>
        </w:rPr>
      </w:pPr>
      <w:bookmarkStart w:id="61" w:name="_Toc385437454"/>
      <w:r w:rsidRPr="000B1D68">
        <w:rPr>
          <w:rFonts w:ascii="Arial" w:hAnsi="Arial" w:cs="Arial"/>
        </w:rPr>
        <w:t>4.3.2.1.3 Compare-and-swap Variations</w:t>
      </w:r>
      <w:bookmarkEnd w:id="61"/>
    </w:p>
    <w:p w:rsidR="00B019C4" w:rsidRDefault="00B019C4" w:rsidP="00B47742">
      <w:pPr>
        <w:jc w:val="both"/>
        <w:rPr>
          <w:rFonts w:ascii="Arial" w:hAnsi="Arial" w:cs="Arial"/>
        </w:rPr>
      </w:pPr>
      <w:r>
        <w:rPr>
          <w:rFonts w:ascii="Arial" w:hAnsi="Arial" w:cs="Arial"/>
        </w:rPr>
        <w:t xml:space="preserve">The doubly linked buffer is the first data structure that I have been able to successfully gather data from the two other variations of the </w:t>
      </w:r>
      <w:r>
        <w:rPr>
          <w:rFonts w:ascii="Arial" w:hAnsi="Arial" w:cs="Arial"/>
          <w:i/>
        </w:rPr>
        <w:t>compare-and-swap</w:t>
      </w:r>
      <w:r>
        <w:rPr>
          <w:rFonts w:ascii="Arial" w:hAnsi="Arial" w:cs="Arial"/>
        </w:rPr>
        <w:t xml:space="preserve"> lock, the </w:t>
      </w:r>
      <w:r>
        <w:rPr>
          <w:rFonts w:ascii="Arial" w:hAnsi="Arial" w:cs="Arial"/>
          <w:i/>
        </w:rPr>
        <w:t>compare-and-swap-no-delay</w:t>
      </w:r>
      <w:r>
        <w:rPr>
          <w:rFonts w:ascii="Arial" w:hAnsi="Arial" w:cs="Arial"/>
        </w:rPr>
        <w:t xml:space="preserve"> lock and the </w:t>
      </w:r>
      <w:r>
        <w:rPr>
          <w:rFonts w:ascii="Arial" w:hAnsi="Arial" w:cs="Arial"/>
          <w:i/>
        </w:rPr>
        <w:t>compare-and-swap-relax</w:t>
      </w:r>
      <w:r>
        <w:rPr>
          <w:rFonts w:ascii="Arial" w:hAnsi="Arial" w:cs="Arial"/>
        </w:rPr>
        <w:t xml:space="preserve"> lock. Figure 24 shows their relative performance.</w:t>
      </w:r>
    </w:p>
    <w:p w:rsidR="00B019C4" w:rsidRDefault="00B019C4" w:rsidP="00B47742">
      <w:pPr>
        <w:keepNext/>
        <w:jc w:val="both"/>
      </w:pPr>
      <w:r>
        <w:rPr>
          <w:noProof/>
          <w:lang w:eastAsia="en-IE"/>
        </w:rPr>
        <w:lastRenderedPageBreak/>
        <w:drawing>
          <wp:inline distT="0" distB="0" distL="0" distR="0" wp14:anchorId="064408F5" wp14:editId="7B1846CA">
            <wp:extent cx="5731510" cy="2019500"/>
            <wp:effectExtent l="0" t="0" r="2159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B019C4" w:rsidRDefault="00B019C4" w:rsidP="00B47742">
      <w:pPr>
        <w:pStyle w:val="Caption"/>
        <w:jc w:val="both"/>
      </w:pPr>
      <w:r>
        <w:t xml:space="preserve">Figure </w:t>
      </w:r>
      <w:r>
        <w:fldChar w:fldCharType="begin"/>
      </w:r>
      <w:r>
        <w:instrText xml:space="preserve"> SEQ Figure \* ARABIC </w:instrText>
      </w:r>
      <w:r>
        <w:fldChar w:fldCharType="separate"/>
      </w:r>
      <w:r w:rsidR="00683DF0">
        <w:rPr>
          <w:noProof/>
        </w:rPr>
        <w:t>24</w:t>
      </w:r>
      <w:r>
        <w:fldChar w:fldCharType="end"/>
      </w:r>
    </w:p>
    <w:p w:rsidR="00B019C4" w:rsidRPr="00B019C4" w:rsidRDefault="00B019C4" w:rsidP="00B47742">
      <w:pPr>
        <w:jc w:val="both"/>
        <w:rPr>
          <w:rFonts w:ascii="Arial" w:hAnsi="Arial" w:cs="Arial"/>
        </w:rPr>
      </w:pPr>
      <w:r>
        <w:rPr>
          <w:rFonts w:ascii="Arial" w:hAnsi="Arial" w:cs="Arial"/>
        </w:rPr>
        <w:t xml:space="preserve"> </w:t>
      </w:r>
    </w:p>
    <w:tbl>
      <w:tblPr>
        <w:tblStyle w:val="TableGrid"/>
        <w:tblW w:w="0" w:type="auto"/>
        <w:tblLook w:val="04A0" w:firstRow="1" w:lastRow="0" w:firstColumn="1" w:lastColumn="0" w:noHBand="0" w:noVBand="1"/>
      </w:tblPr>
      <w:tblGrid>
        <w:gridCol w:w="3052"/>
        <w:gridCol w:w="1088"/>
        <w:gridCol w:w="1088"/>
        <w:gridCol w:w="1088"/>
        <w:gridCol w:w="1838"/>
        <w:gridCol w:w="1088"/>
      </w:tblGrid>
      <w:tr w:rsidR="00B019C4" w:rsidRPr="00B019C4" w:rsidTr="00B019C4">
        <w:trPr>
          <w:trHeight w:val="300"/>
        </w:trPr>
        <w:tc>
          <w:tcPr>
            <w:tcW w:w="3300" w:type="dxa"/>
            <w:noWrap/>
            <w:hideMark/>
          </w:tcPr>
          <w:p w:rsidR="00B019C4" w:rsidRPr="00B019C4" w:rsidRDefault="00B019C4" w:rsidP="00B47742">
            <w:pPr>
              <w:jc w:val="both"/>
              <w:rPr>
                <w:rFonts w:ascii="Arial" w:hAnsi="Arial" w:cs="Arial"/>
              </w:rPr>
            </w:pP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Cycles</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Branches</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Branch Misses</w:t>
            </w:r>
          </w:p>
        </w:tc>
        <w:tc>
          <w:tcPr>
            <w:tcW w:w="1980" w:type="dxa"/>
            <w:noWrap/>
            <w:hideMark/>
          </w:tcPr>
          <w:p w:rsidR="00B019C4" w:rsidRPr="00B019C4" w:rsidRDefault="00B019C4" w:rsidP="00B47742">
            <w:pPr>
              <w:jc w:val="both"/>
              <w:rPr>
                <w:rFonts w:ascii="Arial" w:hAnsi="Arial" w:cs="Arial"/>
              </w:rPr>
            </w:pPr>
            <w:r w:rsidRPr="00B019C4">
              <w:rPr>
                <w:rFonts w:ascii="Arial" w:hAnsi="Arial" w:cs="Arial"/>
              </w:rPr>
              <w:t>Stalled Frontend Cycles</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Stalled Backend Cycles</w:t>
            </w:r>
          </w:p>
        </w:tc>
      </w:tr>
      <w:tr w:rsidR="00B019C4" w:rsidRPr="00B019C4" w:rsidTr="00B019C4">
        <w:trPr>
          <w:trHeight w:val="300"/>
        </w:trPr>
        <w:tc>
          <w:tcPr>
            <w:tcW w:w="3300" w:type="dxa"/>
            <w:noWrap/>
            <w:hideMark/>
          </w:tcPr>
          <w:p w:rsidR="00B019C4" w:rsidRPr="00B019C4" w:rsidRDefault="00B019C4" w:rsidP="00B47742">
            <w:pPr>
              <w:jc w:val="both"/>
              <w:rPr>
                <w:rFonts w:ascii="Arial" w:hAnsi="Arial" w:cs="Arial"/>
              </w:rPr>
            </w:pPr>
            <w:r w:rsidRPr="00B019C4">
              <w:rPr>
                <w:rFonts w:ascii="Arial" w:hAnsi="Arial" w:cs="Arial"/>
              </w:rPr>
              <w:t>Compare-and-swap</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8.37E+10</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1.74E+10</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5.73E+06</w:t>
            </w:r>
          </w:p>
        </w:tc>
        <w:tc>
          <w:tcPr>
            <w:tcW w:w="1980" w:type="dxa"/>
            <w:noWrap/>
            <w:hideMark/>
          </w:tcPr>
          <w:p w:rsidR="00B019C4" w:rsidRPr="00B019C4" w:rsidRDefault="00B019C4" w:rsidP="00B47742">
            <w:pPr>
              <w:jc w:val="both"/>
              <w:rPr>
                <w:rFonts w:ascii="Arial" w:hAnsi="Arial" w:cs="Arial"/>
              </w:rPr>
            </w:pPr>
            <w:r w:rsidRPr="00B019C4">
              <w:rPr>
                <w:rFonts w:ascii="Arial" w:hAnsi="Arial" w:cs="Arial"/>
              </w:rPr>
              <w:t>4.81E+10</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3.96E+10</w:t>
            </w:r>
          </w:p>
        </w:tc>
      </w:tr>
      <w:tr w:rsidR="00B019C4" w:rsidRPr="00B019C4" w:rsidTr="00B019C4">
        <w:trPr>
          <w:trHeight w:val="300"/>
        </w:trPr>
        <w:tc>
          <w:tcPr>
            <w:tcW w:w="3300" w:type="dxa"/>
            <w:noWrap/>
            <w:hideMark/>
          </w:tcPr>
          <w:p w:rsidR="00B019C4" w:rsidRPr="00B019C4" w:rsidRDefault="00B019C4" w:rsidP="00B47742">
            <w:pPr>
              <w:jc w:val="both"/>
              <w:rPr>
                <w:rFonts w:ascii="Arial" w:hAnsi="Arial" w:cs="Arial"/>
              </w:rPr>
            </w:pPr>
            <w:r w:rsidRPr="00B019C4">
              <w:rPr>
                <w:rFonts w:ascii="Arial" w:hAnsi="Arial" w:cs="Arial"/>
              </w:rPr>
              <w:t>Compare-and-swap-no-delay</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2.24E+12</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5.83E+10</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9.40E+07</w:t>
            </w:r>
          </w:p>
        </w:tc>
        <w:tc>
          <w:tcPr>
            <w:tcW w:w="1980" w:type="dxa"/>
            <w:noWrap/>
            <w:hideMark/>
          </w:tcPr>
          <w:p w:rsidR="00B019C4" w:rsidRPr="00B019C4" w:rsidRDefault="00B019C4" w:rsidP="00B47742">
            <w:pPr>
              <w:jc w:val="both"/>
              <w:rPr>
                <w:rFonts w:ascii="Arial" w:hAnsi="Arial" w:cs="Arial"/>
              </w:rPr>
            </w:pPr>
            <w:r w:rsidRPr="00B019C4">
              <w:rPr>
                <w:rFonts w:ascii="Arial" w:hAnsi="Arial" w:cs="Arial"/>
              </w:rPr>
              <w:t>2.14E+12</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1.70E+12</w:t>
            </w:r>
          </w:p>
        </w:tc>
      </w:tr>
      <w:tr w:rsidR="00B019C4" w:rsidRPr="00B019C4" w:rsidTr="00B019C4">
        <w:trPr>
          <w:trHeight w:val="300"/>
        </w:trPr>
        <w:tc>
          <w:tcPr>
            <w:tcW w:w="3300" w:type="dxa"/>
            <w:noWrap/>
            <w:hideMark/>
          </w:tcPr>
          <w:p w:rsidR="00B019C4" w:rsidRPr="00B019C4" w:rsidRDefault="00B019C4" w:rsidP="00B47742">
            <w:pPr>
              <w:jc w:val="both"/>
              <w:rPr>
                <w:rFonts w:ascii="Arial" w:hAnsi="Arial" w:cs="Arial"/>
              </w:rPr>
            </w:pPr>
            <w:r w:rsidRPr="00B019C4">
              <w:rPr>
                <w:rFonts w:ascii="Arial" w:hAnsi="Arial" w:cs="Arial"/>
              </w:rPr>
              <w:t>Compare-and-swap-relax</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2.14E+11</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7.68E+10</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8.80E+07</w:t>
            </w:r>
          </w:p>
        </w:tc>
        <w:tc>
          <w:tcPr>
            <w:tcW w:w="1980" w:type="dxa"/>
            <w:noWrap/>
            <w:hideMark/>
          </w:tcPr>
          <w:p w:rsidR="00B019C4" w:rsidRPr="00B019C4" w:rsidRDefault="00B019C4" w:rsidP="00B47742">
            <w:pPr>
              <w:jc w:val="both"/>
              <w:rPr>
                <w:rFonts w:ascii="Arial" w:hAnsi="Arial" w:cs="Arial"/>
              </w:rPr>
            </w:pPr>
            <w:r w:rsidRPr="00B019C4">
              <w:rPr>
                <w:rFonts w:ascii="Arial" w:hAnsi="Arial" w:cs="Arial"/>
              </w:rPr>
              <w:t>2.22E+12</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1.79E+12</w:t>
            </w:r>
          </w:p>
        </w:tc>
      </w:tr>
    </w:tbl>
    <w:p w:rsidR="00F21FE0" w:rsidRDefault="00F21FE0" w:rsidP="00B47742">
      <w:pPr>
        <w:jc w:val="both"/>
        <w:rPr>
          <w:rFonts w:ascii="Arial" w:hAnsi="Arial" w:cs="Arial"/>
        </w:rPr>
      </w:pPr>
    </w:p>
    <w:p w:rsidR="00B019C4" w:rsidRPr="00B019C4" w:rsidRDefault="00B019C4" w:rsidP="00B47742">
      <w:pPr>
        <w:jc w:val="both"/>
        <w:rPr>
          <w:rFonts w:ascii="Arial" w:hAnsi="Arial" w:cs="Arial"/>
        </w:rPr>
      </w:pPr>
      <w:r>
        <w:rPr>
          <w:rFonts w:ascii="Arial" w:hAnsi="Arial" w:cs="Arial"/>
        </w:rPr>
        <w:t xml:space="preserve">From the table it can be seen how the </w:t>
      </w:r>
      <w:r>
        <w:rPr>
          <w:rFonts w:ascii="Arial" w:hAnsi="Arial" w:cs="Arial"/>
          <w:i/>
        </w:rPr>
        <w:t xml:space="preserve">compare-and-swap </w:t>
      </w:r>
      <w:r>
        <w:rPr>
          <w:rFonts w:ascii="Arial" w:hAnsi="Arial" w:cs="Arial"/>
        </w:rPr>
        <w:t xml:space="preserve">lock pulls ahead by the margin that it does. Like the </w:t>
      </w:r>
      <w:r>
        <w:rPr>
          <w:rFonts w:ascii="Arial" w:hAnsi="Arial" w:cs="Arial"/>
          <w:i/>
        </w:rPr>
        <w:t>test-and-set</w:t>
      </w:r>
      <w:r>
        <w:rPr>
          <w:rFonts w:ascii="Arial" w:hAnsi="Arial" w:cs="Arial"/>
        </w:rPr>
        <w:t xml:space="preserve"> lock, the </w:t>
      </w:r>
      <w:r>
        <w:rPr>
          <w:rFonts w:ascii="Arial" w:hAnsi="Arial" w:cs="Arial"/>
          <w:i/>
        </w:rPr>
        <w:t xml:space="preserve">compare-and-swap </w:t>
      </w:r>
      <w:r>
        <w:rPr>
          <w:rFonts w:ascii="Arial" w:hAnsi="Arial" w:cs="Arial"/>
        </w:rPr>
        <w:t xml:space="preserve">lock’s branch misses are far lower than its competitors, possibly due to the delay a thread encounters after failing to acquire the lock, leading to less failed attempts. In addition, the fewer CPU pipeline stalls combine with the branching to allow for a far more efficient use of the CPUs’ pipelines, leading to an increase in performance over the </w:t>
      </w:r>
      <w:r>
        <w:rPr>
          <w:rFonts w:ascii="Arial" w:hAnsi="Arial" w:cs="Arial"/>
          <w:i/>
        </w:rPr>
        <w:t xml:space="preserve">compare-and-swap-no-pause </w:t>
      </w:r>
      <w:r>
        <w:rPr>
          <w:rFonts w:ascii="Arial" w:hAnsi="Arial" w:cs="Arial"/>
        </w:rPr>
        <w:t xml:space="preserve">and </w:t>
      </w:r>
      <w:r>
        <w:rPr>
          <w:rFonts w:ascii="Arial" w:hAnsi="Arial" w:cs="Arial"/>
          <w:i/>
        </w:rPr>
        <w:t>compare-and-swap-relax</w:t>
      </w:r>
      <w:r>
        <w:rPr>
          <w:rFonts w:ascii="Arial" w:hAnsi="Arial" w:cs="Arial"/>
        </w:rPr>
        <w:t xml:space="preserve"> locks whose execution would be more disruptive with regard to the CPUs’ </w:t>
      </w:r>
      <w:r w:rsidR="00035FF9">
        <w:rPr>
          <w:rFonts w:ascii="Arial" w:hAnsi="Arial" w:cs="Arial"/>
        </w:rPr>
        <w:t>pipelines</w:t>
      </w:r>
      <w:r>
        <w:rPr>
          <w:rFonts w:ascii="Arial" w:hAnsi="Arial" w:cs="Arial"/>
        </w:rPr>
        <w:t>.</w:t>
      </w:r>
    </w:p>
    <w:p w:rsidR="00F32DE3" w:rsidRDefault="00F32DE3" w:rsidP="00B47742">
      <w:pPr>
        <w:pStyle w:val="Heading3"/>
        <w:jc w:val="both"/>
        <w:rPr>
          <w:rFonts w:ascii="Arial" w:hAnsi="Arial" w:cs="Arial"/>
        </w:rPr>
      </w:pPr>
      <w:bookmarkStart w:id="62" w:name="_Toc385437455"/>
      <w:r w:rsidRPr="000B1D68">
        <w:rPr>
          <w:rFonts w:ascii="Arial" w:hAnsi="Arial" w:cs="Arial"/>
        </w:rPr>
        <w:t>4.3.2.1.3 Ticket?</w:t>
      </w:r>
      <w:bookmarkEnd w:id="62"/>
    </w:p>
    <w:p w:rsidR="00035FF9" w:rsidRPr="00553775" w:rsidRDefault="00035FF9" w:rsidP="00B47742">
      <w:pPr>
        <w:jc w:val="both"/>
        <w:rPr>
          <w:rFonts w:ascii="Arial" w:hAnsi="Arial" w:cs="Arial"/>
        </w:rPr>
      </w:pPr>
      <w:r>
        <w:rPr>
          <w:rFonts w:ascii="Arial" w:hAnsi="Arial" w:cs="Arial"/>
        </w:rPr>
        <w:t xml:space="preserve">I decide to investigate the </w:t>
      </w:r>
      <w:r>
        <w:rPr>
          <w:rFonts w:ascii="Arial" w:hAnsi="Arial" w:cs="Arial"/>
          <w:i/>
        </w:rPr>
        <w:t>ticket</w:t>
      </w:r>
      <w:r>
        <w:rPr>
          <w:rFonts w:ascii="Arial" w:hAnsi="Arial" w:cs="Arial"/>
        </w:rPr>
        <w:t xml:space="preserve"> lock I feel that it goes against the trend of the other locks I am testing. Whereas the </w:t>
      </w:r>
      <w:r>
        <w:rPr>
          <w:rFonts w:ascii="Arial" w:hAnsi="Arial" w:cs="Arial"/>
          <w:i/>
        </w:rPr>
        <w:t>compare-and-swap</w:t>
      </w:r>
      <w:r>
        <w:rPr>
          <w:rFonts w:ascii="Arial" w:hAnsi="Arial" w:cs="Arial"/>
        </w:rPr>
        <w:t xml:space="preserve"> or </w:t>
      </w:r>
      <w:r>
        <w:rPr>
          <w:rFonts w:ascii="Arial" w:hAnsi="Arial" w:cs="Arial"/>
          <w:i/>
        </w:rPr>
        <w:t>test-and-set</w:t>
      </w:r>
      <w:r>
        <w:rPr>
          <w:rFonts w:ascii="Arial" w:hAnsi="Arial" w:cs="Arial"/>
        </w:rPr>
        <w:t xml:space="preserve"> locks all appear to perform better using the sleep instruction, the </w:t>
      </w:r>
      <w:r>
        <w:rPr>
          <w:rFonts w:ascii="Arial" w:hAnsi="Arial" w:cs="Arial"/>
          <w:i/>
        </w:rPr>
        <w:t>ticket</w:t>
      </w:r>
      <w:r>
        <w:rPr>
          <w:rFonts w:ascii="Arial" w:hAnsi="Arial" w:cs="Arial"/>
        </w:rPr>
        <w:t xml:space="preserve"> lock</w:t>
      </w:r>
      <w:r w:rsidR="00004BB1">
        <w:rPr>
          <w:rFonts w:ascii="Arial" w:hAnsi="Arial" w:cs="Arial"/>
        </w:rPr>
        <w:t xml:space="preserve"> does not follow this as can be seen from figure 25. Instead, </w:t>
      </w:r>
      <w:r w:rsidR="00553775">
        <w:rPr>
          <w:rFonts w:ascii="Arial" w:hAnsi="Arial" w:cs="Arial"/>
        </w:rPr>
        <w:t xml:space="preserve">the </w:t>
      </w:r>
      <w:r w:rsidR="00553775">
        <w:rPr>
          <w:rFonts w:ascii="Arial" w:hAnsi="Arial" w:cs="Arial"/>
          <w:i/>
        </w:rPr>
        <w:t xml:space="preserve">ticket-relax </w:t>
      </w:r>
      <w:r w:rsidR="00553775">
        <w:rPr>
          <w:rFonts w:ascii="Arial" w:hAnsi="Arial" w:cs="Arial"/>
        </w:rPr>
        <w:t xml:space="preserve">lock is the better performing of the two, through the use of the </w:t>
      </w:r>
      <w:r w:rsidR="00553775">
        <w:rPr>
          <w:rFonts w:ascii="Arial" w:hAnsi="Arial" w:cs="Arial"/>
          <w:i/>
        </w:rPr>
        <w:t>_mm_pause()</w:t>
      </w:r>
      <w:r w:rsidR="00553775">
        <w:rPr>
          <w:rFonts w:ascii="Arial" w:hAnsi="Arial" w:cs="Arial"/>
        </w:rPr>
        <w:t xml:space="preserve"> intrinsic instead of the </w:t>
      </w:r>
      <w:r w:rsidR="00553775">
        <w:rPr>
          <w:rFonts w:ascii="Arial" w:hAnsi="Arial" w:cs="Arial"/>
          <w:i/>
        </w:rPr>
        <w:t>sleep()</w:t>
      </w:r>
      <w:r w:rsidR="00553775">
        <w:rPr>
          <w:rFonts w:ascii="Arial" w:hAnsi="Arial" w:cs="Arial"/>
        </w:rPr>
        <w:t xml:space="preserve"> instruction.</w:t>
      </w:r>
    </w:p>
    <w:p w:rsidR="00861493" w:rsidRPr="00861493" w:rsidRDefault="00004BB1" w:rsidP="00B47742">
      <w:pPr>
        <w:keepNext/>
        <w:jc w:val="both"/>
        <w:rPr>
          <w:rFonts w:ascii="Arial" w:hAnsi="Arial" w:cs="Arial"/>
        </w:rPr>
      </w:pPr>
      <w:r w:rsidRPr="00861493">
        <w:rPr>
          <w:rFonts w:ascii="Arial" w:hAnsi="Arial" w:cs="Arial"/>
          <w:noProof/>
          <w:lang w:eastAsia="en-IE"/>
        </w:rPr>
        <w:lastRenderedPageBreak/>
        <w:drawing>
          <wp:inline distT="0" distB="0" distL="0" distR="0" wp14:anchorId="6D609E87" wp14:editId="2EAE9782">
            <wp:extent cx="5731510" cy="1890296"/>
            <wp:effectExtent l="0" t="0" r="21590" b="1524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004BB1" w:rsidRPr="00861493" w:rsidRDefault="00861493" w:rsidP="00B47742">
      <w:pPr>
        <w:pStyle w:val="Caption"/>
        <w:jc w:val="both"/>
        <w:rPr>
          <w:rFonts w:ascii="Arial" w:hAnsi="Arial" w:cs="Arial"/>
        </w:rPr>
      </w:pPr>
      <w:r w:rsidRPr="00861493">
        <w:rPr>
          <w:rFonts w:ascii="Arial" w:hAnsi="Arial" w:cs="Arial"/>
        </w:rPr>
        <w:t xml:space="preserve">Figure </w:t>
      </w:r>
      <w:r w:rsidRPr="00861493">
        <w:rPr>
          <w:rFonts w:ascii="Arial" w:hAnsi="Arial" w:cs="Arial"/>
        </w:rPr>
        <w:fldChar w:fldCharType="begin"/>
      </w:r>
      <w:r w:rsidRPr="00861493">
        <w:rPr>
          <w:rFonts w:ascii="Arial" w:hAnsi="Arial" w:cs="Arial"/>
        </w:rPr>
        <w:instrText xml:space="preserve"> SEQ Figure \* ARABIC </w:instrText>
      </w:r>
      <w:r w:rsidRPr="00861493">
        <w:rPr>
          <w:rFonts w:ascii="Arial" w:hAnsi="Arial" w:cs="Arial"/>
        </w:rPr>
        <w:fldChar w:fldCharType="separate"/>
      </w:r>
      <w:r w:rsidR="00683DF0">
        <w:rPr>
          <w:rFonts w:ascii="Arial" w:hAnsi="Arial" w:cs="Arial"/>
          <w:noProof/>
        </w:rPr>
        <w:t>25</w:t>
      </w:r>
      <w:r w:rsidRPr="00861493">
        <w:rPr>
          <w:rFonts w:ascii="Arial" w:hAnsi="Arial" w:cs="Arial"/>
        </w:rPr>
        <w:fldChar w:fldCharType="end"/>
      </w:r>
    </w:p>
    <w:tbl>
      <w:tblPr>
        <w:tblStyle w:val="TableGrid"/>
        <w:tblW w:w="5000" w:type="pct"/>
        <w:tblLook w:val="04A0" w:firstRow="1" w:lastRow="0" w:firstColumn="1" w:lastColumn="0" w:noHBand="0" w:noVBand="1"/>
      </w:tblPr>
      <w:tblGrid>
        <w:gridCol w:w="1125"/>
        <w:gridCol w:w="975"/>
        <w:gridCol w:w="1673"/>
        <w:gridCol w:w="1321"/>
        <w:gridCol w:w="2084"/>
        <w:gridCol w:w="2064"/>
      </w:tblGrid>
      <w:tr w:rsidR="00861493" w:rsidRPr="00861493" w:rsidTr="00861493">
        <w:trPr>
          <w:trHeight w:val="300"/>
        </w:trPr>
        <w:tc>
          <w:tcPr>
            <w:tcW w:w="1183" w:type="pct"/>
            <w:noWrap/>
            <w:hideMark/>
          </w:tcPr>
          <w:p w:rsidR="00861493" w:rsidRPr="00861493" w:rsidRDefault="00861493" w:rsidP="00B47742">
            <w:pPr>
              <w:jc w:val="both"/>
              <w:rPr>
                <w:rFonts w:ascii="Arial" w:hAnsi="Arial" w:cs="Arial"/>
              </w:rPr>
            </w:pP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Cycles</w:t>
            </w:r>
          </w:p>
        </w:tc>
        <w:tc>
          <w:tcPr>
            <w:tcW w:w="853" w:type="pct"/>
            <w:noWrap/>
            <w:hideMark/>
          </w:tcPr>
          <w:p w:rsidR="00861493" w:rsidRPr="00861493" w:rsidRDefault="00861493" w:rsidP="00B47742">
            <w:pPr>
              <w:jc w:val="both"/>
              <w:rPr>
                <w:rFonts w:ascii="Arial" w:hAnsi="Arial" w:cs="Arial"/>
              </w:rPr>
            </w:pPr>
            <w:r w:rsidRPr="00861493">
              <w:rPr>
                <w:rFonts w:ascii="Arial" w:hAnsi="Arial" w:cs="Arial"/>
              </w:rPr>
              <w:t>Cache References</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Cache Misses</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Stalled Frontend Cycles</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Stalled Backend Cycles</w:t>
            </w:r>
          </w:p>
        </w:tc>
      </w:tr>
      <w:tr w:rsidR="00861493" w:rsidRPr="00861493" w:rsidTr="00861493">
        <w:trPr>
          <w:trHeight w:val="300"/>
        </w:trPr>
        <w:tc>
          <w:tcPr>
            <w:tcW w:w="1183" w:type="pct"/>
            <w:noWrap/>
            <w:hideMark/>
          </w:tcPr>
          <w:p w:rsidR="00861493" w:rsidRPr="00861493" w:rsidRDefault="00861493" w:rsidP="00B47742">
            <w:pPr>
              <w:jc w:val="both"/>
              <w:rPr>
                <w:rFonts w:ascii="Arial" w:hAnsi="Arial" w:cs="Arial"/>
              </w:rPr>
            </w:pPr>
            <w:r w:rsidRPr="00861493">
              <w:rPr>
                <w:rFonts w:ascii="Arial" w:hAnsi="Arial" w:cs="Arial"/>
              </w:rPr>
              <w:t>Ticket</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1.52E+10</w:t>
            </w:r>
          </w:p>
        </w:tc>
        <w:tc>
          <w:tcPr>
            <w:tcW w:w="853" w:type="pct"/>
            <w:noWrap/>
            <w:hideMark/>
          </w:tcPr>
          <w:p w:rsidR="00861493" w:rsidRPr="00861493" w:rsidRDefault="00861493" w:rsidP="00B47742">
            <w:pPr>
              <w:jc w:val="both"/>
              <w:rPr>
                <w:rFonts w:ascii="Arial" w:hAnsi="Arial" w:cs="Arial"/>
              </w:rPr>
            </w:pPr>
            <w:r w:rsidRPr="00861493">
              <w:rPr>
                <w:rFonts w:ascii="Arial" w:hAnsi="Arial" w:cs="Arial"/>
              </w:rPr>
              <w:t>3.06E+07</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2.37E+07</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8.12E+09</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6.99E+09</w:t>
            </w:r>
          </w:p>
        </w:tc>
      </w:tr>
      <w:tr w:rsidR="00861493" w:rsidRPr="00861493" w:rsidTr="00861493">
        <w:trPr>
          <w:trHeight w:val="300"/>
        </w:trPr>
        <w:tc>
          <w:tcPr>
            <w:tcW w:w="1183" w:type="pct"/>
            <w:noWrap/>
            <w:hideMark/>
          </w:tcPr>
          <w:p w:rsidR="00861493" w:rsidRPr="00861493" w:rsidRDefault="00861493" w:rsidP="00B47742">
            <w:pPr>
              <w:jc w:val="both"/>
              <w:rPr>
                <w:rFonts w:ascii="Arial" w:hAnsi="Arial" w:cs="Arial"/>
              </w:rPr>
            </w:pPr>
            <w:r w:rsidRPr="00861493">
              <w:rPr>
                <w:rFonts w:ascii="Arial" w:hAnsi="Arial" w:cs="Arial"/>
              </w:rPr>
              <w:t>Ticket-relax</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2.87E+12</w:t>
            </w:r>
          </w:p>
        </w:tc>
        <w:tc>
          <w:tcPr>
            <w:tcW w:w="853" w:type="pct"/>
            <w:noWrap/>
            <w:hideMark/>
          </w:tcPr>
          <w:p w:rsidR="00861493" w:rsidRPr="00861493" w:rsidRDefault="00861493" w:rsidP="00B47742">
            <w:pPr>
              <w:jc w:val="both"/>
              <w:rPr>
                <w:rFonts w:ascii="Arial" w:hAnsi="Arial" w:cs="Arial"/>
              </w:rPr>
            </w:pPr>
            <w:r w:rsidRPr="00861493">
              <w:rPr>
                <w:rFonts w:ascii="Arial" w:hAnsi="Arial" w:cs="Arial"/>
              </w:rPr>
              <w:t>4.35E+08</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2.28E+08</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2.63E+12</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2.25E+12</w:t>
            </w:r>
          </w:p>
        </w:tc>
      </w:tr>
    </w:tbl>
    <w:p w:rsidR="00861493" w:rsidRDefault="00861493" w:rsidP="00B47742">
      <w:pPr>
        <w:jc w:val="both"/>
        <w:rPr>
          <w:rFonts w:ascii="Arial" w:hAnsi="Arial" w:cs="Arial"/>
        </w:rPr>
      </w:pPr>
    </w:p>
    <w:p w:rsidR="00861493" w:rsidRDefault="00861493" w:rsidP="00B47742">
      <w:pPr>
        <w:jc w:val="both"/>
        <w:rPr>
          <w:rFonts w:ascii="Arial" w:hAnsi="Arial" w:cs="Arial"/>
        </w:rPr>
      </w:pPr>
      <w:r>
        <w:rPr>
          <w:rFonts w:ascii="Arial" w:hAnsi="Arial" w:cs="Arial"/>
        </w:rPr>
        <w:t xml:space="preserve">From table x the </w:t>
      </w:r>
      <w:r>
        <w:rPr>
          <w:rFonts w:ascii="Arial" w:hAnsi="Arial" w:cs="Arial"/>
          <w:i/>
        </w:rPr>
        <w:t xml:space="preserve">ticket-relax </w:t>
      </w:r>
      <w:r>
        <w:rPr>
          <w:rFonts w:ascii="Arial" w:hAnsi="Arial" w:cs="Arial"/>
        </w:rPr>
        <w:t xml:space="preserve">lock has far more CPU cycles, nearly two hundred times that of the regular </w:t>
      </w:r>
      <w:r>
        <w:rPr>
          <w:rFonts w:ascii="Arial" w:hAnsi="Arial" w:cs="Arial"/>
          <w:i/>
        </w:rPr>
        <w:t>ticket</w:t>
      </w:r>
      <w:r>
        <w:rPr>
          <w:rFonts w:ascii="Arial" w:hAnsi="Arial" w:cs="Arial"/>
        </w:rPr>
        <w:t xml:space="preserve"> lock. This may explained by the </w:t>
      </w:r>
      <w:r>
        <w:rPr>
          <w:rFonts w:ascii="Arial" w:hAnsi="Arial" w:cs="Arial"/>
          <w:i/>
        </w:rPr>
        <w:t>ticket</w:t>
      </w:r>
      <w:r>
        <w:rPr>
          <w:rFonts w:ascii="Arial" w:hAnsi="Arial" w:cs="Arial"/>
        </w:rPr>
        <w:t xml:space="preserve"> lock’s use of the </w:t>
      </w:r>
      <w:r>
        <w:rPr>
          <w:rFonts w:ascii="Arial" w:hAnsi="Arial" w:cs="Arial"/>
          <w:i/>
        </w:rPr>
        <w:t>sleep()</w:t>
      </w:r>
      <w:r>
        <w:rPr>
          <w:rFonts w:ascii="Arial" w:hAnsi="Arial" w:cs="Arial"/>
        </w:rPr>
        <w:t xml:space="preserve"> instruction. Whereas it used a proportional sleep, where the further down the queue a thread is the longer it sleeps, the </w:t>
      </w:r>
      <w:r>
        <w:rPr>
          <w:rFonts w:ascii="Arial" w:hAnsi="Arial" w:cs="Arial"/>
          <w:i/>
        </w:rPr>
        <w:t>ticket-relax</w:t>
      </w:r>
      <w:r>
        <w:rPr>
          <w:rFonts w:ascii="Arial" w:hAnsi="Arial" w:cs="Arial"/>
        </w:rPr>
        <w:t xml:space="preserve"> lock simply uses the </w:t>
      </w:r>
      <w:r>
        <w:rPr>
          <w:rFonts w:ascii="Arial" w:hAnsi="Arial" w:cs="Arial"/>
          <w:i/>
        </w:rPr>
        <w:softHyphen/>
        <w:t>_mm_pause()</w:t>
      </w:r>
      <w:r>
        <w:rPr>
          <w:rFonts w:ascii="Arial" w:hAnsi="Arial" w:cs="Arial"/>
        </w:rPr>
        <w:t xml:space="preserve"> instruction. </w:t>
      </w:r>
    </w:p>
    <w:p w:rsidR="00861493" w:rsidRPr="00861493" w:rsidRDefault="00861493" w:rsidP="00B47742">
      <w:pPr>
        <w:jc w:val="both"/>
        <w:rPr>
          <w:rFonts w:ascii="Arial" w:hAnsi="Arial" w:cs="Arial"/>
        </w:rPr>
      </w:pPr>
      <w:r>
        <w:rPr>
          <w:rFonts w:ascii="Arial" w:hAnsi="Arial" w:cs="Arial"/>
        </w:rPr>
        <w:t xml:space="preserve">The </w:t>
      </w:r>
      <w:r>
        <w:rPr>
          <w:rFonts w:ascii="Arial" w:hAnsi="Arial" w:cs="Arial"/>
          <w:i/>
        </w:rPr>
        <w:t>ticket-relax</w:t>
      </w:r>
      <w:r>
        <w:rPr>
          <w:rFonts w:ascii="Arial" w:hAnsi="Arial" w:cs="Arial"/>
        </w:rPr>
        <w:t xml:space="preserve"> lock also had a lower proportion of cache and branch misses than the </w:t>
      </w:r>
      <w:r>
        <w:rPr>
          <w:rFonts w:ascii="Arial" w:hAnsi="Arial" w:cs="Arial"/>
          <w:i/>
        </w:rPr>
        <w:t>ticket</w:t>
      </w:r>
      <w:r>
        <w:rPr>
          <w:rFonts w:ascii="Arial" w:hAnsi="Arial" w:cs="Arial"/>
        </w:rPr>
        <w:t xml:space="preserve"> lock, though it has higher amounts of stalled cycles which may be why both of the locks fall off so sharply in performance past two threads.  </w:t>
      </w:r>
    </w:p>
    <w:p w:rsidR="00F32DE3" w:rsidRDefault="00F32DE3" w:rsidP="00B47742">
      <w:pPr>
        <w:pStyle w:val="Heading3"/>
        <w:jc w:val="both"/>
        <w:rPr>
          <w:rFonts w:ascii="Arial" w:hAnsi="Arial" w:cs="Arial"/>
        </w:rPr>
      </w:pPr>
      <w:bookmarkStart w:id="63" w:name="_Toc385437456"/>
      <w:r w:rsidRPr="000B1D68">
        <w:rPr>
          <w:rFonts w:ascii="Arial" w:hAnsi="Arial" w:cs="Arial"/>
        </w:rPr>
        <w:t>4.3.2.1.3 Size?</w:t>
      </w:r>
      <w:bookmarkEnd w:id="63"/>
    </w:p>
    <w:p w:rsidR="001E0B9A" w:rsidRDefault="00E90C02" w:rsidP="00B47742">
      <w:pPr>
        <w:jc w:val="both"/>
        <w:rPr>
          <w:rFonts w:ascii="Arial" w:hAnsi="Arial" w:cs="Arial"/>
        </w:rPr>
      </w:pPr>
      <w:r>
        <w:rPr>
          <w:rFonts w:ascii="Arial" w:hAnsi="Arial" w:cs="Arial"/>
        </w:rPr>
        <w:t>As with previous data structures I now investigate how size affects this implementation of a doubly linked buffer with regards to performance. The following three figures, 26, 27 and 28 all graph the performance of one lock, run on the data structure using two different sizes.</w:t>
      </w:r>
    </w:p>
    <w:p w:rsidR="0011712C" w:rsidRDefault="0011712C" w:rsidP="00B47742">
      <w:pPr>
        <w:keepNext/>
        <w:jc w:val="both"/>
      </w:pPr>
      <w:r>
        <w:rPr>
          <w:noProof/>
          <w:lang w:eastAsia="en-IE"/>
        </w:rPr>
        <w:lastRenderedPageBreak/>
        <w:drawing>
          <wp:inline distT="0" distB="0" distL="0" distR="0" wp14:anchorId="7AF71071" wp14:editId="733EC46C">
            <wp:extent cx="5699051" cy="2615609"/>
            <wp:effectExtent l="0" t="0" r="16510" b="1333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11712C" w:rsidRDefault="0011712C" w:rsidP="00B47742">
      <w:pPr>
        <w:pStyle w:val="Caption"/>
        <w:jc w:val="both"/>
        <w:rPr>
          <w:rFonts w:ascii="Arial" w:hAnsi="Arial" w:cs="Arial"/>
        </w:rPr>
      </w:pPr>
      <w:r>
        <w:t xml:space="preserve">Figure </w:t>
      </w:r>
      <w:r>
        <w:fldChar w:fldCharType="begin"/>
      </w:r>
      <w:r>
        <w:instrText xml:space="preserve"> SEQ Figure \* ARABIC </w:instrText>
      </w:r>
      <w:r>
        <w:fldChar w:fldCharType="separate"/>
      </w:r>
      <w:r w:rsidR="00683DF0">
        <w:rPr>
          <w:noProof/>
        </w:rPr>
        <w:t>26</w:t>
      </w:r>
      <w:r>
        <w:fldChar w:fldCharType="end"/>
      </w:r>
    </w:p>
    <w:p w:rsidR="0011712C" w:rsidRDefault="0011712C" w:rsidP="00B47742">
      <w:pPr>
        <w:keepNext/>
        <w:jc w:val="both"/>
      </w:pPr>
      <w:r>
        <w:rPr>
          <w:noProof/>
          <w:lang w:eastAsia="en-IE"/>
        </w:rPr>
        <w:drawing>
          <wp:inline distT="0" distB="0" distL="0" distR="0" wp14:anchorId="4A02495D" wp14:editId="54C53E70">
            <wp:extent cx="5837274" cy="2615609"/>
            <wp:effectExtent l="0" t="0" r="11430" b="13335"/>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11712C" w:rsidRDefault="0011712C" w:rsidP="00B47742">
      <w:pPr>
        <w:pStyle w:val="Caption"/>
        <w:jc w:val="both"/>
        <w:rPr>
          <w:rFonts w:ascii="Arial" w:hAnsi="Arial" w:cs="Arial"/>
        </w:rPr>
      </w:pPr>
      <w:r>
        <w:t xml:space="preserve">Figure </w:t>
      </w:r>
      <w:r>
        <w:fldChar w:fldCharType="begin"/>
      </w:r>
      <w:r>
        <w:instrText xml:space="preserve"> SEQ Figure \* ARABIC </w:instrText>
      </w:r>
      <w:r>
        <w:fldChar w:fldCharType="separate"/>
      </w:r>
      <w:r w:rsidR="00683DF0">
        <w:rPr>
          <w:noProof/>
        </w:rPr>
        <w:t>27</w:t>
      </w:r>
      <w:r>
        <w:fldChar w:fldCharType="end"/>
      </w:r>
    </w:p>
    <w:p w:rsidR="0011712C" w:rsidRDefault="0011712C" w:rsidP="00B47742">
      <w:pPr>
        <w:keepNext/>
        <w:jc w:val="both"/>
      </w:pPr>
      <w:r>
        <w:rPr>
          <w:noProof/>
          <w:lang w:eastAsia="en-IE"/>
        </w:rPr>
        <w:lastRenderedPageBreak/>
        <w:drawing>
          <wp:inline distT="0" distB="0" distL="0" distR="0" wp14:anchorId="2DF93DBC" wp14:editId="4DC2101D">
            <wp:extent cx="5667153" cy="2806995"/>
            <wp:effectExtent l="0" t="0" r="10160" b="1270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11712C" w:rsidRDefault="0011712C" w:rsidP="00B47742">
      <w:pPr>
        <w:pStyle w:val="Caption"/>
        <w:jc w:val="both"/>
      </w:pPr>
      <w:r>
        <w:t xml:space="preserve">Figure </w:t>
      </w:r>
      <w:r>
        <w:fldChar w:fldCharType="begin"/>
      </w:r>
      <w:r>
        <w:instrText xml:space="preserve"> SEQ Figure \* ARABIC </w:instrText>
      </w:r>
      <w:r>
        <w:fldChar w:fldCharType="separate"/>
      </w:r>
      <w:r w:rsidR="00683DF0">
        <w:rPr>
          <w:noProof/>
        </w:rPr>
        <w:t>28</w:t>
      </w:r>
      <w:r>
        <w:fldChar w:fldCharType="end"/>
      </w:r>
    </w:p>
    <w:p w:rsidR="0011712C" w:rsidRPr="0011712C" w:rsidRDefault="0011712C" w:rsidP="00B47742">
      <w:pPr>
        <w:jc w:val="both"/>
        <w:rPr>
          <w:rFonts w:ascii="Arial" w:hAnsi="Arial" w:cs="Arial"/>
        </w:rPr>
      </w:pPr>
      <w:r>
        <w:rPr>
          <w:rFonts w:ascii="Arial" w:hAnsi="Arial" w:cs="Arial"/>
        </w:rPr>
        <w:t xml:space="preserve">As with previous tests done with the ring buffer and singly linked list, different implementations appear to react differently. In figure 26 we see that the </w:t>
      </w:r>
      <w:r>
        <w:rPr>
          <w:rFonts w:ascii="Arial" w:hAnsi="Arial" w:cs="Arial"/>
          <w:i/>
        </w:rPr>
        <w:t>pthread mutex</w:t>
      </w:r>
      <w:r>
        <w:rPr>
          <w:rFonts w:ascii="Arial" w:hAnsi="Arial" w:cs="Arial"/>
        </w:rPr>
        <w:t xml:space="preserve"> lock performs similarly with the two different sizes. Figure 27 shows much the same picture, with an exception occurring at a thread count of 32. Figure 28 shows us something different again</w:t>
      </w:r>
      <w:r w:rsidR="0043704B">
        <w:rPr>
          <w:rFonts w:ascii="Arial" w:hAnsi="Arial" w:cs="Arial"/>
        </w:rPr>
        <w:t xml:space="preserve"> with a significant difference between the two lockless implementations at lower thread counts. </w:t>
      </w:r>
    </w:p>
    <w:p w:rsidR="00F32DE3" w:rsidRPr="000B1D68" w:rsidRDefault="00F32DE3" w:rsidP="00B47742">
      <w:pPr>
        <w:pStyle w:val="Heading3"/>
        <w:jc w:val="both"/>
        <w:rPr>
          <w:rFonts w:ascii="Arial" w:hAnsi="Arial" w:cs="Arial"/>
        </w:rPr>
      </w:pPr>
      <w:bookmarkStart w:id="64" w:name="_Toc385437457"/>
      <w:r w:rsidRPr="000B1D68">
        <w:rPr>
          <w:rFonts w:ascii="Arial" w:hAnsi="Arial" w:cs="Arial"/>
        </w:rPr>
        <w:t>4.3.2.1.3 Architectures?</w:t>
      </w:r>
      <w:bookmarkEnd w:id="64"/>
    </w:p>
    <w:p w:rsidR="00F32DE3" w:rsidRDefault="006350B6" w:rsidP="00B47742">
      <w:pPr>
        <w:jc w:val="both"/>
        <w:rPr>
          <w:rFonts w:ascii="Arial" w:hAnsi="Arial" w:cs="Arial"/>
        </w:rPr>
      </w:pPr>
      <w:r>
        <w:rPr>
          <w:rFonts w:ascii="Arial" w:hAnsi="Arial" w:cs="Arial"/>
        </w:rPr>
        <w:t xml:space="preserve">For the final piece of evaluation on the doubly linked buffer I will now investigate how robust the implementations are across different architectures. Firstly, figure 29 shows us the </w:t>
      </w:r>
      <w:r>
        <w:rPr>
          <w:rFonts w:ascii="Arial" w:hAnsi="Arial" w:cs="Arial"/>
          <w:i/>
        </w:rPr>
        <w:t>pthread mutex</w:t>
      </w:r>
      <w:r>
        <w:rPr>
          <w:rFonts w:ascii="Arial" w:hAnsi="Arial" w:cs="Arial"/>
        </w:rPr>
        <w:t xml:space="preserve"> lock which has a similar shape for both Stoker and Cube, yet the performance on Local is quite different. Then in figure 30 we see the </w:t>
      </w:r>
      <w:r>
        <w:rPr>
          <w:rFonts w:ascii="Arial" w:hAnsi="Arial" w:cs="Arial"/>
          <w:i/>
        </w:rPr>
        <w:t>compare-and-swap</w:t>
      </w:r>
      <w:r>
        <w:rPr>
          <w:rFonts w:ascii="Arial" w:hAnsi="Arial" w:cs="Arial"/>
        </w:rPr>
        <w:t xml:space="preserve"> lock which appears to perform differently on each of the three architectures. Finally, in figure 31 we see the lockless implementation which again performs differently on each </w:t>
      </w:r>
      <w:r w:rsidR="000A2653">
        <w:rPr>
          <w:rFonts w:ascii="Arial" w:hAnsi="Arial" w:cs="Arial"/>
        </w:rPr>
        <w:t xml:space="preserve">of the </w:t>
      </w:r>
      <w:r>
        <w:rPr>
          <w:rFonts w:ascii="Arial" w:hAnsi="Arial" w:cs="Arial"/>
        </w:rPr>
        <w:t>architecture</w:t>
      </w:r>
      <w:r w:rsidR="000A2653">
        <w:rPr>
          <w:rFonts w:ascii="Arial" w:hAnsi="Arial" w:cs="Arial"/>
        </w:rPr>
        <w:t>s</w:t>
      </w:r>
      <w:r>
        <w:rPr>
          <w:rFonts w:ascii="Arial" w:hAnsi="Arial" w:cs="Arial"/>
        </w:rPr>
        <w:t>.</w:t>
      </w:r>
    </w:p>
    <w:p w:rsidR="000A2653" w:rsidRDefault="000A2653" w:rsidP="00B47742">
      <w:pPr>
        <w:keepNext/>
        <w:jc w:val="both"/>
      </w:pPr>
      <w:r>
        <w:rPr>
          <w:noProof/>
          <w:lang w:eastAsia="en-IE"/>
        </w:rPr>
        <w:lastRenderedPageBreak/>
        <w:drawing>
          <wp:inline distT="0" distB="0" distL="0" distR="0" wp14:anchorId="28F118EE" wp14:editId="4456279F">
            <wp:extent cx="5731510" cy="2784314"/>
            <wp:effectExtent l="0" t="0" r="21590" b="1651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0A2653" w:rsidRDefault="000A2653" w:rsidP="00B47742">
      <w:pPr>
        <w:pStyle w:val="Caption"/>
        <w:jc w:val="both"/>
      </w:pPr>
      <w:r>
        <w:t xml:space="preserve">Figure </w:t>
      </w:r>
      <w:r>
        <w:fldChar w:fldCharType="begin"/>
      </w:r>
      <w:r>
        <w:instrText xml:space="preserve"> SEQ Figure \* ARABIC </w:instrText>
      </w:r>
      <w:r>
        <w:fldChar w:fldCharType="separate"/>
      </w:r>
      <w:r w:rsidR="00683DF0">
        <w:rPr>
          <w:noProof/>
        </w:rPr>
        <w:t>29</w:t>
      </w:r>
      <w:r>
        <w:fldChar w:fldCharType="end"/>
      </w:r>
    </w:p>
    <w:p w:rsidR="000A2653" w:rsidRDefault="000A2653" w:rsidP="00B47742">
      <w:pPr>
        <w:keepNext/>
        <w:jc w:val="both"/>
      </w:pPr>
      <w:r>
        <w:rPr>
          <w:noProof/>
          <w:lang w:eastAsia="en-IE"/>
        </w:rPr>
        <w:drawing>
          <wp:inline distT="0" distB="0" distL="0" distR="0" wp14:anchorId="383ACB57" wp14:editId="42979482">
            <wp:extent cx="5731510" cy="2784314"/>
            <wp:effectExtent l="0" t="0" r="21590" b="1651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0A2653" w:rsidRDefault="000A2653" w:rsidP="00B47742">
      <w:pPr>
        <w:pStyle w:val="Caption"/>
        <w:jc w:val="both"/>
      </w:pPr>
      <w:r>
        <w:t xml:space="preserve">Figure </w:t>
      </w:r>
      <w:r>
        <w:fldChar w:fldCharType="begin"/>
      </w:r>
      <w:r>
        <w:instrText xml:space="preserve"> SEQ Figure \* ARABIC </w:instrText>
      </w:r>
      <w:r>
        <w:fldChar w:fldCharType="separate"/>
      </w:r>
      <w:r w:rsidR="00683DF0">
        <w:rPr>
          <w:noProof/>
        </w:rPr>
        <w:t>30</w:t>
      </w:r>
      <w:r>
        <w:fldChar w:fldCharType="end"/>
      </w:r>
    </w:p>
    <w:p w:rsidR="000A2653" w:rsidRDefault="000A2653" w:rsidP="00B47742">
      <w:pPr>
        <w:keepNext/>
        <w:jc w:val="both"/>
      </w:pPr>
      <w:r>
        <w:rPr>
          <w:noProof/>
          <w:lang w:eastAsia="en-IE"/>
        </w:rPr>
        <w:lastRenderedPageBreak/>
        <w:drawing>
          <wp:inline distT="0" distB="0" distL="0" distR="0" wp14:anchorId="4C291924" wp14:editId="5FB652B7">
            <wp:extent cx="5731510" cy="2784314"/>
            <wp:effectExtent l="0" t="0" r="21590" b="1651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0A2653" w:rsidRPr="000A2653" w:rsidRDefault="000A2653" w:rsidP="00B47742">
      <w:pPr>
        <w:pStyle w:val="Caption"/>
        <w:jc w:val="both"/>
      </w:pPr>
      <w:r>
        <w:t xml:space="preserve">Figure </w:t>
      </w:r>
      <w:r>
        <w:fldChar w:fldCharType="begin"/>
      </w:r>
      <w:r>
        <w:instrText xml:space="preserve"> SEQ Figure \* ARABIC </w:instrText>
      </w:r>
      <w:r>
        <w:fldChar w:fldCharType="separate"/>
      </w:r>
      <w:r w:rsidR="00683DF0">
        <w:rPr>
          <w:noProof/>
        </w:rPr>
        <w:t>31</w:t>
      </w:r>
      <w:r>
        <w:fldChar w:fldCharType="end"/>
      </w:r>
    </w:p>
    <w:p w:rsidR="00F32DE3" w:rsidRPr="000B1D68" w:rsidRDefault="00F32DE3" w:rsidP="00B47742">
      <w:pPr>
        <w:jc w:val="both"/>
        <w:rPr>
          <w:rFonts w:ascii="Arial" w:hAnsi="Arial" w:cs="Arial"/>
        </w:rPr>
      </w:pPr>
    </w:p>
    <w:p w:rsidR="00EB4209" w:rsidRPr="000B1D68" w:rsidRDefault="00EB4209" w:rsidP="00B47742">
      <w:pPr>
        <w:jc w:val="both"/>
        <w:rPr>
          <w:rFonts w:ascii="Arial" w:hAnsi="Arial" w:cs="Arial"/>
        </w:rPr>
      </w:pPr>
    </w:p>
    <w:p w:rsidR="00DC443D" w:rsidRPr="000B1D68" w:rsidRDefault="00DC443D" w:rsidP="00B47742">
      <w:pPr>
        <w:jc w:val="both"/>
        <w:rPr>
          <w:rFonts w:ascii="Arial" w:hAnsi="Arial" w:cs="Arial"/>
        </w:rPr>
      </w:pPr>
    </w:p>
    <w:p w:rsidR="00CF4667" w:rsidRPr="000B1D68" w:rsidRDefault="00CF4667" w:rsidP="00B47742">
      <w:pPr>
        <w:pStyle w:val="Heading3"/>
        <w:jc w:val="both"/>
        <w:rPr>
          <w:rFonts w:ascii="Arial" w:hAnsi="Arial" w:cs="Arial"/>
        </w:rPr>
      </w:pPr>
      <w:bookmarkStart w:id="65" w:name="_Toc385437458"/>
      <w:r w:rsidRPr="000B1D68">
        <w:rPr>
          <w:rFonts w:ascii="Arial" w:hAnsi="Arial" w:cs="Arial"/>
        </w:rPr>
        <w:t>4.3.3 Singly Linked Buffer</w:t>
      </w:r>
      <w:bookmarkEnd w:id="65"/>
    </w:p>
    <w:p w:rsidR="00CF4667" w:rsidRPr="000B1D68" w:rsidRDefault="00CF4667" w:rsidP="00B47742">
      <w:pPr>
        <w:pStyle w:val="Heading3"/>
        <w:jc w:val="both"/>
        <w:rPr>
          <w:rFonts w:ascii="Arial" w:hAnsi="Arial" w:cs="Arial"/>
        </w:rPr>
      </w:pPr>
      <w:bookmarkStart w:id="66" w:name="_Toc385437459"/>
      <w:r w:rsidRPr="000B1D68">
        <w:rPr>
          <w:rFonts w:ascii="Arial" w:hAnsi="Arial" w:cs="Arial"/>
        </w:rPr>
        <w:t>4.3.3.1 Evaluation</w:t>
      </w:r>
      <w:bookmarkEnd w:id="66"/>
    </w:p>
    <w:p w:rsidR="00096488" w:rsidRPr="000B1D68" w:rsidRDefault="00096488" w:rsidP="00B47742">
      <w:pPr>
        <w:jc w:val="both"/>
        <w:rPr>
          <w:rFonts w:ascii="Arial" w:hAnsi="Arial" w:cs="Arial"/>
        </w:rPr>
      </w:pPr>
      <w:r w:rsidRPr="000B1D68">
        <w:rPr>
          <w:rFonts w:ascii="Arial" w:hAnsi="Arial" w:cs="Arial"/>
        </w:rPr>
        <w:t xml:space="preserve">The evaluation for the singly </w:t>
      </w:r>
      <w:r w:rsidR="00B4740A" w:rsidRPr="000B1D68">
        <w:rPr>
          <w:rFonts w:ascii="Arial" w:hAnsi="Arial" w:cs="Arial"/>
        </w:rPr>
        <w:t>linked buffer is</w:t>
      </w:r>
      <w:r w:rsidRPr="000B1D68">
        <w:rPr>
          <w:rFonts w:ascii="Arial" w:hAnsi="Arial" w:cs="Arial"/>
        </w:rPr>
        <w:t xml:space="preserve"> </w:t>
      </w:r>
      <w:r w:rsidR="00B536D7">
        <w:rPr>
          <w:rFonts w:ascii="Arial" w:hAnsi="Arial" w:cs="Arial"/>
        </w:rPr>
        <w:t>identical to the doubly linked buffer. I evaluate the locks first to determine which have the highest performance. I then move onto comparing the locks with the lockless implementation. Afterwards, I investigate the differences between different lock variations before finally examining the robustness of the implementations across different architectures.</w:t>
      </w:r>
    </w:p>
    <w:p w:rsidR="001042B5" w:rsidRPr="000B1D68" w:rsidRDefault="001042B5" w:rsidP="00B47742">
      <w:pPr>
        <w:jc w:val="both"/>
        <w:rPr>
          <w:rFonts w:ascii="Arial" w:hAnsi="Arial" w:cs="Arial"/>
        </w:rPr>
      </w:pPr>
      <w:r w:rsidRPr="000B1D68">
        <w:rPr>
          <w:rFonts w:ascii="Arial" w:hAnsi="Arial" w:cs="Arial"/>
        </w:rPr>
        <w:t xml:space="preserve">The singly linked buffer is similar to the doubly linked buffer in that </w:t>
      </w:r>
      <w:r w:rsidR="00530368" w:rsidRPr="000B1D68">
        <w:rPr>
          <w:rFonts w:ascii="Arial" w:hAnsi="Arial" w:cs="Arial"/>
        </w:rPr>
        <w:t>nodes</w:t>
      </w:r>
      <w:r w:rsidRPr="000B1D68">
        <w:rPr>
          <w:rFonts w:ascii="Arial" w:hAnsi="Arial" w:cs="Arial"/>
        </w:rPr>
        <w:t xml:space="preserve"> are continuously added onto the head and removed from the tail except in this vari</w:t>
      </w:r>
      <w:r w:rsidR="003255D3">
        <w:rPr>
          <w:rFonts w:ascii="Arial" w:hAnsi="Arial" w:cs="Arial"/>
        </w:rPr>
        <w:t>ation</w:t>
      </w:r>
      <w:r w:rsidRPr="000B1D68">
        <w:rPr>
          <w:rFonts w:ascii="Arial" w:hAnsi="Arial" w:cs="Arial"/>
        </w:rPr>
        <w:t xml:space="preserve"> the placement of the head a</w:t>
      </w:r>
      <w:r w:rsidR="003255D3">
        <w:rPr>
          <w:rFonts w:ascii="Arial" w:hAnsi="Arial" w:cs="Arial"/>
        </w:rPr>
        <w:t>nd tail pointer are switched</w:t>
      </w:r>
      <w:r w:rsidRPr="000B1D68">
        <w:rPr>
          <w:rFonts w:ascii="Arial" w:hAnsi="Arial" w:cs="Arial"/>
        </w:rPr>
        <w:t xml:space="preserve"> thus eliminating the need for each node to have a second pointer. I am inter</w:t>
      </w:r>
      <w:r w:rsidR="003255D3">
        <w:rPr>
          <w:rFonts w:ascii="Arial" w:hAnsi="Arial" w:cs="Arial"/>
        </w:rPr>
        <w:t xml:space="preserve">ested in seeing if this simpler </w:t>
      </w:r>
      <w:r w:rsidRPr="000B1D68">
        <w:rPr>
          <w:rFonts w:ascii="Arial" w:hAnsi="Arial" w:cs="Arial"/>
        </w:rPr>
        <w:t xml:space="preserve">implementation </w:t>
      </w:r>
      <w:r w:rsidR="00530368" w:rsidRPr="000B1D68">
        <w:rPr>
          <w:rFonts w:ascii="Arial" w:hAnsi="Arial" w:cs="Arial"/>
        </w:rPr>
        <w:t>affects</w:t>
      </w:r>
      <w:r w:rsidR="003255D3">
        <w:rPr>
          <w:rFonts w:ascii="Arial" w:hAnsi="Arial" w:cs="Arial"/>
        </w:rPr>
        <w:t xml:space="preserve"> the performance of </w:t>
      </w:r>
      <w:r w:rsidRPr="000B1D68">
        <w:rPr>
          <w:rFonts w:ascii="Arial" w:hAnsi="Arial" w:cs="Arial"/>
        </w:rPr>
        <w:t>the locked and loc</w:t>
      </w:r>
      <w:r w:rsidR="003255D3">
        <w:rPr>
          <w:rFonts w:ascii="Arial" w:hAnsi="Arial" w:cs="Arial"/>
        </w:rPr>
        <w:t>kless varieties.</w:t>
      </w:r>
    </w:p>
    <w:p w:rsidR="00CF4667" w:rsidRPr="000B1D68" w:rsidRDefault="00CF4667" w:rsidP="00B47742">
      <w:pPr>
        <w:pStyle w:val="Heading3"/>
        <w:jc w:val="both"/>
        <w:rPr>
          <w:rFonts w:ascii="Arial" w:hAnsi="Arial" w:cs="Arial"/>
        </w:rPr>
      </w:pPr>
      <w:bookmarkStart w:id="67" w:name="_Toc385437460"/>
      <w:r w:rsidRPr="000B1D68">
        <w:rPr>
          <w:rFonts w:ascii="Arial" w:hAnsi="Arial" w:cs="Arial"/>
        </w:rPr>
        <w:t>4.3.3.1 Results &amp; Analysis</w:t>
      </w:r>
      <w:bookmarkEnd w:id="67"/>
    </w:p>
    <w:p w:rsidR="00F66213" w:rsidRPr="000B1D68" w:rsidRDefault="00F66213" w:rsidP="00B47742">
      <w:pPr>
        <w:pStyle w:val="Heading3"/>
        <w:jc w:val="both"/>
        <w:rPr>
          <w:rFonts w:ascii="Arial" w:hAnsi="Arial" w:cs="Arial"/>
        </w:rPr>
      </w:pPr>
      <w:bookmarkStart w:id="68" w:name="_Toc385437461"/>
      <w:r w:rsidRPr="000B1D68">
        <w:rPr>
          <w:rFonts w:ascii="Arial" w:hAnsi="Arial" w:cs="Arial"/>
        </w:rPr>
        <w:t>4.3.3.1.1 Locked Comparison</w:t>
      </w:r>
      <w:bookmarkEnd w:id="68"/>
    </w:p>
    <w:p w:rsidR="00530368" w:rsidRPr="004278BD" w:rsidRDefault="004278BD" w:rsidP="00B47742">
      <w:pPr>
        <w:jc w:val="both"/>
        <w:rPr>
          <w:rFonts w:ascii="Arial" w:hAnsi="Arial" w:cs="Arial"/>
        </w:rPr>
      </w:pPr>
      <w:r>
        <w:rPr>
          <w:rFonts w:ascii="Arial" w:hAnsi="Arial" w:cs="Arial"/>
        </w:rPr>
        <w:t xml:space="preserve">From figure 32 the best performing locks on the singly linked list are as follows, the </w:t>
      </w:r>
      <w:r>
        <w:rPr>
          <w:rFonts w:ascii="Arial" w:hAnsi="Arial" w:cs="Arial"/>
          <w:i/>
        </w:rPr>
        <w:t>compare-and-swap</w:t>
      </w:r>
      <w:r>
        <w:rPr>
          <w:rFonts w:ascii="Arial" w:hAnsi="Arial" w:cs="Arial"/>
        </w:rPr>
        <w:t xml:space="preserve">, </w:t>
      </w:r>
      <w:r>
        <w:rPr>
          <w:rFonts w:ascii="Arial" w:hAnsi="Arial" w:cs="Arial"/>
          <w:i/>
        </w:rPr>
        <w:t>test-and-set</w:t>
      </w:r>
      <w:r>
        <w:rPr>
          <w:rFonts w:ascii="Arial" w:hAnsi="Arial" w:cs="Arial"/>
        </w:rPr>
        <w:t xml:space="preserve">, </w:t>
      </w:r>
      <w:r>
        <w:rPr>
          <w:rFonts w:ascii="Arial" w:hAnsi="Arial" w:cs="Arial"/>
          <w:i/>
        </w:rPr>
        <w:t>test-and-test-and-set</w:t>
      </w:r>
      <w:r>
        <w:rPr>
          <w:rFonts w:ascii="Arial" w:hAnsi="Arial" w:cs="Arial"/>
        </w:rPr>
        <w:t xml:space="preserve"> and </w:t>
      </w:r>
      <w:r>
        <w:rPr>
          <w:rFonts w:ascii="Arial" w:hAnsi="Arial" w:cs="Arial"/>
          <w:i/>
        </w:rPr>
        <w:t>pthread mutex</w:t>
      </w:r>
      <w:r>
        <w:rPr>
          <w:rFonts w:ascii="Arial" w:hAnsi="Arial" w:cs="Arial"/>
        </w:rPr>
        <w:t xml:space="preserve"> lock.</w:t>
      </w:r>
    </w:p>
    <w:p w:rsidR="00530368" w:rsidRPr="000B1D68" w:rsidRDefault="00530368" w:rsidP="00B47742">
      <w:pPr>
        <w:jc w:val="both"/>
        <w:rPr>
          <w:rFonts w:ascii="Arial" w:hAnsi="Arial" w:cs="Arial"/>
        </w:rPr>
      </w:pPr>
    </w:p>
    <w:p w:rsidR="004278BD" w:rsidRDefault="004278BD" w:rsidP="00B47742">
      <w:pPr>
        <w:keepNext/>
        <w:jc w:val="both"/>
      </w:pPr>
      <w:r>
        <w:rPr>
          <w:noProof/>
          <w:lang w:eastAsia="en-IE"/>
        </w:rPr>
        <w:lastRenderedPageBreak/>
        <w:drawing>
          <wp:inline distT="0" distB="0" distL="0" distR="0" wp14:anchorId="7090321C" wp14:editId="66DF5122">
            <wp:extent cx="5731510" cy="2184832"/>
            <wp:effectExtent l="0" t="0" r="21590" b="2540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E54CF2" w:rsidRPr="000B1D68" w:rsidRDefault="004278BD" w:rsidP="00B47742">
      <w:pPr>
        <w:pStyle w:val="Caption"/>
        <w:jc w:val="both"/>
        <w:rPr>
          <w:rFonts w:ascii="Arial" w:hAnsi="Arial" w:cs="Arial"/>
        </w:rPr>
      </w:pPr>
      <w:r>
        <w:t xml:space="preserve">Figure </w:t>
      </w:r>
      <w:r>
        <w:fldChar w:fldCharType="begin"/>
      </w:r>
      <w:r>
        <w:instrText xml:space="preserve"> SEQ Figure \* ARABIC </w:instrText>
      </w:r>
      <w:r>
        <w:fldChar w:fldCharType="separate"/>
      </w:r>
      <w:r w:rsidR="00683DF0">
        <w:rPr>
          <w:noProof/>
        </w:rPr>
        <w:t>32</w:t>
      </w:r>
      <w:r>
        <w:fldChar w:fldCharType="end"/>
      </w:r>
    </w:p>
    <w:tbl>
      <w:tblPr>
        <w:tblStyle w:val="TableGrid"/>
        <w:tblW w:w="5000" w:type="pct"/>
        <w:tblLook w:val="04A0" w:firstRow="1" w:lastRow="0" w:firstColumn="1" w:lastColumn="0" w:noHBand="0" w:noVBand="1"/>
      </w:tblPr>
      <w:tblGrid>
        <w:gridCol w:w="1746"/>
        <w:gridCol w:w="906"/>
        <w:gridCol w:w="1541"/>
        <w:gridCol w:w="1221"/>
        <w:gridCol w:w="1914"/>
        <w:gridCol w:w="1914"/>
      </w:tblGrid>
      <w:tr w:rsidR="004278BD" w:rsidRPr="004278BD" w:rsidTr="004278BD">
        <w:trPr>
          <w:trHeight w:val="300"/>
        </w:trPr>
        <w:tc>
          <w:tcPr>
            <w:tcW w:w="1378" w:type="pct"/>
            <w:noWrap/>
            <w:hideMark/>
          </w:tcPr>
          <w:p w:rsidR="004278BD" w:rsidRPr="004278BD" w:rsidRDefault="004278BD" w:rsidP="00B47742">
            <w:pPr>
              <w:jc w:val="both"/>
              <w:rPr>
                <w:rFonts w:ascii="Arial" w:hAnsi="Arial" w:cs="Arial"/>
              </w:rPr>
            </w:pP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Cycles</w:t>
            </w:r>
          </w:p>
        </w:tc>
        <w:tc>
          <w:tcPr>
            <w:tcW w:w="777" w:type="pct"/>
            <w:noWrap/>
            <w:hideMark/>
          </w:tcPr>
          <w:p w:rsidR="004278BD" w:rsidRPr="004278BD" w:rsidRDefault="004278BD" w:rsidP="00B47742">
            <w:pPr>
              <w:jc w:val="both"/>
              <w:rPr>
                <w:rFonts w:ascii="Arial" w:hAnsi="Arial" w:cs="Arial"/>
              </w:rPr>
            </w:pPr>
            <w:r w:rsidRPr="004278BD">
              <w:rPr>
                <w:rFonts w:ascii="Arial" w:hAnsi="Arial" w:cs="Arial"/>
              </w:rPr>
              <w:t>Cache References</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Cache Misses</w:t>
            </w:r>
          </w:p>
        </w:tc>
        <w:tc>
          <w:tcPr>
            <w:tcW w:w="822" w:type="pct"/>
            <w:noWrap/>
            <w:hideMark/>
          </w:tcPr>
          <w:p w:rsidR="004278BD" w:rsidRPr="004278BD" w:rsidRDefault="004278BD" w:rsidP="00B47742">
            <w:pPr>
              <w:jc w:val="both"/>
              <w:rPr>
                <w:rFonts w:ascii="Arial" w:hAnsi="Arial" w:cs="Arial"/>
              </w:rPr>
            </w:pPr>
            <w:r w:rsidRPr="004278BD">
              <w:rPr>
                <w:rFonts w:ascii="Arial" w:hAnsi="Arial" w:cs="Arial"/>
              </w:rPr>
              <w:t>Stalled Frontend Cycles</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Stalled Frontend Cycles</w:t>
            </w:r>
          </w:p>
        </w:tc>
      </w:tr>
      <w:tr w:rsidR="004278BD" w:rsidRPr="004278BD" w:rsidTr="004278BD">
        <w:trPr>
          <w:trHeight w:val="300"/>
        </w:trPr>
        <w:tc>
          <w:tcPr>
            <w:tcW w:w="1378" w:type="pct"/>
            <w:noWrap/>
            <w:hideMark/>
          </w:tcPr>
          <w:p w:rsidR="004278BD" w:rsidRPr="004278BD" w:rsidRDefault="004278BD" w:rsidP="00B47742">
            <w:pPr>
              <w:jc w:val="both"/>
              <w:rPr>
                <w:rFonts w:ascii="Arial" w:hAnsi="Arial" w:cs="Arial"/>
              </w:rPr>
            </w:pPr>
            <w:r w:rsidRPr="004278BD">
              <w:rPr>
                <w:rFonts w:ascii="Arial" w:hAnsi="Arial" w:cs="Arial"/>
              </w:rPr>
              <w:t>Pthread Mutex</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2.20E+12</w:t>
            </w:r>
          </w:p>
        </w:tc>
        <w:tc>
          <w:tcPr>
            <w:tcW w:w="777" w:type="pct"/>
            <w:noWrap/>
            <w:hideMark/>
          </w:tcPr>
          <w:p w:rsidR="004278BD" w:rsidRPr="004278BD" w:rsidRDefault="004278BD" w:rsidP="00B47742">
            <w:pPr>
              <w:jc w:val="both"/>
              <w:rPr>
                <w:rFonts w:ascii="Arial" w:hAnsi="Arial" w:cs="Arial"/>
              </w:rPr>
            </w:pPr>
            <w:r w:rsidRPr="004278BD">
              <w:rPr>
                <w:rFonts w:ascii="Arial" w:hAnsi="Arial" w:cs="Arial"/>
              </w:rPr>
              <w:t>6.32E+08</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2.92E+08</w:t>
            </w:r>
          </w:p>
        </w:tc>
        <w:tc>
          <w:tcPr>
            <w:tcW w:w="822" w:type="pct"/>
            <w:noWrap/>
            <w:hideMark/>
          </w:tcPr>
          <w:p w:rsidR="004278BD" w:rsidRPr="004278BD" w:rsidRDefault="004278BD" w:rsidP="00B47742">
            <w:pPr>
              <w:jc w:val="both"/>
              <w:rPr>
                <w:rFonts w:ascii="Arial" w:hAnsi="Arial" w:cs="Arial"/>
              </w:rPr>
            </w:pPr>
            <w:r w:rsidRPr="004278BD">
              <w:rPr>
                <w:rFonts w:ascii="Arial" w:hAnsi="Arial" w:cs="Arial"/>
              </w:rPr>
              <w:t>2.09E+12</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1.42E+12</w:t>
            </w:r>
          </w:p>
        </w:tc>
      </w:tr>
      <w:tr w:rsidR="004278BD" w:rsidRPr="004278BD" w:rsidTr="004278BD">
        <w:trPr>
          <w:trHeight w:val="300"/>
        </w:trPr>
        <w:tc>
          <w:tcPr>
            <w:tcW w:w="1378" w:type="pct"/>
            <w:noWrap/>
            <w:hideMark/>
          </w:tcPr>
          <w:p w:rsidR="004278BD" w:rsidRPr="004278BD" w:rsidRDefault="004278BD" w:rsidP="00B47742">
            <w:pPr>
              <w:jc w:val="both"/>
              <w:rPr>
                <w:rFonts w:ascii="Arial" w:hAnsi="Arial" w:cs="Arial"/>
              </w:rPr>
            </w:pPr>
            <w:r w:rsidRPr="004278BD">
              <w:rPr>
                <w:rFonts w:ascii="Arial" w:hAnsi="Arial" w:cs="Arial"/>
              </w:rPr>
              <w:t>Compare-and-swap</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8.59E+10</w:t>
            </w:r>
          </w:p>
        </w:tc>
        <w:tc>
          <w:tcPr>
            <w:tcW w:w="777" w:type="pct"/>
            <w:noWrap/>
            <w:hideMark/>
          </w:tcPr>
          <w:p w:rsidR="004278BD" w:rsidRPr="004278BD" w:rsidRDefault="004278BD" w:rsidP="00B47742">
            <w:pPr>
              <w:jc w:val="both"/>
              <w:rPr>
                <w:rFonts w:ascii="Arial" w:hAnsi="Arial" w:cs="Arial"/>
              </w:rPr>
            </w:pPr>
            <w:r w:rsidRPr="004278BD">
              <w:rPr>
                <w:rFonts w:ascii="Arial" w:hAnsi="Arial" w:cs="Arial"/>
              </w:rPr>
              <w:t>9.15E+07</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8.33E+07</w:t>
            </w:r>
          </w:p>
        </w:tc>
        <w:tc>
          <w:tcPr>
            <w:tcW w:w="822" w:type="pct"/>
            <w:noWrap/>
            <w:hideMark/>
          </w:tcPr>
          <w:p w:rsidR="004278BD" w:rsidRPr="004278BD" w:rsidRDefault="004278BD" w:rsidP="00B47742">
            <w:pPr>
              <w:jc w:val="both"/>
              <w:rPr>
                <w:rFonts w:ascii="Arial" w:hAnsi="Arial" w:cs="Arial"/>
              </w:rPr>
            </w:pPr>
            <w:r w:rsidRPr="004278BD">
              <w:rPr>
                <w:rFonts w:ascii="Arial" w:hAnsi="Arial" w:cs="Arial"/>
              </w:rPr>
              <w:t>5.13E+10</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4.15E+10</w:t>
            </w:r>
          </w:p>
        </w:tc>
      </w:tr>
      <w:tr w:rsidR="004278BD" w:rsidRPr="004278BD" w:rsidTr="004278BD">
        <w:trPr>
          <w:trHeight w:val="300"/>
        </w:trPr>
        <w:tc>
          <w:tcPr>
            <w:tcW w:w="1378" w:type="pct"/>
            <w:noWrap/>
            <w:hideMark/>
          </w:tcPr>
          <w:p w:rsidR="004278BD" w:rsidRPr="004278BD" w:rsidRDefault="004278BD" w:rsidP="00B47742">
            <w:pPr>
              <w:jc w:val="both"/>
              <w:rPr>
                <w:rFonts w:ascii="Arial" w:hAnsi="Arial" w:cs="Arial"/>
              </w:rPr>
            </w:pPr>
            <w:r w:rsidRPr="004278BD">
              <w:rPr>
                <w:rFonts w:ascii="Arial" w:hAnsi="Arial" w:cs="Arial"/>
              </w:rPr>
              <w:t>Test-and-set</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8.78E+10</w:t>
            </w:r>
          </w:p>
        </w:tc>
        <w:tc>
          <w:tcPr>
            <w:tcW w:w="777" w:type="pct"/>
            <w:noWrap/>
            <w:hideMark/>
          </w:tcPr>
          <w:p w:rsidR="004278BD" w:rsidRPr="004278BD" w:rsidRDefault="004278BD" w:rsidP="00B47742">
            <w:pPr>
              <w:jc w:val="both"/>
              <w:rPr>
                <w:rFonts w:ascii="Arial" w:hAnsi="Arial" w:cs="Arial"/>
              </w:rPr>
            </w:pPr>
            <w:r w:rsidRPr="004278BD">
              <w:rPr>
                <w:rFonts w:ascii="Arial" w:hAnsi="Arial" w:cs="Arial"/>
              </w:rPr>
              <w:t>9.90E+07</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8.94E+07</w:t>
            </w:r>
          </w:p>
        </w:tc>
        <w:tc>
          <w:tcPr>
            <w:tcW w:w="822" w:type="pct"/>
            <w:noWrap/>
            <w:hideMark/>
          </w:tcPr>
          <w:p w:rsidR="004278BD" w:rsidRPr="004278BD" w:rsidRDefault="004278BD" w:rsidP="00B47742">
            <w:pPr>
              <w:jc w:val="both"/>
              <w:rPr>
                <w:rFonts w:ascii="Arial" w:hAnsi="Arial" w:cs="Arial"/>
              </w:rPr>
            </w:pPr>
            <w:r w:rsidRPr="004278BD">
              <w:rPr>
                <w:rFonts w:ascii="Arial" w:hAnsi="Arial" w:cs="Arial"/>
              </w:rPr>
              <w:t>5.22E+10</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4.19E+10</w:t>
            </w:r>
          </w:p>
        </w:tc>
      </w:tr>
      <w:tr w:rsidR="004278BD" w:rsidRPr="004278BD" w:rsidTr="004278BD">
        <w:trPr>
          <w:trHeight w:val="300"/>
        </w:trPr>
        <w:tc>
          <w:tcPr>
            <w:tcW w:w="1378" w:type="pct"/>
            <w:noWrap/>
            <w:hideMark/>
          </w:tcPr>
          <w:p w:rsidR="004278BD" w:rsidRPr="004278BD" w:rsidRDefault="004278BD" w:rsidP="00B47742">
            <w:pPr>
              <w:jc w:val="both"/>
              <w:rPr>
                <w:rFonts w:ascii="Arial" w:hAnsi="Arial" w:cs="Arial"/>
              </w:rPr>
            </w:pPr>
            <w:r w:rsidRPr="004278BD">
              <w:rPr>
                <w:rFonts w:ascii="Arial" w:hAnsi="Arial" w:cs="Arial"/>
              </w:rPr>
              <w:t>Test-and-test-and-set</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9.14E+10</w:t>
            </w:r>
          </w:p>
        </w:tc>
        <w:tc>
          <w:tcPr>
            <w:tcW w:w="777" w:type="pct"/>
            <w:noWrap/>
            <w:hideMark/>
          </w:tcPr>
          <w:p w:rsidR="004278BD" w:rsidRPr="004278BD" w:rsidRDefault="004278BD" w:rsidP="00B47742">
            <w:pPr>
              <w:jc w:val="both"/>
              <w:rPr>
                <w:rFonts w:ascii="Arial" w:hAnsi="Arial" w:cs="Arial"/>
              </w:rPr>
            </w:pPr>
            <w:r w:rsidRPr="004278BD">
              <w:rPr>
                <w:rFonts w:ascii="Arial" w:hAnsi="Arial" w:cs="Arial"/>
              </w:rPr>
              <w:t>8.02E+07</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7.18E+07</w:t>
            </w:r>
          </w:p>
        </w:tc>
        <w:tc>
          <w:tcPr>
            <w:tcW w:w="822" w:type="pct"/>
            <w:noWrap/>
            <w:hideMark/>
          </w:tcPr>
          <w:p w:rsidR="004278BD" w:rsidRPr="004278BD" w:rsidRDefault="004278BD" w:rsidP="00B47742">
            <w:pPr>
              <w:jc w:val="both"/>
              <w:rPr>
                <w:rFonts w:ascii="Arial" w:hAnsi="Arial" w:cs="Arial"/>
              </w:rPr>
            </w:pPr>
            <w:r w:rsidRPr="004278BD">
              <w:rPr>
                <w:rFonts w:ascii="Arial" w:hAnsi="Arial" w:cs="Arial"/>
              </w:rPr>
              <w:t>5.66E+10</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4.48E+10</w:t>
            </w:r>
          </w:p>
        </w:tc>
      </w:tr>
    </w:tbl>
    <w:p w:rsidR="00530368" w:rsidRDefault="00530368" w:rsidP="00B47742">
      <w:pPr>
        <w:jc w:val="both"/>
        <w:rPr>
          <w:rFonts w:ascii="Arial" w:hAnsi="Arial" w:cs="Arial"/>
        </w:rPr>
      </w:pPr>
    </w:p>
    <w:p w:rsidR="004278BD" w:rsidRPr="001558D6" w:rsidRDefault="004278BD" w:rsidP="00B47742">
      <w:pPr>
        <w:jc w:val="both"/>
        <w:rPr>
          <w:rFonts w:ascii="Arial" w:hAnsi="Arial" w:cs="Arial"/>
        </w:rPr>
      </w:pPr>
      <w:r>
        <w:rPr>
          <w:rFonts w:ascii="Arial" w:hAnsi="Arial" w:cs="Arial"/>
        </w:rPr>
        <w:t>Table X shows the hardware performance data for the four best performing locks.</w:t>
      </w:r>
      <w:r w:rsidR="001558D6">
        <w:rPr>
          <w:rFonts w:ascii="Arial" w:hAnsi="Arial" w:cs="Arial"/>
        </w:rPr>
        <w:t xml:space="preserve"> The </w:t>
      </w:r>
      <w:r w:rsidR="001558D6">
        <w:rPr>
          <w:rFonts w:ascii="Arial" w:hAnsi="Arial" w:cs="Arial"/>
          <w:i/>
        </w:rPr>
        <w:t>pthread mutex</w:t>
      </w:r>
      <w:r w:rsidR="001558D6">
        <w:rPr>
          <w:rFonts w:ascii="Arial" w:hAnsi="Arial" w:cs="Arial"/>
        </w:rPr>
        <w:t xml:space="preserve"> and </w:t>
      </w:r>
      <w:r w:rsidR="001558D6">
        <w:rPr>
          <w:rFonts w:ascii="Arial" w:hAnsi="Arial" w:cs="Arial"/>
          <w:i/>
        </w:rPr>
        <w:t>test-and-set</w:t>
      </w:r>
      <w:r w:rsidR="001558D6">
        <w:rPr>
          <w:rFonts w:ascii="Arial" w:hAnsi="Arial" w:cs="Arial"/>
        </w:rPr>
        <w:t xml:space="preserve"> locks have equally low amounts of cache misses when compared to their total cache references. The </w:t>
      </w:r>
      <w:r w:rsidR="001558D6">
        <w:rPr>
          <w:rFonts w:ascii="Arial" w:hAnsi="Arial" w:cs="Arial"/>
          <w:i/>
        </w:rPr>
        <w:t>test-and-test-and-set</w:t>
      </w:r>
      <w:r w:rsidR="001558D6">
        <w:rPr>
          <w:rFonts w:ascii="Arial" w:hAnsi="Arial" w:cs="Arial"/>
        </w:rPr>
        <w:t xml:space="preserve"> lock has the fewest frontend stalls and a low number of backend stalls which possibly contribute towards its impressive performance against the other locks.</w:t>
      </w:r>
    </w:p>
    <w:p w:rsidR="00F66213" w:rsidRPr="000B1D68" w:rsidRDefault="00F66213" w:rsidP="00B47742">
      <w:pPr>
        <w:pStyle w:val="Heading3"/>
        <w:jc w:val="both"/>
        <w:rPr>
          <w:rFonts w:ascii="Arial" w:hAnsi="Arial" w:cs="Arial"/>
        </w:rPr>
      </w:pPr>
      <w:bookmarkStart w:id="69" w:name="_Toc385437462"/>
      <w:r w:rsidRPr="000B1D68">
        <w:rPr>
          <w:rFonts w:ascii="Arial" w:hAnsi="Arial" w:cs="Arial"/>
        </w:rPr>
        <w:t>4.3.3.1.2 Locked vs Lockless Comparison</w:t>
      </w:r>
      <w:bookmarkEnd w:id="69"/>
    </w:p>
    <w:p w:rsidR="0040293B" w:rsidRPr="007843E7" w:rsidRDefault="007843E7" w:rsidP="00B47742">
      <w:pPr>
        <w:jc w:val="both"/>
        <w:rPr>
          <w:rFonts w:ascii="Arial" w:hAnsi="Arial" w:cs="Arial"/>
        </w:rPr>
      </w:pPr>
      <w:r>
        <w:rPr>
          <w:rFonts w:ascii="Arial" w:hAnsi="Arial" w:cs="Arial"/>
        </w:rPr>
        <w:t xml:space="preserve">Figure 33 shows the relative performances of the lockless implementation against two of the best performing locks, the </w:t>
      </w:r>
      <w:r>
        <w:rPr>
          <w:rFonts w:ascii="Arial" w:hAnsi="Arial" w:cs="Arial"/>
          <w:i/>
        </w:rPr>
        <w:t>pthread mutex</w:t>
      </w:r>
      <w:r>
        <w:rPr>
          <w:rFonts w:ascii="Arial" w:hAnsi="Arial" w:cs="Arial"/>
        </w:rPr>
        <w:t xml:space="preserve"> and </w:t>
      </w:r>
      <w:r>
        <w:rPr>
          <w:rFonts w:ascii="Arial" w:hAnsi="Arial" w:cs="Arial"/>
          <w:i/>
        </w:rPr>
        <w:t>test-and-test-and-set</w:t>
      </w:r>
      <w:r>
        <w:rPr>
          <w:rFonts w:ascii="Arial" w:hAnsi="Arial" w:cs="Arial"/>
        </w:rPr>
        <w:t xml:space="preserve"> locks.</w:t>
      </w:r>
    </w:p>
    <w:p w:rsidR="0044583B" w:rsidRPr="000B1D68" w:rsidRDefault="0044583B" w:rsidP="00B47742">
      <w:pPr>
        <w:jc w:val="both"/>
        <w:rPr>
          <w:rFonts w:ascii="Arial" w:hAnsi="Arial" w:cs="Arial"/>
        </w:rPr>
      </w:pPr>
    </w:p>
    <w:p w:rsidR="007843E7" w:rsidRDefault="007843E7" w:rsidP="00B47742">
      <w:pPr>
        <w:keepNext/>
        <w:jc w:val="both"/>
      </w:pPr>
      <w:r>
        <w:rPr>
          <w:noProof/>
          <w:lang w:eastAsia="en-IE"/>
        </w:rPr>
        <w:lastRenderedPageBreak/>
        <w:drawing>
          <wp:inline distT="0" distB="0" distL="0" distR="0" wp14:anchorId="20387406" wp14:editId="30C7C885">
            <wp:extent cx="5731510" cy="2184832"/>
            <wp:effectExtent l="0" t="0" r="21590" b="2540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C157D6" w:rsidRDefault="007843E7" w:rsidP="00B47742">
      <w:pPr>
        <w:pStyle w:val="Caption"/>
        <w:jc w:val="both"/>
      </w:pPr>
      <w:r>
        <w:t xml:space="preserve">Figure </w:t>
      </w:r>
      <w:r>
        <w:fldChar w:fldCharType="begin"/>
      </w:r>
      <w:r>
        <w:instrText xml:space="preserve"> SEQ Figure \* ARABIC </w:instrText>
      </w:r>
      <w:r>
        <w:fldChar w:fldCharType="separate"/>
      </w:r>
      <w:r w:rsidR="00683DF0">
        <w:rPr>
          <w:noProof/>
        </w:rPr>
        <w:t>33</w:t>
      </w:r>
      <w:r>
        <w:fldChar w:fldCharType="end"/>
      </w:r>
    </w:p>
    <w:tbl>
      <w:tblPr>
        <w:tblStyle w:val="TableGrid"/>
        <w:tblW w:w="0" w:type="auto"/>
        <w:tblLook w:val="04A0" w:firstRow="1" w:lastRow="0" w:firstColumn="1" w:lastColumn="0" w:noHBand="0" w:noVBand="1"/>
      </w:tblPr>
      <w:tblGrid>
        <w:gridCol w:w="1746"/>
        <w:gridCol w:w="906"/>
        <w:gridCol w:w="1541"/>
        <w:gridCol w:w="1221"/>
        <w:gridCol w:w="1914"/>
        <w:gridCol w:w="1914"/>
      </w:tblGrid>
      <w:tr w:rsidR="007843E7" w:rsidRPr="007843E7" w:rsidTr="007843E7">
        <w:trPr>
          <w:trHeight w:val="300"/>
        </w:trPr>
        <w:tc>
          <w:tcPr>
            <w:tcW w:w="0" w:type="auto"/>
            <w:noWrap/>
            <w:hideMark/>
          </w:tcPr>
          <w:p w:rsidR="007843E7" w:rsidRPr="007843E7" w:rsidRDefault="007843E7" w:rsidP="00B47742">
            <w:pPr>
              <w:jc w:val="both"/>
              <w:rPr>
                <w:rFonts w:ascii="Arial" w:hAnsi="Arial" w:cs="Arial"/>
              </w:rPr>
            </w:pP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Cycles</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Cache References</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Cache Misses</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Stalled Frontend Cycles</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Stalled Frontend Cycles</w:t>
            </w:r>
          </w:p>
        </w:tc>
      </w:tr>
      <w:tr w:rsidR="007843E7" w:rsidRPr="007843E7" w:rsidTr="007843E7">
        <w:trPr>
          <w:trHeight w:val="300"/>
        </w:trPr>
        <w:tc>
          <w:tcPr>
            <w:tcW w:w="0" w:type="auto"/>
            <w:noWrap/>
            <w:hideMark/>
          </w:tcPr>
          <w:p w:rsidR="007843E7" w:rsidRPr="007843E7" w:rsidRDefault="007843E7" w:rsidP="00B47742">
            <w:pPr>
              <w:jc w:val="both"/>
              <w:rPr>
                <w:rFonts w:ascii="Arial" w:hAnsi="Arial" w:cs="Arial"/>
              </w:rPr>
            </w:pPr>
            <w:r w:rsidRPr="007843E7">
              <w:rPr>
                <w:rFonts w:ascii="Arial" w:hAnsi="Arial" w:cs="Arial"/>
              </w:rPr>
              <w:t>Pthread Mutex</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2.20E+12</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6.32E+08</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2.92E+08</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2.09E+12</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1.42E+12</w:t>
            </w:r>
          </w:p>
        </w:tc>
      </w:tr>
      <w:tr w:rsidR="007843E7" w:rsidRPr="007843E7" w:rsidTr="007843E7">
        <w:trPr>
          <w:trHeight w:val="300"/>
        </w:trPr>
        <w:tc>
          <w:tcPr>
            <w:tcW w:w="0" w:type="auto"/>
            <w:noWrap/>
            <w:hideMark/>
          </w:tcPr>
          <w:p w:rsidR="007843E7" w:rsidRPr="007843E7" w:rsidRDefault="007843E7" w:rsidP="00B47742">
            <w:pPr>
              <w:jc w:val="both"/>
              <w:rPr>
                <w:rFonts w:ascii="Arial" w:hAnsi="Arial" w:cs="Arial"/>
              </w:rPr>
            </w:pPr>
            <w:r w:rsidRPr="007843E7">
              <w:rPr>
                <w:rFonts w:ascii="Arial" w:hAnsi="Arial" w:cs="Arial"/>
              </w:rPr>
              <w:t>Test-and-test-and-set</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9.14E+10</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8.02E+07</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7.18E+07</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5.66E+10</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4.48E+10</w:t>
            </w:r>
          </w:p>
        </w:tc>
      </w:tr>
      <w:tr w:rsidR="007843E7" w:rsidRPr="007843E7" w:rsidTr="007843E7">
        <w:trPr>
          <w:trHeight w:val="300"/>
        </w:trPr>
        <w:tc>
          <w:tcPr>
            <w:tcW w:w="0" w:type="auto"/>
            <w:noWrap/>
            <w:hideMark/>
          </w:tcPr>
          <w:p w:rsidR="007843E7" w:rsidRPr="007843E7" w:rsidRDefault="007843E7" w:rsidP="00B47742">
            <w:pPr>
              <w:jc w:val="both"/>
              <w:rPr>
                <w:rFonts w:ascii="Arial" w:hAnsi="Arial" w:cs="Arial"/>
              </w:rPr>
            </w:pPr>
            <w:r w:rsidRPr="007843E7">
              <w:rPr>
                <w:rFonts w:ascii="Arial" w:hAnsi="Arial" w:cs="Arial"/>
              </w:rPr>
              <w:t>Lockless</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9.42E+11</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6.99E+08</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4.68E+08</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8.88E+11</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6.53E+11</w:t>
            </w:r>
          </w:p>
        </w:tc>
      </w:tr>
    </w:tbl>
    <w:p w:rsidR="007843E7" w:rsidRDefault="007843E7" w:rsidP="00B47742">
      <w:pPr>
        <w:jc w:val="both"/>
        <w:rPr>
          <w:rFonts w:ascii="Arial" w:hAnsi="Arial" w:cs="Arial"/>
        </w:rPr>
      </w:pPr>
    </w:p>
    <w:p w:rsidR="007843E7" w:rsidRPr="00B05A60" w:rsidRDefault="00B05A60" w:rsidP="00B47742">
      <w:pPr>
        <w:jc w:val="both"/>
        <w:rPr>
          <w:rFonts w:ascii="Arial" w:hAnsi="Arial" w:cs="Arial"/>
        </w:rPr>
      </w:pPr>
      <w:r>
        <w:rPr>
          <w:rFonts w:ascii="Arial" w:hAnsi="Arial" w:cs="Arial"/>
        </w:rPr>
        <w:t xml:space="preserve">Table X displays the hardware performance data for the three implementations shown in figure 33. The lockless implementation performs about as well as the </w:t>
      </w:r>
      <w:r>
        <w:rPr>
          <w:rFonts w:ascii="Arial" w:hAnsi="Arial" w:cs="Arial"/>
          <w:i/>
        </w:rPr>
        <w:t>pthread mutex</w:t>
      </w:r>
      <w:r>
        <w:rPr>
          <w:rFonts w:ascii="Arial" w:hAnsi="Arial" w:cs="Arial"/>
        </w:rPr>
        <w:t xml:space="preserve"> lock, with the lockless implementation losing in the early thread counts but pulling ahead of the </w:t>
      </w:r>
      <w:r>
        <w:rPr>
          <w:rFonts w:ascii="Arial" w:hAnsi="Arial" w:cs="Arial"/>
          <w:i/>
        </w:rPr>
        <w:t>pthread mutex</w:t>
      </w:r>
      <w:r>
        <w:rPr>
          <w:rFonts w:ascii="Arial" w:hAnsi="Arial" w:cs="Arial"/>
        </w:rPr>
        <w:t xml:space="preserve"> lock as thread contention got higher. A possible explanation for lockless performance is the high contention around both the head and tail of the buffer. In such instances a lock seems to be preferable, suggested by the high branch miss rate and stalled cycles of the lockless implementation.</w:t>
      </w:r>
    </w:p>
    <w:p w:rsidR="00F02C14" w:rsidRDefault="00286721" w:rsidP="00F02C14">
      <w:pPr>
        <w:pStyle w:val="Heading3"/>
        <w:jc w:val="both"/>
        <w:rPr>
          <w:rFonts w:ascii="Arial" w:hAnsi="Arial" w:cs="Arial"/>
        </w:rPr>
      </w:pPr>
      <w:bookmarkStart w:id="70" w:name="_Toc385437463"/>
      <w:r w:rsidRPr="00C72890">
        <w:rPr>
          <w:rFonts w:ascii="Arial" w:hAnsi="Arial" w:cs="Arial"/>
        </w:rPr>
        <w:t>4.3.3.1.3 Test-and-test-and-set</w:t>
      </w:r>
      <w:bookmarkEnd w:id="70"/>
    </w:p>
    <w:p w:rsidR="00E06D53" w:rsidRPr="00F02C14" w:rsidRDefault="00E06D53" w:rsidP="00F02C14">
      <w:pPr>
        <w:rPr>
          <w:rFonts w:ascii="Arial" w:hAnsi="Arial" w:cs="Arial"/>
        </w:rPr>
      </w:pPr>
      <w:r w:rsidRPr="00F02C14">
        <w:rPr>
          <w:rFonts w:ascii="Arial" w:hAnsi="Arial" w:cs="Arial"/>
        </w:rPr>
        <w:t xml:space="preserve">Shown in figure 34 are the relative performances of the three variations on the </w:t>
      </w:r>
      <w:r w:rsidRPr="00F02C14">
        <w:rPr>
          <w:rFonts w:ascii="Arial" w:hAnsi="Arial" w:cs="Arial"/>
          <w:i/>
        </w:rPr>
        <w:t>test-and-test-and-set</w:t>
      </w:r>
      <w:r w:rsidRPr="00F02C14">
        <w:rPr>
          <w:rFonts w:ascii="Arial" w:hAnsi="Arial" w:cs="Arial"/>
        </w:rPr>
        <w:t xml:space="preserve"> lock. Both the</w:t>
      </w:r>
      <w:r w:rsidRPr="00F02C14">
        <w:rPr>
          <w:rFonts w:ascii="Arial" w:hAnsi="Arial" w:cs="Arial"/>
          <w:i/>
        </w:rPr>
        <w:t xml:space="preserve"> test-and-test-and-set-no-pause</w:t>
      </w:r>
      <w:r w:rsidRPr="00F02C14">
        <w:rPr>
          <w:rFonts w:ascii="Arial" w:hAnsi="Arial" w:cs="Arial"/>
        </w:rPr>
        <w:t xml:space="preserve"> and </w:t>
      </w:r>
      <w:r w:rsidRPr="00F02C14">
        <w:rPr>
          <w:rFonts w:ascii="Arial" w:hAnsi="Arial" w:cs="Arial"/>
          <w:i/>
        </w:rPr>
        <w:t>test-and-test-and-set-relax</w:t>
      </w:r>
      <w:r w:rsidRPr="00F02C14">
        <w:rPr>
          <w:rFonts w:ascii="Arial" w:hAnsi="Arial" w:cs="Arial"/>
        </w:rPr>
        <w:t xml:space="preserve"> locks have almost identical performance across all thread counts while the regular </w:t>
      </w:r>
      <w:r w:rsidRPr="00F02C14">
        <w:rPr>
          <w:rFonts w:ascii="Arial" w:hAnsi="Arial" w:cs="Arial"/>
          <w:i/>
        </w:rPr>
        <w:t>test-and-test-and-set</w:t>
      </w:r>
      <w:r w:rsidRPr="00F02C14">
        <w:rPr>
          <w:rFonts w:ascii="Arial" w:hAnsi="Arial" w:cs="Arial"/>
        </w:rPr>
        <w:t xml:space="preserve"> lock spikes in performance at thread counts of 2 and 8 respectively.</w:t>
      </w:r>
    </w:p>
    <w:p w:rsidR="00FC30F3" w:rsidRDefault="00F02C14" w:rsidP="00B47742">
      <w:pPr>
        <w:pStyle w:val="Heading3"/>
        <w:jc w:val="both"/>
      </w:pPr>
      <w:bookmarkStart w:id="71" w:name="_Toc385437464"/>
      <w:r>
        <w:rPr>
          <w:noProof/>
          <w:lang w:eastAsia="en-IE"/>
        </w:rPr>
        <w:lastRenderedPageBreak/>
        <w:drawing>
          <wp:inline distT="0" distB="0" distL="0" distR="0" wp14:anchorId="7B6474F3" wp14:editId="57E777ED">
            <wp:extent cx="5731510" cy="1986915"/>
            <wp:effectExtent l="0" t="0" r="21590" b="13335"/>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bookmarkEnd w:id="71"/>
    </w:p>
    <w:p w:rsidR="00FC30F3" w:rsidRDefault="00FC30F3" w:rsidP="00B47742">
      <w:pPr>
        <w:pStyle w:val="Caption"/>
        <w:jc w:val="both"/>
      </w:pPr>
      <w:r>
        <w:t xml:space="preserve">Figure </w:t>
      </w:r>
      <w:r>
        <w:fldChar w:fldCharType="begin"/>
      </w:r>
      <w:r>
        <w:instrText xml:space="preserve"> SEQ Figure \* ARABIC </w:instrText>
      </w:r>
      <w:r>
        <w:fldChar w:fldCharType="separate"/>
      </w:r>
      <w:r w:rsidR="00683DF0">
        <w:rPr>
          <w:noProof/>
        </w:rPr>
        <w:t>34</w:t>
      </w:r>
      <w:r>
        <w:fldChar w:fldCharType="end"/>
      </w:r>
    </w:p>
    <w:tbl>
      <w:tblPr>
        <w:tblStyle w:val="TableGrid"/>
        <w:tblW w:w="0" w:type="auto"/>
        <w:tblLook w:val="04A0" w:firstRow="1" w:lastRow="0" w:firstColumn="1" w:lastColumn="0" w:noHBand="0" w:noVBand="1"/>
      </w:tblPr>
      <w:tblGrid>
        <w:gridCol w:w="2809"/>
        <w:gridCol w:w="1147"/>
        <w:gridCol w:w="1320"/>
        <w:gridCol w:w="1147"/>
        <w:gridCol w:w="1672"/>
        <w:gridCol w:w="1147"/>
      </w:tblGrid>
      <w:tr w:rsidR="00E06D53" w:rsidRPr="00E06D53" w:rsidTr="00E06D53">
        <w:trPr>
          <w:trHeight w:val="300"/>
        </w:trPr>
        <w:tc>
          <w:tcPr>
            <w:tcW w:w="2860" w:type="dxa"/>
            <w:noWrap/>
            <w:hideMark/>
          </w:tcPr>
          <w:p w:rsidR="00E06D53" w:rsidRPr="00E06D53" w:rsidRDefault="00E06D53" w:rsidP="00B47742">
            <w:pPr>
              <w:jc w:val="both"/>
              <w:rPr>
                <w:rFonts w:ascii="Arial" w:hAnsi="Arial" w:cs="Arial"/>
              </w:rPr>
            </w:pP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Cycles</w:t>
            </w:r>
          </w:p>
        </w:tc>
        <w:tc>
          <w:tcPr>
            <w:tcW w:w="1026" w:type="dxa"/>
            <w:noWrap/>
            <w:hideMark/>
          </w:tcPr>
          <w:p w:rsidR="00E06D53" w:rsidRPr="00E06D53" w:rsidRDefault="00E06D53" w:rsidP="00B47742">
            <w:pPr>
              <w:jc w:val="both"/>
              <w:rPr>
                <w:rFonts w:ascii="Arial" w:hAnsi="Arial" w:cs="Arial"/>
              </w:rPr>
            </w:pPr>
            <w:r w:rsidRPr="00E06D53">
              <w:rPr>
                <w:rFonts w:ascii="Arial" w:hAnsi="Arial" w:cs="Arial"/>
              </w:rPr>
              <w:t>Cache References</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Cache Misses</w:t>
            </w:r>
          </w:p>
        </w:tc>
        <w:tc>
          <w:tcPr>
            <w:tcW w:w="1700" w:type="dxa"/>
            <w:noWrap/>
            <w:hideMark/>
          </w:tcPr>
          <w:p w:rsidR="00E06D53" w:rsidRPr="00E06D53" w:rsidRDefault="00E06D53" w:rsidP="00B47742">
            <w:pPr>
              <w:jc w:val="both"/>
              <w:rPr>
                <w:rFonts w:ascii="Arial" w:hAnsi="Arial" w:cs="Arial"/>
              </w:rPr>
            </w:pPr>
            <w:r w:rsidRPr="00E06D53">
              <w:rPr>
                <w:rFonts w:ascii="Arial" w:hAnsi="Arial" w:cs="Arial"/>
              </w:rPr>
              <w:t>Stalled Frontend Cycles</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Stalled Frontend Cycles</w:t>
            </w:r>
          </w:p>
        </w:tc>
      </w:tr>
      <w:tr w:rsidR="00E06D53" w:rsidRPr="00E06D53" w:rsidTr="00E06D53">
        <w:trPr>
          <w:trHeight w:val="300"/>
        </w:trPr>
        <w:tc>
          <w:tcPr>
            <w:tcW w:w="2860" w:type="dxa"/>
            <w:noWrap/>
            <w:hideMark/>
          </w:tcPr>
          <w:p w:rsidR="00E06D53" w:rsidRPr="00E06D53" w:rsidRDefault="00E06D53" w:rsidP="00B47742">
            <w:pPr>
              <w:jc w:val="both"/>
              <w:rPr>
                <w:rFonts w:ascii="Arial" w:hAnsi="Arial" w:cs="Arial"/>
              </w:rPr>
            </w:pPr>
            <w:r w:rsidRPr="00E06D53">
              <w:rPr>
                <w:rFonts w:ascii="Arial" w:hAnsi="Arial" w:cs="Arial"/>
              </w:rPr>
              <w:t>Test-and-test-and-set</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9.14E+10</w:t>
            </w:r>
          </w:p>
        </w:tc>
        <w:tc>
          <w:tcPr>
            <w:tcW w:w="1026" w:type="dxa"/>
            <w:noWrap/>
            <w:hideMark/>
          </w:tcPr>
          <w:p w:rsidR="00E06D53" w:rsidRPr="00E06D53" w:rsidRDefault="00E06D53" w:rsidP="00B47742">
            <w:pPr>
              <w:jc w:val="both"/>
              <w:rPr>
                <w:rFonts w:ascii="Arial" w:hAnsi="Arial" w:cs="Arial"/>
              </w:rPr>
            </w:pPr>
            <w:r w:rsidRPr="00E06D53">
              <w:rPr>
                <w:rFonts w:ascii="Arial" w:hAnsi="Arial" w:cs="Arial"/>
              </w:rPr>
              <w:t>8.02E+07</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7.18E+07</w:t>
            </w:r>
          </w:p>
        </w:tc>
        <w:tc>
          <w:tcPr>
            <w:tcW w:w="1700" w:type="dxa"/>
            <w:noWrap/>
            <w:hideMark/>
          </w:tcPr>
          <w:p w:rsidR="00E06D53" w:rsidRPr="00E06D53" w:rsidRDefault="00E06D53" w:rsidP="00B47742">
            <w:pPr>
              <w:jc w:val="both"/>
              <w:rPr>
                <w:rFonts w:ascii="Arial" w:hAnsi="Arial" w:cs="Arial"/>
              </w:rPr>
            </w:pPr>
            <w:r w:rsidRPr="00E06D53">
              <w:rPr>
                <w:rFonts w:ascii="Arial" w:hAnsi="Arial" w:cs="Arial"/>
              </w:rPr>
              <w:t>5.66E+10</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4.48E+10</w:t>
            </w:r>
          </w:p>
        </w:tc>
      </w:tr>
      <w:tr w:rsidR="00E06D53" w:rsidRPr="00E06D53" w:rsidTr="00E06D53">
        <w:trPr>
          <w:trHeight w:val="300"/>
        </w:trPr>
        <w:tc>
          <w:tcPr>
            <w:tcW w:w="2860" w:type="dxa"/>
            <w:noWrap/>
            <w:hideMark/>
          </w:tcPr>
          <w:p w:rsidR="00E06D53" w:rsidRPr="00E06D53" w:rsidRDefault="00E06D53" w:rsidP="00B47742">
            <w:pPr>
              <w:jc w:val="both"/>
              <w:rPr>
                <w:rFonts w:ascii="Arial" w:hAnsi="Arial" w:cs="Arial"/>
              </w:rPr>
            </w:pPr>
            <w:r w:rsidRPr="00E06D53">
              <w:rPr>
                <w:rFonts w:ascii="Arial" w:hAnsi="Arial" w:cs="Arial"/>
              </w:rPr>
              <w:t>Test-and-test-and-set-no-pause</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2.26E+12</w:t>
            </w:r>
          </w:p>
        </w:tc>
        <w:tc>
          <w:tcPr>
            <w:tcW w:w="1026" w:type="dxa"/>
            <w:noWrap/>
            <w:hideMark/>
          </w:tcPr>
          <w:p w:rsidR="00E06D53" w:rsidRPr="00E06D53" w:rsidRDefault="00E06D53" w:rsidP="00B47742">
            <w:pPr>
              <w:jc w:val="both"/>
              <w:rPr>
                <w:rFonts w:ascii="Arial" w:hAnsi="Arial" w:cs="Arial"/>
              </w:rPr>
            </w:pPr>
            <w:r w:rsidRPr="00E06D53">
              <w:rPr>
                <w:rFonts w:ascii="Arial" w:hAnsi="Arial" w:cs="Arial"/>
              </w:rPr>
              <w:t>6.34E+08</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2.78E+08</w:t>
            </w:r>
          </w:p>
        </w:tc>
        <w:tc>
          <w:tcPr>
            <w:tcW w:w="1700" w:type="dxa"/>
            <w:noWrap/>
            <w:hideMark/>
          </w:tcPr>
          <w:p w:rsidR="00E06D53" w:rsidRPr="00E06D53" w:rsidRDefault="00E06D53" w:rsidP="00B47742">
            <w:pPr>
              <w:jc w:val="both"/>
              <w:rPr>
                <w:rFonts w:ascii="Arial" w:hAnsi="Arial" w:cs="Arial"/>
              </w:rPr>
            </w:pPr>
            <w:r w:rsidRPr="00E06D53">
              <w:rPr>
                <w:rFonts w:ascii="Arial" w:hAnsi="Arial" w:cs="Arial"/>
              </w:rPr>
              <w:t>1.88E+12</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9.35E+11</w:t>
            </w:r>
          </w:p>
        </w:tc>
      </w:tr>
      <w:tr w:rsidR="00E06D53" w:rsidRPr="00E06D53" w:rsidTr="00E06D53">
        <w:trPr>
          <w:trHeight w:val="300"/>
        </w:trPr>
        <w:tc>
          <w:tcPr>
            <w:tcW w:w="2860" w:type="dxa"/>
            <w:noWrap/>
            <w:hideMark/>
          </w:tcPr>
          <w:p w:rsidR="00E06D53" w:rsidRPr="00E06D53" w:rsidRDefault="00E06D53" w:rsidP="00B47742">
            <w:pPr>
              <w:jc w:val="both"/>
              <w:rPr>
                <w:rFonts w:ascii="Arial" w:hAnsi="Arial" w:cs="Arial"/>
              </w:rPr>
            </w:pPr>
            <w:r w:rsidRPr="00E06D53">
              <w:rPr>
                <w:rFonts w:ascii="Arial" w:hAnsi="Arial" w:cs="Arial"/>
              </w:rPr>
              <w:t>Test-and-test-and-set-relax</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2.26E+12</w:t>
            </w:r>
          </w:p>
        </w:tc>
        <w:tc>
          <w:tcPr>
            <w:tcW w:w="1026" w:type="dxa"/>
            <w:noWrap/>
            <w:hideMark/>
          </w:tcPr>
          <w:p w:rsidR="00E06D53" w:rsidRPr="00E06D53" w:rsidRDefault="00E06D53" w:rsidP="00B47742">
            <w:pPr>
              <w:jc w:val="both"/>
              <w:rPr>
                <w:rFonts w:ascii="Arial" w:hAnsi="Arial" w:cs="Arial"/>
              </w:rPr>
            </w:pPr>
            <w:r w:rsidRPr="00E06D53">
              <w:rPr>
                <w:rFonts w:ascii="Arial" w:hAnsi="Arial" w:cs="Arial"/>
              </w:rPr>
              <w:t>5.09E+08</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2.32E+08</w:t>
            </w:r>
          </w:p>
        </w:tc>
        <w:tc>
          <w:tcPr>
            <w:tcW w:w="1700" w:type="dxa"/>
            <w:noWrap/>
            <w:hideMark/>
          </w:tcPr>
          <w:p w:rsidR="00E06D53" w:rsidRPr="00E06D53" w:rsidRDefault="00E06D53" w:rsidP="00B47742">
            <w:pPr>
              <w:jc w:val="both"/>
              <w:rPr>
                <w:rFonts w:ascii="Arial" w:hAnsi="Arial" w:cs="Arial"/>
              </w:rPr>
            </w:pPr>
            <w:r w:rsidRPr="00E06D53">
              <w:rPr>
                <w:rFonts w:ascii="Arial" w:hAnsi="Arial" w:cs="Arial"/>
              </w:rPr>
              <w:t>2.16E+12</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1.96E+12</w:t>
            </w:r>
          </w:p>
        </w:tc>
      </w:tr>
    </w:tbl>
    <w:p w:rsidR="00FC30F3" w:rsidRDefault="00FC30F3" w:rsidP="00B47742">
      <w:pPr>
        <w:jc w:val="both"/>
        <w:rPr>
          <w:rFonts w:ascii="Arial" w:hAnsi="Arial" w:cs="Arial"/>
        </w:rPr>
      </w:pPr>
    </w:p>
    <w:p w:rsidR="00047A57" w:rsidRPr="00047A57" w:rsidRDefault="00047A57" w:rsidP="00B47742">
      <w:pPr>
        <w:jc w:val="both"/>
        <w:rPr>
          <w:rFonts w:ascii="Arial" w:hAnsi="Arial" w:cs="Arial"/>
        </w:rPr>
      </w:pPr>
      <w:r>
        <w:rPr>
          <w:rFonts w:ascii="Arial" w:hAnsi="Arial" w:cs="Arial"/>
        </w:rPr>
        <w:t xml:space="preserve">Table X further confirms the results with the regular </w:t>
      </w:r>
      <w:r>
        <w:rPr>
          <w:rFonts w:ascii="Arial" w:hAnsi="Arial" w:cs="Arial"/>
          <w:i/>
        </w:rPr>
        <w:t>test-and-test-and-set</w:t>
      </w:r>
      <w:r>
        <w:rPr>
          <w:rFonts w:ascii="Arial" w:hAnsi="Arial" w:cs="Arial"/>
        </w:rPr>
        <w:t xml:space="preserve"> lock utilising its CPU cycles the most efficiently, sporting the lowest proportion of stalled cycles on both front and backend. The regular </w:t>
      </w:r>
      <w:r>
        <w:rPr>
          <w:rFonts w:ascii="Arial" w:hAnsi="Arial" w:cs="Arial"/>
          <w:i/>
        </w:rPr>
        <w:t xml:space="preserve">test-and-test-and-set </w:t>
      </w:r>
      <w:r>
        <w:rPr>
          <w:rFonts w:ascii="Arial" w:hAnsi="Arial" w:cs="Arial"/>
        </w:rPr>
        <w:t>lock does have a high number of cache misses but these seem to be outweighed from what is observed.</w:t>
      </w:r>
    </w:p>
    <w:p w:rsidR="00E06D53" w:rsidRPr="00FC30F3" w:rsidRDefault="00E06D53" w:rsidP="00B47742">
      <w:pPr>
        <w:jc w:val="both"/>
        <w:rPr>
          <w:rFonts w:ascii="Arial" w:hAnsi="Arial" w:cs="Arial"/>
        </w:rPr>
      </w:pPr>
    </w:p>
    <w:p w:rsidR="00F02C14" w:rsidRDefault="00286721" w:rsidP="00F02C14">
      <w:pPr>
        <w:pStyle w:val="Heading3"/>
        <w:jc w:val="both"/>
        <w:rPr>
          <w:rFonts w:ascii="Arial" w:hAnsi="Arial" w:cs="Arial"/>
        </w:rPr>
      </w:pPr>
      <w:bookmarkStart w:id="72" w:name="_Toc385437465"/>
      <w:r w:rsidRPr="000B1D68">
        <w:rPr>
          <w:rFonts w:ascii="Arial" w:hAnsi="Arial" w:cs="Arial"/>
        </w:rPr>
        <w:t>4.3.3.1</w:t>
      </w:r>
      <w:r>
        <w:rPr>
          <w:rFonts w:ascii="Arial" w:hAnsi="Arial" w:cs="Arial"/>
        </w:rPr>
        <w:t>.4 Test-and-set</w:t>
      </w:r>
      <w:bookmarkEnd w:id="72"/>
    </w:p>
    <w:p w:rsidR="0096631A" w:rsidRPr="00F02C14" w:rsidRDefault="0096631A" w:rsidP="00F02C14">
      <w:pPr>
        <w:rPr>
          <w:rFonts w:ascii="Arial" w:hAnsi="Arial" w:cs="Arial"/>
        </w:rPr>
      </w:pPr>
      <w:r w:rsidRPr="00F02C14">
        <w:rPr>
          <w:rFonts w:ascii="Arial" w:hAnsi="Arial" w:cs="Arial"/>
        </w:rPr>
        <w:t xml:space="preserve">Figure 35 shows us the different implementations of the </w:t>
      </w:r>
      <w:r w:rsidRPr="00F02C14">
        <w:rPr>
          <w:rFonts w:ascii="Arial" w:hAnsi="Arial" w:cs="Arial"/>
          <w:i/>
        </w:rPr>
        <w:t>test-and-set</w:t>
      </w:r>
      <w:r w:rsidRPr="00F02C14">
        <w:rPr>
          <w:rFonts w:ascii="Arial" w:hAnsi="Arial" w:cs="Arial"/>
        </w:rPr>
        <w:t xml:space="preserve"> lock and their respective performances. The </w:t>
      </w:r>
      <w:r w:rsidRPr="00F02C14">
        <w:rPr>
          <w:rFonts w:ascii="Arial" w:hAnsi="Arial" w:cs="Arial"/>
          <w:i/>
        </w:rPr>
        <w:t>test-and-set</w:t>
      </w:r>
      <w:r w:rsidRPr="00F02C14">
        <w:rPr>
          <w:rFonts w:ascii="Arial" w:hAnsi="Arial" w:cs="Arial"/>
        </w:rPr>
        <w:t xml:space="preserve"> lock outperforms the other two locks by a significant degree. To explain why, the hardware performance data is analysed.</w:t>
      </w:r>
    </w:p>
    <w:p w:rsidR="003221F8" w:rsidRPr="0096631A" w:rsidRDefault="00F02C14" w:rsidP="00B47742">
      <w:pPr>
        <w:pStyle w:val="Heading3"/>
        <w:jc w:val="both"/>
        <w:rPr>
          <w:rFonts w:ascii="Arial" w:hAnsi="Arial" w:cs="Arial"/>
        </w:rPr>
      </w:pPr>
      <w:bookmarkStart w:id="73" w:name="_Toc385437466"/>
      <w:r w:rsidRPr="0096631A">
        <w:rPr>
          <w:rFonts w:ascii="Arial" w:hAnsi="Arial" w:cs="Arial"/>
          <w:noProof/>
          <w:lang w:eastAsia="en-IE"/>
        </w:rPr>
        <w:drawing>
          <wp:inline distT="0" distB="0" distL="0" distR="0" wp14:anchorId="65F09D48" wp14:editId="5ACEB95B">
            <wp:extent cx="5730949" cy="2392326"/>
            <wp:effectExtent l="0" t="0" r="22225" b="27305"/>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bookmarkEnd w:id="73"/>
    </w:p>
    <w:p w:rsidR="003221F8" w:rsidRPr="0096631A" w:rsidRDefault="003221F8" w:rsidP="00B47742">
      <w:pPr>
        <w:pStyle w:val="Caption"/>
        <w:jc w:val="both"/>
        <w:rPr>
          <w:rFonts w:ascii="Arial" w:hAnsi="Arial" w:cs="Arial"/>
          <w:b w:val="0"/>
        </w:rPr>
      </w:pPr>
      <w:r w:rsidRPr="0096631A">
        <w:rPr>
          <w:rFonts w:ascii="Arial" w:hAnsi="Arial" w:cs="Arial"/>
        </w:rPr>
        <w:t xml:space="preserve">Figure </w:t>
      </w:r>
      <w:r w:rsidRPr="0096631A">
        <w:rPr>
          <w:rFonts w:ascii="Arial" w:hAnsi="Arial" w:cs="Arial"/>
        </w:rPr>
        <w:fldChar w:fldCharType="begin"/>
      </w:r>
      <w:r w:rsidRPr="0096631A">
        <w:rPr>
          <w:rFonts w:ascii="Arial" w:hAnsi="Arial" w:cs="Arial"/>
        </w:rPr>
        <w:instrText xml:space="preserve"> SEQ Figure \* ARABIC </w:instrText>
      </w:r>
      <w:r w:rsidRPr="0096631A">
        <w:rPr>
          <w:rFonts w:ascii="Arial" w:hAnsi="Arial" w:cs="Arial"/>
        </w:rPr>
        <w:fldChar w:fldCharType="separate"/>
      </w:r>
      <w:r w:rsidR="00683DF0">
        <w:rPr>
          <w:rFonts w:ascii="Arial" w:hAnsi="Arial" w:cs="Arial"/>
          <w:noProof/>
        </w:rPr>
        <w:t>35</w:t>
      </w:r>
      <w:r w:rsidRPr="0096631A">
        <w:rPr>
          <w:rFonts w:ascii="Arial" w:hAnsi="Arial" w:cs="Arial"/>
        </w:rPr>
        <w:fldChar w:fldCharType="end"/>
      </w:r>
    </w:p>
    <w:tbl>
      <w:tblPr>
        <w:tblStyle w:val="TableGrid"/>
        <w:tblW w:w="0" w:type="auto"/>
        <w:tblLook w:val="04A0" w:firstRow="1" w:lastRow="0" w:firstColumn="1" w:lastColumn="0" w:noHBand="0" w:noVBand="1"/>
      </w:tblPr>
      <w:tblGrid>
        <w:gridCol w:w="1944"/>
        <w:gridCol w:w="952"/>
        <w:gridCol w:w="952"/>
        <w:gridCol w:w="1336"/>
        <w:gridCol w:w="2029"/>
        <w:gridCol w:w="2029"/>
      </w:tblGrid>
      <w:tr w:rsidR="003221F8" w:rsidRPr="0096631A" w:rsidTr="0096631A">
        <w:trPr>
          <w:trHeight w:val="300"/>
        </w:trPr>
        <w:tc>
          <w:tcPr>
            <w:tcW w:w="0" w:type="auto"/>
            <w:noWrap/>
            <w:hideMark/>
          </w:tcPr>
          <w:p w:rsidR="003221F8" w:rsidRPr="0096631A" w:rsidRDefault="003221F8" w:rsidP="00B47742">
            <w:pPr>
              <w:pStyle w:val="Heading3"/>
              <w:jc w:val="both"/>
              <w:outlineLvl w:val="2"/>
              <w:rPr>
                <w:rFonts w:ascii="Arial" w:hAnsi="Arial" w:cs="Arial"/>
                <w:b w:val="0"/>
                <w:color w:val="auto"/>
              </w:rPr>
            </w:pPr>
          </w:p>
        </w:tc>
        <w:tc>
          <w:tcPr>
            <w:tcW w:w="0" w:type="auto"/>
            <w:noWrap/>
            <w:hideMark/>
          </w:tcPr>
          <w:p w:rsidR="003221F8" w:rsidRPr="0096631A" w:rsidRDefault="003221F8" w:rsidP="00B47742">
            <w:pPr>
              <w:pStyle w:val="Heading3"/>
              <w:jc w:val="both"/>
              <w:outlineLvl w:val="2"/>
              <w:rPr>
                <w:rFonts w:ascii="Arial" w:hAnsi="Arial" w:cs="Arial"/>
                <w:b w:val="0"/>
                <w:color w:val="auto"/>
              </w:rPr>
            </w:pPr>
            <w:bookmarkStart w:id="74" w:name="_Toc385437467"/>
            <w:r w:rsidRPr="0096631A">
              <w:rPr>
                <w:rFonts w:ascii="Arial" w:hAnsi="Arial" w:cs="Arial"/>
                <w:b w:val="0"/>
                <w:color w:val="auto"/>
              </w:rPr>
              <w:t>Cycles</w:t>
            </w:r>
            <w:bookmarkEnd w:id="74"/>
          </w:p>
        </w:tc>
        <w:tc>
          <w:tcPr>
            <w:tcW w:w="0" w:type="auto"/>
            <w:noWrap/>
            <w:hideMark/>
          </w:tcPr>
          <w:p w:rsidR="003221F8" w:rsidRPr="0096631A" w:rsidRDefault="003221F8" w:rsidP="00B47742">
            <w:pPr>
              <w:pStyle w:val="Heading3"/>
              <w:jc w:val="both"/>
              <w:outlineLvl w:val="2"/>
              <w:rPr>
                <w:rFonts w:ascii="Arial" w:hAnsi="Arial" w:cs="Arial"/>
                <w:b w:val="0"/>
                <w:color w:val="auto"/>
              </w:rPr>
            </w:pPr>
            <w:bookmarkStart w:id="75" w:name="_Toc385437468"/>
            <w:r w:rsidRPr="0096631A">
              <w:rPr>
                <w:rFonts w:ascii="Arial" w:hAnsi="Arial" w:cs="Arial"/>
                <w:b w:val="0"/>
                <w:color w:val="auto"/>
              </w:rPr>
              <w:t>Branches</w:t>
            </w:r>
            <w:bookmarkEnd w:id="75"/>
          </w:p>
        </w:tc>
        <w:tc>
          <w:tcPr>
            <w:tcW w:w="0" w:type="auto"/>
            <w:noWrap/>
            <w:hideMark/>
          </w:tcPr>
          <w:p w:rsidR="003221F8" w:rsidRPr="0096631A" w:rsidRDefault="003221F8" w:rsidP="00B47742">
            <w:pPr>
              <w:pStyle w:val="Heading3"/>
              <w:jc w:val="both"/>
              <w:outlineLvl w:val="2"/>
              <w:rPr>
                <w:rFonts w:ascii="Arial" w:hAnsi="Arial" w:cs="Arial"/>
                <w:b w:val="0"/>
                <w:color w:val="auto"/>
              </w:rPr>
            </w:pPr>
            <w:bookmarkStart w:id="76" w:name="_Toc385437469"/>
            <w:r w:rsidRPr="0096631A">
              <w:rPr>
                <w:rFonts w:ascii="Arial" w:hAnsi="Arial" w:cs="Arial"/>
                <w:b w:val="0"/>
                <w:color w:val="auto"/>
              </w:rPr>
              <w:t>Branch Misses</w:t>
            </w:r>
            <w:bookmarkEnd w:id="76"/>
          </w:p>
        </w:tc>
        <w:tc>
          <w:tcPr>
            <w:tcW w:w="0" w:type="auto"/>
            <w:noWrap/>
            <w:hideMark/>
          </w:tcPr>
          <w:p w:rsidR="003221F8" w:rsidRPr="0096631A" w:rsidRDefault="003221F8" w:rsidP="00B47742">
            <w:pPr>
              <w:pStyle w:val="Heading3"/>
              <w:jc w:val="both"/>
              <w:outlineLvl w:val="2"/>
              <w:rPr>
                <w:rFonts w:ascii="Arial" w:hAnsi="Arial" w:cs="Arial"/>
                <w:b w:val="0"/>
                <w:color w:val="auto"/>
              </w:rPr>
            </w:pPr>
            <w:bookmarkStart w:id="77" w:name="_Toc385437470"/>
            <w:r w:rsidRPr="0096631A">
              <w:rPr>
                <w:rFonts w:ascii="Arial" w:hAnsi="Arial" w:cs="Arial"/>
                <w:b w:val="0"/>
                <w:color w:val="auto"/>
              </w:rPr>
              <w:t>Stalled Frontend Cycles</w:t>
            </w:r>
            <w:bookmarkEnd w:id="77"/>
          </w:p>
        </w:tc>
        <w:tc>
          <w:tcPr>
            <w:tcW w:w="0" w:type="auto"/>
            <w:noWrap/>
            <w:hideMark/>
          </w:tcPr>
          <w:p w:rsidR="003221F8" w:rsidRPr="0096631A" w:rsidRDefault="003221F8" w:rsidP="00B47742">
            <w:pPr>
              <w:pStyle w:val="Heading3"/>
              <w:jc w:val="both"/>
              <w:outlineLvl w:val="2"/>
              <w:rPr>
                <w:rFonts w:ascii="Arial" w:hAnsi="Arial" w:cs="Arial"/>
                <w:b w:val="0"/>
                <w:color w:val="auto"/>
              </w:rPr>
            </w:pPr>
            <w:bookmarkStart w:id="78" w:name="_Toc385437471"/>
            <w:r w:rsidRPr="0096631A">
              <w:rPr>
                <w:rFonts w:ascii="Arial" w:hAnsi="Arial" w:cs="Arial"/>
                <w:b w:val="0"/>
                <w:color w:val="auto"/>
              </w:rPr>
              <w:t>Stalled Frontend Cycles</w:t>
            </w:r>
            <w:bookmarkEnd w:id="78"/>
          </w:p>
        </w:tc>
      </w:tr>
      <w:tr w:rsidR="003221F8" w:rsidRPr="0096631A" w:rsidTr="0096631A">
        <w:trPr>
          <w:trHeight w:val="300"/>
        </w:trPr>
        <w:tc>
          <w:tcPr>
            <w:tcW w:w="0" w:type="auto"/>
            <w:noWrap/>
            <w:hideMark/>
          </w:tcPr>
          <w:p w:rsidR="003221F8" w:rsidRPr="0096631A" w:rsidRDefault="003221F8" w:rsidP="00B47742">
            <w:pPr>
              <w:pStyle w:val="Heading3"/>
              <w:jc w:val="both"/>
              <w:outlineLvl w:val="2"/>
              <w:rPr>
                <w:rFonts w:ascii="Arial" w:hAnsi="Arial" w:cs="Arial"/>
                <w:b w:val="0"/>
                <w:color w:val="auto"/>
              </w:rPr>
            </w:pPr>
            <w:bookmarkStart w:id="79" w:name="_Toc385437472"/>
            <w:r w:rsidRPr="0096631A">
              <w:rPr>
                <w:rFonts w:ascii="Arial" w:hAnsi="Arial" w:cs="Arial"/>
                <w:b w:val="0"/>
                <w:color w:val="auto"/>
              </w:rPr>
              <w:t>Test-and-set</w:t>
            </w:r>
            <w:bookmarkEnd w:id="79"/>
          </w:p>
        </w:tc>
        <w:tc>
          <w:tcPr>
            <w:tcW w:w="0" w:type="auto"/>
            <w:noWrap/>
            <w:hideMark/>
          </w:tcPr>
          <w:p w:rsidR="003221F8" w:rsidRPr="0096631A" w:rsidRDefault="003221F8" w:rsidP="00B47742">
            <w:pPr>
              <w:pStyle w:val="Heading3"/>
              <w:jc w:val="both"/>
              <w:outlineLvl w:val="2"/>
              <w:rPr>
                <w:rFonts w:ascii="Arial" w:hAnsi="Arial" w:cs="Arial"/>
                <w:b w:val="0"/>
                <w:color w:val="auto"/>
              </w:rPr>
            </w:pPr>
            <w:bookmarkStart w:id="80" w:name="_Toc385437473"/>
            <w:r w:rsidRPr="0096631A">
              <w:rPr>
                <w:rFonts w:ascii="Arial" w:hAnsi="Arial" w:cs="Arial"/>
                <w:b w:val="0"/>
                <w:color w:val="auto"/>
              </w:rPr>
              <w:t>8.85E+10</w:t>
            </w:r>
            <w:bookmarkEnd w:id="80"/>
          </w:p>
        </w:tc>
        <w:tc>
          <w:tcPr>
            <w:tcW w:w="0" w:type="auto"/>
            <w:noWrap/>
            <w:hideMark/>
          </w:tcPr>
          <w:p w:rsidR="003221F8" w:rsidRPr="0096631A" w:rsidRDefault="003221F8" w:rsidP="00B47742">
            <w:pPr>
              <w:pStyle w:val="Heading3"/>
              <w:jc w:val="both"/>
              <w:outlineLvl w:val="2"/>
              <w:rPr>
                <w:rFonts w:ascii="Arial" w:hAnsi="Arial" w:cs="Arial"/>
                <w:b w:val="0"/>
                <w:color w:val="auto"/>
              </w:rPr>
            </w:pPr>
            <w:bookmarkStart w:id="81" w:name="_Toc385437474"/>
            <w:r w:rsidRPr="0096631A">
              <w:rPr>
                <w:rFonts w:ascii="Arial" w:hAnsi="Arial" w:cs="Arial"/>
                <w:b w:val="0"/>
                <w:color w:val="auto"/>
              </w:rPr>
              <w:t>1.66E+10</w:t>
            </w:r>
            <w:bookmarkEnd w:id="81"/>
          </w:p>
        </w:tc>
        <w:tc>
          <w:tcPr>
            <w:tcW w:w="0" w:type="auto"/>
            <w:noWrap/>
            <w:hideMark/>
          </w:tcPr>
          <w:p w:rsidR="003221F8" w:rsidRPr="0096631A" w:rsidRDefault="003221F8" w:rsidP="00B47742">
            <w:pPr>
              <w:pStyle w:val="Heading3"/>
              <w:jc w:val="both"/>
              <w:outlineLvl w:val="2"/>
              <w:rPr>
                <w:rFonts w:ascii="Arial" w:hAnsi="Arial" w:cs="Arial"/>
                <w:b w:val="0"/>
                <w:color w:val="auto"/>
              </w:rPr>
            </w:pPr>
            <w:bookmarkStart w:id="82" w:name="_Toc385437475"/>
            <w:r w:rsidRPr="0096631A">
              <w:rPr>
                <w:rFonts w:ascii="Arial" w:hAnsi="Arial" w:cs="Arial"/>
                <w:b w:val="0"/>
                <w:color w:val="auto"/>
              </w:rPr>
              <w:t>1.14E+07</w:t>
            </w:r>
            <w:bookmarkEnd w:id="82"/>
          </w:p>
        </w:tc>
        <w:tc>
          <w:tcPr>
            <w:tcW w:w="0" w:type="auto"/>
            <w:noWrap/>
            <w:hideMark/>
          </w:tcPr>
          <w:p w:rsidR="003221F8" w:rsidRPr="0096631A" w:rsidRDefault="003221F8" w:rsidP="00B47742">
            <w:pPr>
              <w:pStyle w:val="Heading3"/>
              <w:jc w:val="both"/>
              <w:outlineLvl w:val="2"/>
              <w:rPr>
                <w:rFonts w:ascii="Arial" w:hAnsi="Arial" w:cs="Arial"/>
                <w:b w:val="0"/>
                <w:color w:val="auto"/>
              </w:rPr>
            </w:pPr>
            <w:bookmarkStart w:id="83" w:name="_Toc385437476"/>
            <w:r w:rsidRPr="0096631A">
              <w:rPr>
                <w:rFonts w:ascii="Arial" w:hAnsi="Arial" w:cs="Arial"/>
                <w:b w:val="0"/>
                <w:color w:val="auto"/>
              </w:rPr>
              <w:t>5.37E+10</w:t>
            </w:r>
            <w:bookmarkEnd w:id="83"/>
          </w:p>
        </w:tc>
        <w:tc>
          <w:tcPr>
            <w:tcW w:w="0" w:type="auto"/>
            <w:noWrap/>
            <w:hideMark/>
          </w:tcPr>
          <w:p w:rsidR="003221F8" w:rsidRPr="0096631A" w:rsidRDefault="003221F8" w:rsidP="00B47742">
            <w:pPr>
              <w:pStyle w:val="Heading3"/>
              <w:jc w:val="both"/>
              <w:outlineLvl w:val="2"/>
              <w:rPr>
                <w:rFonts w:ascii="Arial" w:hAnsi="Arial" w:cs="Arial"/>
                <w:b w:val="0"/>
                <w:color w:val="auto"/>
              </w:rPr>
            </w:pPr>
            <w:bookmarkStart w:id="84" w:name="_Toc385437477"/>
            <w:r w:rsidRPr="0096631A">
              <w:rPr>
                <w:rFonts w:ascii="Arial" w:hAnsi="Arial" w:cs="Arial"/>
                <w:b w:val="0"/>
                <w:color w:val="auto"/>
              </w:rPr>
              <w:t>4.39E+10</w:t>
            </w:r>
            <w:bookmarkEnd w:id="84"/>
          </w:p>
        </w:tc>
      </w:tr>
      <w:tr w:rsidR="003221F8" w:rsidRPr="0096631A" w:rsidTr="0096631A">
        <w:trPr>
          <w:trHeight w:val="300"/>
        </w:trPr>
        <w:tc>
          <w:tcPr>
            <w:tcW w:w="0" w:type="auto"/>
            <w:noWrap/>
            <w:hideMark/>
          </w:tcPr>
          <w:p w:rsidR="003221F8" w:rsidRPr="0096631A" w:rsidRDefault="003221F8" w:rsidP="00B47742">
            <w:pPr>
              <w:pStyle w:val="Heading3"/>
              <w:jc w:val="both"/>
              <w:outlineLvl w:val="2"/>
              <w:rPr>
                <w:rFonts w:ascii="Arial" w:hAnsi="Arial" w:cs="Arial"/>
                <w:b w:val="0"/>
                <w:color w:val="auto"/>
              </w:rPr>
            </w:pPr>
            <w:bookmarkStart w:id="85" w:name="_Toc385437478"/>
            <w:r w:rsidRPr="0096631A">
              <w:rPr>
                <w:rFonts w:ascii="Arial" w:hAnsi="Arial" w:cs="Arial"/>
                <w:b w:val="0"/>
                <w:color w:val="auto"/>
              </w:rPr>
              <w:t>Test-and-set-no-pause</w:t>
            </w:r>
            <w:bookmarkEnd w:id="85"/>
          </w:p>
        </w:tc>
        <w:tc>
          <w:tcPr>
            <w:tcW w:w="0" w:type="auto"/>
            <w:noWrap/>
            <w:hideMark/>
          </w:tcPr>
          <w:p w:rsidR="003221F8" w:rsidRPr="0096631A" w:rsidRDefault="003221F8" w:rsidP="00B47742">
            <w:pPr>
              <w:pStyle w:val="Heading3"/>
              <w:jc w:val="both"/>
              <w:outlineLvl w:val="2"/>
              <w:rPr>
                <w:rFonts w:ascii="Arial" w:hAnsi="Arial" w:cs="Arial"/>
                <w:b w:val="0"/>
                <w:color w:val="auto"/>
              </w:rPr>
            </w:pPr>
            <w:bookmarkStart w:id="86" w:name="_Toc385437479"/>
            <w:r w:rsidRPr="0096631A">
              <w:rPr>
                <w:rFonts w:ascii="Arial" w:hAnsi="Arial" w:cs="Arial"/>
                <w:b w:val="0"/>
                <w:color w:val="auto"/>
              </w:rPr>
              <w:t>2.63E+12</w:t>
            </w:r>
            <w:bookmarkEnd w:id="86"/>
          </w:p>
        </w:tc>
        <w:tc>
          <w:tcPr>
            <w:tcW w:w="0" w:type="auto"/>
            <w:noWrap/>
            <w:hideMark/>
          </w:tcPr>
          <w:p w:rsidR="003221F8" w:rsidRPr="0096631A" w:rsidRDefault="003221F8" w:rsidP="00B47742">
            <w:pPr>
              <w:pStyle w:val="Heading3"/>
              <w:jc w:val="both"/>
              <w:outlineLvl w:val="2"/>
              <w:rPr>
                <w:rFonts w:ascii="Arial" w:hAnsi="Arial" w:cs="Arial"/>
                <w:b w:val="0"/>
                <w:color w:val="auto"/>
              </w:rPr>
            </w:pPr>
            <w:bookmarkStart w:id="87" w:name="_Toc385437480"/>
            <w:r w:rsidRPr="0096631A">
              <w:rPr>
                <w:rFonts w:ascii="Arial" w:hAnsi="Arial" w:cs="Arial"/>
                <w:b w:val="0"/>
                <w:color w:val="auto"/>
              </w:rPr>
              <w:t>6.61E+09</w:t>
            </w:r>
            <w:bookmarkEnd w:id="87"/>
          </w:p>
        </w:tc>
        <w:tc>
          <w:tcPr>
            <w:tcW w:w="0" w:type="auto"/>
            <w:noWrap/>
            <w:hideMark/>
          </w:tcPr>
          <w:p w:rsidR="003221F8" w:rsidRPr="0096631A" w:rsidRDefault="003221F8" w:rsidP="00B47742">
            <w:pPr>
              <w:pStyle w:val="Heading3"/>
              <w:jc w:val="both"/>
              <w:outlineLvl w:val="2"/>
              <w:rPr>
                <w:rFonts w:ascii="Arial" w:hAnsi="Arial" w:cs="Arial"/>
                <w:b w:val="0"/>
                <w:color w:val="auto"/>
              </w:rPr>
            </w:pPr>
            <w:bookmarkStart w:id="88" w:name="_Toc385437481"/>
            <w:r w:rsidRPr="0096631A">
              <w:rPr>
                <w:rFonts w:ascii="Arial" w:hAnsi="Arial" w:cs="Arial"/>
                <w:b w:val="0"/>
                <w:color w:val="auto"/>
              </w:rPr>
              <w:t>2.04E+07</w:t>
            </w:r>
            <w:bookmarkEnd w:id="88"/>
          </w:p>
        </w:tc>
        <w:tc>
          <w:tcPr>
            <w:tcW w:w="0" w:type="auto"/>
            <w:noWrap/>
            <w:hideMark/>
          </w:tcPr>
          <w:p w:rsidR="003221F8" w:rsidRPr="0096631A" w:rsidRDefault="003221F8" w:rsidP="00B47742">
            <w:pPr>
              <w:pStyle w:val="Heading3"/>
              <w:jc w:val="both"/>
              <w:outlineLvl w:val="2"/>
              <w:rPr>
                <w:rFonts w:ascii="Arial" w:hAnsi="Arial" w:cs="Arial"/>
                <w:b w:val="0"/>
                <w:color w:val="auto"/>
              </w:rPr>
            </w:pPr>
            <w:bookmarkStart w:id="89" w:name="_Toc385437482"/>
            <w:r w:rsidRPr="0096631A">
              <w:rPr>
                <w:rFonts w:ascii="Arial" w:hAnsi="Arial" w:cs="Arial"/>
                <w:b w:val="0"/>
                <w:color w:val="auto"/>
              </w:rPr>
              <w:t>2.62E+12</w:t>
            </w:r>
            <w:bookmarkEnd w:id="89"/>
          </w:p>
        </w:tc>
        <w:tc>
          <w:tcPr>
            <w:tcW w:w="0" w:type="auto"/>
            <w:noWrap/>
            <w:hideMark/>
          </w:tcPr>
          <w:p w:rsidR="003221F8" w:rsidRPr="0096631A" w:rsidRDefault="003221F8" w:rsidP="00B47742">
            <w:pPr>
              <w:pStyle w:val="Heading3"/>
              <w:jc w:val="both"/>
              <w:outlineLvl w:val="2"/>
              <w:rPr>
                <w:rFonts w:ascii="Arial" w:hAnsi="Arial" w:cs="Arial"/>
                <w:b w:val="0"/>
                <w:color w:val="auto"/>
              </w:rPr>
            </w:pPr>
            <w:bookmarkStart w:id="90" w:name="_Toc385437483"/>
            <w:r w:rsidRPr="0096631A">
              <w:rPr>
                <w:rFonts w:ascii="Arial" w:hAnsi="Arial" w:cs="Arial"/>
                <w:b w:val="0"/>
                <w:color w:val="auto"/>
              </w:rPr>
              <w:t>2.55E+12</w:t>
            </w:r>
            <w:bookmarkEnd w:id="90"/>
          </w:p>
        </w:tc>
      </w:tr>
      <w:tr w:rsidR="003221F8" w:rsidRPr="0096631A" w:rsidTr="0096631A">
        <w:trPr>
          <w:trHeight w:val="300"/>
        </w:trPr>
        <w:tc>
          <w:tcPr>
            <w:tcW w:w="0" w:type="auto"/>
            <w:noWrap/>
            <w:hideMark/>
          </w:tcPr>
          <w:p w:rsidR="003221F8" w:rsidRPr="0096631A" w:rsidRDefault="003221F8" w:rsidP="00B47742">
            <w:pPr>
              <w:pStyle w:val="Heading3"/>
              <w:jc w:val="both"/>
              <w:outlineLvl w:val="2"/>
              <w:rPr>
                <w:rFonts w:ascii="Arial" w:hAnsi="Arial" w:cs="Arial"/>
                <w:b w:val="0"/>
                <w:color w:val="auto"/>
              </w:rPr>
            </w:pPr>
            <w:bookmarkStart w:id="91" w:name="_Toc385437484"/>
            <w:r w:rsidRPr="0096631A">
              <w:rPr>
                <w:rFonts w:ascii="Arial" w:hAnsi="Arial" w:cs="Arial"/>
                <w:b w:val="0"/>
                <w:color w:val="auto"/>
              </w:rPr>
              <w:t>Test-and-set-relax</w:t>
            </w:r>
            <w:bookmarkEnd w:id="91"/>
          </w:p>
        </w:tc>
        <w:tc>
          <w:tcPr>
            <w:tcW w:w="0" w:type="auto"/>
            <w:noWrap/>
            <w:hideMark/>
          </w:tcPr>
          <w:p w:rsidR="003221F8" w:rsidRPr="0096631A" w:rsidRDefault="003221F8" w:rsidP="00B47742">
            <w:pPr>
              <w:pStyle w:val="Heading3"/>
              <w:jc w:val="both"/>
              <w:outlineLvl w:val="2"/>
              <w:rPr>
                <w:rFonts w:ascii="Arial" w:hAnsi="Arial" w:cs="Arial"/>
                <w:b w:val="0"/>
                <w:color w:val="auto"/>
              </w:rPr>
            </w:pPr>
            <w:bookmarkStart w:id="92" w:name="_Toc385437485"/>
            <w:r w:rsidRPr="0096631A">
              <w:rPr>
                <w:rFonts w:ascii="Arial" w:hAnsi="Arial" w:cs="Arial"/>
                <w:b w:val="0"/>
                <w:color w:val="auto"/>
              </w:rPr>
              <w:t>2.70E+12</w:t>
            </w:r>
            <w:bookmarkEnd w:id="92"/>
          </w:p>
        </w:tc>
        <w:tc>
          <w:tcPr>
            <w:tcW w:w="0" w:type="auto"/>
            <w:noWrap/>
            <w:hideMark/>
          </w:tcPr>
          <w:p w:rsidR="003221F8" w:rsidRPr="0096631A" w:rsidRDefault="003221F8" w:rsidP="00B47742">
            <w:pPr>
              <w:pStyle w:val="Heading3"/>
              <w:jc w:val="both"/>
              <w:outlineLvl w:val="2"/>
              <w:rPr>
                <w:rFonts w:ascii="Arial" w:hAnsi="Arial" w:cs="Arial"/>
                <w:b w:val="0"/>
                <w:color w:val="auto"/>
              </w:rPr>
            </w:pPr>
            <w:bookmarkStart w:id="93" w:name="_Toc385437486"/>
            <w:r w:rsidRPr="0096631A">
              <w:rPr>
                <w:rFonts w:ascii="Arial" w:hAnsi="Arial" w:cs="Arial"/>
                <w:b w:val="0"/>
                <w:color w:val="auto"/>
              </w:rPr>
              <w:t>8.15E+09</w:t>
            </w:r>
            <w:bookmarkEnd w:id="93"/>
          </w:p>
        </w:tc>
        <w:tc>
          <w:tcPr>
            <w:tcW w:w="0" w:type="auto"/>
            <w:noWrap/>
            <w:hideMark/>
          </w:tcPr>
          <w:p w:rsidR="003221F8" w:rsidRPr="0096631A" w:rsidRDefault="003221F8" w:rsidP="00B47742">
            <w:pPr>
              <w:pStyle w:val="Heading3"/>
              <w:jc w:val="both"/>
              <w:outlineLvl w:val="2"/>
              <w:rPr>
                <w:rFonts w:ascii="Arial" w:hAnsi="Arial" w:cs="Arial"/>
                <w:b w:val="0"/>
                <w:color w:val="auto"/>
              </w:rPr>
            </w:pPr>
            <w:bookmarkStart w:id="94" w:name="_Toc385437487"/>
            <w:r w:rsidRPr="0096631A">
              <w:rPr>
                <w:rFonts w:ascii="Arial" w:hAnsi="Arial" w:cs="Arial"/>
                <w:b w:val="0"/>
                <w:color w:val="auto"/>
              </w:rPr>
              <w:t>2.06E+07</w:t>
            </w:r>
            <w:bookmarkEnd w:id="94"/>
          </w:p>
        </w:tc>
        <w:tc>
          <w:tcPr>
            <w:tcW w:w="0" w:type="auto"/>
            <w:noWrap/>
            <w:hideMark/>
          </w:tcPr>
          <w:p w:rsidR="003221F8" w:rsidRPr="0096631A" w:rsidRDefault="003221F8" w:rsidP="00B47742">
            <w:pPr>
              <w:pStyle w:val="Heading3"/>
              <w:jc w:val="both"/>
              <w:outlineLvl w:val="2"/>
              <w:rPr>
                <w:rFonts w:ascii="Arial" w:hAnsi="Arial" w:cs="Arial"/>
                <w:b w:val="0"/>
                <w:color w:val="auto"/>
              </w:rPr>
            </w:pPr>
            <w:bookmarkStart w:id="95" w:name="_Toc385437488"/>
            <w:r w:rsidRPr="0096631A">
              <w:rPr>
                <w:rFonts w:ascii="Arial" w:hAnsi="Arial" w:cs="Arial"/>
                <w:b w:val="0"/>
                <w:color w:val="auto"/>
              </w:rPr>
              <w:t>2.67E+12</w:t>
            </w:r>
            <w:bookmarkEnd w:id="95"/>
          </w:p>
        </w:tc>
        <w:tc>
          <w:tcPr>
            <w:tcW w:w="0" w:type="auto"/>
            <w:noWrap/>
            <w:hideMark/>
          </w:tcPr>
          <w:p w:rsidR="003221F8" w:rsidRPr="0096631A" w:rsidRDefault="003221F8" w:rsidP="00B47742">
            <w:pPr>
              <w:pStyle w:val="Heading3"/>
              <w:jc w:val="both"/>
              <w:outlineLvl w:val="2"/>
              <w:rPr>
                <w:rFonts w:ascii="Arial" w:hAnsi="Arial" w:cs="Arial"/>
                <w:b w:val="0"/>
                <w:color w:val="auto"/>
              </w:rPr>
            </w:pPr>
            <w:bookmarkStart w:id="96" w:name="_Toc385437489"/>
            <w:r w:rsidRPr="0096631A">
              <w:rPr>
                <w:rFonts w:ascii="Arial" w:hAnsi="Arial" w:cs="Arial"/>
                <w:b w:val="0"/>
                <w:color w:val="auto"/>
              </w:rPr>
              <w:t>2.53E+12</w:t>
            </w:r>
            <w:bookmarkEnd w:id="96"/>
          </w:p>
        </w:tc>
      </w:tr>
    </w:tbl>
    <w:p w:rsidR="003221F8" w:rsidRDefault="003221F8" w:rsidP="00B47742">
      <w:pPr>
        <w:jc w:val="both"/>
        <w:rPr>
          <w:rFonts w:ascii="Arial" w:hAnsi="Arial" w:cs="Arial"/>
        </w:rPr>
      </w:pPr>
    </w:p>
    <w:p w:rsidR="0096631A" w:rsidRDefault="0096631A" w:rsidP="00B47742">
      <w:pPr>
        <w:jc w:val="both"/>
        <w:rPr>
          <w:rFonts w:ascii="Arial" w:hAnsi="Arial" w:cs="Arial"/>
        </w:rPr>
      </w:pPr>
      <w:r>
        <w:rPr>
          <w:rFonts w:ascii="Arial" w:hAnsi="Arial" w:cs="Arial"/>
        </w:rPr>
        <w:t xml:space="preserve">The first item to note is the far lower rate of branch misses attributed to the </w:t>
      </w:r>
      <w:r w:rsidRPr="0096631A">
        <w:rPr>
          <w:rFonts w:ascii="Arial" w:hAnsi="Arial" w:cs="Arial"/>
          <w:i/>
        </w:rPr>
        <w:t>test-and-set</w:t>
      </w:r>
      <w:r>
        <w:rPr>
          <w:rFonts w:ascii="Arial" w:hAnsi="Arial" w:cs="Arial"/>
        </w:rPr>
        <w:t xml:space="preserve"> lock. Both the </w:t>
      </w:r>
      <w:r w:rsidRPr="0096631A">
        <w:rPr>
          <w:rFonts w:ascii="Arial" w:hAnsi="Arial" w:cs="Arial"/>
          <w:i/>
        </w:rPr>
        <w:t>test-and-set</w:t>
      </w:r>
      <w:r>
        <w:rPr>
          <w:rFonts w:ascii="Arial" w:hAnsi="Arial" w:cs="Arial"/>
          <w:i/>
        </w:rPr>
        <w:t>-no-pause</w:t>
      </w:r>
      <w:r>
        <w:rPr>
          <w:rFonts w:ascii="Arial" w:hAnsi="Arial" w:cs="Arial"/>
        </w:rPr>
        <w:t xml:space="preserve"> and </w:t>
      </w:r>
      <w:r w:rsidRPr="0096631A">
        <w:rPr>
          <w:rFonts w:ascii="Arial" w:hAnsi="Arial" w:cs="Arial"/>
          <w:i/>
        </w:rPr>
        <w:t>test-and-set</w:t>
      </w:r>
      <w:r>
        <w:rPr>
          <w:rFonts w:ascii="Arial" w:hAnsi="Arial" w:cs="Arial"/>
          <w:i/>
        </w:rPr>
        <w:t>-relax</w:t>
      </w:r>
      <w:r>
        <w:rPr>
          <w:rFonts w:ascii="Arial" w:hAnsi="Arial" w:cs="Arial"/>
        </w:rPr>
        <w:t xml:space="preserve"> locks have 0.25 to 0.3 percent of all branches resulting in a miss while the </w:t>
      </w:r>
      <w:r w:rsidRPr="0096631A">
        <w:rPr>
          <w:rFonts w:ascii="Arial" w:hAnsi="Arial" w:cs="Arial"/>
          <w:i/>
        </w:rPr>
        <w:t>test-and-set</w:t>
      </w:r>
      <w:r>
        <w:rPr>
          <w:rFonts w:ascii="Arial" w:hAnsi="Arial" w:cs="Arial"/>
        </w:rPr>
        <w:t xml:space="preserve"> lock only has a rate of 0.06. This results in a far less volatile pipeline [reference].</w:t>
      </w:r>
    </w:p>
    <w:p w:rsidR="0096631A" w:rsidRPr="0096631A" w:rsidRDefault="0096631A" w:rsidP="00B47742">
      <w:pPr>
        <w:jc w:val="both"/>
        <w:rPr>
          <w:rFonts w:ascii="Arial" w:hAnsi="Arial" w:cs="Arial"/>
        </w:rPr>
      </w:pPr>
      <w:r>
        <w:rPr>
          <w:rFonts w:ascii="Arial" w:hAnsi="Arial" w:cs="Arial"/>
        </w:rPr>
        <w:t xml:space="preserve">The second item that provides the </w:t>
      </w:r>
      <w:r w:rsidRPr="0096631A">
        <w:rPr>
          <w:rFonts w:ascii="Arial" w:hAnsi="Arial" w:cs="Arial"/>
          <w:i/>
        </w:rPr>
        <w:t>test-and-set</w:t>
      </w:r>
      <w:r>
        <w:rPr>
          <w:rFonts w:ascii="Arial" w:hAnsi="Arial" w:cs="Arial"/>
        </w:rPr>
        <w:t xml:space="preserve"> with such a lead with regards to performance is the number of CPU cycle stalls experienced by each lock. The </w:t>
      </w:r>
      <w:r w:rsidRPr="0096631A">
        <w:rPr>
          <w:rFonts w:ascii="Arial" w:hAnsi="Arial" w:cs="Arial"/>
          <w:i/>
        </w:rPr>
        <w:t>test-and-set</w:t>
      </w:r>
      <w:r>
        <w:rPr>
          <w:rFonts w:ascii="Arial" w:hAnsi="Arial" w:cs="Arial"/>
        </w:rPr>
        <w:t xml:space="preserve"> lock has a far lower rate of stalled cycles than the other two locks </w:t>
      </w:r>
      <w:r w:rsidR="00471981">
        <w:rPr>
          <w:rFonts w:ascii="Arial" w:hAnsi="Arial" w:cs="Arial"/>
        </w:rPr>
        <w:t>that</w:t>
      </w:r>
      <w:r>
        <w:rPr>
          <w:rFonts w:ascii="Arial" w:hAnsi="Arial" w:cs="Arial"/>
        </w:rPr>
        <w:t xml:space="preserve"> stall upwards of 95% of all their CPU cycles. </w:t>
      </w:r>
    </w:p>
    <w:p w:rsidR="00286721" w:rsidRDefault="00286721" w:rsidP="00B47742">
      <w:pPr>
        <w:pStyle w:val="Heading3"/>
        <w:jc w:val="both"/>
        <w:rPr>
          <w:rFonts w:ascii="Arial" w:hAnsi="Arial" w:cs="Arial"/>
        </w:rPr>
      </w:pPr>
      <w:bookmarkStart w:id="97" w:name="_Toc385437490"/>
      <w:r>
        <w:rPr>
          <w:rFonts w:ascii="Arial" w:hAnsi="Arial" w:cs="Arial"/>
        </w:rPr>
        <w:t>4.3.3.1.5 Compare-and-swap</w:t>
      </w:r>
      <w:bookmarkEnd w:id="97"/>
    </w:p>
    <w:p w:rsidR="00471981" w:rsidRPr="00471981" w:rsidRDefault="00471981" w:rsidP="00B47742">
      <w:pPr>
        <w:jc w:val="both"/>
        <w:rPr>
          <w:rFonts w:ascii="Arial" w:hAnsi="Arial" w:cs="Arial"/>
        </w:rPr>
      </w:pPr>
      <w:r>
        <w:rPr>
          <w:rFonts w:ascii="Arial" w:hAnsi="Arial" w:cs="Arial"/>
        </w:rPr>
        <w:t xml:space="preserve">In figure 36 we see the three types of lock based on the atomic </w:t>
      </w:r>
      <w:r>
        <w:rPr>
          <w:rFonts w:ascii="Arial" w:hAnsi="Arial" w:cs="Arial"/>
          <w:i/>
        </w:rPr>
        <w:t>compare-and-swap</w:t>
      </w:r>
      <w:r>
        <w:rPr>
          <w:rFonts w:ascii="Arial" w:hAnsi="Arial" w:cs="Arial"/>
        </w:rPr>
        <w:t xml:space="preserve"> instruction. The </w:t>
      </w:r>
      <w:r>
        <w:rPr>
          <w:rFonts w:ascii="Arial" w:hAnsi="Arial" w:cs="Arial"/>
          <w:i/>
        </w:rPr>
        <w:t>compare-and-swap-no-delay</w:t>
      </w:r>
      <w:r>
        <w:rPr>
          <w:rFonts w:ascii="Arial" w:hAnsi="Arial" w:cs="Arial"/>
        </w:rPr>
        <w:t xml:space="preserve"> and </w:t>
      </w:r>
      <w:r>
        <w:rPr>
          <w:rFonts w:ascii="Arial" w:hAnsi="Arial" w:cs="Arial"/>
          <w:i/>
        </w:rPr>
        <w:t>compare-and-swap-relax</w:t>
      </w:r>
      <w:r>
        <w:rPr>
          <w:rFonts w:ascii="Arial" w:hAnsi="Arial" w:cs="Arial"/>
        </w:rPr>
        <w:t xml:space="preserve"> locks do equally well in terms of performance but the regular </w:t>
      </w:r>
      <w:r>
        <w:rPr>
          <w:rFonts w:ascii="Arial" w:hAnsi="Arial" w:cs="Arial"/>
          <w:i/>
        </w:rPr>
        <w:t>compare-and-swap</w:t>
      </w:r>
      <w:r>
        <w:rPr>
          <w:rFonts w:ascii="Arial" w:hAnsi="Arial" w:cs="Arial"/>
        </w:rPr>
        <w:t xml:space="preserve"> beats them both by a reasonable margin.</w:t>
      </w:r>
    </w:p>
    <w:p w:rsidR="00471981" w:rsidRDefault="00471981" w:rsidP="00B47742">
      <w:pPr>
        <w:keepNext/>
        <w:jc w:val="both"/>
      </w:pPr>
      <w:r>
        <w:rPr>
          <w:noProof/>
          <w:lang w:eastAsia="en-IE"/>
        </w:rPr>
        <w:drawing>
          <wp:inline distT="0" distB="0" distL="0" distR="0" wp14:anchorId="47A9CEF8" wp14:editId="5875E40C">
            <wp:extent cx="5731510" cy="1829674"/>
            <wp:effectExtent l="0" t="0" r="21590" b="18415"/>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471981" w:rsidRDefault="00471981" w:rsidP="00B47742">
      <w:pPr>
        <w:pStyle w:val="Caption"/>
        <w:jc w:val="both"/>
        <w:rPr>
          <w:rFonts w:ascii="Arial" w:hAnsi="Arial" w:cs="Arial"/>
        </w:rPr>
      </w:pPr>
      <w:r>
        <w:t xml:space="preserve">Figure </w:t>
      </w:r>
      <w:r>
        <w:fldChar w:fldCharType="begin"/>
      </w:r>
      <w:r>
        <w:instrText xml:space="preserve"> SEQ Figure \* ARABIC </w:instrText>
      </w:r>
      <w:r>
        <w:fldChar w:fldCharType="separate"/>
      </w:r>
      <w:r w:rsidR="00683DF0">
        <w:rPr>
          <w:noProof/>
        </w:rPr>
        <w:t>36</w:t>
      </w:r>
      <w:r>
        <w:fldChar w:fldCharType="end"/>
      </w:r>
    </w:p>
    <w:tbl>
      <w:tblPr>
        <w:tblStyle w:val="TableGrid"/>
        <w:tblW w:w="0" w:type="auto"/>
        <w:tblLook w:val="04A0" w:firstRow="1" w:lastRow="0" w:firstColumn="1" w:lastColumn="0" w:noHBand="0" w:noVBand="1"/>
      </w:tblPr>
      <w:tblGrid>
        <w:gridCol w:w="1737"/>
        <w:gridCol w:w="723"/>
        <w:gridCol w:w="723"/>
        <w:gridCol w:w="987"/>
        <w:gridCol w:w="1190"/>
        <w:gridCol w:w="954"/>
        <w:gridCol w:w="1464"/>
        <w:gridCol w:w="1464"/>
      </w:tblGrid>
      <w:tr w:rsidR="00471981" w:rsidRPr="00471981" w:rsidTr="00684DEF">
        <w:trPr>
          <w:trHeight w:val="300"/>
        </w:trPr>
        <w:tc>
          <w:tcPr>
            <w:tcW w:w="0" w:type="auto"/>
            <w:noWrap/>
            <w:hideMark/>
          </w:tcPr>
          <w:p w:rsidR="00471981" w:rsidRPr="00471981" w:rsidRDefault="00471981" w:rsidP="00B47742">
            <w:pPr>
              <w:jc w:val="both"/>
              <w:rPr>
                <w:rFonts w:ascii="Arial" w:hAnsi="Arial" w:cs="Arial"/>
              </w:rPr>
            </w:pP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Cycles</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Branches</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Branch Misses</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Cache References</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Cache Misses</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Stalled Frontend Cycles</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Stalled Frontend Cycles</w:t>
            </w:r>
          </w:p>
        </w:tc>
      </w:tr>
      <w:tr w:rsidR="00471981" w:rsidRPr="00471981" w:rsidTr="00684DEF">
        <w:trPr>
          <w:trHeight w:val="300"/>
        </w:trPr>
        <w:tc>
          <w:tcPr>
            <w:tcW w:w="0" w:type="auto"/>
            <w:noWrap/>
            <w:hideMark/>
          </w:tcPr>
          <w:p w:rsidR="00471981" w:rsidRPr="00471981" w:rsidRDefault="00471981" w:rsidP="00B47742">
            <w:pPr>
              <w:jc w:val="both"/>
              <w:rPr>
                <w:rFonts w:ascii="Arial" w:hAnsi="Arial" w:cs="Arial"/>
              </w:rPr>
            </w:pPr>
            <w:r w:rsidRPr="00471981">
              <w:rPr>
                <w:rFonts w:ascii="Arial" w:hAnsi="Arial" w:cs="Arial"/>
              </w:rPr>
              <w:t>Compare-and-swap</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8.47E+10</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9.88E+07</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8.88E+07</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1.70E+10</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5.20E+06</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4.99E+10</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4.04E+10</w:t>
            </w:r>
          </w:p>
        </w:tc>
      </w:tr>
      <w:tr w:rsidR="00471981" w:rsidRPr="00471981" w:rsidTr="00684DEF">
        <w:trPr>
          <w:trHeight w:val="300"/>
        </w:trPr>
        <w:tc>
          <w:tcPr>
            <w:tcW w:w="0" w:type="auto"/>
            <w:noWrap/>
            <w:hideMark/>
          </w:tcPr>
          <w:p w:rsidR="00471981" w:rsidRPr="00471981" w:rsidRDefault="00471981" w:rsidP="00B47742">
            <w:pPr>
              <w:jc w:val="both"/>
              <w:rPr>
                <w:rFonts w:ascii="Arial" w:hAnsi="Arial" w:cs="Arial"/>
              </w:rPr>
            </w:pPr>
            <w:r w:rsidRPr="00471981">
              <w:rPr>
                <w:rFonts w:ascii="Arial" w:hAnsi="Arial" w:cs="Arial"/>
              </w:rPr>
              <w:t>Compare-and-swap-no-delay</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2.29E+12</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7.07E+08</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4.57E+08</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7.32E+10</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8.54E+07</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2.17E+12</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1.76E+12</w:t>
            </w:r>
          </w:p>
        </w:tc>
      </w:tr>
      <w:tr w:rsidR="00471981" w:rsidRPr="00471981" w:rsidTr="00684DEF">
        <w:trPr>
          <w:trHeight w:val="300"/>
        </w:trPr>
        <w:tc>
          <w:tcPr>
            <w:tcW w:w="0" w:type="auto"/>
            <w:noWrap/>
            <w:hideMark/>
          </w:tcPr>
          <w:p w:rsidR="00471981" w:rsidRPr="00471981" w:rsidRDefault="00471981" w:rsidP="00B47742">
            <w:pPr>
              <w:jc w:val="both"/>
              <w:rPr>
                <w:rFonts w:ascii="Arial" w:hAnsi="Arial" w:cs="Arial"/>
              </w:rPr>
            </w:pPr>
            <w:r w:rsidRPr="00471981">
              <w:rPr>
                <w:rFonts w:ascii="Arial" w:hAnsi="Arial" w:cs="Arial"/>
              </w:rPr>
              <w:t>Compare-and-</w:t>
            </w:r>
            <w:r w:rsidRPr="00471981">
              <w:rPr>
                <w:rFonts w:ascii="Arial" w:hAnsi="Arial" w:cs="Arial"/>
              </w:rPr>
              <w:lastRenderedPageBreak/>
              <w:t>swap-relax</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lastRenderedPageBreak/>
              <w:t>2.28</w:t>
            </w:r>
            <w:r w:rsidRPr="00471981">
              <w:rPr>
                <w:rFonts w:ascii="Arial" w:hAnsi="Arial" w:cs="Arial"/>
              </w:rPr>
              <w:lastRenderedPageBreak/>
              <w:t>E+12</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lastRenderedPageBreak/>
              <w:t>7.23</w:t>
            </w:r>
            <w:r w:rsidRPr="00471981">
              <w:rPr>
                <w:rFonts w:ascii="Arial" w:hAnsi="Arial" w:cs="Arial"/>
              </w:rPr>
              <w:lastRenderedPageBreak/>
              <w:t>E+08</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lastRenderedPageBreak/>
              <w:t>4.70E+</w:t>
            </w:r>
            <w:r w:rsidRPr="00471981">
              <w:rPr>
                <w:rFonts w:ascii="Arial" w:hAnsi="Arial" w:cs="Arial"/>
              </w:rPr>
              <w:lastRenderedPageBreak/>
              <w:t>08</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lastRenderedPageBreak/>
              <w:t>5.78E+10</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8.22E+</w:t>
            </w:r>
            <w:r w:rsidRPr="00471981">
              <w:rPr>
                <w:rFonts w:ascii="Arial" w:hAnsi="Arial" w:cs="Arial"/>
              </w:rPr>
              <w:lastRenderedPageBreak/>
              <w:t>07</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lastRenderedPageBreak/>
              <w:t>2.19E+12</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1.82E+12</w:t>
            </w:r>
          </w:p>
        </w:tc>
      </w:tr>
    </w:tbl>
    <w:p w:rsidR="00471981" w:rsidRDefault="00471981" w:rsidP="00B47742">
      <w:pPr>
        <w:jc w:val="both"/>
        <w:rPr>
          <w:rFonts w:ascii="Arial" w:hAnsi="Arial" w:cs="Arial"/>
        </w:rPr>
      </w:pPr>
    </w:p>
    <w:p w:rsidR="00684DEF" w:rsidRPr="00684DEF" w:rsidRDefault="00684DEF" w:rsidP="00B47742">
      <w:pPr>
        <w:jc w:val="both"/>
        <w:rPr>
          <w:rFonts w:ascii="Arial" w:hAnsi="Arial" w:cs="Arial"/>
        </w:rPr>
      </w:pPr>
      <w:r>
        <w:rPr>
          <w:rFonts w:ascii="Arial" w:hAnsi="Arial" w:cs="Arial"/>
        </w:rPr>
        <w:t xml:space="preserve">To begin, the regular </w:t>
      </w:r>
      <w:r>
        <w:rPr>
          <w:rFonts w:ascii="Arial" w:hAnsi="Arial" w:cs="Arial"/>
          <w:i/>
        </w:rPr>
        <w:t>compare-and-swap</w:t>
      </w:r>
      <w:r>
        <w:rPr>
          <w:rFonts w:ascii="Arial" w:hAnsi="Arial" w:cs="Arial"/>
        </w:rPr>
        <w:t xml:space="preserve"> lock has the largest amount of cache misses based on total cache references compared to the other two locks. However, where it pulls ahead is with its branch misses and CPU cycle utilisation. The regular </w:t>
      </w:r>
      <w:r>
        <w:rPr>
          <w:rFonts w:ascii="Arial" w:hAnsi="Arial" w:cs="Arial"/>
          <w:i/>
        </w:rPr>
        <w:t>compare-and-swap</w:t>
      </w:r>
      <w:r>
        <w:rPr>
          <w:rFonts w:ascii="Arial" w:hAnsi="Arial" w:cs="Arial"/>
        </w:rPr>
        <w:t xml:space="preserve"> lock has a very low branch miss rate when compared to the other two locks and only wastes just over half of its CPU cycles. Compare this to the other two locks who miss over three times as many branches and waste around eighty five percent of their CPU cycles and it becomes clear why the regular </w:t>
      </w:r>
      <w:r>
        <w:rPr>
          <w:rFonts w:ascii="Arial" w:hAnsi="Arial" w:cs="Arial"/>
          <w:i/>
        </w:rPr>
        <w:t xml:space="preserve">compare-and-swap </w:t>
      </w:r>
      <w:r>
        <w:rPr>
          <w:rFonts w:ascii="Arial" w:hAnsi="Arial" w:cs="Arial"/>
        </w:rPr>
        <w:t>lock does so well.</w:t>
      </w:r>
    </w:p>
    <w:p w:rsidR="00286721" w:rsidRDefault="00286721" w:rsidP="00B47742">
      <w:pPr>
        <w:pStyle w:val="Heading3"/>
        <w:jc w:val="both"/>
        <w:rPr>
          <w:rFonts w:ascii="Arial" w:hAnsi="Arial" w:cs="Arial"/>
        </w:rPr>
      </w:pPr>
      <w:bookmarkStart w:id="98" w:name="_Toc385437491"/>
      <w:r w:rsidRPr="000B1D68">
        <w:rPr>
          <w:rFonts w:ascii="Arial" w:hAnsi="Arial" w:cs="Arial"/>
        </w:rPr>
        <w:t>4.3.3.1</w:t>
      </w:r>
      <w:r>
        <w:rPr>
          <w:rFonts w:ascii="Arial" w:hAnsi="Arial" w:cs="Arial"/>
        </w:rPr>
        <w:t>.6 Ticket</w:t>
      </w:r>
      <w:bookmarkEnd w:id="98"/>
      <w:r>
        <w:rPr>
          <w:rFonts w:ascii="Arial" w:hAnsi="Arial" w:cs="Arial"/>
        </w:rPr>
        <w:t xml:space="preserve">  </w:t>
      </w:r>
    </w:p>
    <w:p w:rsidR="00C72890" w:rsidRDefault="00C72890" w:rsidP="00B47742">
      <w:pPr>
        <w:jc w:val="both"/>
        <w:rPr>
          <w:rFonts w:ascii="Arial" w:hAnsi="Arial" w:cs="Arial"/>
        </w:rPr>
      </w:pPr>
      <w:r>
        <w:rPr>
          <w:rFonts w:ascii="Arial" w:hAnsi="Arial" w:cs="Arial"/>
        </w:rPr>
        <w:t xml:space="preserve">For the final lock comparison I examine the </w:t>
      </w:r>
      <w:r>
        <w:rPr>
          <w:rFonts w:ascii="Arial" w:hAnsi="Arial" w:cs="Arial"/>
          <w:i/>
        </w:rPr>
        <w:t>ticket</w:t>
      </w:r>
      <w:r>
        <w:rPr>
          <w:rFonts w:ascii="Arial" w:hAnsi="Arial" w:cs="Arial"/>
        </w:rPr>
        <w:t xml:space="preserve"> lock and its alternative, the </w:t>
      </w:r>
      <w:r>
        <w:rPr>
          <w:rFonts w:ascii="Arial" w:hAnsi="Arial" w:cs="Arial"/>
          <w:i/>
        </w:rPr>
        <w:t>ticket-relax</w:t>
      </w:r>
      <w:r>
        <w:rPr>
          <w:rFonts w:ascii="Arial" w:hAnsi="Arial" w:cs="Arial"/>
        </w:rPr>
        <w:t xml:space="preserve"> lock which replaces the </w:t>
      </w:r>
      <w:r>
        <w:rPr>
          <w:rFonts w:ascii="Arial" w:hAnsi="Arial" w:cs="Arial"/>
          <w:i/>
        </w:rPr>
        <w:t>sleep()</w:t>
      </w:r>
      <w:r>
        <w:rPr>
          <w:rFonts w:ascii="Arial" w:hAnsi="Arial" w:cs="Arial"/>
        </w:rPr>
        <w:t xml:space="preserve"> instruction with the intrinsic </w:t>
      </w:r>
      <w:r>
        <w:rPr>
          <w:rFonts w:ascii="Arial" w:hAnsi="Arial" w:cs="Arial"/>
          <w:i/>
        </w:rPr>
        <w:t>_mm_pause()</w:t>
      </w:r>
      <w:r>
        <w:rPr>
          <w:rFonts w:ascii="Arial" w:hAnsi="Arial" w:cs="Arial"/>
        </w:rPr>
        <w:t>. Figure 37 shows how the two locks compare in terms of performance.</w:t>
      </w:r>
    </w:p>
    <w:p w:rsidR="00C72890" w:rsidRDefault="00C72890" w:rsidP="00B47742">
      <w:pPr>
        <w:keepNext/>
        <w:jc w:val="both"/>
      </w:pPr>
      <w:r>
        <w:rPr>
          <w:noProof/>
          <w:lang w:eastAsia="en-IE"/>
        </w:rPr>
        <w:drawing>
          <wp:inline distT="0" distB="0" distL="0" distR="0" wp14:anchorId="3DBA860A" wp14:editId="37B4F3C4">
            <wp:extent cx="5731510" cy="1574328"/>
            <wp:effectExtent l="0" t="0" r="21590" b="2603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C72890" w:rsidRPr="00C72890" w:rsidRDefault="00C72890" w:rsidP="00B47742">
      <w:pPr>
        <w:pStyle w:val="Caption"/>
        <w:jc w:val="both"/>
        <w:rPr>
          <w:rFonts w:ascii="Arial" w:hAnsi="Arial" w:cs="Arial"/>
        </w:rPr>
      </w:pPr>
      <w:r w:rsidRPr="00C72890">
        <w:rPr>
          <w:rFonts w:ascii="Arial" w:hAnsi="Arial" w:cs="Arial"/>
        </w:rPr>
        <w:t xml:space="preserve">Figure </w:t>
      </w:r>
      <w:r w:rsidRPr="00C72890">
        <w:rPr>
          <w:rFonts w:ascii="Arial" w:hAnsi="Arial" w:cs="Arial"/>
        </w:rPr>
        <w:fldChar w:fldCharType="begin"/>
      </w:r>
      <w:r w:rsidRPr="00C72890">
        <w:rPr>
          <w:rFonts w:ascii="Arial" w:hAnsi="Arial" w:cs="Arial"/>
        </w:rPr>
        <w:instrText xml:space="preserve"> SEQ Figure \* ARABIC </w:instrText>
      </w:r>
      <w:r w:rsidRPr="00C72890">
        <w:rPr>
          <w:rFonts w:ascii="Arial" w:hAnsi="Arial" w:cs="Arial"/>
        </w:rPr>
        <w:fldChar w:fldCharType="separate"/>
      </w:r>
      <w:r w:rsidR="00683DF0">
        <w:rPr>
          <w:rFonts w:ascii="Arial" w:hAnsi="Arial" w:cs="Arial"/>
          <w:noProof/>
        </w:rPr>
        <w:t>37</w:t>
      </w:r>
      <w:r w:rsidRPr="00C72890">
        <w:rPr>
          <w:rFonts w:ascii="Arial" w:hAnsi="Arial" w:cs="Arial"/>
        </w:rPr>
        <w:fldChar w:fldCharType="end"/>
      </w:r>
    </w:p>
    <w:tbl>
      <w:tblPr>
        <w:tblStyle w:val="TableGrid"/>
        <w:tblW w:w="0" w:type="auto"/>
        <w:tblLook w:val="04A0" w:firstRow="1" w:lastRow="0" w:firstColumn="1" w:lastColumn="0" w:noHBand="0" w:noVBand="1"/>
      </w:tblPr>
      <w:tblGrid>
        <w:gridCol w:w="1641"/>
        <w:gridCol w:w="991"/>
        <w:gridCol w:w="1136"/>
        <w:gridCol w:w="991"/>
        <w:gridCol w:w="1510"/>
        <w:gridCol w:w="991"/>
        <w:gridCol w:w="991"/>
        <w:gridCol w:w="991"/>
      </w:tblGrid>
      <w:tr w:rsidR="00C72890" w:rsidRPr="00C72890" w:rsidTr="00C72890">
        <w:trPr>
          <w:trHeight w:val="300"/>
        </w:trPr>
        <w:tc>
          <w:tcPr>
            <w:tcW w:w="1960" w:type="dxa"/>
            <w:noWrap/>
            <w:hideMark/>
          </w:tcPr>
          <w:p w:rsidR="00C72890" w:rsidRPr="00C72890" w:rsidRDefault="00C72890" w:rsidP="00B47742">
            <w:pPr>
              <w:jc w:val="both"/>
              <w:rPr>
                <w:rFonts w:ascii="Arial" w:hAnsi="Arial" w:cs="Arial"/>
              </w:rPr>
            </w:pP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Cycles</w:t>
            </w:r>
          </w:p>
        </w:tc>
        <w:tc>
          <w:tcPr>
            <w:tcW w:w="1026" w:type="dxa"/>
            <w:noWrap/>
            <w:hideMark/>
          </w:tcPr>
          <w:p w:rsidR="00C72890" w:rsidRPr="00C72890" w:rsidRDefault="00C72890" w:rsidP="00B47742">
            <w:pPr>
              <w:jc w:val="both"/>
              <w:rPr>
                <w:rFonts w:ascii="Arial" w:hAnsi="Arial" w:cs="Arial"/>
              </w:rPr>
            </w:pPr>
            <w:r w:rsidRPr="00C72890">
              <w:rPr>
                <w:rFonts w:ascii="Arial" w:hAnsi="Arial" w:cs="Arial"/>
              </w:rPr>
              <w:t>Cache References</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Cache Misses</w:t>
            </w:r>
          </w:p>
        </w:tc>
        <w:tc>
          <w:tcPr>
            <w:tcW w:w="1800" w:type="dxa"/>
            <w:noWrap/>
            <w:hideMark/>
          </w:tcPr>
          <w:p w:rsidR="00C72890" w:rsidRPr="00C72890" w:rsidRDefault="00C72890" w:rsidP="00B47742">
            <w:pPr>
              <w:jc w:val="both"/>
              <w:rPr>
                <w:rFonts w:ascii="Arial" w:hAnsi="Arial" w:cs="Arial"/>
              </w:rPr>
            </w:pPr>
            <w:r w:rsidRPr="00C72890">
              <w:rPr>
                <w:rFonts w:ascii="Arial" w:hAnsi="Arial" w:cs="Arial"/>
              </w:rPr>
              <w:t>Branches</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Branch Misses</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Stalled Frontend Cycles</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Stalled Frontend Cycles</w:t>
            </w:r>
          </w:p>
        </w:tc>
      </w:tr>
      <w:tr w:rsidR="00C72890" w:rsidRPr="00C72890" w:rsidTr="00C72890">
        <w:trPr>
          <w:trHeight w:val="300"/>
        </w:trPr>
        <w:tc>
          <w:tcPr>
            <w:tcW w:w="1960" w:type="dxa"/>
            <w:noWrap/>
            <w:hideMark/>
          </w:tcPr>
          <w:p w:rsidR="00C72890" w:rsidRPr="00C72890" w:rsidRDefault="00C72890" w:rsidP="00B47742">
            <w:pPr>
              <w:jc w:val="both"/>
              <w:rPr>
                <w:rFonts w:ascii="Arial" w:hAnsi="Arial" w:cs="Arial"/>
              </w:rPr>
            </w:pPr>
            <w:r w:rsidRPr="00C72890">
              <w:rPr>
                <w:rFonts w:ascii="Arial" w:hAnsi="Arial" w:cs="Arial"/>
              </w:rPr>
              <w:t>Ticket</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1.56E+10</w:t>
            </w:r>
          </w:p>
        </w:tc>
        <w:tc>
          <w:tcPr>
            <w:tcW w:w="1026" w:type="dxa"/>
            <w:noWrap/>
            <w:hideMark/>
          </w:tcPr>
          <w:p w:rsidR="00C72890" w:rsidRPr="00C72890" w:rsidRDefault="00C72890" w:rsidP="00B47742">
            <w:pPr>
              <w:jc w:val="both"/>
              <w:rPr>
                <w:rFonts w:ascii="Arial" w:hAnsi="Arial" w:cs="Arial"/>
              </w:rPr>
            </w:pPr>
            <w:r w:rsidRPr="00C72890">
              <w:rPr>
                <w:rFonts w:ascii="Arial" w:hAnsi="Arial" w:cs="Arial"/>
              </w:rPr>
              <w:t>3.09E+07</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2.52E+07</w:t>
            </w:r>
          </w:p>
        </w:tc>
        <w:tc>
          <w:tcPr>
            <w:tcW w:w="1800" w:type="dxa"/>
            <w:noWrap/>
            <w:hideMark/>
          </w:tcPr>
          <w:p w:rsidR="00C72890" w:rsidRPr="00C72890" w:rsidRDefault="00C72890" w:rsidP="00B47742">
            <w:pPr>
              <w:jc w:val="both"/>
              <w:rPr>
                <w:rFonts w:ascii="Arial" w:hAnsi="Arial" w:cs="Arial"/>
              </w:rPr>
            </w:pPr>
            <w:r w:rsidRPr="00C72890">
              <w:rPr>
                <w:rFonts w:ascii="Arial" w:hAnsi="Arial" w:cs="Arial"/>
              </w:rPr>
              <w:t>3.66E+09</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2.15E+06</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8.52E+09</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7.09E+09</w:t>
            </w:r>
          </w:p>
        </w:tc>
      </w:tr>
      <w:tr w:rsidR="00C72890" w:rsidRPr="00C72890" w:rsidTr="00C72890">
        <w:trPr>
          <w:trHeight w:val="300"/>
        </w:trPr>
        <w:tc>
          <w:tcPr>
            <w:tcW w:w="1960" w:type="dxa"/>
            <w:noWrap/>
            <w:hideMark/>
          </w:tcPr>
          <w:p w:rsidR="00C72890" w:rsidRPr="00C72890" w:rsidRDefault="00C72890" w:rsidP="00B47742">
            <w:pPr>
              <w:jc w:val="both"/>
              <w:rPr>
                <w:rFonts w:ascii="Arial" w:hAnsi="Arial" w:cs="Arial"/>
              </w:rPr>
            </w:pPr>
            <w:r w:rsidRPr="00C72890">
              <w:rPr>
                <w:rFonts w:ascii="Arial" w:hAnsi="Arial" w:cs="Arial"/>
              </w:rPr>
              <w:t>Ticket-relax</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2.28E+12</w:t>
            </w:r>
          </w:p>
        </w:tc>
        <w:tc>
          <w:tcPr>
            <w:tcW w:w="1026" w:type="dxa"/>
            <w:noWrap/>
            <w:hideMark/>
          </w:tcPr>
          <w:p w:rsidR="00C72890" w:rsidRPr="00C72890" w:rsidRDefault="00C72890" w:rsidP="00B47742">
            <w:pPr>
              <w:jc w:val="both"/>
              <w:rPr>
                <w:rFonts w:ascii="Arial" w:hAnsi="Arial" w:cs="Arial"/>
              </w:rPr>
            </w:pPr>
            <w:r w:rsidRPr="00C72890">
              <w:rPr>
                <w:rFonts w:ascii="Arial" w:hAnsi="Arial" w:cs="Arial"/>
              </w:rPr>
              <w:t>2.19E+08</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1.16E+08</w:t>
            </w:r>
          </w:p>
        </w:tc>
        <w:tc>
          <w:tcPr>
            <w:tcW w:w="1800" w:type="dxa"/>
            <w:noWrap/>
            <w:hideMark/>
          </w:tcPr>
          <w:p w:rsidR="00C72890" w:rsidRPr="00C72890" w:rsidRDefault="00C72890" w:rsidP="00B47742">
            <w:pPr>
              <w:jc w:val="both"/>
              <w:rPr>
                <w:rFonts w:ascii="Arial" w:hAnsi="Arial" w:cs="Arial"/>
              </w:rPr>
            </w:pPr>
            <w:r w:rsidRPr="00C72890">
              <w:rPr>
                <w:rFonts w:ascii="Arial" w:hAnsi="Arial" w:cs="Arial"/>
              </w:rPr>
              <w:t>1.58E+11</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1.91E+07</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1.89E+12</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1.40E+12</w:t>
            </w:r>
          </w:p>
        </w:tc>
      </w:tr>
    </w:tbl>
    <w:p w:rsidR="00C72890" w:rsidRDefault="00C72890" w:rsidP="00B47742">
      <w:pPr>
        <w:jc w:val="both"/>
      </w:pPr>
    </w:p>
    <w:p w:rsidR="00A44CBA" w:rsidRPr="00A44CBA" w:rsidRDefault="00C72890" w:rsidP="00B47742">
      <w:pPr>
        <w:jc w:val="both"/>
        <w:rPr>
          <w:rFonts w:ascii="Arial" w:hAnsi="Arial" w:cs="Arial"/>
        </w:rPr>
      </w:pPr>
      <w:r>
        <w:rPr>
          <w:rFonts w:ascii="Arial" w:hAnsi="Arial" w:cs="Arial"/>
        </w:rPr>
        <w:t xml:space="preserve">Table X shows the hardware performance data gathered for the two locks. The </w:t>
      </w:r>
      <w:r>
        <w:rPr>
          <w:rFonts w:ascii="Arial" w:hAnsi="Arial" w:cs="Arial"/>
          <w:i/>
        </w:rPr>
        <w:t>ticket</w:t>
      </w:r>
      <w:r>
        <w:rPr>
          <w:rFonts w:ascii="Arial" w:hAnsi="Arial" w:cs="Arial"/>
        </w:rPr>
        <w:t xml:space="preserve"> lock utilises its CPU cycles more efficiently than the </w:t>
      </w:r>
      <w:r>
        <w:rPr>
          <w:rFonts w:ascii="Arial" w:hAnsi="Arial" w:cs="Arial"/>
          <w:i/>
        </w:rPr>
        <w:t>ticket-relax</w:t>
      </w:r>
      <w:r>
        <w:rPr>
          <w:rFonts w:ascii="Arial" w:hAnsi="Arial" w:cs="Arial"/>
        </w:rPr>
        <w:t xml:space="preserve"> lock with a smaller number of stalled cycles, however, the </w:t>
      </w:r>
      <w:r>
        <w:rPr>
          <w:rFonts w:ascii="Arial" w:hAnsi="Arial" w:cs="Arial"/>
          <w:i/>
        </w:rPr>
        <w:t>ticket-relax</w:t>
      </w:r>
      <w:r>
        <w:rPr>
          <w:rFonts w:ascii="Arial" w:hAnsi="Arial" w:cs="Arial"/>
        </w:rPr>
        <w:t xml:space="preserve"> lock has five times fewer branch misses</w:t>
      </w:r>
      <w:r w:rsidR="00933D90">
        <w:rPr>
          <w:rFonts w:ascii="Arial" w:hAnsi="Arial" w:cs="Arial"/>
        </w:rPr>
        <w:t xml:space="preserve"> and a smaller proportion of its cache references return a miss.</w:t>
      </w:r>
    </w:p>
    <w:p w:rsidR="00286721" w:rsidRPr="000B1D68" w:rsidRDefault="00286721" w:rsidP="00B47742">
      <w:pPr>
        <w:pStyle w:val="Heading3"/>
        <w:jc w:val="both"/>
        <w:rPr>
          <w:rFonts w:ascii="Arial" w:hAnsi="Arial" w:cs="Arial"/>
        </w:rPr>
      </w:pPr>
      <w:bookmarkStart w:id="99" w:name="_Toc385437492"/>
      <w:r>
        <w:rPr>
          <w:rFonts w:ascii="Arial" w:hAnsi="Arial" w:cs="Arial"/>
        </w:rPr>
        <w:t>4.3.3.1.8 Architectures?</w:t>
      </w:r>
      <w:bookmarkEnd w:id="99"/>
    </w:p>
    <w:p w:rsidR="00286721" w:rsidRDefault="00A44CBA" w:rsidP="00B47742">
      <w:pPr>
        <w:jc w:val="both"/>
        <w:rPr>
          <w:rFonts w:ascii="Arial" w:hAnsi="Arial" w:cs="Arial"/>
        </w:rPr>
      </w:pPr>
      <w:r>
        <w:rPr>
          <w:rFonts w:ascii="Arial" w:hAnsi="Arial" w:cs="Arial"/>
        </w:rPr>
        <w:t>Figure 38, 39 and 40 show three implementations of the singly linked buffer run on the three architectures I use. From the graphs none of the implementations I test have similar performances on all three machines.</w:t>
      </w:r>
    </w:p>
    <w:p w:rsidR="00A44CBA" w:rsidRDefault="00A44CBA" w:rsidP="00B47742">
      <w:pPr>
        <w:keepNext/>
        <w:jc w:val="both"/>
      </w:pPr>
      <w:r>
        <w:rPr>
          <w:noProof/>
          <w:lang w:eastAsia="en-IE"/>
        </w:rPr>
        <w:lastRenderedPageBreak/>
        <w:drawing>
          <wp:inline distT="0" distB="0" distL="0" distR="0" wp14:anchorId="33F880A5" wp14:editId="5F6BF6A2">
            <wp:extent cx="5731510" cy="2483654"/>
            <wp:effectExtent l="0" t="0" r="21590" b="1206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A44CBA" w:rsidRDefault="00A44CBA" w:rsidP="00B47742">
      <w:pPr>
        <w:pStyle w:val="Caption"/>
        <w:jc w:val="both"/>
        <w:rPr>
          <w:rFonts w:ascii="Arial" w:hAnsi="Arial" w:cs="Arial"/>
        </w:rPr>
      </w:pPr>
      <w:r>
        <w:t xml:space="preserve">Figure </w:t>
      </w:r>
      <w:r>
        <w:fldChar w:fldCharType="begin"/>
      </w:r>
      <w:r>
        <w:instrText xml:space="preserve"> SEQ Figure \* ARABIC </w:instrText>
      </w:r>
      <w:r>
        <w:fldChar w:fldCharType="separate"/>
      </w:r>
      <w:r w:rsidR="00683DF0">
        <w:rPr>
          <w:noProof/>
        </w:rPr>
        <w:t>38</w:t>
      </w:r>
      <w:r>
        <w:fldChar w:fldCharType="end"/>
      </w:r>
    </w:p>
    <w:p w:rsidR="00A44CBA" w:rsidRDefault="00A44CBA" w:rsidP="00B47742">
      <w:pPr>
        <w:keepNext/>
        <w:jc w:val="both"/>
      </w:pPr>
      <w:r>
        <w:rPr>
          <w:noProof/>
          <w:lang w:eastAsia="en-IE"/>
        </w:rPr>
        <w:drawing>
          <wp:inline distT="0" distB="0" distL="0" distR="0" wp14:anchorId="4BE183A3" wp14:editId="2583D570">
            <wp:extent cx="5731510" cy="2483654"/>
            <wp:effectExtent l="0" t="0" r="21590" b="1206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A44CBA" w:rsidRDefault="00A44CBA" w:rsidP="00B47742">
      <w:pPr>
        <w:pStyle w:val="Caption"/>
        <w:jc w:val="both"/>
        <w:rPr>
          <w:rFonts w:ascii="Arial" w:hAnsi="Arial" w:cs="Arial"/>
        </w:rPr>
      </w:pPr>
      <w:r>
        <w:t xml:space="preserve">Figure </w:t>
      </w:r>
      <w:r>
        <w:fldChar w:fldCharType="begin"/>
      </w:r>
      <w:r>
        <w:instrText xml:space="preserve"> SEQ Figure \* ARABIC </w:instrText>
      </w:r>
      <w:r>
        <w:fldChar w:fldCharType="separate"/>
      </w:r>
      <w:r w:rsidR="00683DF0">
        <w:rPr>
          <w:noProof/>
        </w:rPr>
        <w:t>39</w:t>
      </w:r>
      <w:r>
        <w:fldChar w:fldCharType="end"/>
      </w:r>
    </w:p>
    <w:p w:rsidR="00A44CBA" w:rsidRDefault="00A44CBA" w:rsidP="00B47742">
      <w:pPr>
        <w:jc w:val="both"/>
        <w:rPr>
          <w:rFonts w:ascii="Arial" w:hAnsi="Arial" w:cs="Arial"/>
        </w:rPr>
      </w:pPr>
    </w:p>
    <w:p w:rsidR="00A44CBA" w:rsidRDefault="00A44CBA" w:rsidP="00B47742">
      <w:pPr>
        <w:keepNext/>
        <w:jc w:val="both"/>
      </w:pPr>
      <w:r>
        <w:rPr>
          <w:noProof/>
          <w:lang w:eastAsia="en-IE"/>
        </w:rPr>
        <w:lastRenderedPageBreak/>
        <w:drawing>
          <wp:inline distT="0" distB="0" distL="0" distR="0" wp14:anchorId="4D9FFFA1" wp14:editId="0E1EAA71">
            <wp:extent cx="5731510" cy="2483654"/>
            <wp:effectExtent l="0" t="0" r="21590" b="12065"/>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A44CBA" w:rsidRPr="00A44CBA" w:rsidRDefault="00A44CBA" w:rsidP="00B47742">
      <w:pPr>
        <w:pStyle w:val="Caption"/>
        <w:jc w:val="both"/>
      </w:pPr>
      <w:r>
        <w:t xml:space="preserve">Figure </w:t>
      </w:r>
      <w:r>
        <w:fldChar w:fldCharType="begin"/>
      </w:r>
      <w:r>
        <w:instrText xml:space="preserve"> SEQ Figure \* ARABIC </w:instrText>
      </w:r>
      <w:r>
        <w:fldChar w:fldCharType="separate"/>
      </w:r>
      <w:r w:rsidR="00683DF0">
        <w:rPr>
          <w:noProof/>
        </w:rPr>
        <w:t>40</w:t>
      </w:r>
      <w:r>
        <w:fldChar w:fldCharType="end"/>
      </w:r>
    </w:p>
    <w:p w:rsidR="00286721" w:rsidRPr="000B1D68" w:rsidRDefault="00286721" w:rsidP="00B47742">
      <w:pPr>
        <w:jc w:val="both"/>
        <w:rPr>
          <w:rFonts w:ascii="Arial" w:hAnsi="Arial" w:cs="Arial"/>
        </w:rPr>
      </w:pPr>
    </w:p>
    <w:p w:rsidR="00642DE5" w:rsidRPr="000B1D68" w:rsidRDefault="001E0686" w:rsidP="00B47742">
      <w:pPr>
        <w:pStyle w:val="Heading2"/>
        <w:jc w:val="both"/>
        <w:rPr>
          <w:rFonts w:ascii="Arial" w:hAnsi="Arial" w:cs="Arial"/>
        </w:rPr>
      </w:pPr>
      <w:bookmarkStart w:id="100" w:name="_Toc385437493"/>
      <w:r w:rsidRPr="000B1D68">
        <w:rPr>
          <w:rFonts w:ascii="Arial" w:hAnsi="Arial" w:cs="Arial"/>
        </w:rPr>
        <w:t>4.4</w:t>
      </w:r>
      <w:r w:rsidR="00C157D6" w:rsidRPr="000B1D68">
        <w:rPr>
          <w:rFonts w:ascii="Arial" w:hAnsi="Arial" w:cs="Arial"/>
        </w:rPr>
        <w:t xml:space="preserve"> Hash Table</w:t>
      </w:r>
      <w:bookmarkEnd w:id="100"/>
    </w:p>
    <w:p w:rsidR="00642DE5" w:rsidRPr="000B1D68" w:rsidRDefault="00642DE5" w:rsidP="00B47742">
      <w:pPr>
        <w:jc w:val="both"/>
        <w:rPr>
          <w:rFonts w:ascii="Arial" w:hAnsi="Arial" w:cs="Arial"/>
        </w:rPr>
      </w:pPr>
    </w:p>
    <w:p w:rsidR="0040293B" w:rsidRPr="000B1D68" w:rsidRDefault="0040293B" w:rsidP="00B47742">
      <w:pPr>
        <w:pStyle w:val="Heading3"/>
        <w:jc w:val="both"/>
        <w:rPr>
          <w:rFonts w:ascii="Arial" w:hAnsi="Arial" w:cs="Arial"/>
        </w:rPr>
      </w:pPr>
      <w:bookmarkStart w:id="101" w:name="_Toc385437494"/>
      <w:r w:rsidRPr="000B1D68">
        <w:rPr>
          <w:rFonts w:ascii="Arial" w:hAnsi="Arial" w:cs="Arial"/>
        </w:rPr>
        <w:t>4.4.1 Evaluation</w:t>
      </w:r>
      <w:bookmarkEnd w:id="101"/>
    </w:p>
    <w:p w:rsidR="00642DE5" w:rsidRPr="000B1D68" w:rsidRDefault="00642DE5" w:rsidP="00B47742">
      <w:pPr>
        <w:jc w:val="both"/>
        <w:rPr>
          <w:rFonts w:ascii="Arial" w:hAnsi="Arial" w:cs="Arial"/>
        </w:rPr>
      </w:pPr>
      <w:r w:rsidRPr="000B1D68">
        <w:rPr>
          <w:rFonts w:ascii="Arial" w:hAnsi="Arial" w:cs="Arial"/>
        </w:rPr>
        <w:t xml:space="preserve">For the hash table I have two locked variations and the lockless variation. As discussed in the method section of the report, the globally locked version uses a single, global lock to grant mutual exclusion. </w:t>
      </w:r>
      <w:r w:rsidR="0077555A">
        <w:rPr>
          <w:rFonts w:ascii="Arial" w:hAnsi="Arial" w:cs="Arial"/>
        </w:rPr>
        <w:t xml:space="preserve">The second locked variation, </w:t>
      </w:r>
      <w:r w:rsidR="0077555A">
        <w:rPr>
          <w:rFonts w:ascii="Arial" w:hAnsi="Arial" w:cs="Arial"/>
          <w:i/>
        </w:rPr>
        <w:t>lock per bucket</w:t>
      </w:r>
      <w:r w:rsidR="0077555A">
        <w:rPr>
          <w:rFonts w:ascii="Arial" w:hAnsi="Arial" w:cs="Arial"/>
        </w:rPr>
        <w:t>,</w:t>
      </w:r>
      <w:r w:rsidRPr="000B1D68">
        <w:rPr>
          <w:rFonts w:ascii="Arial" w:hAnsi="Arial" w:cs="Arial"/>
        </w:rPr>
        <w:t xml:space="preserve"> is more granular and gives each bucket its own lock so </w:t>
      </w:r>
      <w:r w:rsidR="0077555A">
        <w:rPr>
          <w:rFonts w:ascii="Arial" w:hAnsi="Arial" w:cs="Arial"/>
        </w:rPr>
        <w:t xml:space="preserve">that </w:t>
      </w:r>
      <w:r w:rsidRPr="000B1D68">
        <w:rPr>
          <w:rFonts w:ascii="Arial" w:hAnsi="Arial" w:cs="Arial"/>
        </w:rPr>
        <w:t>multiple threads can interact with the table but only on separate buckets. Finally the lockless version does not use any locks so multiple threads can interact with the same bucket.</w:t>
      </w:r>
    </w:p>
    <w:p w:rsidR="009522A0" w:rsidRPr="000B1D68" w:rsidRDefault="009522A0" w:rsidP="00B47742">
      <w:pPr>
        <w:jc w:val="both"/>
        <w:rPr>
          <w:rFonts w:ascii="Arial" w:hAnsi="Arial" w:cs="Arial"/>
        </w:rPr>
      </w:pPr>
      <w:r w:rsidRPr="000B1D68">
        <w:rPr>
          <w:rFonts w:ascii="Arial" w:hAnsi="Arial" w:cs="Arial"/>
        </w:rPr>
        <w:t>To begin evaluation, I start with an initial table size of 128, with no resizing of the table. I then increase the table size to investigate how it impacts the performance of the three variations. After that I turn on resizing for the same purpose and finally I test the variations on Cube and my Local Machine to see whether the variations’ performance changes with the architecture it runs on.</w:t>
      </w:r>
    </w:p>
    <w:p w:rsidR="00536791" w:rsidRPr="000B1D68" w:rsidRDefault="00536791" w:rsidP="00B47742">
      <w:pPr>
        <w:jc w:val="both"/>
        <w:rPr>
          <w:rFonts w:ascii="Arial" w:hAnsi="Arial" w:cs="Arial"/>
        </w:rPr>
      </w:pPr>
    </w:p>
    <w:p w:rsidR="0040293B" w:rsidRPr="000B1D68" w:rsidRDefault="0040293B" w:rsidP="00B47742">
      <w:pPr>
        <w:pStyle w:val="Heading3"/>
        <w:jc w:val="both"/>
        <w:rPr>
          <w:rFonts w:ascii="Arial" w:hAnsi="Arial" w:cs="Arial"/>
        </w:rPr>
      </w:pPr>
      <w:bookmarkStart w:id="102" w:name="_Toc385437495"/>
      <w:r w:rsidRPr="000B1D68">
        <w:rPr>
          <w:rFonts w:ascii="Arial" w:hAnsi="Arial" w:cs="Arial"/>
        </w:rPr>
        <w:t>4.4.2 Results &amp; Analysis</w:t>
      </w:r>
      <w:bookmarkEnd w:id="102"/>
    </w:p>
    <w:p w:rsidR="00453A32" w:rsidRPr="000B1D68" w:rsidRDefault="00453A32" w:rsidP="00B47742">
      <w:pPr>
        <w:pStyle w:val="Heading3"/>
        <w:jc w:val="both"/>
        <w:rPr>
          <w:rFonts w:ascii="Arial" w:hAnsi="Arial" w:cs="Arial"/>
        </w:rPr>
      </w:pPr>
      <w:bookmarkStart w:id="103" w:name="_Toc385437496"/>
      <w:r w:rsidRPr="000B1D68">
        <w:rPr>
          <w:rFonts w:ascii="Arial" w:hAnsi="Arial" w:cs="Arial"/>
        </w:rPr>
        <w:t>4.4.2</w:t>
      </w:r>
      <w:r w:rsidR="00D260D3" w:rsidRPr="000B1D68">
        <w:rPr>
          <w:rFonts w:ascii="Arial" w:hAnsi="Arial" w:cs="Arial"/>
        </w:rPr>
        <w:t>.1</w:t>
      </w:r>
      <w:r w:rsidRPr="000B1D68">
        <w:rPr>
          <w:rFonts w:ascii="Arial" w:hAnsi="Arial" w:cs="Arial"/>
        </w:rPr>
        <w:t xml:space="preserve"> </w:t>
      </w:r>
      <w:r w:rsidR="00033485">
        <w:rPr>
          <w:rFonts w:ascii="Arial" w:hAnsi="Arial" w:cs="Arial"/>
        </w:rPr>
        <w:t>Global Lock Comparison</w:t>
      </w:r>
      <w:bookmarkEnd w:id="103"/>
    </w:p>
    <w:p w:rsidR="008F1A6D" w:rsidRPr="004817CB" w:rsidRDefault="004817CB" w:rsidP="00B47742">
      <w:pPr>
        <w:jc w:val="both"/>
        <w:rPr>
          <w:rFonts w:ascii="Arial" w:hAnsi="Arial" w:cs="Arial"/>
        </w:rPr>
      </w:pPr>
      <w:r>
        <w:rPr>
          <w:rFonts w:ascii="Arial" w:hAnsi="Arial" w:cs="Arial"/>
        </w:rPr>
        <w:t xml:space="preserve">Figure 41 shows the top three best performing locks when using the </w:t>
      </w:r>
      <w:r>
        <w:rPr>
          <w:rFonts w:ascii="Arial" w:hAnsi="Arial" w:cs="Arial"/>
          <w:i/>
        </w:rPr>
        <w:t>global lock</w:t>
      </w:r>
      <w:r>
        <w:rPr>
          <w:rFonts w:ascii="Arial" w:hAnsi="Arial" w:cs="Arial"/>
        </w:rPr>
        <w:t xml:space="preserve"> implementation of the hash table.</w:t>
      </w:r>
    </w:p>
    <w:p w:rsidR="004817CB" w:rsidRDefault="00107702" w:rsidP="00B47742">
      <w:pPr>
        <w:keepNext/>
        <w:jc w:val="both"/>
      </w:pPr>
      <w:r>
        <w:rPr>
          <w:noProof/>
          <w:lang w:eastAsia="en-IE"/>
        </w:rPr>
        <w:lastRenderedPageBreak/>
        <w:drawing>
          <wp:inline distT="0" distB="0" distL="0" distR="0" wp14:anchorId="497D7A8E" wp14:editId="6DD37AB1">
            <wp:extent cx="5731510" cy="1931935"/>
            <wp:effectExtent l="0" t="0" r="21590" b="11430"/>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8F1A6D" w:rsidRDefault="004817CB" w:rsidP="00B47742">
      <w:pPr>
        <w:pStyle w:val="Caption"/>
        <w:jc w:val="both"/>
      </w:pPr>
      <w:r>
        <w:t xml:space="preserve">Figure </w:t>
      </w:r>
      <w:r>
        <w:fldChar w:fldCharType="begin"/>
      </w:r>
      <w:r>
        <w:instrText xml:space="preserve"> SEQ Figure \* ARABIC </w:instrText>
      </w:r>
      <w:r>
        <w:fldChar w:fldCharType="separate"/>
      </w:r>
      <w:r w:rsidR="00683DF0">
        <w:rPr>
          <w:noProof/>
        </w:rPr>
        <w:t>41</w:t>
      </w:r>
      <w:r>
        <w:fldChar w:fldCharType="end"/>
      </w:r>
    </w:p>
    <w:tbl>
      <w:tblPr>
        <w:tblStyle w:val="TableGrid"/>
        <w:tblW w:w="0" w:type="auto"/>
        <w:tblLook w:val="04A0" w:firstRow="1" w:lastRow="0" w:firstColumn="1" w:lastColumn="0" w:noHBand="0" w:noVBand="1"/>
      </w:tblPr>
      <w:tblGrid>
        <w:gridCol w:w="2860"/>
        <w:gridCol w:w="1165"/>
        <w:gridCol w:w="1342"/>
        <w:gridCol w:w="1165"/>
        <w:gridCol w:w="1165"/>
        <w:gridCol w:w="1165"/>
      </w:tblGrid>
      <w:tr w:rsidR="004817CB" w:rsidRPr="004817CB" w:rsidTr="004817CB">
        <w:trPr>
          <w:trHeight w:val="300"/>
        </w:trPr>
        <w:tc>
          <w:tcPr>
            <w:tcW w:w="2860" w:type="dxa"/>
            <w:noWrap/>
            <w:hideMark/>
          </w:tcPr>
          <w:p w:rsidR="004817CB" w:rsidRPr="004817CB" w:rsidRDefault="004817CB" w:rsidP="00B47742">
            <w:pPr>
              <w:jc w:val="both"/>
              <w:rPr>
                <w:rFonts w:ascii="Arial" w:hAnsi="Arial" w:cs="Arial"/>
              </w:rPr>
            </w:pP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Cycles</w:t>
            </w:r>
          </w:p>
        </w:tc>
        <w:tc>
          <w:tcPr>
            <w:tcW w:w="1026" w:type="dxa"/>
            <w:noWrap/>
            <w:hideMark/>
          </w:tcPr>
          <w:p w:rsidR="004817CB" w:rsidRPr="004817CB" w:rsidRDefault="004817CB" w:rsidP="00B47742">
            <w:pPr>
              <w:jc w:val="both"/>
              <w:rPr>
                <w:rFonts w:ascii="Arial" w:hAnsi="Arial" w:cs="Arial"/>
              </w:rPr>
            </w:pPr>
            <w:r w:rsidRPr="004817CB">
              <w:rPr>
                <w:rFonts w:ascii="Arial" w:hAnsi="Arial" w:cs="Arial"/>
              </w:rPr>
              <w:t>Cache References</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Cache Misses</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Stalled Frontend Cycles</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Stalled Backend Cycles</w:t>
            </w:r>
          </w:p>
        </w:tc>
      </w:tr>
      <w:tr w:rsidR="004817CB" w:rsidRPr="004817CB" w:rsidTr="004817CB">
        <w:trPr>
          <w:trHeight w:val="300"/>
        </w:trPr>
        <w:tc>
          <w:tcPr>
            <w:tcW w:w="2860" w:type="dxa"/>
            <w:noWrap/>
            <w:hideMark/>
          </w:tcPr>
          <w:p w:rsidR="004817CB" w:rsidRPr="004817CB" w:rsidRDefault="004817CB" w:rsidP="00B47742">
            <w:pPr>
              <w:jc w:val="both"/>
              <w:rPr>
                <w:rFonts w:ascii="Arial" w:hAnsi="Arial" w:cs="Arial"/>
              </w:rPr>
            </w:pPr>
            <w:r w:rsidRPr="004817CB">
              <w:rPr>
                <w:rFonts w:ascii="Arial" w:hAnsi="Arial" w:cs="Arial"/>
              </w:rPr>
              <w:t>Compare-and-swap</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8.80E+10</w:t>
            </w:r>
          </w:p>
        </w:tc>
        <w:tc>
          <w:tcPr>
            <w:tcW w:w="1026" w:type="dxa"/>
            <w:noWrap/>
            <w:hideMark/>
          </w:tcPr>
          <w:p w:rsidR="004817CB" w:rsidRPr="004817CB" w:rsidRDefault="004817CB" w:rsidP="00B47742">
            <w:pPr>
              <w:jc w:val="both"/>
              <w:rPr>
                <w:rFonts w:ascii="Arial" w:hAnsi="Arial" w:cs="Arial"/>
              </w:rPr>
            </w:pPr>
            <w:r w:rsidRPr="004817CB">
              <w:rPr>
                <w:rFonts w:ascii="Arial" w:hAnsi="Arial" w:cs="Arial"/>
              </w:rPr>
              <w:t>1.51E+07</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6.95E+06</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5.55E+10</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4.01E+10</w:t>
            </w:r>
          </w:p>
        </w:tc>
      </w:tr>
      <w:tr w:rsidR="004817CB" w:rsidRPr="004817CB" w:rsidTr="004817CB">
        <w:trPr>
          <w:trHeight w:val="300"/>
        </w:trPr>
        <w:tc>
          <w:tcPr>
            <w:tcW w:w="2860" w:type="dxa"/>
            <w:noWrap/>
            <w:hideMark/>
          </w:tcPr>
          <w:p w:rsidR="004817CB" w:rsidRPr="004817CB" w:rsidRDefault="004817CB" w:rsidP="00B47742">
            <w:pPr>
              <w:jc w:val="both"/>
              <w:rPr>
                <w:rFonts w:ascii="Arial" w:hAnsi="Arial" w:cs="Arial"/>
              </w:rPr>
            </w:pPr>
            <w:r w:rsidRPr="004817CB">
              <w:rPr>
                <w:rFonts w:ascii="Arial" w:hAnsi="Arial" w:cs="Arial"/>
              </w:rPr>
              <w:t>Test-and-set</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2.69E+12</w:t>
            </w:r>
          </w:p>
        </w:tc>
        <w:tc>
          <w:tcPr>
            <w:tcW w:w="1026" w:type="dxa"/>
            <w:noWrap/>
            <w:hideMark/>
          </w:tcPr>
          <w:p w:rsidR="004817CB" w:rsidRPr="004817CB" w:rsidRDefault="004817CB" w:rsidP="00B47742">
            <w:pPr>
              <w:jc w:val="both"/>
              <w:rPr>
                <w:rFonts w:ascii="Arial" w:hAnsi="Arial" w:cs="Arial"/>
              </w:rPr>
            </w:pPr>
            <w:r w:rsidRPr="004817CB">
              <w:rPr>
                <w:rFonts w:ascii="Arial" w:hAnsi="Arial" w:cs="Arial"/>
              </w:rPr>
              <w:t>2.70E+08</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2.18E+08</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2.67E+12</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2.61E+12</w:t>
            </w:r>
          </w:p>
        </w:tc>
      </w:tr>
      <w:tr w:rsidR="004817CB" w:rsidRPr="004817CB" w:rsidTr="004817CB">
        <w:trPr>
          <w:trHeight w:val="300"/>
        </w:trPr>
        <w:tc>
          <w:tcPr>
            <w:tcW w:w="2860" w:type="dxa"/>
            <w:noWrap/>
            <w:hideMark/>
          </w:tcPr>
          <w:p w:rsidR="004817CB" w:rsidRPr="004817CB" w:rsidRDefault="004817CB" w:rsidP="00B47742">
            <w:pPr>
              <w:jc w:val="both"/>
              <w:rPr>
                <w:rFonts w:ascii="Arial" w:hAnsi="Arial" w:cs="Arial"/>
              </w:rPr>
            </w:pPr>
            <w:r w:rsidRPr="004817CB">
              <w:rPr>
                <w:rFonts w:ascii="Arial" w:hAnsi="Arial" w:cs="Arial"/>
              </w:rPr>
              <w:t>Test-and-test-and-set</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7.64E+10</w:t>
            </w:r>
          </w:p>
        </w:tc>
        <w:tc>
          <w:tcPr>
            <w:tcW w:w="1026" w:type="dxa"/>
            <w:noWrap/>
            <w:hideMark/>
          </w:tcPr>
          <w:p w:rsidR="004817CB" w:rsidRPr="004817CB" w:rsidRDefault="004817CB" w:rsidP="00B47742">
            <w:pPr>
              <w:jc w:val="both"/>
              <w:rPr>
                <w:rFonts w:ascii="Arial" w:hAnsi="Arial" w:cs="Arial"/>
              </w:rPr>
            </w:pPr>
            <w:r w:rsidRPr="004817CB">
              <w:rPr>
                <w:rFonts w:ascii="Arial" w:hAnsi="Arial" w:cs="Arial"/>
              </w:rPr>
              <w:t>1.43E+07</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6.47E+06</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4.65E+10</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3.47E+10</w:t>
            </w:r>
          </w:p>
        </w:tc>
      </w:tr>
    </w:tbl>
    <w:p w:rsidR="004817CB" w:rsidRDefault="004817CB" w:rsidP="00B47742">
      <w:pPr>
        <w:jc w:val="both"/>
        <w:rPr>
          <w:rFonts w:ascii="Arial" w:hAnsi="Arial" w:cs="Arial"/>
        </w:rPr>
      </w:pPr>
    </w:p>
    <w:p w:rsidR="004817CB" w:rsidRDefault="004817CB" w:rsidP="00B47742">
      <w:pPr>
        <w:jc w:val="both"/>
        <w:rPr>
          <w:rFonts w:ascii="Arial" w:hAnsi="Arial" w:cs="Arial"/>
        </w:rPr>
      </w:pPr>
      <w:r>
        <w:rPr>
          <w:rFonts w:ascii="Arial" w:hAnsi="Arial" w:cs="Arial"/>
        </w:rPr>
        <w:t xml:space="preserve">Table X shows us the hardware performance data from figure 41. The </w:t>
      </w:r>
      <w:r>
        <w:rPr>
          <w:rFonts w:ascii="Arial" w:hAnsi="Arial" w:cs="Arial"/>
          <w:i/>
        </w:rPr>
        <w:t>compare-and-swap</w:t>
      </w:r>
      <w:r>
        <w:rPr>
          <w:rFonts w:ascii="Arial" w:hAnsi="Arial" w:cs="Arial"/>
        </w:rPr>
        <w:t xml:space="preserve"> lock and the </w:t>
      </w:r>
      <w:r>
        <w:rPr>
          <w:rFonts w:ascii="Arial" w:hAnsi="Arial" w:cs="Arial"/>
          <w:i/>
        </w:rPr>
        <w:t>test-and-test-and-set</w:t>
      </w:r>
      <w:r>
        <w:rPr>
          <w:rFonts w:ascii="Arial" w:hAnsi="Arial" w:cs="Arial"/>
        </w:rPr>
        <w:t xml:space="preserve"> lock perform similarly and we can why as they both have roughly the same number of cycles, a similar ratio of cache misses and stall the same ratio of CPU cycles.</w:t>
      </w:r>
    </w:p>
    <w:p w:rsidR="004817CB" w:rsidRDefault="004817CB" w:rsidP="00B47742">
      <w:pPr>
        <w:jc w:val="both"/>
        <w:rPr>
          <w:rFonts w:ascii="Arial" w:hAnsi="Arial" w:cs="Arial"/>
        </w:rPr>
      </w:pPr>
      <w:r>
        <w:rPr>
          <w:rFonts w:ascii="Arial" w:hAnsi="Arial" w:cs="Arial"/>
        </w:rPr>
        <w:t xml:space="preserve">The </w:t>
      </w:r>
      <w:r>
        <w:rPr>
          <w:rFonts w:ascii="Arial" w:hAnsi="Arial" w:cs="Arial"/>
          <w:i/>
        </w:rPr>
        <w:t>test-and-set</w:t>
      </w:r>
      <w:r>
        <w:rPr>
          <w:rFonts w:ascii="Arial" w:hAnsi="Arial" w:cs="Arial"/>
        </w:rPr>
        <w:t xml:space="preserve"> lock has over thirty times as many cycles as the other two locks, yet its performance is almost identical. This could be due to the fact that a far higher rate of cache misses and it stalls far more of </w:t>
      </w:r>
      <w:r w:rsidR="00033485">
        <w:rPr>
          <w:rFonts w:ascii="Arial" w:hAnsi="Arial" w:cs="Arial"/>
        </w:rPr>
        <w:t>its cache cycles which cause</w:t>
      </w:r>
      <w:r>
        <w:rPr>
          <w:rFonts w:ascii="Arial" w:hAnsi="Arial" w:cs="Arial"/>
        </w:rPr>
        <w:t xml:space="preserve"> its performance to dip to the same level as the two other locks.</w:t>
      </w:r>
    </w:p>
    <w:p w:rsidR="00033485" w:rsidRPr="000B1D68" w:rsidRDefault="00033485" w:rsidP="00B47742">
      <w:pPr>
        <w:pStyle w:val="Heading3"/>
        <w:jc w:val="both"/>
        <w:rPr>
          <w:rFonts w:ascii="Arial" w:hAnsi="Arial" w:cs="Arial"/>
        </w:rPr>
      </w:pPr>
      <w:bookmarkStart w:id="104" w:name="_Toc385437497"/>
      <w:r w:rsidRPr="000B1D68">
        <w:rPr>
          <w:rFonts w:ascii="Arial" w:hAnsi="Arial" w:cs="Arial"/>
        </w:rPr>
        <w:t>4.4.2</w:t>
      </w:r>
      <w:r w:rsidR="000759E3">
        <w:rPr>
          <w:rFonts w:ascii="Arial" w:hAnsi="Arial" w:cs="Arial"/>
        </w:rPr>
        <w:t>.2</w:t>
      </w:r>
      <w:r w:rsidRPr="000B1D68">
        <w:rPr>
          <w:rFonts w:ascii="Arial" w:hAnsi="Arial" w:cs="Arial"/>
        </w:rPr>
        <w:t xml:space="preserve"> </w:t>
      </w:r>
      <w:r>
        <w:rPr>
          <w:rFonts w:ascii="Arial" w:hAnsi="Arial" w:cs="Arial"/>
        </w:rPr>
        <w:t>Lock per Bucket</w:t>
      </w:r>
      <w:r>
        <w:rPr>
          <w:rFonts w:ascii="Arial" w:hAnsi="Arial" w:cs="Arial"/>
        </w:rPr>
        <w:t xml:space="preserve"> Comparison</w:t>
      </w:r>
      <w:bookmarkEnd w:id="104"/>
    </w:p>
    <w:p w:rsidR="004817CB" w:rsidRPr="004817CB" w:rsidRDefault="004817CB" w:rsidP="00B47742">
      <w:pPr>
        <w:jc w:val="both"/>
        <w:rPr>
          <w:rFonts w:ascii="Arial" w:hAnsi="Arial" w:cs="Arial"/>
        </w:rPr>
      </w:pPr>
    </w:p>
    <w:p w:rsidR="008F1A6D" w:rsidRPr="00033485" w:rsidRDefault="00033485" w:rsidP="00B47742">
      <w:pPr>
        <w:jc w:val="both"/>
        <w:rPr>
          <w:rFonts w:ascii="Arial" w:hAnsi="Arial" w:cs="Arial"/>
        </w:rPr>
      </w:pPr>
      <w:r>
        <w:rPr>
          <w:rFonts w:ascii="Arial" w:hAnsi="Arial" w:cs="Arial"/>
        </w:rPr>
        <w:t>Figure 42 shows the top three locks when using the</w:t>
      </w:r>
      <w:r>
        <w:rPr>
          <w:rFonts w:ascii="Arial" w:hAnsi="Arial" w:cs="Arial"/>
          <w:i/>
        </w:rPr>
        <w:t xml:space="preserve"> lock per bucket</w:t>
      </w:r>
      <w:r>
        <w:rPr>
          <w:rFonts w:ascii="Arial" w:hAnsi="Arial" w:cs="Arial"/>
        </w:rPr>
        <w:t xml:space="preserve"> implementation of the hash table. As with the </w:t>
      </w:r>
      <w:r>
        <w:rPr>
          <w:rFonts w:ascii="Arial" w:hAnsi="Arial" w:cs="Arial"/>
          <w:i/>
        </w:rPr>
        <w:t>global lock</w:t>
      </w:r>
      <w:r>
        <w:rPr>
          <w:rFonts w:ascii="Arial" w:hAnsi="Arial" w:cs="Arial"/>
        </w:rPr>
        <w:t xml:space="preserve"> implementation, the same locks</w:t>
      </w:r>
      <w:r w:rsidR="00107702">
        <w:rPr>
          <w:rFonts w:ascii="Arial" w:hAnsi="Arial" w:cs="Arial"/>
        </w:rPr>
        <w:t xml:space="preserve"> show the best performance.</w:t>
      </w:r>
    </w:p>
    <w:p w:rsidR="00033485" w:rsidRDefault="00033485" w:rsidP="00B47742">
      <w:pPr>
        <w:keepNext/>
        <w:jc w:val="both"/>
      </w:pPr>
      <w:r>
        <w:rPr>
          <w:noProof/>
          <w:lang w:eastAsia="en-IE"/>
        </w:rPr>
        <w:lastRenderedPageBreak/>
        <w:drawing>
          <wp:inline distT="0" distB="0" distL="0" distR="0" wp14:anchorId="6516C1B9" wp14:editId="3512C5ED">
            <wp:extent cx="5731510" cy="2420583"/>
            <wp:effectExtent l="0" t="0" r="21590" b="18415"/>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8F1A6D" w:rsidRDefault="00033485" w:rsidP="00B47742">
      <w:pPr>
        <w:pStyle w:val="Caption"/>
        <w:jc w:val="both"/>
      </w:pPr>
      <w:r>
        <w:t xml:space="preserve">Figure </w:t>
      </w:r>
      <w:r>
        <w:fldChar w:fldCharType="begin"/>
      </w:r>
      <w:r>
        <w:instrText xml:space="preserve"> SEQ Figure \* ARABIC </w:instrText>
      </w:r>
      <w:r>
        <w:fldChar w:fldCharType="separate"/>
      </w:r>
      <w:r w:rsidR="00683DF0">
        <w:rPr>
          <w:noProof/>
        </w:rPr>
        <w:t>42</w:t>
      </w:r>
      <w:r>
        <w:fldChar w:fldCharType="end"/>
      </w:r>
    </w:p>
    <w:tbl>
      <w:tblPr>
        <w:tblStyle w:val="TableGrid"/>
        <w:tblW w:w="0" w:type="auto"/>
        <w:tblLook w:val="04A0" w:firstRow="1" w:lastRow="0" w:firstColumn="1" w:lastColumn="0" w:noHBand="0" w:noVBand="1"/>
      </w:tblPr>
      <w:tblGrid>
        <w:gridCol w:w="2320"/>
        <w:gridCol w:w="1165"/>
        <w:gridCol w:w="2552"/>
        <w:gridCol w:w="2528"/>
      </w:tblGrid>
      <w:tr w:rsidR="00033485" w:rsidRPr="00033485" w:rsidTr="00033485">
        <w:trPr>
          <w:trHeight w:val="300"/>
        </w:trPr>
        <w:tc>
          <w:tcPr>
            <w:tcW w:w="0" w:type="auto"/>
            <w:noWrap/>
            <w:hideMark/>
          </w:tcPr>
          <w:p w:rsidR="00033485" w:rsidRPr="00033485" w:rsidRDefault="00033485" w:rsidP="00B47742">
            <w:pPr>
              <w:jc w:val="both"/>
              <w:rPr>
                <w:rFonts w:ascii="Arial" w:hAnsi="Arial" w:cs="Arial"/>
              </w:rPr>
            </w:pP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Cycles</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Stalled Frontend Cycles</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Stalled Backend Cycles</w:t>
            </w:r>
          </w:p>
        </w:tc>
      </w:tr>
      <w:tr w:rsidR="00033485" w:rsidRPr="00033485" w:rsidTr="00033485">
        <w:trPr>
          <w:trHeight w:val="300"/>
        </w:trPr>
        <w:tc>
          <w:tcPr>
            <w:tcW w:w="0" w:type="auto"/>
            <w:noWrap/>
            <w:hideMark/>
          </w:tcPr>
          <w:p w:rsidR="00033485" w:rsidRPr="00033485" w:rsidRDefault="00033485" w:rsidP="00B47742">
            <w:pPr>
              <w:jc w:val="both"/>
              <w:rPr>
                <w:rFonts w:ascii="Arial" w:hAnsi="Arial" w:cs="Arial"/>
              </w:rPr>
            </w:pPr>
            <w:r w:rsidRPr="00033485">
              <w:rPr>
                <w:rFonts w:ascii="Arial" w:hAnsi="Arial" w:cs="Arial"/>
              </w:rPr>
              <w:t>Compare-and-swap</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2.33E+12</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2.21E+12</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1.32E+12</w:t>
            </w:r>
          </w:p>
        </w:tc>
      </w:tr>
      <w:tr w:rsidR="00033485" w:rsidRPr="00033485" w:rsidTr="00033485">
        <w:trPr>
          <w:trHeight w:val="300"/>
        </w:trPr>
        <w:tc>
          <w:tcPr>
            <w:tcW w:w="0" w:type="auto"/>
            <w:noWrap/>
            <w:hideMark/>
          </w:tcPr>
          <w:p w:rsidR="00033485" w:rsidRPr="00033485" w:rsidRDefault="00033485" w:rsidP="00B47742">
            <w:pPr>
              <w:jc w:val="both"/>
              <w:rPr>
                <w:rFonts w:ascii="Arial" w:hAnsi="Arial" w:cs="Arial"/>
              </w:rPr>
            </w:pPr>
            <w:r w:rsidRPr="00033485">
              <w:rPr>
                <w:rFonts w:ascii="Arial" w:hAnsi="Arial" w:cs="Arial"/>
              </w:rPr>
              <w:t>Test-and-set</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1.33E+11</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9.95E+10</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6.56E+10</w:t>
            </w:r>
          </w:p>
        </w:tc>
      </w:tr>
      <w:tr w:rsidR="00033485" w:rsidRPr="00033485" w:rsidTr="00033485">
        <w:trPr>
          <w:trHeight w:val="300"/>
        </w:trPr>
        <w:tc>
          <w:tcPr>
            <w:tcW w:w="0" w:type="auto"/>
            <w:noWrap/>
            <w:hideMark/>
          </w:tcPr>
          <w:p w:rsidR="00033485" w:rsidRPr="00033485" w:rsidRDefault="00033485" w:rsidP="00B47742">
            <w:pPr>
              <w:jc w:val="both"/>
              <w:rPr>
                <w:rFonts w:ascii="Arial" w:hAnsi="Arial" w:cs="Arial"/>
              </w:rPr>
            </w:pPr>
            <w:r w:rsidRPr="00033485">
              <w:rPr>
                <w:rFonts w:ascii="Arial" w:hAnsi="Arial" w:cs="Arial"/>
              </w:rPr>
              <w:t>Test-and-test-and-set</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2.39E+12</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1.96E+12</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1.09E+12</w:t>
            </w:r>
          </w:p>
        </w:tc>
      </w:tr>
    </w:tbl>
    <w:p w:rsidR="00107702" w:rsidRDefault="00107702" w:rsidP="00B47742">
      <w:pPr>
        <w:jc w:val="both"/>
        <w:rPr>
          <w:rFonts w:ascii="Arial" w:hAnsi="Arial" w:cs="Arial"/>
        </w:rPr>
      </w:pPr>
    </w:p>
    <w:p w:rsidR="00107702" w:rsidRPr="00107702" w:rsidRDefault="00107702" w:rsidP="00B47742">
      <w:pPr>
        <w:jc w:val="both"/>
        <w:rPr>
          <w:rFonts w:ascii="Arial" w:hAnsi="Arial" w:cs="Arial"/>
        </w:rPr>
      </w:pPr>
      <w:r>
        <w:rPr>
          <w:rFonts w:ascii="Arial" w:hAnsi="Arial" w:cs="Arial"/>
        </w:rPr>
        <w:t xml:space="preserve">Table X shows the hardware performance counter data; all three locks are similar in their performance until the thread count reaches thirty two. At this point, the </w:t>
      </w:r>
      <w:r>
        <w:rPr>
          <w:rFonts w:ascii="Arial" w:hAnsi="Arial" w:cs="Arial"/>
          <w:i/>
        </w:rPr>
        <w:t>compare-and-swap</w:t>
      </w:r>
      <w:r>
        <w:rPr>
          <w:rFonts w:ascii="Arial" w:hAnsi="Arial" w:cs="Arial"/>
        </w:rPr>
        <w:t xml:space="preserve"> lock drops off sharply, possibly due to the large amount of contention between threads and the high number of different locks in use on the data structure.</w:t>
      </w:r>
    </w:p>
    <w:p w:rsidR="00453A32" w:rsidRDefault="00453A32" w:rsidP="00B47742">
      <w:pPr>
        <w:pStyle w:val="Heading3"/>
        <w:jc w:val="both"/>
        <w:rPr>
          <w:rFonts w:ascii="Arial" w:hAnsi="Arial" w:cs="Arial"/>
        </w:rPr>
      </w:pPr>
      <w:bookmarkStart w:id="105" w:name="_Toc385437498"/>
      <w:r w:rsidRPr="000B1D68">
        <w:rPr>
          <w:rFonts w:ascii="Arial" w:hAnsi="Arial" w:cs="Arial"/>
        </w:rPr>
        <w:t>4.4.2</w:t>
      </w:r>
      <w:r w:rsidR="000759E3">
        <w:rPr>
          <w:rFonts w:ascii="Arial" w:hAnsi="Arial" w:cs="Arial"/>
        </w:rPr>
        <w:t>.3</w:t>
      </w:r>
      <w:r w:rsidRPr="000B1D68">
        <w:rPr>
          <w:rFonts w:ascii="Arial" w:hAnsi="Arial" w:cs="Arial"/>
        </w:rPr>
        <w:t xml:space="preserve"> </w:t>
      </w:r>
      <w:r w:rsidR="000759E3">
        <w:rPr>
          <w:rFonts w:ascii="Arial" w:hAnsi="Arial" w:cs="Arial"/>
        </w:rPr>
        <w:t>Global Lock vs Lock per Bucket Comparison</w:t>
      </w:r>
      <w:bookmarkEnd w:id="105"/>
    </w:p>
    <w:p w:rsidR="000759E3" w:rsidRDefault="00034C78" w:rsidP="00B47742">
      <w:pPr>
        <w:jc w:val="both"/>
        <w:rPr>
          <w:rFonts w:ascii="Arial" w:hAnsi="Arial" w:cs="Arial"/>
        </w:rPr>
      </w:pPr>
      <w:r>
        <w:rPr>
          <w:rFonts w:ascii="Arial" w:hAnsi="Arial" w:cs="Arial"/>
        </w:rPr>
        <w:t xml:space="preserve">Figure 43 shows the </w:t>
      </w:r>
      <w:r>
        <w:rPr>
          <w:rFonts w:ascii="Arial" w:hAnsi="Arial" w:cs="Arial"/>
          <w:i/>
        </w:rPr>
        <w:t>global lock</w:t>
      </w:r>
      <w:r>
        <w:rPr>
          <w:rFonts w:ascii="Arial" w:hAnsi="Arial" w:cs="Arial"/>
        </w:rPr>
        <w:t xml:space="preserve"> and</w:t>
      </w:r>
      <w:r>
        <w:rPr>
          <w:rFonts w:ascii="Arial" w:hAnsi="Arial" w:cs="Arial"/>
          <w:i/>
        </w:rPr>
        <w:t xml:space="preserve"> lock per bucket</w:t>
      </w:r>
      <w:r>
        <w:rPr>
          <w:rFonts w:ascii="Arial" w:hAnsi="Arial" w:cs="Arial"/>
        </w:rPr>
        <w:t xml:space="preserve"> implementations compared with two different locks. The two </w:t>
      </w:r>
      <w:r>
        <w:rPr>
          <w:rFonts w:ascii="Arial" w:hAnsi="Arial" w:cs="Arial"/>
          <w:i/>
        </w:rPr>
        <w:t>test-and-test-and-set</w:t>
      </w:r>
      <w:r>
        <w:rPr>
          <w:rFonts w:ascii="Arial" w:hAnsi="Arial" w:cs="Arial"/>
        </w:rPr>
        <w:t xml:space="preserve"> locks perform relatively equally, however the </w:t>
      </w:r>
      <w:r>
        <w:rPr>
          <w:rFonts w:ascii="Arial" w:hAnsi="Arial" w:cs="Arial"/>
          <w:i/>
        </w:rPr>
        <w:t>compare-and-swap</w:t>
      </w:r>
      <w:r>
        <w:rPr>
          <w:rFonts w:ascii="Arial" w:hAnsi="Arial" w:cs="Arial"/>
        </w:rPr>
        <w:t xml:space="preserve"> lock in the </w:t>
      </w:r>
      <w:r>
        <w:rPr>
          <w:rFonts w:ascii="Arial" w:hAnsi="Arial" w:cs="Arial"/>
          <w:i/>
        </w:rPr>
        <w:t>lock per bucket</w:t>
      </w:r>
      <w:r>
        <w:rPr>
          <w:rFonts w:ascii="Arial" w:hAnsi="Arial" w:cs="Arial"/>
        </w:rPr>
        <w:t xml:space="preserve"> implementation drops in performance as the thread count rises while the </w:t>
      </w:r>
      <w:r>
        <w:rPr>
          <w:rFonts w:ascii="Arial" w:hAnsi="Arial" w:cs="Arial"/>
          <w:i/>
        </w:rPr>
        <w:t>compare-and-swap</w:t>
      </w:r>
      <w:r>
        <w:rPr>
          <w:rFonts w:ascii="Arial" w:hAnsi="Arial" w:cs="Arial"/>
        </w:rPr>
        <w:t xml:space="preserve"> lock in the </w:t>
      </w:r>
      <w:r>
        <w:rPr>
          <w:rFonts w:ascii="Arial" w:hAnsi="Arial" w:cs="Arial"/>
          <w:i/>
        </w:rPr>
        <w:t>global lock</w:t>
      </w:r>
      <w:r>
        <w:rPr>
          <w:rFonts w:ascii="Arial" w:hAnsi="Arial" w:cs="Arial"/>
        </w:rPr>
        <w:t xml:space="preserve"> implementation stays stable as the thread count rises with a slight dip at a thread count of thirty two.</w:t>
      </w:r>
    </w:p>
    <w:p w:rsidR="00CB1D73" w:rsidRDefault="00CB1D73" w:rsidP="00B47742">
      <w:pPr>
        <w:keepNext/>
        <w:jc w:val="both"/>
      </w:pPr>
      <w:r>
        <w:rPr>
          <w:noProof/>
          <w:lang w:eastAsia="en-IE"/>
        </w:rPr>
        <w:drawing>
          <wp:inline distT="0" distB="0" distL="0" distR="0" wp14:anchorId="2C3FE845" wp14:editId="2ABE6A5F">
            <wp:extent cx="5731510" cy="1999293"/>
            <wp:effectExtent l="0" t="0" r="21590" b="20320"/>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CB1D73" w:rsidRPr="00034C78" w:rsidRDefault="00CB1D73" w:rsidP="00B47742">
      <w:pPr>
        <w:pStyle w:val="Caption"/>
        <w:jc w:val="both"/>
        <w:rPr>
          <w:rFonts w:ascii="Arial" w:hAnsi="Arial" w:cs="Arial"/>
        </w:rPr>
      </w:pPr>
      <w:r>
        <w:t xml:space="preserve">Figure </w:t>
      </w:r>
      <w:r>
        <w:fldChar w:fldCharType="begin"/>
      </w:r>
      <w:r>
        <w:instrText xml:space="preserve"> SEQ Figure \* ARABIC </w:instrText>
      </w:r>
      <w:r>
        <w:fldChar w:fldCharType="separate"/>
      </w:r>
      <w:r w:rsidR="00683DF0">
        <w:rPr>
          <w:noProof/>
        </w:rPr>
        <w:t>43</w:t>
      </w:r>
      <w:r>
        <w:fldChar w:fldCharType="end"/>
      </w:r>
    </w:p>
    <w:p w:rsidR="000759E3" w:rsidRPr="000B1D68" w:rsidRDefault="000759E3" w:rsidP="00B47742">
      <w:pPr>
        <w:pStyle w:val="Heading3"/>
        <w:jc w:val="both"/>
        <w:rPr>
          <w:rFonts w:ascii="Arial" w:hAnsi="Arial" w:cs="Arial"/>
        </w:rPr>
      </w:pPr>
      <w:bookmarkStart w:id="106" w:name="_Toc385437499"/>
      <w:r w:rsidRPr="000B1D68">
        <w:rPr>
          <w:rFonts w:ascii="Arial" w:hAnsi="Arial" w:cs="Arial"/>
        </w:rPr>
        <w:lastRenderedPageBreak/>
        <w:t>4.4.2</w:t>
      </w:r>
      <w:r>
        <w:rPr>
          <w:rFonts w:ascii="Arial" w:hAnsi="Arial" w:cs="Arial"/>
        </w:rPr>
        <w:t>.4 Locked Implementations vs Lockless Comparison</w:t>
      </w:r>
      <w:bookmarkEnd w:id="106"/>
    </w:p>
    <w:p w:rsidR="000759E3" w:rsidRDefault="00CB1D73" w:rsidP="00B47742">
      <w:pPr>
        <w:jc w:val="both"/>
        <w:rPr>
          <w:rFonts w:ascii="Arial" w:hAnsi="Arial" w:cs="Arial"/>
        </w:rPr>
      </w:pPr>
      <w:r>
        <w:rPr>
          <w:rFonts w:ascii="Arial" w:hAnsi="Arial" w:cs="Arial"/>
        </w:rPr>
        <w:t xml:space="preserve">Figure 44 describes the performance differences between the </w:t>
      </w:r>
      <w:r>
        <w:rPr>
          <w:rFonts w:ascii="Arial" w:hAnsi="Arial" w:cs="Arial"/>
          <w:i/>
        </w:rPr>
        <w:t>compare-and-swap</w:t>
      </w:r>
      <w:r>
        <w:rPr>
          <w:rFonts w:ascii="Arial" w:hAnsi="Arial" w:cs="Arial"/>
        </w:rPr>
        <w:t xml:space="preserve"> locks of both locked implementations and the lockless implementation which is based on the </w:t>
      </w:r>
      <w:r>
        <w:rPr>
          <w:rFonts w:ascii="Arial" w:hAnsi="Arial" w:cs="Arial"/>
          <w:i/>
        </w:rPr>
        <w:t>compare-and-swap</w:t>
      </w:r>
      <w:r>
        <w:rPr>
          <w:rFonts w:ascii="Arial" w:hAnsi="Arial" w:cs="Arial"/>
        </w:rPr>
        <w:t xml:space="preserve"> atomic instruction.</w:t>
      </w:r>
    </w:p>
    <w:p w:rsidR="00CB1D73" w:rsidRDefault="00CB1D73" w:rsidP="00B47742">
      <w:pPr>
        <w:keepNext/>
        <w:jc w:val="both"/>
      </w:pPr>
      <w:r>
        <w:rPr>
          <w:noProof/>
          <w:lang w:eastAsia="en-IE"/>
        </w:rPr>
        <w:drawing>
          <wp:inline distT="0" distB="0" distL="0" distR="0" wp14:anchorId="6603870A" wp14:editId="3060843E">
            <wp:extent cx="5731510" cy="1999293"/>
            <wp:effectExtent l="0" t="0" r="21590" b="20320"/>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CB1D73" w:rsidRDefault="00CB1D73" w:rsidP="00B47742">
      <w:pPr>
        <w:pStyle w:val="Caption"/>
        <w:jc w:val="both"/>
      </w:pPr>
      <w:r>
        <w:t xml:space="preserve">Figure </w:t>
      </w:r>
      <w:r>
        <w:fldChar w:fldCharType="begin"/>
      </w:r>
      <w:r>
        <w:instrText xml:space="preserve"> SEQ Figure \* ARABIC </w:instrText>
      </w:r>
      <w:r>
        <w:fldChar w:fldCharType="separate"/>
      </w:r>
      <w:r w:rsidR="00683DF0">
        <w:rPr>
          <w:noProof/>
        </w:rPr>
        <w:t>44</w:t>
      </w:r>
      <w:r>
        <w:fldChar w:fldCharType="end"/>
      </w:r>
    </w:p>
    <w:tbl>
      <w:tblPr>
        <w:tblStyle w:val="TableGrid"/>
        <w:tblW w:w="0" w:type="auto"/>
        <w:tblLook w:val="04A0" w:firstRow="1" w:lastRow="0" w:firstColumn="1" w:lastColumn="0" w:noHBand="0" w:noVBand="1"/>
      </w:tblPr>
      <w:tblGrid>
        <w:gridCol w:w="3510"/>
        <w:gridCol w:w="1113"/>
        <w:gridCol w:w="1280"/>
        <w:gridCol w:w="1113"/>
        <w:gridCol w:w="1113"/>
        <w:gridCol w:w="1113"/>
      </w:tblGrid>
      <w:tr w:rsidR="00CB1D73" w:rsidRPr="00CB1D73" w:rsidTr="00CB1D73">
        <w:trPr>
          <w:trHeight w:val="300"/>
        </w:trPr>
        <w:tc>
          <w:tcPr>
            <w:tcW w:w="3700" w:type="dxa"/>
            <w:noWrap/>
            <w:hideMark/>
          </w:tcPr>
          <w:p w:rsidR="00CB1D73" w:rsidRPr="00CB1D73" w:rsidRDefault="00CB1D73" w:rsidP="00B47742">
            <w:pPr>
              <w:jc w:val="both"/>
              <w:rPr>
                <w:rFonts w:ascii="Arial" w:hAnsi="Arial" w:cs="Arial"/>
              </w:rPr>
            </w:pP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Cycles</w:t>
            </w:r>
          </w:p>
        </w:tc>
        <w:tc>
          <w:tcPr>
            <w:tcW w:w="1026" w:type="dxa"/>
            <w:noWrap/>
            <w:hideMark/>
          </w:tcPr>
          <w:p w:rsidR="00CB1D73" w:rsidRPr="00CB1D73" w:rsidRDefault="00CB1D73" w:rsidP="00B47742">
            <w:pPr>
              <w:jc w:val="both"/>
              <w:rPr>
                <w:rFonts w:ascii="Arial" w:hAnsi="Arial" w:cs="Arial"/>
              </w:rPr>
            </w:pPr>
            <w:r w:rsidRPr="00CB1D73">
              <w:rPr>
                <w:rFonts w:ascii="Arial" w:hAnsi="Arial" w:cs="Arial"/>
              </w:rPr>
              <w:t>Cache References</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Cache Misses</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Branches</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Branch Misses</w:t>
            </w:r>
          </w:p>
        </w:tc>
      </w:tr>
      <w:tr w:rsidR="00CB1D73" w:rsidRPr="00CB1D73" w:rsidTr="00CB1D73">
        <w:trPr>
          <w:trHeight w:val="300"/>
        </w:trPr>
        <w:tc>
          <w:tcPr>
            <w:tcW w:w="3700" w:type="dxa"/>
            <w:noWrap/>
            <w:hideMark/>
          </w:tcPr>
          <w:p w:rsidR="00CB1D73" w:rsidRPr="00CB1D73" w:rsidRDefault="00CB1D73" w:rsidP="00B47742">
            <w:pPr>
              <w:jc w:val="both"/>
              <w:rPr>
                <w:rFonts w:ascii="Arial" w:hAnsi="Arial" w:cs="Arial"/>
              </w:rPr>
            </w:pPr>
            <w:r w:rsidRPr="00CB1D73">
              <w:rPr>
                <w:rFonts w:ascii="Arial" w:hAnsi="Arial" w:cs="Arial"/>
              </w:rPr>
              <w:t>Global compare-and-swap</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8.80E+10</w:t>
            </w:r>
          </w:p>
        </w:tc>
        <w:tc>
          <w:tcPr>
            <w:tcW w:w="1026" w:type="dxa"/>
            <w:noWrap/>
            <w:hideMark/>
          </w:tcPr>
          <w:p w:rsidR="00CB1D73" w:rsidRPr="00CB1D73" w:rsidRDefault="00CB1D73" w:rsidP="00B47742">
            <w:pPr>
              <w:jc w:val="both"/>
              <w:rPr>
                <w:rFonts w:ascii="Arial" w:hAnsi="Arial" w:cs="Arial"/>
              </w:rPr>
            </w:pPr>
            <w:r w:rsidRPr="00CB1D73">
              <w:rPr>
                <w:rFonts w:ascii="Arial" w:hAnsi="Arial" w:cs="Arial"/>
              </w:rPr>
              <w:t>1.51E+07</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6.95E+06</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1.57E+10</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1.67E+06</w:t>
            </w:r>
          </w:p>
        </w:tc>
      </w:tr>
      <w:tr w:rsidR="00CB1D73" w:rsidRPr="00CB1D73" w:rsidTr="00CB1D73">
        <w:trPr>
          <w:trHeight w:val="300"/>
        </w:trPr>
        <w:tc>
          <w:tcPr>
            <w:tcW w:w="3700" w:type="dxa"/>
            <w:noWrap/>
            <w:hideMark/>
          </w:tcPr>
          <w:p w:rsidR="00CB1D73" w:rsidRPr="00CB1D73" w:rsidRDefault="00CB1D73" w:rsidP="00B47742">
            <w:pPr>
              <w:jc w:val="both"/>
              <w:rPr>
                <w:rFonts w:ascii="Arial" w:hAnsi="Arial" w:cs="Arial"/>
              </w:rPr>
            </w:pPr>
            <w:r w:rsidRPr="00CB1D73">
              <w:rPr>
                <w:rFonts w:ascii="Arial" w:hAnsi="Arial" w:cs="Arial"/>
              </w:rPr>
              <w:t>Bucket compare-and-swap</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2.33E+12</w:t>
            </w:r>
          </w:p>
        </w:tc>
        <w:tc>
          <w:tcPr>
            <w:tcW w:w="1026" w:type="dxa"/>
            <w:noWrap/>
            <w:hideMark/>
          </w:tcPr>
          <w:p w:rsidR="00CB1D73" w:rsidRPr="00CB1D73" w:rsidRDefault="00CB1D73" w:rsidP="00B47742">
            <w:pPr>
              <w:jc w:val="both"/>
              <w:rPr>
                <w:rFonts w:ascii="Arial" w:hAnsi="Arial" w:cs="Arial"/>
              </w:rPr>
            </w:pPr>
            <w:r w:rsidRPr="00CB1D73">
              <w:rPr>
                <w:rFonts w:ascii="Arial" w:hAnsi="Arial" w:cs="Arial"/>
              </w:rPr>
              <w:t>5.87E+08</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2.78E+08</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7.53E+10</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5.37E+07</w:t>
            </w:r>
          </w:p>
        </w:tc>
      </w:tr>
      <w:tr w:rsidR="00CB1D73" w:rsidRPr="00CB1D73" w:rsidTr="00CB1D73">
        <w:trPr>
          <w:trHeight w:val="300"/>
        </w:trPr>
        <w:tc>
          <w:tcPr>
            <w:tcW w:w="3700" w:type="dxa"/>
            <w:noWrap/>
            <w:hideMark/>
          </w:tcPr>
          <w:p w:rsidR="00CB1D73" w:rsidRPr="00CB1D73" w:rsidRDefault="00CB1D73" w:rsidP="00B47742">
            <w:pPr>
              <w:jc w:val="both"/>
              <w:rPr>
                <w:rFonts w:ascii="Arial" w:hAnsi="Arial" w:cs="Arial"/>
              </w:rPr>
            </w:pPr>
            <w:r w:rsidRPr="00CB1D73">
              <w:rPr>
                <w:rFonts w:ascii="Arial" w:hAnsi="Arial" w:cs="Arial"/>
              </w:rPr>
              <w:t>Lockless</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2.22E+12</w:t>
            </w:r>
          </w:p>
        </w:tc>
        <w:tc>
          <w:tcPr>
            <w:tcW w:w="1026" w:type="dxa"/>
            <w:noWrap/>
            <w:hideMark/>
          </w:tcPr>
          <w:p w:rsidR="00CB1D73" w:rsidRPr="00CB1D73" w:rsidRDefault="00CB1D73" w:rsidP="00B47742">
            <w:pPr>
              <w:jc w:val="both"/>
              <w:rPr>
                <w:rFonts w:ascii="Arial" w:hAnsi="Arial" w:cs="Arial"/>
              </w:rPr>
            </w:pPr>
            <w:r w:rsidRPr="00CB1D73">
              <w:rPr>
                <w:rFonts w:ascii="Arial" w:hAnsi="Arial" w:cs="Arial"/>
              </w:rPr>
              <w:t>6.21E+08</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2.48E+08</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6.09E+10</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5.80E+07</w:t>
            </w:r>
          </w:p>
        </w:tc>
      </w:tr>
    </w:tbl>
    <w:p w:rsidR="00CB1D73" w:rsidRDefault="00CB1D73" w:rsidP="00B47742">
      <w:pPr>
        <w:jc w:val="both"/>
        <w:rPr>
          <w:rFonts w:ascii="Arial" w:hAnsi="Arial" w:cs="Arial"/>
        </w:rPr>
      </w:pPr>
    </w:p>
    <w:p w:rsidR="00CB1D73" w:rsidRPr="00FF2825" w:rsidRDefault="00CB1D73" w:rsidP="00B47742">
      <w:pPr>
        <w:jc w:val="both"/>
        <w:rPr>
          <w:rFonts w:ascii="Arial" w:hAnsi="Arial" w:cs="Arial"/>
        </w:rPr>
      </w:pPr>
      <w:r>
        <w:rPr>
          <w:rFonts w:ascii="Arial" w:hAnsi="Arial" w:cs="Arial"/>
        </w:rPr>
        <w:t>Table X</w:t>
      </w:r>
      <w:r w:rsidR="00FF2825">
        <w:rPr>
          <w:rFonts w:ascii="Arial" w:hAnsi="Arial" w:cs="Arial"/>
        </w:rPr>
        <w:t xml:space="preserve"> shows us the differences between the three implementations from the perspective of the hardware performance counters. The </w:t>
      </w:r>
      <w:r w:rsidR="00FF2825">
        <w:rPr>
          <w:rFonts w:ascii="Arial" w:hAnsi="Arial" w:cs="Arial"/>
          <w:i/>
        </w:rPr>
        <w:t>lockless</w:t>
      </w:r>
      <w:r w:rsidR="00FF2825">
        <w:rPr>
          <w:rFonts w:ascii="Arial" w:hAnsi="Arial" w:cs="Arial"/>
        </w:rPr>
        <w:t xml:space="preserve"> implementation has the highest rate of branch misses out of the three, though it counters this with a particularly low rate of cache misses. However, it would seem that the </w:t>
      </w:r>
      <w:r w:rsidR="00FF2825">
        <w:rPr>
          <w:rFonts w:ascii="Arial" w:hAnsi="Arial" w:cs="Arial"/>
          <w:i/>
        </w:rPr>
        <w:t>lockless</w:t>
      </w:r>
      <w:r w:rsidR="00FF2825">
        <w:rPr>
          <w:rFonts w:ascii="Arial" w:hAnsi="Arial" w:cs="Arial"/>
        </w:rPr>
        <w:t xml:space="preserve"> implementation suffers when contention between threads increases, with it peaking in performance at a thread count of two but then falling until it stabilises again at a thread count of 16.</w:t>
      </w:r>
    </w:p>
    <w:p w:rsidR="000759E3" w:rsidRPr="000B1D68" w:rsidRDefault="000759E3" w:rsidP="00B47742">
      <w:pPr>
        <w:pStyle w:val="Heading3"/>
        <w:jc w:val="both"/>
        <w:rPr>
          <w:rFonts w:ascii="Arial" w:hAnsi="Arial" w:cs="Arial"/>
        </w:rPr>
      </w:pPr>
      <w:bookmarkStart w:id="107" w:name="_Toc385437500"/>
      <w:r w:rsidRPr="000B1D68">
        <w:rPr>
          <w:rFonts w:ascii="Arial" w:hAnsi="Arial" w:cs="Arial"/>
        </w:rPr>
        <w:t>4.4.2</w:t>
      </w:r>
      <w:r>
        <w:rPr>
          <w:rFonts w:ascii="Arial" w:hAnsi="Arial" w:cs="Arial"/>
        </w:rPr>
        <w:t>.5</w:t>
      </w:r>
      <w:r w:rsidRPr="000B1D68">
        <w:rPr>
          <w:rFonts w:ascii="Arial" w:hAnsi="Arial" w:cs="Arial"/>
        </w:rPr>
        <w:t xml:space="preserve"> What impact does resizing have?</w:t>
      </w:r>
      <w:bookmarkEnd w:id="107"/>
    </w:p>
    <w:p w:rsidR="000759E3" w:rsidRPr="000759E3" w:rsidRDefault="000759E3" w:rsidP="00B47742">
      <w:pPr>
        <w:jc w:val="both"/>
      </w:pPr>
    </w:p>
    <w:p w:rsidR="001E1D91" w:rsidRPr="000B1D68" w:rsidRDefault="006A4D9E" w:rsidP="00B47742">
      <w:pPr>
        <w:jc w:val="both"/>
        <w:rPr>
          <w:rFonts w:ascii="Arial" w:hAnsi="Arial" w:cs="Arial"/>
        </w:rPr>
      </w:pPr>
      <w:r w:rsidRPr="000B1D68">
        <w:rPr>
          <w:rFonts w:ascii="Arial" w:hAnsi="Arial" w:cs="Arial"/>
        </w:rPr>
        <w:t>To investigate the impact resizing has on the performance of the three variations I compare each variation with itself, putting the data gathered with no resize functionality beside the data with resize functionality enabled.</w:t>
      </w:r>
    </w:p>
    <w:p w:rsidR="00570E9A" w:rsidRPr="000B1D68" w:rsidRDefault="00B05F40" w:rsidP="00B47742">
      <w:pPr>
        <w:jc w:val="both"/>
        <w:rPr>
          <w:rFonts w:ascii="Arial" w:hAnsi="Arial" w:cs="Arial"/>
        </w:rPr>
      </w:pPr>
      <w:r w:rsidRPr="000B1D68">
        <w:rPr>
          <w:rFonts w:ascii="Arial" w:hAnsi="Arial" w:cs="Arial"/>
        </w:rPr>
        <w:t>I choose the maximum length of a list allowed before resizing occurs to be four, as chosen b</w:t>
      </w:r>
      <w:r w:rsidR="00363287">
        <w:rPr>
          <w:rFonts w:ascii="Arial" w:hAnsi="Arial" w:cs="Arial"/>
        </w:rPr>
        <w:t>y Herlihy and Shavit in “The Art of Multiprocessor Programming”</w:t>
      </w:r>
      <w:r w:rsidRPr="000B1D68">
        <w:rPr>
          <w:rFonts w:ascii="Arial" w:hAnsi="Arial" w:cs="Arial"/>
        </w:rPr>
        <w:t xml:space="preserve">. </w:t>
      </w:r>
    </w:p>
    <w:p w:rsidR="00570E9A" w:rsidRPr="000B1D68" w:rsidRDefault="00363287" w:rsidP="00B47742">
      <w:pPr>
        <w:jc w:val="both"/>
        <w:rPr>
          <w:rFonts w:ascii="Arial" w:hAnsi="Arial" w:cs="Arial"/>
        </w:rPr>
      </w:pPr>
      <w:r>
        <w:rPr>
          <w:rFonts w:ascii="Arial" w:hAnsi="Arial" w:cs="Arial"/>
        </w:rPr>
        <w:t>Figure 45</w:t>
      </w:r>
      <w:r w:rsidR="00D90D64">
        <w:rPr>
          <w:rFonts w:ascii="Arial" w:hAnsi="Arial" w:cs="Arial"/>
        </w:rPr>
        <w:t xml:space="preserve"> </w:t>
      </w:r>
      <w:r>
        <w:rPr>
          <w:rFonts w:ascii="Arial" w:hAnsi="Arial" w:cs="Arial"/>
        </w:rPr>
        <w:t>show</w:t>
      </w:r>
      <w:r w:rsidR="00570E9A" w:rsidRPr="000B1D68">
        <w:rPr>
          <w:rFonts w:ascii="Arial" w:hAnsi="Arial" w:cs="Arial"/>
        </w:rPr>
        <w:t xml:space="preserve"> that the resize functionality causes a noticeable drop in performance whenever it is required. For the </w:t>
      </w:r>
      <w:r w:rsidR="00570E9A" w:rsidRPr="00363287">
        <w:rPr>
          <w:rFonts w:ascii="Arial" w:hAnsi="Arial" w:cs="Arial"/>
          <w:i/>
        </w:rPr>
        <w:t>pthread mutex</w:t>
      </w:r>
      <w:r w:rsidR="00570E9A" w:rsidRPr="000B1D68">
        <w:rPr>
          <w:rFonts w:ascii="Arial" w:hAnsi="Arial" w:cs="Arial"/>
        </w:rPr>
        <w:t xml:space="preserve"> lock with resize </w:t>
      </w:r>
      <w:r>
        <w:rPr>
          <w:rFonts w:ascii="Arial" w:hAnsi="Arial" w:cs="Arial"/>
        </w:rPr>
        <w:t>in figure 45</w:t>
      </w:r>
      <w:r w:rsidR="00570E9A" w:rsidRPr="000B1D68">
        <w:rPr>
          <w:rFonts w:ascii="Arial" w:hAnsi="Arial" w:cs="Arial"/>
        </w:rPr>
        <w:t xml:space="preserve"> it drops sharply, at thread count 2 and thread count 8 at which point it stays very low. For the </w:t>
      </w:r>
      <w:r>
        <w:rPr>
          <w:rFonts w:ascii="Arial" w:hAnsi="Arial" w:cs="Arial"/>
          <w:i/>
        </w:rPr>
        <w:t>test-and-test-and-set</w:t>
      </w:r>
      <w:r w:rsidR="00570E9A" w:rsidRPr="000B1D68">
        <w:rPr>
          <w:rFonts w:ascii="Arial" w:hAnsi="Arial" w:cs="Arial"/>
        </w:rPr>
        <w:t xml:space="preserve"> lock with resize it appears to perform almost ident</w:t>
      </w:r>
      <w:r>
        <w:rPr>
          <w:rFonts w:ascii="Arial" w:hAnsi="Arial" w:cs="Arial"/>
        </w:rPr>
        <w:t xml:space="preserve">ically to the regular </w:t>
      </w:r>
      <w:r>
        <w:rPr>
          <w:rFonts w:ascii="Arial" w:hAnsi="Arial" w:cs="Arial"/>
          <w:i/>
        </w:rPr>
        <w:t>test-and-test-</w:t>
      </w:r>
      <w:r>
        <w:rPr>
          <w:rFonts w:ascii="Arial" w:hAnsi="Arial" w:cs="Arial"/>
          <w:i/>
        </w:rPr>
        <w:lastRenderedPageBreak/>
        <w:t>and-set</w:t>
      </w:r>
      <w:r w:rsidR="00570E9A" w:rsidRPr="000B1D68">
        <w:rPr>
          <w:rFonts w:ascii="Arial" w:hAnsi="Arial" w:cs="Arial"/>
        </w:rPr>
        <w:t xml:space="preserve"> lock until th</w:t>
      </w:r>
      <w:r w:rsidR="00D90D64">
        <w:rPr>
          <w:rFonts w:ascii="Arial" w:hAnsi="Arial" w:cs="Arial"/>
        </w:rPr>
        <w:t>read count 32 at which point</w:t>
      </w:r>
      <w:r w:rsidR="00570E9A" w:rsidRPr="000B1D68">
        <w:rPr>
          <w:rFonts w:ascii="Arial" w:hAnsi="Arial" w:cs="Arial"/>
        </w:rPr>
        <w:t xml:space="preserve"> it drops sharply and continues to do so as it get to the 128 thread count.</w:t>
      </w:r>
    </w:p>
    <w:p w:rsidR="00363287" w:rsidRDefault="00F321E4" w:rsidP="00B47742">
      <w:pPr>
        <w:keepNext/>
        <w:jc w:val="both"/>
      </w:pPr>
      <w:r w:rsidRPr="000B1D68">
        <w:rPr>
          <w:rFonts w:ascii="Arial" w:hAnsi="Arial" w:cs="Arial"/>
          <w:noProof/>
          <w:lang w:eastAsia="en-IE"/>
        </w:rPr>
        <w:drawing>
          <wp:inline distT="0" distB="0" distL="0" distR="0" wp14:anchorId="01BE10CD" wp14:editId="73972684">
            <wp:extent cx="5730949" cy="2679405"/>
            <wp:effectExtent l="0" t="0" r="22225" b="2603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F321E4" w:rsidRPr="000B1D68" w:rsidRDefault="00363287" w:rsidP="00B47742">
      <w:pPr>
        <w:pStyle w:val="Caption"/>
        <w:jc w:val="both"/>
        <w:rPr>
          <w:rFonts w:ascii="Arial" w:hAnsi="Arial" w:cs="Arial"/>
        </w:rPr>
      </w:pPr>
      <w:r>
        <w:t xml:space="preserve">Figure </w:t>
      </w:r>
      <w:r>
        <w:fldChar w:fldCharType="begin"/>
      </w:r>
      <w:r>
        <w:instrText xml:space="preserve"> SEQ Figure \* ARABIC </w:instrText>
      </w:r>
      <w:r>
        <w:fldChar w:fldCharType="separate"/>
      </w:r>
      <w:r w:rsidR="00683DF0">
        <w:rPr>
          <w:noProof/>
        </w:rPr>
        <w:t>45</w:t>
      </w:r>
      <w:r>
        <w:fldChar w:fldCharType="end"/>
      </w:r>
    </w:p>
    <w:p w:rsidR="00363287" w:rsidRDefault="00F321E4" w:rsidP="00B47742">
      <w:pPr>
        <w:keepNext/>
        <w:jc w:val="both"/>
      </w:pPr>
      <w:r w:rsidRPr="000B1D68">
        <w:rPr>
          <w:rFonts w:ascii="Arial" w:hAnsi="Arial" w:cs="Arial"/>
          <w:noProof/>
          <w:lang w:eastAsia="en-IE"/>
        </w:rPr>
        <w:drawing>
          <wp:inline distT="0" distB="0" distL="0" distR="0" wp14:anchorId="08AD8FF1" wp14:editId="0577CFDE">
            <wp:extent cx="5734050" cy="2466975"/>
            <wp:effectExtent l="0" t="0" r="19050"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570E9A" w:rsidRPr="000B1D68" w:rsidRDefault="00363287" w:rsidP="00B47742">
      <w:pPr>
        <w:pStyle w:val="Caption"/>
        <w:jc w:val="both"/>
        <w:rPr>
          <w:rFonts w:ascii="Arial" w:hAnsi="Arial" w:cs="Arial"/>
        </w:rPr>
      </w:pPr>
      <w:r>
        <w:t xml:space="preserve">Figure </w:t>
      </w:r>
      <w:r>
        <w:fldChar w:fldCharType="begin"/>
      </w:r>
      <w:r>
        <w:instrText xml:space="preserve"> SEQ Figure \* ARABIC </w:instrText>
      </w:r>
      <w:r>
        <w:fldChar w:fldCharType="separate"/>
      </w:r>
      <w:r w:rsidR="00683DF0">
        <w:rPr>
          <w:noProof/>
        </w:rPr>
        <w:t>46</w:t>
      </w:r>
      <w:r>
        <w:fldChar w:fldCharType="end"/>
      </w:r>
    </w:p>
    <w:p w:rsidR="00DB047F" w:rsidRPr="000B1D68" w:rsidRDefault="00570E9A" w:rsidP="00B47742">
      <w:pPr>
        <w:jc w:val="both"/>
        <w:rPr>
          <w:rFonts w:ascii="Arial" w:hAnsi="Arial" w:cs="Arial"/>
        </w:rPr>
      </w:pPr>
      <w:r w:rsidRPr="000B1D68">
        <w:rPr>
          <w:rFonts w:ascii="Arial" w:hAnsi="Arial" w:cs="Arial"/>
        </w:rPr>
        <w:t xml:space="preserve">Relative to other locks, the </w:t>
      </w:r>
      <w:r w:rsidR="00363287">
        <w:rPr>
          <w:rFonts w:ascii="Arial" w:hAnsi="Arial" w:cs="Arial"/>
          <w:i/>
        </w:rPr>
        <w:t>compare-and-swap</w:t>
      </w:r>
      <w:r w:rsidR="00363287">
        <w:rPr>
          <w:rFonts w:ascii="Arial" w:hAnsi="Arial" w:cs="Arial"/>
        </w:rPr>
        <w:t xml:space="preserve"> lock with resize performs</w:t>
      </w:r>
      <w:r w:rsidRPr="000B1D68">
        <w:rPr>
          <w:rFonts w:ascii="Arial" w:hAnsi="Arial" w:cs="Arial"/>
        </w:rPr>
        <w:t xml:space="preserve"> quite well when compared to its resize-less version. A drop is seen at thread count 2, 16 but apart from those two points it performs equally if</w:t>
      </w:r>
      <w:r w:rsidR="00363287">
        <w:rPr>
          <w:rFonts w:ascii="Arial" w:hAnsi="Arial" w:cs="Arial"/>
        </w:rPr>
        <w:t xml:space="preserve"> not better than the regular </w:t>
      </w:r>
      <w:r w:rsidR="00363287">
        <w:rPr>
          <w:rFonts w:ascii="Arial" w:hAnsi="Arial" w:cs="Arial"/>
          <w:i/>
        </w:rPr>
        <w:t>compare-and-swap</w:t>
      </w:r>
      <w:r w:rsidRPr="000B1D68">
        <w:rPr>
          <w:rFonts w:ascii="Arial" w:hAnsi="Arial" w:cs="Arial"/>
        </w:rPr>
        <w:t xml:space="preserve"> lock.</w:t>
      </w:r>
    </w:p>
    <w:p w:rsidR="0072696D" w:rsidRPr="000B1D68" w:rsidRDefault="0072696D" w:rsidP="00B47742">
      <w:pPr>
        <w:pStyle w:val="Heading3"/>
        <w:jc w:val="both"/>
        <w:rPr>
          <w:rFonts w:ascii="Arial" w:hAnsi="Arial" w:cs="Arial"/>
        </w:rPr>
      </w:pPr>
      <w:bookmarkStart w:id="108" w:name="_Toc385437501"/>
      <w:r w:rsidRPr="000B1D68">
        <w:rPr>
          <w:rFonts w:ascii="Arial" w:hAnsi="Arial" w:cs="Arial"/>
        </w:rPr>
        <w:t>4.4.2.3 How does the size of the table affect performance?</w:t>
      </w:r>
      <w:bookmarkEnd w:id="108"/>
    </w:p>
    <w:p w:rsidR="0072696D" w:rsidRPr="00433ECB" w:rsidRDefault="00E760A1" w:rsidP="00B47742">
      <w:pPr>
        <w:jc w:val="both"/>
        <w:rPr>
          <w:rFonts w:ascii="Arial" w:hAnsi="Arial" w:cs="Arial"/>
        </w:rPr>
      </w:pPr>
      <w:r>
        <w:rPr>
          <w:rFonts w:ascii="Arial" w:hAnsi="Arial" w:cs="Arial"/>
        </w:rPr>
        <w:t xml:space="preserve">To evaluate the effect that size may have on the performance of the hash table implementations, I run several locks at the default size of 128 and then run them again at 131072. Figure 47 shows the comparison between the </w:t>
      </w:r>
      <w:r>
        <w:rPr>
          <w:rFonts w:ascii="Arial" w:hAnsi="Arial" w:cs="Arial"/>
          <w:i/>
        </w:rPr>
        <w:t>pthread mutex</w:t>
      </w:r>
      <w:r>
        <w:rPr>
          <w:rFonts w:ascii="Arial" w:hAnsi="Arial" w:cs="Arial"/>
        </w:rPr>
        <w:t xml:space="preserve"> lock when using the </w:t>
      </w:r>
      <w:r>
        <w:rPr>
          <w:rFonts w:ascii="Arial" w:hAnsi="Arial" w:cs="Arial"/>
          <w:i/>
        </w:rPr>
        <w:t>global lock</w:t>
      </w:r>
      <w:r>
        <w:rPr>
          <w:rFonts w:ascii="Arial" w:hAnsi="Arial" w:cs="Arial"/>
        </w:rPr>
        <w:t xml:space="preserve"> implementation of</w:t>
      </w:r>
      <w:r w:rsidR="00305002">
        <w:rPr>
          <w:rFonts w:ascii="Arial" w:hAnsi="Arial" w:cs="Arial"/>
        </w:rPr>
        <w:t xml:space="preserve"> the hash table</w:t>
      </w:r>
      <w:r w:rsidR="00433ECB">
        <w:rPr>
          <w:rFonts w:ascii="Arial" w:hAnsi="Arial" w:cs="Arial"/>
        </w:rPr>
        <w:t xml:space="preserve"> with two different table sizes while figure 48 shows the same thing but with the </w:t>
      </w:r>
      <w:r w:rsidR="00433ECB">
        <w:rPr>
          <w:rFonts w:ascii="Arial" w:hAnsi="Arial" w:cs="Arial"/>
          <w:i/>
        </w:rPr>
        <w:t>compare-and-swap</w:t>
      </w:r>
      <w:r w:rsidR="00433ECB">
        <w:rPr>
          <w:rFonts w:ascii="Arial" w:hAnsi="Arial" w:cs="Arial"/>
        </w:rPr>
        <w:t xml:space="preserve"> lock.</w:t>
      </w:r>
    </w:p>
    <w:p w:rsidR="00E760A1" w:rsidRDefault="00E760A1" w:rsidP="00B47742">
      <w:pPr>
        <w:keepNext/>
        <w:jc w:val="both"/>
      </w:pPr>
      <w:r>
        <w:rPr>
          <w:noProof/>
          <w:lang w:eastAsia="en-IE"/>
        </w:rPr>
        <w:lastRenderedPageBreak/>
        <w:drawing>
          <wp:inline distT="0" distB="0" distL="0" distR="0" wp14:anchorId="606E3DC8" wp14:editId="0044FC19">
            <wp:extent cx="5731510" cy="2619594"/>
            <wp:effectExtent l="0" t="0" r="21590" b="9525"/>
            <wp:docPr id="55" name="Chart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E760A1" w:rsidRDefault="00E760A1" w:rsidP="00B47742">
      <w:pPr>
        <w:pStyle w:val="Caption"/>
        <w:jc w:val="both"/>
      </w:pPr>
      <w:r>
        <w:t xml:space="preserve">Figure </w:t>
      </w:r>
      <w:r>
        <w:fldChar w:fldCharType="begin"/>
      </w:r>
      <w:r>
        <w:instrText xml:space="preserve"> SEQ Figure \* ARABIC </w:instrText>
      </w:r>
      <w:r>
        <w:fldChar w:fldCharType="separate"/>
      </w:r>
      <w:r w:rsidR="00683DF0">
        <w:rPr>
          <w:noProof/>
        </w:rPr>
        <w:t>47</w:t>
      </w:r>
      <w:r>
        <w:fldChar w:fldCharType="end"/>
      </w:r>
    </w:p>
    <w:p w:rsidR="00433ECB" w:rsidRDefault="00433ECB" w:rsidP="00B47742">
      <w:pPr>
        <w:keepNext/>
        <w:jc w:val="both"/>
      </w:pPr>
      <w:r>
        <w:rPr>
          <w:noProof/>
          <w:lang w:eastAsia="en-IE"/>
        </w:rPr>
        <w:drawing>
          <wp:inline distT="0" distB="0" distL="0" distR="0" wp14:anchorId="718807C5" wp14:editId="0A9F15B8">
            <wp:extent cx="5731510" cy="2619594"/>
            <wp:effectExtent l="0" t="0" r="21590" b="9525"/>
            <wp:docPr id="56" name="Chart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E760A1" w:rsidRPr="00433ECB" w:rsidRDefault="00433ECB" w:rsidP="00B47742">
      <w:pPr>
        <w:pStyle w:val="Caption"/>
        <w:jc w:val="both"/>
        <w:rPr>
          <w:rFonts w:ascii="Arial" w:hAnsi="Arial" w:cs="Arial"/>
        </w:rPr>
      </w:pPr>
      <w:r>
        <w:t xml:space="preserve">Figure </w:t>
      </w:r>
      <w:r>
        <w:fldChar w:fldCharType="begin"/>
      </w:r>
      <w:r>
        <w:instrText xml:space="preserve"> SEQ Figure \* ARABIC </w:instrText>
      </w:r>
      <w:r>
        <w:fldChar w:fldCharType="separate"/>
      </w:r>
      <w:r w:rsidR="00683DF0">
        <w:rPr>
          <w:noProof/>
        </w:rPr>
        <w:t>48</w:t>
      </w:r>
      <w:r>
        <w:fldChar w:fldCharType="end"/>
      </w:r>
    </w:p>
    <w:p w:rsidR="00B14090" w:rsidRDefault="00B14090" w:rsidP="00B47742">
      <w:pPr>
        <w:pStyle w:val="Heading3"/>
        <w:jc w:val="both"/>
        <w:rPr>
          <w:rFonts w:ascii="Arial" w:hAnsi="Arial" w:cs="Arial"/>
        </w:rPr>
      </w:pPr>
      <w:bookmarkStart w:id="109" w:name="_Toc385437502"/>
      <w:r w:rsidRPr="000B1D68">
        <w:rPr>
          <w:rFonts w:ascii="Arial" w:hAnsi="Arial" w:cs="Arial"/>
        </w:rPr>
        <w:t xml:space="preserve">4.4.2.4 </w:t>
      </w:r>
      <w:r>
        <w:rPr>
          <w:rFonts w:ascii="Arial" w:hAnsi="Arial" w:cs="Arial"/>
        </w:rPr>
        <w:t>Test-and-test-and-set Lock Comparison</w:t>
      </w:r>
      <w:bookmarkEnd w:id="109"/>
    </w:p>
    <w:p w:rsidR="00B14090" w:rsidRDefault="00B14090" w:rsidP="00B47742">
      <w:pPr>
        <w:jc w:val="both"/>
        <w:rPr>
          <w:rFonts w:ascii="Arial" w:hAnsi="Arial" w:cs="Arial"/>
        </w:rPr>
      </w:pPr>
      <w:r>
        <w:rPr>
          <w:rFonts w:ascii="Arial" w:hAnsi="Arial" w:cs="Arial"/>
        </w:rPr>
        <w:t xml:space="preserve">Beginning with the </w:t>
      </w:r>
      <w:r>
        <w:rPr>
          <w:rFonts w:ascii="Arial" w:hAnsi="Arial" w:cs="Arial"/>
          <w:i/>
        </w:rPr>
        <w:t>global lock</w:t>
      </w:r>
      <w:r>
        <w:rPr>
          <w:rFonts w:ascii="Arial" w:hAnsi="Arial" w:cs="Arial"/>
        </w:rPr>
        <w:t xml:space="preserve"> implementation of the hash table, figure 49 shows that the </w:t>
      </w:r>
      <w:r>
        <w:rPr>
          <w:rFonts w:ascii="Arial" w:hAnsi="Arial" w:cs="Arial"/>
          <w:i/>
        </w:rPr>
        <w:t>regular test-and-test-and-set</w:t>
      </w:r>
      <w:r>
        <w:rPr>
          <w:rFonts w:ascii="Arial" w:hAnsi="Arial" w:cs="Arial"/>
        </w:rPr>
        <w:t xml:space="preserve"> lock outperforms both of its variations</w:t>
      </w:r>
      <w:r w:rsidR="0028683B">
        <w:rPr>
          <w:rFonts w:ascii="Arial" w:hAnsi="Arial" w:cs="Arial"/>
        </w:rPr>
        <w:t xml:space="preserve"> by some margin, maintaining its performance as the thread counts increases.</w:t>
      </w:r>
    </w:p>
    <w:p w:rsidR="0028683B" w:rsidRDefault="0028683B" w:rsidP="00B47742">
      <w:pPr>
        <w:keepNext/>
        <w:jc w:val="both"/>
      </w:pPr>
      <w:r>
        <w:rPr>
          <w:noProof/>
          <w:lang w:eastAsia="en-IE"/>
        </w:rPr>
        <w:lastRenderedPageBreak/>
        <w:drawing>
          <wp:inline distT="0" distB="0" distL="0" distR="0" wp14:anchorId="1410ED04" wp14:editId="68617CA1">
            <wp:extent cx="5731510" cy="1990108"/>
            <wp:effectExtent l="0" t="0" r="21590" b="10160"/>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28683B" w:rsidRPr="00B14090" w:rsidRDefault="0028683B" w:rsidP="00B47742">
      <w:pPr>
        <w:pStyle w:val="Caption"/>
        <w:jc w:val="both"/>
        <w:rPr>
          <w:rFonts w:ascii="Arial" w:hAnsi="Arial" w:cs="Arial"/>
        </w:rPr>
      </w:pPr>
      <w:r>
        <w:t xml:space="preserve">Figure </w:t>
      </w:r>
      <w:r>
        <w:fldChar w:fldCharType="begin"/>
      </w:r>
      <w:r>
        <w:instrText xml:space="preserve"> SEQ Figure \* ARABIC </w:instrText>
      </w:r>
      <w:r>
        <w:fldChar w:fldCharType="separate"/>
      </w:r>
      <w:r w:rsidR="00683DF0">
        <w:rPr>
          <w:noProof/>
        </w:rPr>
        <w:t>49</w:t>
      </w:r>
      <w:r>
        <w:fldChar w:fldCharType="end"/>
      </w:r>
    </w:p>
    <w:tbl>
      <w:tblPr>
        <w:tblStyle w:val="TableGrid"/>
        <w:tblW w:w="0" w:type="auto"/>
        <w:tblLook w:val="04A0" w:firstRow="1" w:lastRow="0" w:firstColumn="1" w:lastColumn="0" w:noHBand="0" w:noVBand="1"/>
      </w:tblPr>
      <w:tblGrid>
        <w:gridCol w:w="3669"/>
        <w:gridCol w:w="1068"/>
        <w:gridCol w:w="1069"/>
        <w:gridCol w:w="1069"/>
        <w:gridCol w:w="1298"/>
        <w:gridCol w:w="1069"/>
      </w:tblGrid>
      <w:tr w:rsidR="0028683B" w:rsidRPr="0028683B" w:rsidTr="0028683B">
        <w:trPr>
          <w:trHeight w:val="300"/>
        </w:trPr>
        <w:tc>
          <w:tcPr>
            <w:tcW w:w="4060" w:type="dxa"/>
            <w:noWrap/>
            <w:hideMark/>
          </w:tcPr>
          <w:p w:rsidR="0028683B" w:rsidRPr="0028683B" w:rsidRDefault="0028683B" w:rsidP="00B47742">
            <w:pPr>
              <w:jc w:val="both"/>
              <w:rPr>
                <w:rFonts w:ascii="Arial" w:hAnsi="Arial" w:cs="Arial"/>
              </w:rPr>
            </w:pP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Cycles</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Branches</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Branch Misses</w:t>
            </w:r>
          </w:p>
        </w:tc>
        <w:tc>
          <w:tcPr>
            <w:tcW w:w="1420" w:type="dxa"/>
            <w:noWrap/>
            <w:hideMark/>
          </w:tcPr>
          <w:p w:rsidR="0028683B" w:rsidRPr="0028683B" w:rsidRDefault="0028683B" w:rsidP="00B47742">
            <w:pPr>
              <w:jc w:val="both"/>
              <w:rPr>
                <w:rFonts w:ascii="Arial" w:hAnsi="Arial" w:cs="Arial"/>
              </w:rPr>
            </w:pPr>
            <w:r w:rsidRPr="0028683B">
              <w:rPr>
                <w:rFonts w:ascii="Arial" w:hAnsi="Arial" w:cs="Arial"/>
              </w:rPr>
              <w:t>Stalled Frontend Cycles</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Stalled Backend Cycles</w:t>
            </w:r>
          </w:p>
        </w:tc>
      </w:tr>
      <w:tr w:rsidR="0028683B" w:rsidRPr="0028683B" w:rsidTr="0028683B">
        <w:trPr>
          <w:trHeight w:val="300"/>
        </w:trPr>
        <w:tc>
          <w:tcPr>
            <w:tcW w:w="4060" w:type="dxa"/>
            <w:noWrap/>
            <w:hideMark/>
          </w:tcPr>
          <w:p w:rsidR="0028683B" w:rsidRPr="0028683B" w:rsidRDefault="0028683B" w:rsidP="00B47742">
            <w:pPr>
              <w:jc w:val="both"/>
              <w:rPr>
                <w:rFonts w:ascii="Arial" w:hAnsi="Arial" w:cs="Arial"/>
              </w:rPr>
            </w:pPr>
            <w:r w:rsidRPr="0028683B">
              <w:rPr>
                <w:rFonts w:ascii="Arial" w:hAnsi="Arial" w:cs="Arial"/>
              </w:rPr>
              <w:t>Test-and-test-and-set</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7.64E+10</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1.40E+10</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1.59E+06</w:t>
            </w:r>
          </w:p>
        </w:tc>
        <w:tc>
          <w:tcPr>
            <w:tcW w:w="1420" w:type="dxa"/>
            <w:noWrap/>
            <w:hideMark/>
          </w:tcPr>
          <w:p w:rsidR="0028683B" w:rsidRPr="0028683B" w:rsidRDefault="0028683B" w:rsidP="00B47742">
            <w:pPr>
              <w:jc w:val="both"/>
              <w:rPr>
                <w:rFonts w:ascii="Arial" w:hAnsi="Arial" w:cs="Arial"/>
              </w:rPr>
            </w:pPr>
            <w:r w:rsidRPr="0028683B">
              <w:rPr>
                <w:rFonts w:ascii="Arial" w:hAnsi="Arial" w:cs="Arial"/>
              </w:rPr>
              <w:t>4.65E+10</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3.47E+10</w:t>
            </w:r>
          </w:p>
        </w:tc>
      </w:tr>
      <w:tr w:rsidR="0028683B" w:rsidRPr="0028683B" w:rsidTr="0028683B">
        <w:trPr>
          <w:trHeight w:val="300"/>
        </w:trPr>
        <w:tc>
          <w:tcPr>
            <w:tcW w:w="4060" w:type="dxa"/>
            <w:noWrap/>
            <w:hideMark/>
          </w:tcPr>
          <w:p w:rsidR="0028683B" w:rsidRPr="0028683B" w:rsidRDefault="0028683B" w:rsidP="00B47742">
            <w:pPr>
              <w:jc w:val="both"/>
              <w:rPr>
                <w:rFonts w:ascii="Arial" w:hAnsi="Arial" w:cs="Arial"/>
              </w:rPr>
            </w:pPr>
            <w:r w:rsidRPr="0028683B">
              <w:rPr>
                <w:rFonts w:ascii="Arial" w:hAnsi="Arial" w:cs="Arial"/>
              </w:rPr>
              <w:t>Test-and-test-and-set-no-pause</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1.96E+12</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9.43E+10</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5.99E+07</w:t>
            </w:r>
          </w:p>
        </w:tc>
        <w:tc>
          <w:tcPr>
            <w:tcW w:w="1420" w:type="dxa"/>
            <w:noWrap/>
            <w:hideMark/>
          </w:tcPr>
          <w:p w:rsidR="0028683B" w:rsidRPr="0028683B" w:rsidRDefault="0028683B" w:rsidP="00B47742">
            <w:pPr>
              <w:jc w:val="both"/>
              <w:rPr>
                <w:rFonts w:ascii="Arial" w:hAnsi="Arial" w:cs="Arial"/>
              </w:rPr>
            </w:pPr>
            <w:r w:rsidRPr="0028683B">
              <w:rPr>
                <w:rFonts w:ascii="Arial" w:hAnsi="Arial" w:cs="Arial"/>
              </w:rPr>
              <w:t>1.77E+12</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6.40E+11</w:t>
            </w:r>
          </w:p>
        </w:tc>
      </w:tr>
      <w:tr w:rsidR="0028683B" w:rsidRPr="0028683B" w:rsidTr="0028683B">
        <w:trPr>
          <w:trHeight w:val="300"/>
        </w:trPr>
        <w:tc>
          <w:tcPr>
            <w:tcW w:w="4060" w:type="dxa"/>
            <w:noWrap/>
            <w:hideMark/>
          </w:tcPr>
          <w:p w:rsidR="0028683B" w:rsidRPr="0028683B" w:rsidRDefault="0028683B" w:rsidP="00B47742">
            <w:pPr>
              <w:jc w:val="both"/>
              <w:rPr>
                <w:rFonts w:ascii="Arial" w:hAnsi="Arial" w:cs="Arial"/>
              </w:rPr>
            </w:pPr>
            <w:r w:rsidRPr="0028683B">
              <w:rPr>
                <w:rFonts w:ascii="Arial" w:hAnsi="Arial" w:cs="Arial"/>
              </w:rPr>
              <w:t>Test-and-test-and-set-relax</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2.39E+12</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2.47E+10</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4.34E+07</w:t>
            </w:r>
          </w:p>
        </w:tc>
        <w:tc>
          <w:tcPr>
            <w:tcW w:w="1420" w:type="dxa"/>
            <w:noWrap/>
            <w:hideMark/>
          </w:tcPr>
          <w:p w:rsidR="0028683B" w:rsidRPr="0028683B" w:rsidRDefault="0028683B" w:rsidP="00B47742">
            <w:pPr>
              <w:jc w:val="both"/>
              <w:rPr>
                <w:rFonts w:ascii="Arial" w:hAnsi="Arial" w:cs="Arial"/>
              </w:rPr>
            </w:pPr>
            <w:r w:rsidRPr="0028683B">
              <w:rPr>
                <w:rFonts w:ascii="Arial" w:hAnsi="Arial" w:cs="Arial"/>
              </w:rPr>
              <w:t>2.33E+12</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2.15E+12</w:t>
            </w:r>
          </w:p>
        </w:tc>
      </w:tr>
    </w:tbl>
    <w:p w:rsidR="00B14090" w:rsidRDefault="00B14090" w:rsidP="00B47742">
      <w:pPr>
        <w:jc w:val="both"/>
        <w:rPr>
          <w:rFonts w:ascii="Arial" w:hAnsi="Arial" w:cs="Arial"/>
        </w:rPr>
      </w:pPr>
    </w:p>
    <w:p w:rsidR="0028683B" w:rsidRDefault="0028683B" w:rsidP="00B47742">
      <w:pPr>
        <w:jc w:val="both"/>
        <w:rPr>
          <w:rFonts w:ascii="Arial" w:hAnsi="Arial" w:cs="Arial"/>
        </w:rPr>
      </w:pPr>
      <w:r>
        <w:rPr>
          <w:rFonts w:ascii="Arial" w:hAnsi="Arial" w:cs="Arial"/>
        </w:rPr>
        <w:t xml:space="preserve">One of the reasons for this performance comes from the regular </w:t>
      </w:r>
      <w:r>
        <w:rPr>
          <w:rFonts w:ascii="Arial" w:hAnsi="Arial" w:cs="Arial"/>
          <w:i/>
        </w:rPr>
        <w:t>test-and-test-and-set</w:t>
      </w:r>
      <w:r>
        <w:rPr>
          <w:rFonts w:ascii="Arial" w:hAnsi="Arial" w:cs="Arial"/>
        </w:rPr>
        <w:t xml:space="preserve"> lock’s utilisation of its CPU cycles, wasting the fewest out of the three locks shown in table X</w:t>
      </w:r>
      <w:r w:rsidR="000C18B8">
        <w:rPr>
          <w:rFonts w:ascii="Arial" w:hAnsi="Arial" w:cs="Arial"/>
        </w:rPr>
        <w:t>. Combine that with the lowest number of both cache and branch misses and it is clear why it comes out on top.</w:t>
      </w:r>
    </w:p>
    <w:p w:rsidR="00683DF0" w:rsidRDefault="00683DF0" w:rsidP="00B47742">
      <w:pPr>
        <w:pStyle w:val="Heading3"/>
        <w:jc w:val="both"/>
        <w:rPr>
          <w:rFonts w:ascii="Arial" w:hAnsi="Arial" w:cs="Arial"/>
        </w:rPr>
      </w:pPr>
      <w:bookmarkStart w:id="110" w:name="_Toc385437503"/>
      <w:r w:rsidRPr="000B1D68">
        <w:rPr>
          <w:rFonts w:ascii="Arial" w:hAnsi="Arial" w:cs="Arial"/>
        </w:rPr>
        <w:t>4.4.2</w:t>
      </w:r>
      <w:r>
        <w:rPr>
          <w:rFonts w:ascii="Arial" w:hAnsi="Arial" w:cs="Arial"/>
        </w:rPr>
        <w:t>.5</w:t>
      </w:r>
      <w:r>
        <w:rPr>
          <w:rFonts w:ascii="Arial" w:hAnsi="Arial" w:cs="Arial"/>
        </w:rPr>
        <w:t xml:space="preserve"> Test-and-test-and-set Lock Comparison</w:t>
      </w:r>
      <w:bookmarkEnd w:id="110"/>
    </w:p>
    <w:p w:rsidR="00683DF0" w:rsidRPr="00683DF0" w:rsidRDefault="00683DF0" w:rsidP="00B47742">
      <w:pPr>
        <w:jc w:val="both"/>
        <w:rPr>
          <w:rFonts w:ascii="Arial" w:hAnsi="Arial" w:cs="Arial"/>
        </w:rPr>
      </w:pPr>
      <w:r>
        <w:rPr>
          <w:rFonts w:ascii="Arial" w:hAnsi="Arial" w:cs="Arial"/>
        </w:rPr>
        <w:t xml:space="preserve">Figure 50 shows the relative performances of the three </w:t>
      </w:r>
      <w:r>
        <w:rPr>
          <w:rFonts w:ascii="Arial" w:hAnsi="Arial" w:cs="Arial"/>
          <w:i/>
        </w:rPr>
        <w:t>test-and-set</w:t>
      </w:r>
      <w:r>
        <w:rPr>
          <w:rFonts w:ascii="Arial" w:hAnsi="Arial" w:cs="Arial"/>
        </w:rPr>
        <w:t xml:space="preserve"> variations when using the </w:t>
      </w:r>
      <w:r>
        <w:rPr>
          <w:rFonts w:ascii="Arial" w:hAnsi="Arial" w:cs="Arial"/>
          <w:i/>
        </w:rPr>
        <w:t>global lock</w:t>
      </w:r>
      <w:r>
        <w:rPr>
          <w:rFonts w:ascii="Arial" w:hAnsi="Arial" w:cs="Arial"/>
        </w:rPr>
        <w:t xml:space="preserve"> implementation. The regular </w:t>
      </w:r>
      <w:r>
        <w:rPr>
          <w:rFonts w:ascii="Arial" w:hAnsi="Arial" w:cs="Arial"/>
          <w:i/>
        </w:rPr>
        <w:t>test-and-set</w:t>
      </w:r>
      <w:r>
        <w:rPr>
          <w:rFonts w:ascii="Arial" w:hAnsi="Arial" w:cs="Arial"/>
        </w:rPr>
        <w:t xml:space="preserve"> lock produces the best performance across all thread counts, with the </w:t>
      </w:r>
      <w:r>
        <w:rPr>
          <w:rFonts w:ascii="Arial" w:hAnsi="Arial" w:cs="Arial"/>
          <w:i/>
        </w:rPr>
        <w:t>test-and-set</w:t>
      </w:r>
      <w:r>
        <w:rPr>
          <w:rFonts w:ascii="Arial" w:hAnsi="Arial" w:cs="Arial"/>
          <w:i/>
        </w:rPr>
        <w:t xml:space="preserve">-no-pause </w:t>
      </w:r>
      <w:r>
        <w:rPr>
          <w:rFonts w:ascii="Arial" w:hAnsi="Arial" w:cs="Arial"/>
        </w:rPr>
        <w:t xml:space="preserve">and </w:t>
      </w:r>
      <w:r>
        <w:rPr>
          <w:rFonts w:ascii="Arial" w:hAnsi="Arial" w:cs="Arial"/>
          <w:i/>
        </w:rPr>
        <w:t>test-and-set</w:t>
      </w:r>
      <w:r>
        <w:rPr>
          <w:rFonts w:ascii="Arial" w:hAnsi="Arial" w:cs="Arial"/>
          <w:i/>
        </w:rPr>
        <w:t>-relax</w:t>
      </w:r>
      <w:r>
        <w:rPr>
          <w:rFonts w:ascii="Arial" w:hAnsi="Arial" w:cs="Arial"/>
        </w:rPr>
        <w:t xml:space="preserve"> locks performing almost identically to each other.</w:t>
      </w:r>
    </w:p>
    <w:p w:rsidR="00683DF0" w:rsidRDefault="00683DF0" w:rsidP="00B47742">
      <w:pPr>
        <w:keepNext/>
        <w:jc w:val="both"/>
      </w:pPr>
      <w:r>
        <w:rPr>
          <w:noProof/>
          <w:lang w:eastAsia="en-IE"/>
        </w:rPr>
        <w:drawing>
          <wp:inline distT="0" distB="0" distL="0" distR="0" wp14:anchorId="7EF725F2" wp14:editId="6A779F9C">
            <wp:extent cx="5731510" cy="1990108"/>
            <wp:effectExtent l="0" t="0" r="21590" b="10160"/>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683DF0" w:rsidRPr="00683DF0" w:rsidRDefault="00683DF0" w:rsidP="00B47742">
      <w:pPr>
        <w:pStyle w:val="Caption"/>
        <w:jc w:val="both"/>
        <w:rPr>
          <w:rFonts w:ascii="Arial" w:hAnsi="Arial" w:cs="Arial"/>
        </w:rPr>
      </w:pPr>
      <w:r>
        <w:t xml:space="preserve">Figure </w:t>
      </w:r>
      <w:r>
        <w:fldChar w:fldCharType="begin"/>
      </w:r>
      <w:r>
        <w:instrText xml:space="preserve"> SEQ Figure \* ARABIC </w:instrText>
      </w:r>
      <w:r>
        <w:fldChar w:fldCharType="separate"/>
      </w:r>
      <w:r>
        <w:rPr>
          <w:noProof/>
        </w:rPr>
        <w:t>50</w:t>
      </w:r>
      <w:r>
        <w:fldChar w:fldCharType="end"/>
      </w:r>
    </w:p>
    <w:tbl>
      <w:tblPr>
        <w:tblStyle w:val="TableGrid"/>
        <w:tblW w:w="0" w:type="auto"/>
        <w:tblLook w:val="04A0" w:firstRow="1" w:lastRow="0" w:firstColumn="1" w:lastColumn="0" w:noHBand="0" w:noVBand="1"/>
      </w:tblPr>
      <w:tblGrid>
        <w:gridCol w:w="2740"/>
        <w:gridCol w:w="1165"/>
        <w:gridCol w:w="1342"/>
        <w:gridCol w:w="1165"/>
        <w:gridCol w:w="1600"/>
        <w:gridCol w:w="1165"/>
      </w:tblGrid>
      <w:tr w:rsidR="00B47742" w:rsidRPr="00B47742" w:rsidTr="00B47742">
        <w:trPr>
          <w:trHeight w:val="300"/>
        </w:trPr>
        <w:tc>
          <w:tcPr>
            <w:tcW w:w="2740" w:type="dxa"/>
            <w:noWrap/>
            <w:hideMark/>
          </w:tcPr>
          <w:p w:rsidR="00B47742" w:rsidRPr="00B47742" w:rsidRDefault="00B47742" w:rsidP="00B47742">
            <w:pPr>
              <w:jc w:val="both"/>
              <w:rPr>
                <w:rFonts w:ascii="Arial" w:hAnsi="Arial" w:cs="Arial"/>
              </w:rPr>
            </w:pP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Cycles</w:t>
            </w:r>
          </w:p>
        </w:tc>
        <w:tc>
          <w:tcPr>
            <w:tcW w:w="1026" w:type="dxa"/>
            <w:noWrap/>
            <w:hideMark/>
          </w:tcPr>
          <w:p w:rsidR="00B47742" w:rsidRPr="00B47742" w:rsidRDefault="00B47742" w:rsidP="00B47742">
            <w:pPr>
              <w:jc w:val="both"/>
              <w:rPr>
                <w:rFonts w:ascii="Arial" w:hAnsi="Arial" w:cs="Arial"/>
              </w:rPr>
            </w:pPr>
            <w:r w:rsidRPr="00B47742">
              <w:rPr>
                <w:rFonts w:ascii="Arial" w:hAnsi="Arial" w:cs="Arial"/>
              </w:rPr>
              <w:t xml:space="preserve">Cache </w:t>
            </w:r>
            <w:r w:rsidRPr="00B47742">
              <w:rPr>
                <w:rFonts w:ascii="Arial" w:hAnsi="Arial" w:cs="Arial"/>
              </w:rPr>
              <w:lastRenderedPageBreak/>
              <w:t>References</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lastRenderedPageBreak/>
              <w:t xml:space="preserve">Cache </w:t>
            </w:r>
            <w:r w:rsidRPr="00B47742">
              <w:rPr>
                <w:rFonts w:ascii="Arial" w:hAnsi="Arial" w:cs="Arial"/>
              </w:rPr>
              <w:lastRenderedPageBreak/>
              <w:t>Misses</w:t>
            </w:r>
          </w:p>
        </w:tc>
        <w:tc>
          <w:tcPr>
            <w:tcW w:w="1600" w:type="dxa"/>
            <w:noWrap/>
            <w:hideMark/>
          </w:tcPr>
          <w:p w:rsidR="00B47742" w:rsidRPr="00B47742" w:rsidRDefault="00B47742" w:rsidP="00B47742">
            <w:pPr>
              <w:jc w:val="both"/>
              <w:rPr>
                <w:rFonts w:ascii="Arial" w:hAnsi="Arial" w:cs="Arial"/>
              </w:rPr>
            </w:pPr>
            <w:r w:rsidRPr="00B47742">
              <w:rPr>
                <w:rFonts w:ascii="Arial" w:hAnsi="Arial" w:cs="Arial"/>
              </w:rPr>
              <w:lastRenderedPageBreak/>
              <w:t xml:space="preserve">Stalled </w:t>
            </w:r>
            <w:r w:rsidRPr="00B47742">
              <w:rPr>
                <w:rFonts w:ascii="Arial" w:hAnsi="Arial" w:cs="Arial"/>
              </w:rPr>
              <w:lastRenderedPageBreak/>
              <w:t>Frontend Cycles</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lastRenderedPageBreak/>
              <w:t xml:space="preserve">Stalled </w:t>
            </w:r>
            <w:r w:rsidRPr="00B47742">
              <w:rPr>
                <w:rFonts w:ascii="Arial" w:hAnsi="Arial" w:cs="Arial"/>
              </w:rPr>
              <w:lastRenderedPageBreak/>
              <w:t>Backend Cycles</w:t>
            </w:r>
          </w:p>
        </w:tc>
      </w:tr>
      <w:tr w:rsidR="00B47742" w:rsidRPr="00B47742" w:rsidTr="00B47742">
        <w:trPr>
          <w:trHeight w:val="300"/>
        </w:trPr>
        <w:tc>
          <w:tcPr>
            <w:tcW w:w="2740" w:type="dxa"/>
            <w:noWrap/>
            <w:hideMark/>
          </w:tcPr>
          <w:p w:rsidR="00B47742" w:rsidRPr="00B47742" w:rsidRDefault="00B47742" w:rsidP="00B47742">
            <w:pPr>
              <w:jc w:val="both"/>
              <w:rPr>
                <w:rFonts w:ascii="Arial" w:hAnsi="Arial" w:cs="Arial"/>
              </w:rPr>
            </w:pPr>
            <w:r w:rsidRPr="00B47742">
              <w:rPr>
                <w:rFonts w:ascii="Arial" w:hAnsi="Arial" w:cs="Arial"/>
              </w:rPr>
              <w:lastRenderedPageBreak/>
              <w:t>Test-and-set</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8.92E+10</w:t>
            </w:r>
          </w:p>
        </w:tc>
        <w:tc>
          <w:tcPr>
            <w:tcW w:w="1026" w:type="dxa"/>
            <w:noWrap/>
            <w:hideMark/>
          </w:tcPr>
          <w:p w:rsidR="00B47742" w:rsidRPr="00B47742" w:rsidRDefault="00B47742" w:rsidP="00B47742">
            <w:pPr>
              <w:jc w:val="both"/>
              <w:rPr>
                <w:rFonts w:ascii="Arial" w:hAnsi="Arial" w:cs="Arial"/>
              </w:rPr>
            </w:pPr>
            <w:r w:rsidRPr="00B47742">
              <w:rPr>
                <w:rFonts w:ascii="Arial" w:hAnsi="Arial" w:cs="Arial"/>
              </w:rPr>
              <w:t>2.93E+07</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1.73E+07</w:t>
            </w:r>
          </w:p>
        </w:tc>
        <w:tc>
          <w:tcPr>
            <w:tcW w:w="1600" w:type="dxa"/>
            <w:noWrap/>
            <w:hideMark/>
          </w:tcPr>
          <w:p w:rsidR="00B47742" w:rsidRPr="00B47742" w:rsidRDefault="00B47742" w:rsidP="00B47742">
            <w:pPr>
              <w:jc w:val="both"/>
              <w:rPr>
                <w:rFonts w:ascii="Arial" w:hAnsi="Arial" w:cs="Arial"/>
              </w:rPr>
            </w:pPr>
            <w:r w:rsidRPr="00B47742">
              <w:rPr>
                <w:rFonts w:ascii="Arial" w:hAnsi="Arial" w:cs="Arial"/>
              </w:rPr>
              <w:t>5.31E+10</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4.11E+10</w:t>
            </w:r>
          </w:p>
        </w:tc>
      </w:tr>
      <w:tr w:rsidR="00B47742" w:rsidRPr="00B47742" w:rsidTr="00B47742">
        <w:trPr>
          <w:trHeight w:val="300"/>
        </w:trPr>
        <w:tc>
          <w:tcPr>
            <w:tcW w:w="2740" w:type="dxa"/>
            <w:noWrap/>
            <w:hideMark/>
          </w:tcPr>
          <w:p w:rsidR="00B47742" w:rsidRPr="00B47742" w:rsidRDefault="00B47742" w:rsidP="00B47742">
            <w:pPr>
              <w:jc w:val="both"/>
              <w:rPr>
                <w:rFonts w:ascii="Arial" w:hAnsi="Arial" w:cs="Arial"/>
              </w:rPr>
            </w:pPr>
            <w:r w:rsidRPr="00B47742">
              <w:rPr>
                <w:rFonts w:ascii="Arial" w:hAnsi="Arial" w:cs="Arial"/>
              </w:rPr>
              <w:t>Test-and-set-no-pause</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2.67E+12</w:t>
            </w:r>
          </w:p>
        </w:tc>
        <w:tc>
          <w:tcPr>
            <w:tcW w:w="1026" w:type="dxa"/>
            <w:noWrap/>
            <w:hideMark/>
          </w:tcPr>
          <w:p w:rsidR="00B47742" w:rsidRPr="00B47742" w:rsidRDefault="00B47742" w:rsidP="00B47742">
            <w:pPr>
              <w:jc w:val="both"/>
              <w:rPr>
                <w:rFonts w:ascii="Arial" w:hAnsi="Arial" w:cs="Arial"/>
              </w:rPr>
            </w:pPr>
            <w:r w:rsidRPr="00B47742">
              <w:rPr>
                <w:rFonts w:ascii="Arial" w:hAnsi="Arial" w:cs="Arial"/>
              </w:rPr>
              <w:t>3.51E+08</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2.84E+08</w:t>
            </w:r>
          </w:p>
        </w:tc>
        <w:tc>
          <w:tcPr>
            <w:tcW w:w="1600" w:type="dxa"/>
            <w:noWrap/>
            <w:hideMark/>
          </w:tcPr>
          <w:p w:rsidR="00B47742" w:rsidRPr="00B47742" w:rsidRDefault="00B47742" w:rsidP="00B47742">
            <w:pPr>
              <w:jc w:val="both"/>
              <w:rPr>
                <w:rFonts w:ascii="Arial" w:hAnsi="Arial" w:cs="Arial"/>
              </w:rPr>
            </w:pPr>
            <w:r w:rsidRPr="00B47742">
              <w:rPr>
                <w:rFonts w:ascii="Arial" w:hAnsi="Arial" w:cs="Arial"/>
              </w:rPr>
              <w:t>2.66E+12</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2.60E+12</w:t>
            </w:r>
          </w:p>
        </w:tc>
      </w:tr>
      <w:tr w:rsidR="00B47742" w:rsidRPr="00B47742" w:rsidTr="00B47742">
        <w:trPr>
          <w:trHeight w:val="300"/>
        </w:trPr>
        <w:tc>
          <w:tcPr>
            <w:tcW w:w="2740" w:type="dxa"/>
            <w:noWrap/>
            <w:hideMark/>
          </w:tcPr>
          <w:p w:rsidR="00B47742" w:rsidRPr="00B47742" w:rsidRDefault="00B47742" w:rsidP="00B47742">
            <w:pPr>
              <w:jc w:val="both"/>
              <w:rPr>
                <w:rFonts w:ascii="Arial" w:hAnsi="Arial" w:cs="Arial"/>
              </w:rPr>
            </w:pPr>
            <w:r w:rsidRPr="00B47742">
              <w:rPr>
                <w:rFonts w:ascii="Arial" w:hAnsi="Arial" w:cs="Arial"/>
              </w:rPr>
              <w:t>Test-and-set-relax</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2.69E+12</w:t>
            </w:r>
          </w:p>
        </w:tc>
        <w:tc>
          <w:tcPr>
            <w:tcW w:w="1026" w:type="dxa"/>
            <w:noWrap/>
            <w:hideMark/>
          </w:tcPr>
          <w:p w:rsidR="00B47742" w:rsidRPr="00B47742" w:rsidRDefault="00B47742" w:rsidP="00B47742">
            <w:pPr>
              <w:jc w:val="both"/>
              <w:rPr>
                <w:rFonts w:ascii="Arial" w:hAnsi="Arial" w:cs="Arial"/>
              </w:rPr>
            </w:pPr>
            <w:r w:rsidRPr="00B47742">
              <w:rPr>
                <w:rFonts w:ascii="Arial" w:hAnsi="Arial" w:cs="Arial"/>
              </w:rPr>
              <w:t>2.35E+08</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2.01E+08</w:t>
            </w:r>
          </w:p>
        </w:tc>
        <w:tc>
          <w:tcPr>
            <w:tcW w:w="1600" w:type="dxa"/>
            <w:noWrap/>
            <w:hideMark/>
          </w:tcPr>
          <w:p w:rsidR="00B47742" w:rsidRPr="00B47742" w:rsidRDefault="00B47742" w:rsidP="00B47742">
            <w:pPr>
              <w:jc w:val="both"/>
              <w:rPr>
                <w:rFonts w:ascii="Arial" w:hAnsi="Arial" w:cs="Arial"/>
              </w:rPr>
            </w:pPr>
            <w:r w:rsidRPr="00B47742">
              <w:rPr>
                <w:rFonts w:ascii="Arial" w:hAnsi="Arial" w:cs="Arial"/>
              </w:rPr>
              <w:t>2.67E+12</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2.49E+12</w:t>
            </w:r>
          </w:p>
        </w:tc>
      </w:tr>
    </w:tbl>
    <w:p w:rsidR="00683DF0" w:rsidRDefault="00683DF0" w:rsidP="00B47742">
      <w:pPr>
        <w:jc w:val="both"/>
        <w:rPr>
          <w:rFonts w:ascii="Arial" w:hAnsi="Arial" w:cs="Arial"/>
        </w:rPr>
      </w:pPr>
    </w:p>
    <w:p w:rsidR="00B47742" w:rsidRPr="00B02762" w:rsidRDefault="00B47742" w:rsidP="00B47742">
      <w:pPr>
        <w:jc w:val="both"/>
        <w:rPr>
          <w:rFonts w:ascii="Arial" w:hAnsi="Arial" w:cs="Arial"/>
        </w:rPr>
      </w:pPr>
      <w:r>
        <w:rPr>
          <w:rFonts w:ascii="Arial" w:hAnsi="Arial" w:cs="Arial"/>
        </w:rPr>
        <w:t xml:space="preserve">From table X it can be seen that the </w:t>
      </w:r>
      <w:r>
        <w:rPr>
          <w:rFonts w:ascii="Arial" w:hAnsi="Arial" w:cs="Arial"/>
          <w:i/>
        </w:rPr>
        <w:t>test-and-set</w:t>
      </w:r>
      <w:r>
        <w:rPr>
          <w:rFonts w:ascii="Arial" w:hAnsi="Arial" w:cs="Arial"/>
        </w:rPr>
        <w:t xml:space="preserve"> lock has a clear cut advantage over the other two variations. A lower cache miss rate, combined </w:t>
      </w:r>
      <w:r w:rsidR="00B02762">
        <w:rPr>
          <w:rFonts w:ascii="Arial" w:hAnsi="Arial" w:cs="Arial"/>
        </w:rPr>
        <w:t>with a far higher CPU cycle</w:t>
      </w:r>
      <w:r>
        <w:rPr>
          <w:rFonts w:ascii="Arial" w:hAnsi="Arial" w:cs="Arial"/>
        </w:rPr>
        <w:t xml:space="preserve"> utilisation rate</w:t>
      </w:r>
      <w:r w:rsidR="00B02762">
        <w:rPr>
          <w:rFonts w:ascii="Arial" w:hAnsi="Arial" w:cs="Arial"/>
        </w:rPr>
        <w:t xml:space="preserve"> gives the regular </w:t>
      </w:r>
      <w:r w:rsidR="00B02762">
        <w:rPr>
          <w:rFonts w:ascii="Arial" w:hAnsi="Arial" w:cs="Arial"/>
          <w:i/>
        </w:rPr>
        <w:t>test-and-set</w:t>
      </w:r>
      <w:r w:rsidR="00B02762">
        <w:rPr>
          <w:rFonts w:ascii="Arial" w:hAnsi="Arial" w:cs="Arial"/>
        </w:rPr>
        <w:t xml:space="preserve"> lock a healthy performance margin.</w:t>
      </w:r>
    </w:p>
    <w:p w:rsidR="00453A32" w:rsidRPr="000B1D68" w:rsidRDefault="00453A32" w:rsidP="00B47742">
      <w:pPr>
        <w:pStyle w:val="Heading3"/>
        <w:jc w:val="both"/>
        <w:rPr>
          <w:rFonts w:ascii="Arial" w:hAnsi="Arial" w:cs="Arial"/>
        </w:rPr>
      </w:pPr>
      <w:bookmarkStart w:id="111" w:name="_Toc385437504"/>
      <w:r w:rsidRPr="000B1D68">
        <w:rPr>
          <w:rFonts w:ascii="Arial" w:hAnsi="Arial" w:cs="Arial"/>
        </w:rPr>
        <w:t>4.4.2</w:t>
      </w:r>
      <w:r w:rsidR="00B14090">
        <w:rPr>
          <w:rFonts w:ascii="Arial" w:hAnsi="Arial" w:cs="Arial"/>
        </w:rPr>
        <w:t>.</w:t>
      </w:r>
      <w:r w:rsidR="00683DF0">
        <w:rPr>
          <w:rFonts w:ascii="Arial" w:hAnsi="Arial" w:cs="Arial"/>
        </w:rPr>
        <w:t>6</w:t>
      </w:r>
      <w:r w:rsidRPr="000B1D68">
        <w:rPr>
          <w:rFonts w:ascii="Arial" w:hAnsi="Arial" w:cs="Arial"/>
        </w:rPr>
        <w:t xml:space="preserve"> Do the variations’ performances changes with different architectures?</w:t>
      </w:r>
      <w:bookmarkEnd w:id="111"/>
    </w:p>
    <w:p w:rsidR="0040293B" w:rsidRDefault="00D914B1" w:rsidP="00B47742">
      <w:pPr>
        <w:jc w:val="both"/>
        <w:rPr>
          <w:rFonts w:ascii="Arial" w:hAnsi="Arial" w:cs="Arial"/>
        </w:rPr>
      </w:pPr>
      <w:r>
        <w:rPr>
          <w:rFonts w:ascii="Arial" w:hAnsi="Arial" w:cs="Arial"/>
        </w:rPr>
        <w:t xml:space="preserve">To investigate this I first examine the </w:t>
      </w:r>
      <w:r>
        <w:rPr>
          <w:rFonts w:ascii="Arial" w:hAnsi="Arial" w:cs="Arial"/>
          <w:i/>
        </w:rPr>
        <w:t>global lock</w:t>
      </w:r>
      <w:r>
        <w:rPr>
          <w:rFonts w:ascii="Arial" w:hAnsi="Arial" w:cs="Arial"/>
        </w:rPr>
        <w:t xml:space="preserve"> variation of the hash table. Seen in figure 49 is the performance of the </w:t>
      </w:r>
      <w:r>
        <w:rPr>
          <w:rFonts w:ascii="Arial" w:hAnsi="Arial" w:cs="Arial"/>
          <w:i/>
        </w:rPr>
        <w:t>pthread mutex</w:t>
      </w:r>
      <w:r>
        <w:rPr>
          <w:rFonts w:ascii="Arial" w:hAnsi="Arial" w:cs="Arial"/>
        </w:rPr>
        <w:t xml:space="preserve"> lock on the three different architecture</w:t>
      </w:r>
      <w:r w:rsidR="00B14090">
        <w:rPr>
          <w:rFonts w:ascii="Arial" w:hAnsi="Arial" w:cs="Arial"/>
        </w:rPr>
        <w:t>s</w:t>
      </w:r>
      <w:r>
        <w:rPr>
          <w:rFonts w:ascii="Arial" w:hAnsi="Arial" w:cs="Arial"/>
        </w:rPr>
        <w:t xml:space="preserve"> of Stoker, Cube and Local.</w:t>
      </w:r>
      <w:r w:rsidR="00B14090">
        <w:rPr>
          <w:rFonts w:ascii="Arial" w:hAnsi="Arial" w:cs="Arial"/>
        </w:rPr>
        <w:t xml:space="preserve"> Stoker and Cube have </w:t>
      </w:r>
      <w:r>
        <w:rPr>
          <w:rFonts w:ascii="Arial" w:hAnsi="Arial" w:cs="Arial"/>
        </w:rPr>
        <w:t>performance patterns which are roughly similar, however, the Local Machine does not follow this trend.</w:t>
      </w:r>
    </w:p>
    <w:p w:rsidR="00D914B1" w:rsidRDefault="00D914B1" w:rsidP="00B47742">
      <w:pPr>
        <w:keepNext/>
        <w:jc w:val="both"/>
      </w:pPr>
      <w:r>
        <w:rPr>
          <w:noProof/>
          <w:lang w:eastAsia="en-IE"/>
        </w:rPr>
        <w:drawing>
          <wp:inline distT="0" distB="0" distL="0" distR="0" wp14:anchorId="0A3316B1" wp14:editId="64FA30CE">
            <wp:extent cx="5731510" cy="2269335"/>
            <wp:effectExtent l="0" t="0" r="21590" b="17145"/>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D914B1" w:rsidRDefault="00D914B1" w:rsidP="00B47742">
      <w:pPr>
        <w:pStyle w:val="Caption"/>
        <w:jc w:val="both"/>
        <w:rPr>
          <w:rFonts w:ascii="Arial" w:hAnsi="Arial" w:cs="Arial"/>
        </w:rPr>
      </w:pPr>
      <w:r>
        <w:t xml:space="preserve">Figure </w:t>
      </w:r>
      <w:r>
        <w:fldChar w:fldCharType="begin"/>
      </w:r>
      <w:r>
        <w:instrText xml:space="preserve"> SEQ Figure \* ARABIC </w:instrText>
      </w:r>
      <w:r>
        <w:fldChar w:fldCharType="separate"/>
      </w:r>
      <w:r w:rsidR="00683DF0">
        <w:rPr>
          <w:noProof/>
        </w:rPr>
        <w:t>51</w:t>
      </w:r>
      <w:r>
        <w:fldChar w:fldCharType="end"/>
      </w:r>
    </w:p>
    <w:p w:rsidR="00D914B1" w:rsidRDefault="00D914B1" w:rsidP="00B47742">
      <w:pPr>
        <w:jc w:val="both"/>
        <w:rPr>
          <w:rFonts w:ascii="Arial" w:hAnsi="Arial" w:cs="Arial"/>
        </w:rPr>
      </w:pPr>
      <w:r>
        <w:rPr>
          <w:rFonts w:ascii="Arial" w:hAnsi="Arial" w:cs="Arial"/>
        </w:rPr>
        <w:t xml:space="preserve">Figure 50 shows the </w:t>
      </w:r>
      <w:r>
        <w:rPr>
          <w:rFonts w:ascii="Arial" w:hAnsi="Arial" w:cs="Arial"/>
          <w:i/>
        </w:rPr>
        <w:t>global lock</w:t>
      </w:r>
      <w:r>
        <w:rPr>
          <w:rFonts w:ascii="Arial" w:hAnsi="Arial" w:cs="Arial"/>
        </w:rPr>
        <w:t xml:space="preserve"> variation again but this time with the </w:t>
      </w:r>
      <w:r>
        <w:rPr>
          <w:rFonts w:ascii="Arial" w:hAnsi="Arial" w:cs="Arial"/>
          <w:i/>
        </w:rPr>
        <w:t>test-and-test-and-set</w:t>
      </w:r>
      <w:r>
        <w:rPr>
          <w:rFonts w:ascii="Arial" w:hAnsi="Arial" w:cs="Arial"/>
        </w:rPr>
        <w:t xml:space="preserve"> lock. If the first</w:t>
      </w:r>
      <w:r w:rsidR="00C74911">
        <w:rPr>
          <w:rFonts w:ascii="Arial" w:hAnsi="Arial" w:cs="Arial"/>
        </w:rPr>
        <w:t xml:space="preserve"> data item with a thread count of one is ignored then all three architectures display a similar performance pattern of a straight line, indicating that the </w:t>
      </w:r>
      <w:r w:rsidR="00C74911">
        <w:rPr>
          <w:rFonts w:ascii="Arial" w:hAnsi="Arial" w:cs="Arial"/>
          <w:i/>
        </w:rPr>
        <w:t>test-and-test-and-set</w:t>
      </w:r>
      <w:r w:rsidR="00C74911">
        <w:rPr>
          <w:rFonts w:ascii="Arial" w:hAnsi="Arial" w:cs="Arial"/>
        </w:rPr>
        <w:t xml:space="preserve"> lock is relatively robust when used with this implementation across different architectures.</w:t>
      </w:r>
    </w:p>
    <w:p w:rsidR="0033084E" w:rsidRDefault="0033084E" w:rsidP="00B47742">
      <w:pPr>
        <w:keepNext/>
        <w:jc w:val="both"/>
      </w:pPr>
      <w:r>
        <w:rPr>
          <w:noProof/>
          <w:lang w:eastAsia="en-IE"/>
        </w:rPr>
        <w:lastRenderedPageBreak/>
        <w:drawing>
          <wp:inline distT="0" distB="0" distL="0" distR="0" wp14:anchorId="6D2F4AFD" wp14:editId="4A5CCB4A">
            <wp:extent cx="5731510" cy="2269335"/>
            <wp:effectExtent l="0" t="0" r="21590" b="17145"/>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33084E" w:rsidRPr="00C74911" w:rsidRDefault="0033084E" w:rsidP="00B47742">
      <w:pPr>
        <w:pStyle w:val="Caption"/>
        <w:jc w:val="both"/>
        <w:rPr>
          <w:rFonts w:ascii="Arial" w:hAnsi="Arial" w:cs="Arial"/>
        </w:rPr>
      </w:pPr>
      <w:r>
        <w:t xml:space="preserve">Figure </w:t>
      </w:r>
      <w:r>
        <w:fldChar w:fldCharType="begin"/>
      </w:r>
      <w:r>
        <w:instrText xml:space="preserve"> SEQ Figure \* ARABIC </w:instrText>
      </w:r>
      <w:r>
        <w:fldChar w:fldCharType="separate"/>
      </w:r>
      <w:r w:rsidR="00683DF0">
        <w:rPr>
          <w:noProof/>
        </w:rPr>
        <w:t>52</w:t>
      </w:r>
      <w:r>
        <w:fldChar w:fldCharType="end"/>
      </w:r>
    </w:p>
    <w:p w:rsidR="0040293B" w:rsidRDefault="0033084E" w:rsidP="00B47742">
      <w:pPr>
        <w:jc w:val="both"/>
        <w:rPr>
          <w:rFonts w:ascii="Arial" w:hAnsi="Arial" w:cs="Arial"/>
        </w:rPr>
      </w:pPr>
      <w:r>
        <w:rPr>
          <w:rFonts w:ascii="Arial" w:hAnsi="Arial" w:cs="Arial"/>
        </w:rPr>
        <w:t xml:space="preserve">Moving now to the </w:t>
      </w:r>
      <w:r>
        <w:rPr>
          <w:rFonts w:ascii="Arial" w:hAnsi="Arial" w:cs="Arial"/>
          <w:i/>
        </w:rPr>
        <w:t>lock per bucket</w:t>
      </w:r>
      <w:r>
        <w:rPr>
          <w:rFonts w:ascii="Arial" w:hAnsi="Arial" w:cs="Arial"/>
        </w:rPr>
        <w:t xml:space="preserve"> variation of the hash table we see in figure 51 that the </w:t>
      </w:r>
      <w:r>
        <w:rPr>
          <w:rFonts w:ascii="Arial" w:hAnsi="Arial" w:cs="Arial"/>
          <w:i/>
        </w:rPr>
        <w:t>pthread mutex</w:t>
      </w:r>
      <w:r>
        <w:rPr>
          <w:rFonts w:ascii="Arial" w:hAnsi="Arial" w:cs="Arial"/>
        </w:rPr>
        <w:t xml:space="preserve"> lock is less robust across architectures than with the </w:t>
      </w:r>
      <w:r>
        <w:rPr>
          <w:rFonts w:ascii="Arial" w:hAnsi="Arial" w:cs="Arial"/>
          <w:i/>
        </w:rPr>
        <w:t>global lock</w:t>
      </w:r>
      <w:r>
        <w:rPr>
          <w:rFonts w:ascii="Arial" w:hAnsi="Arial" w:cs="Arial"/>
        </w:rPr>
        <w:t xml:space="preserve"> variation, displaying different patterns for all three architectures.</w:t>
      </w:r>
    </w:p>
    <w:p w:rsidR="0033084E" w:rsidRDefault="0033084E" w:rsidP="00B47742">
      <w:pPr>
        <w:keepNext/>
        <w:jc w:val="both"/>
      </w:pPr>
      <w:r>
        <w:rPr>
          <w:noProof/>
          <w:lang w:eastAsia="en-IE"/>
        </w:rPr>
        <w:drawing>
          <wp:inline distT="0" distB="0" distL="0" distR="0" wp14:anchorId="64EFA7A1" wp14:editId="58FEABD8">
            <wp:extent cx="5731510" cy="2269335"/>
            <wp:effectExtent l="0" t="0" r="21590" b="17145"/>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33084E" w:rsidRPr="0033084E" w:rsidRDefault="0033084E" w:rsidP="00B47742">
      <w:pPr>
        <w:pStyle w:val="Caption"/>
        <w:jc w:val="both"/>
        <w:rPr>
          <w:rFonts w:ascii="Arial" w:hAnsi="Arial" w:cs="Arial"/>
        </w:rPr>
      </w:pPr>
      <w:r>
        <w:t xml:space="preserve">Figure </w:t>
      </w:r>
      <w:r>
        <w:fldChar w:fldCharType="begin"/>
      </w:r>
      <w:r>
        <w:instrText xml:space="preserve"> SEQ Figure \* ARABIC </w:instrText>
      </w:r>
      <w:r>
        <w:fldChar w:fldCharType="separate"/>
      </w:r>
      <w:r w:rsidR="00683DF0">
        <w:rPr>
          <w:noProof/>
        </w:rPr>
        <w:t>53</w:t>
      </w:r>
      <w:r>
        <w:fldChar w:fldCharType="end"/>
      </w:r>
    </w:p>
    <w:p w:rsidR="00C157D6" w:rsidRDefault="0033084E" w:rsidP="00B47742">
      <w:pPr>
        <w:jc w:val="both"/>
        <w:rPr>
          <w:rFonts w:ascii="Arial" w:hAnsi="Arial" w:cs="Arial"/>
        </w:rPr>
      </w:pPr>
      <w:r>
        <w:rPr>
          <w:rFonts w:ascii="Arial" w:hAnsi="Arial" w:cs="Arial"/>
        </w:rPr>
        <w:t xml:space="preserve">The </w:t>
      </w:r>
      <w:r>
        <w:rPr>
          <w:rFonts w:ascii="Arial" w:hAnsi="Arial" w:cs="Arial"/>
          <w:i/>
        </w:rPr>
        <w:t>test-and-test-and-set</w:t>
      </w:r>
      <w:r>
        <w:rPr>
          <w:rFonts w:ascii="Arial" w:hAnsi="Arial" w:cs="Arial"/>
        </w:rPr>
        <w:t xml:space="preserve"> lock also shows less robustness with the </w:t>
      </w:r>
      <w:r>
        <w:rPr>
          <w:rFonts w:ascii="Arial" w:hAnsi="Arial" w:cs="Arial"/>
          <w:i/>
        </w:rPr>
        <w:t>lock per bucket</w:t>
      </w:r>
      <w:r>
        <w:rPr>
          <w:rFonts w:ascii="Arial" w:hAnsi="Arial" w:cs="Arial"/>
        </w:rPr>
        <w:t xml:space="preserve"> implementation shown in figure 52. This may indicate that the </w:t>
      </w:r>
      <w:r>
        <w:rPr>
          <w:rFonts w:ascii="Arial" w:hAnsi="Arial" w:cs="Arial"/>
          <w:i/>
        </w:rPr>
        <w:t>lock per bucket</w:t>
      </w:r>
      <w:r>
        <w:rPr>
          <w:rFonts w:ascii="Arial" w:hAnsi="Arial" w:cs="Arial"/>
        </w:rPr>
        <w:t xml:space="preserve"> implementation is less effective at preserving performance than its alternative the </w:t>
      </w:r>
      <w:r>
        <w:rPr>
          <w:rFonts w:ascii="Arial" w:hAnsi="Arial" w:cs="Arial"/>
          <w:i/>
        </w:rPr>
        <w:t xml:space="preserve">global lock </w:t>
      </w:r>
      <w:r>
        <w:rPr>
          <w:rFonts w:ascii="Arial" w:hAnsi="Arial" w:cs="Arial"/>
        </w:rPr>
        <w:t>implementation, though Cube and Local Machine do have similar performance patterns.</w:t>
      </w:r>
    </w:p>
    <w:p w:rsidR="0033084E" w:rsidRDefault="0033084E" w:rsidP="00B47742">
      <w:pPr>
        <w:keepNext/>
        <w:jc w:val="both"/>
      </w:pPr>
      <w:r>
        <w:rPr>
          <w:noProof/>
          <w:lang w:eastAsia="en-IE"/>
        </w:rPr>
        <w:lastRenderedPageBreak/>
        <w:drawing>
          <wp:inline distT="0" distB="0" distL="0" distR="0" wp14:anchorId="3D136DF0" wp14:editId="2D6D5C51">
            <wp:extent cx="5731510" cy="2269335"/>
            <wp:effectExtent l="0" t="0" r="21590" b="17145"/>
            <wp:docPr id="60" name="Chart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33084E" w:rsidRDefault="0033084E" w:rsidP="00B47742">
      <w:pPr>
        <w:pStyle w:val="Caption"/>
        <w:jc w:val="both"/>
      </w:pPr>
      <w:r>
        <w:t xml:space="preserve">Figure </w:t>
      </w:r>
      <w:r>
        <w:fldChar w:fldCharType="begin"/>
      </w:r>
      <w:r>
        <w:instrText xml:space="preserve"> SEQ Figure \* ARABIC </w:instrText>
      </w:r>
      <w:r>
        <w:fldChar w:fldCharType="separate"/>
      </w:r>
      <w:r w:rsidR="00683DF0">
        <w:rPr>
          <w:noProof/>
        </w:rPr>
        <w:t>54</w:t>
      </w:r>
      <w:r>
        <w:fldChar w:fldCharType="end"/>
      </w:r>
    </w:p>
    <w:p w:rsidR="00FC2CB0" w:rsidRPr="00FC2CB0" w:rsidRDefault="00FC2CB0" w:rsidP="00B47742">
      <w:pPr>
        <w:jc w:val="both"/>
        <w:rPr>
          <w:rFonts w:ascii="Arial" w:hAnsi="Arial" w:cs="Arial"/>
        </w:rPr>
      </w:pPr>
      <w:r>
        <w:rPr>
          <w:rFonts w:ascii="Arial" w:hAnsi="Arial" w:cs="Arial"/>
        </w:rPr>
        <w:t xml:space="preserve">Finally, examining the </w:t>
      </w:r>
      <w:r>
        <w:rPr>
          <w:rFonts w:ascii="Arial" w:hAnsi="Arial" w:cs="Arial"/>
          <w:i/>
        </w:rPr>
        <w:t>lockless</w:t>
      </w:r>
      <w:r>
        <w:rPr>
          <w:rFonts w:ascii="Arial" w:hAnsi="Arial" w:cs="Arial"/>
        </w:rPr>
        <w:t xml:space="preserve"> variation of the hash table, in figure 53, each of the architectures produces a different level of performance from the </w:t>
      </w:r>
      <w:r>
        <w:rPr>
          <w:rFonts w:ascii="Arial" w:hAnsi="Arial" w:cs="Arial"/>
          <w:i/>
        </w:rPr>
        <w:t>lockless</w:t>
      </w:r>
      <w:r>
        <w:rPr>
          <w:rFonts w:ascii="Arial" w:hAnsi="Arial" w:cs="Arial"/>
        </w:rPr>
        <w:t xml:space="preserve"> implementation, indicating that this hash table variation is perhaps the worst out of the three at preserving performance across architectures.</w:t>
      </w:r>
    </w:p>
    <w:p w:rsidR="00BD2C37" w:rsidRPr="000B1D68" w:rsidRDefault="00B55207" w:rsidP="00B47742">
      <w:pPr>
        <w:pStyle w:val="Heading1"/>
        <w:jc w:val="both"/>
        <w:rPr>
          <w:rFonts w:ascii="Arial" w:hAnsi="Arial" w:cs="Arial"/>
        </w:rPr>
      </w:pPr>
      <w:bookmarkStart w:id="112" w:name="_Toc385437505"/>
      <w:r w:rsidRPr="000B1D68">
        <w:rPr>
          <w:rStyle w:val="Heading1Char"/>
          <w:rFonts w:ascii="Arial" w:hAnsi="Arial" w:cs="Arial"/>
          <w:b/>
          <w:bCs/>
        </w:rPr>
        <w:t xml:space="preserve">5 </w:t>
      </w:r>
      <w:r w:rsidR="00BD2C37" w:rsidRPr="000B1D68">
        <w:rPr>
          <w:rStyle w:val="Heading1Char"/>
          <w:rFonts w:ascii="Arial" w:hAnsi="Arial" w:cs="Arial"/>
          <w:b/>
          <w:bCs/>
        </w:rPr>
        <w:t>Afterword</w:t>
      </w:r>
      <w:r w:rsidR="00BD2C37" w:rsidRPr="000B1D68">
        <w:rPr>
          <w:rFonts w:ascii="Arial" w:hAnsi="Arial" w:cs="Arial"/>
        </w:rPr>
        <w:t>:</w:t>
      </w:r>
      <w:r w:rsidR="00FC00F4" w:rsidRPr="000B1D68">
        <w:rPr>
          <w:rFonts w:ascii="Arial" w:hAnsi="Arial" w:cs="Arial"/>
        </w:rPr>
        <w:t xml:space="preserve"> (Thin)</w:t>
      </w:r>
      <w:bookmarkEnd w:id="112"/>
    </w:p>
    <w:p w:rsidR="003C50D2" w:rsidRPr="000B1D68" w:rsidRDefault="00816D79" w:rsidP="00B47742">
      <w:pPr>
        <w:pStyle w:val="Heading2"/>
        <w:jc w:val="both"/>
        <w:rPr>
          <w:rFonts w:ascii="Arial" w:hAnsi="Arial" w:cs="Arial"/>
        </w:rPr>
      </w:pPr>
      <w:bookmarkStart w:id="113" w:name="_Toc385437506"/>
      <w:r w:rsidRPr="000B1D68">
        <w:rPr>
          <w:rFonts w:ascii="Arial" w:hAnsi="Arial" w:cs="Arial"/>
        </w:rPr>
        <w:t xml:space="preserve">5.1 </w:t>
      </w:r>
      <w:r w:rsidR="00F30D2A" w:rsidRPr="000B1D68">
        <w:rPr>
          <w:rFonts w:ascii="Arial" w:hAnsi="Arial" w:cs="Arial"/>
        </w:rPr>
        <w:t>Conclusions</w:t>
      </w:r>
      <w:bookmarkEnd w:id="113"/>
    </w:p>
    <w:p w:rsidR="002C61BB" w:rsidRPr="000B1D68" w:rsidRDefault="002C61BB" w:rsidP="00B47742">
      <w:pPr>
        <w:jc w:val="both"/>
        <w:rPr>
          <w:rFonts w:ascii="Arial" w:hAnsi="Arial" w:cs="Arial"/>
        </w:rPr>
      </w:pPr>
      <w:r w:rsidRPr="000B1D68">
        <w:rPr>
          <w:rFonts w:ascii="Arial" w:hAnsi="Arial" w:cs="Arial"/>
        </w:rPr>
        <w:t>Relate to questions asked in introduction and if they have been answered and what new questions have arisen</w:t>
      </w:r>
    </w:p>
    <w:p w:rsidR="00D854D1" w:rsidRDefault="00D854D1" w:rsidP="00B47742">
      <w:pPr>
        <w:jc w:val="both"/>
        <w:rPr>
          <w:rFonts w:ascii="Arial" w:hAnsi="Arial" w:cs="Arial"/>
        </w:rPr>
      </w:pPr>
      <w:r w:rsidRPr="000B1D68">
        <w:rPr>
          <w:rFonts w:ascii="Arial" w:hAnsi="Arial" w:cs="Arial"/>
        </w:rPr>
        <w:t>This purpose of this project is to determine and compare the differences between concurrent data structure implementations and investigate if the performance of these implementations is maintained across different architectures.</w:t>
      </w:r>
    </w:p>
    <w:p w:rsidR="00D7255D" w:rsidRPr="000B1D68" w:rsidRDefault="00D7255D" w:rsidP="00B47742">
      <w:pPr>
        <w:jc w:val="both"/>
        <w:rPr>
          <w:rFonts w:ascii="Arial" w:hAnsi="Arial" w:cs="Arial"/>
        </w:rPr>
      </w:pPr>
      <w:r>
        <w:rPr>
          <w:rFonts w:ascii="Arial" w:hAnsi="Arial" w:cs="Arial"/>
        </w:rPr>
        <w:t>What conclusions can I draw about hardware performance counters? What is the most important attribute to do well in ?</w:t>
      </w:r>
    </w:p>
    <w:p w:rsidR="00D854D1" w:rsidRPr="000B1D68" w:rsidRDefault="00D854D1" w:rsidP="00B47742">
      <w:pPr>
        <w:jc w:val="both"/>
        <w:rPr>
          <w:rFonts w:ascii="Arial" w:hAnsi="Arial" w:cs="Arial"/>
        </w:rPr>
      </w:pPr>
    </w:p>
    <w:p w:rsidR="003C50D2" w:rsidRPr="000B1D68" w:rsidRDefault="003C50D2" w:rsidP="00B47742">
      <w:pPr>
        <w:pStyle w:val="Heading3"/>
        <w:jc w:val="both"/>
        <w:rPr>
          <w:rFonts w:ascii="Arial" w:hAnsi="Arial" w:cs="Arial"/>
        </w:rPr>
      </w:pPr>
      <w:bookmarkStart w:id="114" w:name="_Toc385437507"/>
      <w:r w:rsidRPr="000B1D68">
        <w:rPr>
          <w:rFonts w:ascii="Arial" w:hAnsi="Arial" w:cs="Arial"/>
        </w:rPr>
        <w:t>5.1.1 Ring Buffer</w:t>
      </w:r>
      <w:bookmarkEnd w:id="114"/>
    </w:p>
    <w:p w:rsidR="00D854D1" w:rsidRPr="000B1D68" w:rsidRDefault="00D854D1" w:rsidP="00B47742">
      <w:pPr>
        <w:jc w:val="both"/>
        <w:rPr>
          <w:rFonts w:ascii="Arial" w:hAnsi="Arial" w:cs="Arial"/>
        </w:rPr>
      </w:pPr>
      <w:r w:rsidRPr="000B1D68">
        <w:rPr>
          <w:rFonts w:ascii="Arial" w:hAnsi="Arial" w:cs="Arial"/>
        </w:rPr>
        <w:t xml:space="preserve">I have concluded that the best locks for my implementation of the ring buffer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 xml:space="preserve">test-and-test-and-set </w:t>
      </w:r>
      <w:r w:rsidRPr="000B1D68">
        <w:rPr>
          <w:rFonts w:ascii="Arial" w:hAnsi="Arial" w:cs="Arial"/>
        </w:rPr>
        <w:t>locks based on their performance across the range of thread counts I use.</w:t>
      </w:r>
    </w:p>
    <w:p w:rsidR="00D854D1" w:rsidRPr="000B1D68" w:rsidRDefault="00D854D1" w:rsidP="00B47742">
      <w:pPr>
        <w:jc w:val="both"/>
        <w:rPr>
          <w:rFonts w:ascii="Arial" w:hAnsi="Arial" w:cs="Arial"/>
        </w:rPr>
      </w:pPr>
      <w:r w:rsidRPr="000B1D68">
        <w:rPr>
          <w:rFonts w:ascii="Arial" w:hAnsi="Arial" w:cs="Arial"/>
        </w:rPr>
        <w:t xml:space="preserve">The regular </w:t>
      </w:r>
      <w:r w:rsidRPr="000B1D68">
        <w:rPr>
          <w:rFonts w:ascii="Arial" w:hAnsi="Arial" w:cs="Arial"/>
          <w:i/>
        </w:rPr>
        <w:t xml:space="preserve">test-and-test-and-set </w:t>
      </w:r>
      <w:r w:rsidRPr="000B1D68">
        <w:rPr>
          <w:rFonts w:ascii="Arial" w:hAnsi="Arial" w:cs="Arial"/>
        </w:rPr>
        <w:t xml:space="preserve">lock using a sleep instruction is the best performing out of itself and the two other variations, </w:t>
      </w:r>
      <w:r w:rsidRPr="000B1D68">
        <w:rPr>
          <w:rFonts w:ascii="Arial" w:hAnsi="Arial" w:cs="Arial"/>
          <w:i/>
        </w:rPr>
        <w:t xml:space="preserve">test-and-test-and-set-no-pause </w:t>
      </w:r>
      <w:r w:rsidRPr="000B1D68">
        <w:rPr>
          <w:rFonts w:ascii="Arial" w:hAnsi="Arial" w:cs="Arial"/>
        </w:rPr>
        <w:t xml:space="preserve">and </w:t>
      </w:r>
      <w:r w:rsidRPr="000B1D68">
        <w:rPr>
          <w:rFonts w:ascii="Arial" w:hAnsi="Arial" w:cs="Arial"/>
          <w:i/>
        </w:rPr>
        <w:t>test-and-test-and-set-relax</w:t>
      </w:r>
      <w:r w:rsidRPr="000B1D68">
        <w:rPr>
          <w:rFonts w:ascii="Arial" w:hAnsi="Arial" w:cs="Arial"/>
        </w:rPr>
        <w:t xml:space="preserve"> locks. </w:t>
      </w:r>
    </w:p>
    <w:p w:rsidR="00D854D1" w:rsidRPr="000B1D68" w:rsidRDefault="00D854D1" w:rsidP="00B47742">
      <w:pPr>
        <w:jc w:val="both"/>
        <w:rPr>
          <w:rFonts w:ascii="Arial" w:hAnsi="Arial" w:cs="Arial"/>
        </w:rPr>
      </w:pPr>
      <w:r w:rsidRPr="000B1D68">
        <w:rPr>
          <w:rFonts w:ascii="Arial" w:hAnsi="Arial" w:cs="Arial"/>
        </w:rPr>
        <w:t xml:space="preserve">The same goes for the </w:t>
      </w:r>
      <w:r w:rsidRPr="000B1D68">
        <w:rPr>
          <w:rFonts w:ascii="Arial" w:hAnsi="Arial" w:cs="Arial"/>
          <w:i/>
        </w:rPr>
        <w:t>test-and-set</w:t>
      </w:r>
      <w:r w:rsidRPr="000B1D68">
        <w:rPr>
          <w:rFonts w:ascii="Arial" w:hAnsi="Arial" w:cs="Arial"/>
        </w:rPr>
        <w:t xml:space="preserve"> lock which out-performed its two variants, </w:t>
      </w:r>
      <w:r w:rsidRPr="000B1D68">
        <w:rPr>
          <w:rFonts w:ascii="Arial" w:hAnsi="Arial" w:cs="Arial"/>
          <w:i/>
        </w:rPr>
        <w:t>test-and-set-no-pause</w:t>
      </w:r>
      <w:r w:rsidRPr="000B1D68">
        <w:rPr>
          <w:rFonts w:ascii="Arial" w:hAnsi="Arial" w:cs="Arial"/>
        </w:rPr>
        <w:t xml:space="preserve"> and </w:t>
      </w:r>
      <w:r w:rsidRPr="000B1D68">
        <w:rPr>
          <w:rFonts w:ascii="Arial" w:hAnsi="Arial" w:cs="Arial"/>
          <w:i/>
        </w:rPr>
        <w:t>test-and-set-relax</w:t>
      </w:r>
      <w:r w:rsidRPr="000B1D68">
        <w:rPr>
          <w:rFonts w:ascii="Arial" w:hAnsi="Arial" w:cs="Arial"/>
        </w:rPr>
        <w:t xml:space="preserve">.  </w:t>
      </w:r>
    </w:p>
    <w:p w:rsidR="00D854D1" w:rsidRPr="000B1D68" w:rsidRDefault="00D854D1" w:rsidP="00B47742">
      <w:pPr>
        <w:jc w:val="both"/>
        <w:rPr>
          <w:rFonts w:ascii="Arial" w:hAnsi="Arial" w:cs="Arial"/>
        </w:rPr>
      </w:pPr>
      <w:r w:rsidRPr="000B1D68">
        <w:rPr>
          <w:rFonts w:ascii="Arial" w:hAnsi="Arial" w:cs="Arial"/>
        </w:rPr>
        <w:t xml:space="preserve">The results gathered to determine if the size of the buffer affects the performance of the implementation is inconclusive. While the buffer size appears to affect the performance of </w:t>
      </w:r>
      <w:r w:rsidRPr="000B1D68">
        <w:rPr>
          <w:rFonts w:ascii="Arial" w:hAnsi="Arial" w:cs="Arial"/>
        </w:rPr>
        <w:lastRenderedPageBreak/>
        <w:t xml:space="preserve">some locks, such as the </w:t>
      </w:r>
      <w:r w:rsidRPr="000B1D68">
        <w:rPr>
          <w:rFonts w:ascii="Arial" w:hAnsi="Arial" w:cs="Arial"/>
          <w:i/>
        </w:rPr>
        <w:t>test-and-set</w:t>
      </w:r>
      <w:r w:rsidRPr="000B1D68">
        <w:rPr>
          <w:rFonts w:ascii="Arial" w:hAnsi="Arial" w:cs="Arial"/>
        </w:rPr>
        <w:t xml:space="preserve"> lock it seems to have no impact on other locks such as the </w:t>
      </w:r>
      <w:r w:rsidRPr="000B1D68">
        <w:rPr>
          <w:rFonts w:ascii="Arial" w:hAnsi="Arial" w:cs="Arial"/>
          <w:i/>
        </w:rPr>
        <w:t>pthread mutex</w:t>
      </w:r>
      <w:r w:rsidRPr="000B1D68">
        <w:rPr>
          <w:rFonts w:ascii="Arial" w:hAnsi="Arial" w:cs="Arial"/>
        </w:rPr>
        <w:t xml:space="preserve"> or the </w:t>
      </w:r>
      <w:r w:rsidRPr="000B1D68">
        <w:rPr>
          <w:rFonts w:ascii="Arial" w:hAnsi="Arial" w:cs="Arial"/>
          <w:i/>
        </w:rPr>
        <w:t xml:space="preserve">compare-and-swap </w:t>
      </w:r>
      <w:r w:rsidRPr="000B1D68">
        <w:rPr>
          <w:rFonts w:ascii="Arial" w:hAnsi="Arial" w:cs="Arial"/>
        </w:rPr>
        <w:t>lock.</w:t>
      </w:r>
    </w:p>
    <w:p w:rsidR="009136DA" w:rsidRPr="000B1D68" w:rsidRDefault="009136DA" w:rsidP="00B47742">
      <w:pPr>
        <w:jc w:val="both"/>
        <w:rPr>
          <w:rFonts w:ascii="Arial" w:hAnsi="Arial" w:cs="Arial"/>
        </w:rPr>
      </w:pPr>
      <w:r w:rsidRPr="000B1D68">
        <w:rPr>
          <w:rFonts w:ascii="Arial" w:hAnsi="Arial" w:cs="Arial"/>
        </w:rPr>
        <w:t xml:space="preserve">Finally, I have concluded that while most locks do not retain their performance across architectures, this is not the case for some. Again, the </w:t>
      </w:r>
      <w:r w:rsidRPr="000B1D68">
        <w:rPr>
          <w:rFonts w:ascii="Arial" w:hAnsi="Arial" w:cs="Arial"/>
          <w:i/>
        </w:rPr>
        <w:t>test-and-set</w:t>
      </w:r>
      <w:r w:rsidRPr="000B1D68">
        <w:rPr>
          <w:rFonts w:ascii="Arial" w:hAnsi="Arial" w:cs="Arial"/>
        </w:rPr>
        <w:t xml:space="preserve"> lock behaves similarly across the three architectures but others are not so robust.</w:t>
      </w:r>
    </w:p>
    <w:p w:rsidR="003C50D2" w:rsidRPr="000B1D68" w:rsidRDefault="003C50D2" w:rsidP="00B47742">
      <w:pPr>
        <w:pStyle w:val="Heading3"/>
        <w:jc w:val="both"/>
        <w:rPr>
          <w:rFonts w:ascii="Arial" w:hAnsi="Arial" w:cs="Arial"/>
        </w:rPr>
      </w:pPr>
      <w:bookmarkStart w:id="115" w:name="_Toc385437508"/>
      <w:r w:rsidRPr="000B1D68">
        <w:rPr>
          <w:rFonts w:ascii="Arial" w:hAnsi="Arial" w:cs="Arial"/>
        </w:rPr>
        <w:t>5.1.2 Linked List</w:t>
      </w:r>
      <w:bookmarkEnd w:id="115"/>
    </w:p>
    <w:p w:rsidR="00C6133F" w:rsidRPr="000B1D68" w:rsidRDefault="00C6133F" w:rsidP="00B47742">
      <w:pPr>
        <w:pStyle w:val="Heading3"/>
        <w:jc w:val="both"/>
        <w:rPr>
          <w:rFonts w:ascii="Arial" w:hAnsi="Arial" w:cs="Arial"/>
        </w:rPr>
      </w:pPr>
      <w:bookmarkStart w:id="116" w:name="_Toc385437509"/>
      <w:r w:rsidRPr="000B1D68">
        <w:rPr>
          <w:rFonts w:ascii="Arial" w:hAnsi="Arial" w:cs="Arial"/>
        </w:rPr>
        <w:t>5.1.2.1 Singly Linked List</w:t>
      </w:r>
      <w:bookmarkEnd w:id="116"/>
    </w:p>
    <w:p w:rsidR="00C6133F" w:rsidRPr="000B1D68" w:rsidRDefault="00C6133F" w:rsidP="00B47742">
      <w:pPr>
        <w:jc w:val="both"/>
        <w:rPr>
          <w:rFonts w:ascii="Arial" w:hAnsi="Arial" w:cs="Arial"/>
        </w:rPr>
      </w:pPr>
      <w:r w:rsidRPr="000B1D68">
        <w:rPr>
          <w:rFonts w:ascii="Arial" w:hAnsi="Arial" w:cs="Arial"/>
        </w:rPr>
        <w:t xml:space="preserve">From my tests and analysis I have discerned the following conclusions from my implementations of the </w:t>
      </w:r>
      <w:r w:rsidRPr="000B1D68">
        <w:rPr>
          <w:rFonts w:ascii="Arial" w:hAnsi="Arial" w:cs="Arial"/>
          <w:i/>
        </w:rPr>
        <w:t>singly linked list</w:t>
      </w:r>
      <w:r w:rsidRPr="000B1D68">
        <w:rPr>
          <w:rFonts w:ascii="Arial" w:hAnsi="Arial" w:cs="Arial"/>
        </w:rPr>
        <w:t>.</w:t>
      </w:r>
    </w:p>
    <w:p w:rsidR="00C6133F" w:rsidRPr="000B1D68" w:rsidRDefault="00C6133F" w:rsidP="00B47742">
      <w:pPr>
        <w:jc w:val="both"/>
        <w:rPr>
          <w:rFonts w:ascii="Arial" w:hAnsi="Arial" w:cs="Arial"/>
        </w:rPr>
      </w:pPr>
      <w:r w:rsidRPr="000B1D68">
        <w:rPr>
          <w:rFonts w:ascii="Arial" w:hAnsi="Arial" w:cs="Arial"/>
        </w:rPr>
        <w:t xml:space="preserve">As with the ring buffer previously, the best locks used in the </w:t>
      </w:r>
      <w:r w:rsidRPr="000B1D68">
        <w:rPr>
          <w:rFonts w:ascii="Arial" w:hAnsi="Arial" w:cs="Arial"/>
          <w:i/>
        </w:rPr>
        <w:t>singly linked list</w:t>
      </w:r>
      <w:r w:rsidRPr="000B1D68">
        <w:rPr>
          <w:rFonts w:ascii="Arial" w:hAnsi="Arial" w:cs="Arial"/>
        </w:rPr>
        <w:t xml:space="preserve"> in terms of performance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test-and-test-and-set</w:t>
      </w:r>
      <w:r w:rsidRPr="000B1D68">
        <w:rPr>
          <w:rFonts w:ascii="Arial" w:hAnsi="Arial" w:cs="Arial"/>
        </w:rPr>
        <w:t xml:space="preserve"> locks.</w:t>
      </w:r>
    </w:p>
    <w:p w:rsidR="00C6133F" w:rsidRPr="000B1D68" w:rsidRDefault="00C6133F" w:rsidP="00B47742">
      <w:pPr>
        <w:jc w:val="both"/>
        <w:rPr>
          <w:rFonts w:ascii="Arial" w:hAnsi="Arial" w:cs="Arial"/>
        </w:rPr>
      </w:pPr>
      <w:r w:rsidRPr="000B1D68">
        <w:rPr>
          <w:rFonts w:ascii="Arial" w:hAnsi="Arial" w:cs="Arial"/>
        </w:rPr>
        <w:t>The lockless implementation performed well compared to the different locks at lower thread counts but dropped off sharply at once the thread count exceeded four.</w:t>
      </w:r>
    </w:p>
    <w:p w:rsidR="00A352C7" w:rsidRPr="000B1D68" w:rsidRDefault="00A352C7" w:rsidP="00B47742">
      <w:pPr>
        <w:jc w:val="both"/>
        <w:rPr>
          <w:rFonts w:ascii="Arial" w:hAnsi="Arial" w:cs="Arial"/>
        </w:rPr>
      </w:pPr>
      <w:r w:rsidRPr="000B1D68">
        <w:rPr>
          <w:rFonts w:ascii="Arial" w:hAnsi="Arial" w:cs="Arial"/>
        </w:rPr>
        <w:t xml:space="preserve">Out of the </w:t>
      </w:r>
      <w:r w:rsidRPr="000B1D68">
        <w:rPr>
          <w:rFonts w:ascii="Arial" w:hAnsi="Arial" w:cs="Arial"/>
          <w:i/>
        </w:rPr>
        <w:t>test-and-test-and-set</w:t>
      </w:r>
      <w:r w:rsidRPr="000B1D68">
        <w:rPr>
          <w:rFonts w:ascii="Arial" w:hAnsi="Arial" w:cs="Arial"/>
        </w:rPr>
        <w:t xml:space="preserve"> variations the regular </w:t>
      </w:r>
      <w:r w:rsidRPr="000B1D68">
        <w:rPr>
          <w:rFonts w:ascii="Arial" w:hAnsi="Arial" w:cs="Arial"/>
          <w:i/>
        </w:rPr>
        <w:t>test-and-test-and-set</w:t>
      </w:r>
      <w:r w:rsidRPr="000B1D68">
        <w:rPr>
          <w:rFonts w:ascii="Arial" w:hAnsi="Arial" w:cs="Arial"/>
        </w:rPr>
        <w:t xml:space="preserve"> lock utilising the </w:t>
      </w:r>
      <w:r w:rsidRPr="000B1D68">
        <w:rPr>
          <w:rFonts w:ascii="Arial" w:hAnsi="Arial" w:cs="Arial"/>
          <w:i/>
        </w:rPr>
        <w:t>sleep</w:t>
      </w:r>
      <w:r w:rsidRPr="000B1D68">
        <w:rPr>
          <w:rFonts w:ascii="Arial" w:hAnsi="Arial" w:cs="Arial"/>
        </w:rPr>
        <w:t xml:space="preserve"> instruction proved to be the best in terms of performance at all thread counts.</w:t>
      </w:r>
    </w:p>
    <w:p w:rsidR="00F84951" w:rsidRPr="000B1D68" w:rsidRDefault="00F84951" w:rsidP="00B47742">
      <w:pPr>
        <w:jc w:val="both"/>
        <w:rPr>
          <w:rFonts w:ascii="Arial" w:hAnsi="Arial" w:cs="Arial"/>
        </w:rPr>
      </w:pPr>
      <w:r w:rsidRPr="000B1D68">
        <w:rPr>
          <w:rFonts w:ascii="Arial" w:hAnsi="Arial" w:cs="Arial"/>
        </w:rPr>
        <w:t xml:space="preserve">Size heavily impacts the performance of the </w:t>
      </w:r>
      <w:r w:rsidRPr="000B1D68">
        <w:rPr>
          <w:rFonts w:ascii="Arial" w:hAnsi="Arial" w:cs="Arial"/>
          <w:i/>
        </w:rPr>
        <w:t>singly linked list</w:t>
      </w:r>
      <w:r w:rsidRPr="000B1D68">
        <w:rPr>
          <w:rFonts w:ascii="Arial" w:hAnsi="Arial" w:cs="Arial"/>
        </w:rPr>
        <w:t xml:space="preserve"> due to the increased time threads have to spend traversing the list when adding and removing nodes.</w:t>
      </w:r>
    </w:p>
    <w:p w:rsidR="00D84C17" w:rsidRPr="000B1D68" w:rsidRDefault="00D84C17" w:rsidP="00B47742">
      <w:pPr>
        <w:jc w:val="both"/>
        <w:rPr>
          <w:rFonts w:ascii="Arial" w:hAnsi="Arial" w:cs="Arial"/>
        </w:rPr>
      </w:pPr>
      <w:r w:rsidRPr="000B1D68">
        <w:rPr>
          <w:rFonts w:ascii="Arial" w:hAnsi="Arial" w:cs="Arial"/>
        </w:rPr>
        <w:t>Finally, as with the ring buffer, an implementation’s robustness across architectures depends on the details of the implementation with some implementations maintaining performance across architecture while others do not.</w:t>
      </w:r>
    </w:p>
    <w:p w:rsidR="00C6133F" w:rsidRPr="000B1D68" w:rsidRDefault="00C6133F" w:rsidP="00B47742">
      <w:pPr>
        <w:pStyle w:val="Heading3"/>
        <w:jc w:val="both"/>
        <w:rPr>
          <w:rFonts w:ascii="Arial" w:hAnsi="Arial" w:cs="Arial"/>
        </w:rPr>
      </w:pPr>
      <w:bookmarkStart w:id="117" w:name="_Toc385437510"/>
      <w:r w:rsidRPr="000B1D68">
        <w:rPr>
          <w:rFonts w:ascii="Arial" w:hAnsi="Arial" w:cs="Arial"/>
        </w:rPr>
        <w:t>5.1.2.2 Doubly Linked Buffer</w:t>
      </w:r>
      <w:bookmarkEnd w:id="117"/>
    </w:p>
    <w:p w:rsidR="00C6133F" w:rsidRDefault="00620256" w:rsidP="00B47742">
      <w:pPr>
        <w:jc w:val="both"/>
        <w:rPr>
          <w:rFonts w:ascii="Arial" w:hAnsi="Arial" w:cs="Arial"/>
        </w:rPr>
      </w:pPr>
      <w:r>
        <w:rPr>
          <w:rFonts w:ascii="Arial" w:hAnsi="Arial" w:cs="Arial"/>
        </w:rPr>
        <w:t>The following are conclusions I have gathered from implementing and testing the doubly linked buffer.</w:t>
      </w:r>
    </w:p>
    <w:p w:rsidR="00001502" w:rsidRPr="00001502" w:rsidRDefault="00001502" w:rsidP="00B47742">
      <w:pPr>
        <w:pStyle w:val="Heading3"/>
        <w:jc w:val="both"/>
        <w:rPr>
          <w:rFonts w:ascii="Arial" w:eastAsiaTheme="minorHAnsi" w:hAnsi="Arial" w:cs="Arial"/>
          <w:b w:val="0"/>
          <w:bCs w:val="0"/>
          <w:color w:val="auto"/>
        </w:rPr>
      </w:pPr>
      <w:bookmarkStart w:id="118" w:name="_Toc385437511"/>
      <w:r w:rsidRPr="00001502">
        <w:rPr>
          <w:rFonts w:ascii="Arial" w:eastAsiaTheme="minorHAnsi" w:hAnsi="Arial" w:cs="Arial"/>
          <w:b w:val="0"/>
          <w:bCs w:val="0"/>
          <w:color w:val="auto"/>
        </w:rPr>
        <w:t>Best Locks - CAS, TAS, TTAS</w:t>
      </w:r>
      <w:bookmarkEnd w:id="118"/>
    </w:p>
    <w:p w:rsidR="00001502" w:rsidRP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119" w:name="_Toc385437512"/>
      <w:r w:rsidRPr="00001502">
        <w:rPr>
          <w:rFonts w:ascii="Arial" w:eastAsiaTheme="minorHAnsi" w:hAnsi="Arial" w:cs="Arial"/>
          <w:b w:val="0"/>
          <w:bCs w:val="0"/>
          <w:color w:val="auto"/>
        </w:rPr>
        <w:t>Lockless matches locks in performance until 4 then drops hard</w:t>
      </w:r>
      <w:bookmarkEnd w:id="119"/>
    </w:p>
    <w:p w:rsidR="00001502" w:rsidRP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120" w:name="_Toc385437513"/>
      <w:r w:rsidRPr="00001502">
        <w:rPr>
          <w:rFonts w:ascii="Arial" w:eastAsiaTheme="minorHAnsi" w:hAnsi="Arial" w:cs="Arial"/>
          <w:b w:val="0"/>
          <w:bCs w:val="0"/>
          <w:color w:val="auto"/>
        </w:rPr>
        <w:t>TTAS best variation</w:t>
      </w:r>
      <w:bookmarkEnd w:id="120"/>
    </w:p>
    <w:p w:rsidR="00001502" w:rsidRP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121" w:name="_Toc385437514"/>
      <w:r w:rsidRPr="00001502">
        <w:rPr>
          <w:rFonts w:ascii="Arial" w:eastAsiaTheme="minorHAnsi" w:hAnsi="Arial" w:cs="Arial"/>
          <w:b w:val="0"/>
          <w:bCs w:val="0"/>
          <w:color w:val="auto"/>
        </w:rPr>
        <w:t>TASWP best variation</w:t>
      </w:r>
      <w:bookmarkEnd w:id="121"/>
    </w:p>
    <w:p w:rsidR="00001502" w:rsidRP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122" w:name="_Toc385437515"/>
      <w:r w:rsidRPr="00001502">
        <w:rPr>
          <w:rFonts w:ascii="Arial" w:eastAsiaTheme="minorHAnsi" w:hAnsi="Arial" w:cs="Arial"/>
          <w:b w:val="0"/>
          <w:bCs w:val="0"/>
          <w:color w:val="auto"/>
        </w:rPr>
        <w:t>CAS best variatiomn</w:t>
      </w:r>
      <w:bookmarkEnd w:id="122"/>
    </w:p>
    <w:p w:rsidR="00001502" w:rsidRP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123" w:name="_Toc385437516"/>
      <w:r w:rsidRPr="00001502">
        <w:rPr>
          <w:rFonts w:ascii="Arial" w:eastAsiaTheme="minorHAnsi" w:hAnsi="Arial" w:cs="Arial"/>
          <w:b w:val="0"/>
          <w:bCs w:val="0"/>
          <w:color w:val="auto"/>
        </w:rPr>
        <w:t>TICKET_RELAX better</w:t>
      </w:r>
      <w:bookmarkEnd w:id="123"/>
    </w:p>
    <w:p w:rsidR="00001502" w:rsidRP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124" w:name="_Toc385437517"/>
      <w:r w:rsidRPr="00001502">
        <w:rPr>
          <w:rFonts w:ascii="Arial" w:eastAsiaTheme="minorHAnsi" w:hAnsi="Arial" w:cs="Arial"/>
          <w:b w:val="0"/>
          <w:bCs w:val="0"/>
          <w:color w:val="auto"/>
        </w:rPr>
        <w:t>Size makes a difference to some, not all, especially lockless</w:t>
      </w:r>
      <w:bookmarkEnd w:id="124"/>
    </w:p>
    <w:p w:rsid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125" w:name="_Toc385437518"/>
      <w:r w:rsidRPr="00001502">
        <w:rPr>
          <w:rFonts w:ascii="Arial" w:eastAsiaTheme="minorHAnsi" w:hAnsi="Arial" w:cs="Arial"/>
          <w:b w:val="0"/>
          <w:bCs w:val="0"/>
          <w:color w:val="auto"/>
        </w:rPr>
        <w:t>Mutex performs similarly on different architectures, CAS and lockless do not</w:t>
      </w:r>
      <w:bookmarkEnd w:id="125"/>
      <w:r w:rsidRPr="00001502">
        <w:rPr>
          <w:rFonts w:ascii="Arial" w:eastAsiaTheme="minorHAnsi" w:hAnsi="Arial" w:cs="Arial"/>
          <w:b w:val="0"/>
          <w:bCs w:val="0"/>
          <w:color w:val="auto"/>
        </w:rPr>
        <w:t xml:space="preserve"> </w:t>
      </w:r>
    </w:p>
    <w:p w:rsidR="00C6133F" w:rsidRPr="000B1D68" w:rsidRDefault="00C6133F" w:rsidP="00B47742">
      <w:pPr>
        <w:pStyle w:val="Heading3"/>
        <w:jc w:val="both"/>
        <w:rPr>
          <w:rFonts w:ascii="Arial" w:hAnsi="Arial" w:cs="Arial"/>
        </w:rPr>
      </w:pPr>
      <w:bookmarkStart w:id="126" w:name="_Toc385437519"/>
      <w:r w:rsidRPr="000B1D68">
        <w:rPr>
          <w:rFonts w:ascii="Arial" w:hAnsi="Arial" w:cs="Arial"/>
        </w:rPr>
        <w:t>5.1.2.3 Singly Linked Buffer</w:t>
      </w:r>
      <w:bookmarkEnd w:id="126"/>
    </w:p>
    <w:p w:rsidR="00C6133F" w:rsidRPr="000B1D68" w:rsidRDefault="00C6133F" w:rsidP="00B47742">
      <w:pPr>
        <w:jc w:val="both"/>
        <w:rPr>
          <w:rFonts w:ascii="Arial" w:hAnsi="Arial" w:cs="Arial"/>
        </w:rPr>
      </w:pPr>
    </w:p>
    <w:p w:rsidR="00001502" w:rsidRPr="00001502" w:rsidRDefault="00001502" w:rsidP="00B47742">
      <w:pPr>
        <w:jc w:val="both"/>
        <w:rPr>
          <w:rFonts w:ascii="Arial" w:hAnsi="Arial" w:cs="Arial"/>
        </w:rPr>
      </w:pPr>
      <w:r w:rsidRPr="00001502">
        <w:rPr>
          <w:rFonts w:ascii="Arial" w:hAnsi="Arial" w:cs="Arial"/>
        </w:rPr>
        <w:t>Best Locks - TTAS, TAS, CAS, locked</w:t>
      </w:r>
    </w:p>
    <w:p w:rsidR="00001502" w:rsidRPr="00001502" w:rsidRDefault="00001502" w:rsidP="00B47742">
      <w:pPr>
        <w:jc w:val="both"/>
        <w:rPr>
          <w:rFonts w:ascii="Arial" w:hAnsi="Arial" w:cs="Arial"/>
        </w:rPr>
      </w:pPr>
      <w:r w:rsidRPr="00001502">
        <w:rPr>
          <w:rFonts w:ascii="Arial" w:hAnsi="Arial" w:cs="Arial"/>
        </w:rPr>
        <w:lastRenderedPageBreak/>
        <w:tab/>
        <w:t>Lockless performs similarly to pthread mutex lock, outperformed by TTAS</w:t>
      </w:r>
    </w:p>
    <w:p w:rsidR="00001502" w:rsidRPr="00001502" w:rsidRDefault="00001502" w:rsidP="00B47742">
      <w:pPr>
        <w:jc w:val="both"/>
        <w:rPr>
          <w:rFonts w:ascii="Arial" w:hAnsi="Arial" w:cs="Arial"/>
        </w:rPr>
      </w:pPr>
      <w:r w:rsidRPr="00001502">
        <w:rPr>
          <w:rFonts w:ascii="Arial" w:hAnsi="Arial" w:cs="Arial"/>
        </w:rPr>
        <w:tab/>
        <w:t>TTAS best</w:t>
      </w:r>
    </w:p>
    <w:p w:rsidR="00001502" w:rsidRPr="00001502" w:rsidRDefault="00001502" w:rsidP="00B47742">
      <w:pPr>
        <w:jc w:val="both"/>
        <w:rPr>
          <w:rFonts w:ascii="Arial" w:hAnsi="Arial" w:cs="Arial"/>
        </w:rPr>
      </w:pPr>
      <w:r w:rsidRPr="00001502">
        <w:rPr>
          <w:rFonts w:ascii="Arial" w:hAnsi="Arial" w:cs="Arial"/>
        </w:rPr>
        <w:tab/>
        <w:t>TASWP best</w:t>
      </w:r>
    </w:p>
    <w:p w:rsidR="00001502" w:rsidRPr="00001502" w:rsidRDefault="00001502" w:rsidP="00B47742">
      <w:pPr>
        <w:jc w:val="both"/>
        <w:rPr>
          <w:rFonts w:ascii="Arial" w:hAnsi="Arial" w:cs="Arial"/>
        </w:rPr>
      </w:pPr>
      <w:r w:rsidRPr="00001502">
        <w:rPr>
          <w:rFonts w:ascii="Arial" w:hAnsi="Arial" w:cs="Arial"/>
        </w:rPr>
        <w:tab/>
        <w:t>CAS best</w:t>
      </w:r>
    </w:p>
    <w:p w:rsidR="00001502" w:rsidRPr="00001502" w:rsidRDefault="00001502" w:rsidP="00B47742">
      <w:pPr>
        <w:jc w:val="both"/>
        <w:rPr>
          <w:rFonts w:ascii="Arial" w:hAnsi="Arial" w:cs="Arial"/>
        </w:rPr>
      </w:pPr>
      <w:r w:rsidRPr="00001502">
        <w:rPr>
          <w:rFonts w:ascii="Arial" w:hAnsi="Arial" w:cs="Arial"/>
        </w:rPr>
        <w:tab/>
        <w:t>Ticket relax outperforms ticker early</w:t>
      </w:r>
    </w:p>
    <w:p w:rsidR="00C6133F" w:rsidRPr="000B1D68" w:rsidRDefault="00001502" w:rsidP="00B47742">
      <w:pPr>
        <w:jc w:val="both"/>
        <w:rPr>
          <w:rFonts w:ascii="Arial" w:hAnsi="Arial" w:cs="Arial"/>
        </w:rPr>
      </w:pPr>
      <w:r w:rsidRPr="00001502">
        <w:rPr>
          <w:rFonts w:ascii="Arial" w:hAnsi="Arial" w:cs="Arial"/>
        </w:rPr>
        <w:tab/>
        <w:t>None of the locks tested performed similarly on architectures</w:t>
      </w:r>
    </w:p>
    <w:p w:rsidR="003C50D2" w:rsidRPr="000B1D68" w:rsidRDefault="003C50D2" w:rsidP="00B47742">
      <w:pPr>
        <w:pStyle w:val="Heading3"/>
        <w:jc w:val="both"/>
        <w:rPr>
          <w:rFonts w:ascii="Arial" w:hAnsi="Arial" w:cs="Arial"/>
        </w:rPr>
      </w:pPr>
      <w:bookmarkStart w:id="127" w:name="_Toc385437520"/>
      <w:r w:rsidRPr="000B1D68">
        <w:rPr>
          <w:rFonts w:ascii="Arial" w:hAnsi="Arial" w:cs="Arial"/>
        </w:rPr>
        <w:t>5.1.3 Hash Table</w:t>
      </w:r>
      <w:bookmarkEnd w:id="127"/>
    </w:p>
    <w:p w:rsidR="003C50D2" w:rsidRPr="000B1D68" w:rsidRDefault="003C50D2" w:rsidP="00B47742">
      <w:pPr>
        <w:jc w:val="both"/>
        <w:rPr>
          <w:rFonts w:ascii="Arial" w:hAnsi="Arial" w:cs="Arial"/>
        </w:rPr>
      </w:pPr>
    </w:p>
    <w:p w:rsidR="003C50D2" w:rsidRPr="000B1D68" w:rsidRDefault="003C50D2" w:rsidP="00B47742">
      <w:pPr>
        <w:ind w:left="1440"/>
        <w:jc w:val="both"/>
        <w:rPr>
          <w:rFonts w:ascii="Arial" w:hAnsi="Arial" w:cs="Arial"/>
        </w:rPr>
      </w:pPr>
    </w:p>
    <w:p w:rsidR="003C50D2" w:rsidRPr="000B1D68" w:rsidRDefault="003C50D2" w:rsidP="00B47742">
      <w:pPr>
        <w:jc w:val="both"/>
        <w:rPr>
          <w:rFonts w:ascii="Arial" w:hAnsi="Arial" w:cs="Arial"/>
        </w:rPr>
      </w:pPr>
    </w:p>
    <w:p w:rsidR="00BD2C37" w:rsidRPr="000B1D68" w:rsidRDefault="00816D79" w:rsidP="00B47742">
      <w:pPr>
        <w:pStyle w:val="Heading2"/>
        <w:jc w:val="both"/>
        <w:rPr>
          <w:rFonts w:ascii="Arial" w:hAnsi="Arial" w:cs="Arial"/>
        </w:rPr>
      </w:pPr>
      <w:bookmarkStart w:id="128" w:name="_Toc385437521"/>
      <w:r w:rsidRPr="000B1D68">
        <w:rPr>
          <w:rFonts w:ascii="Arial" w:hAnsi="Arial" w:cs="Arial"/>
        </w:rPr>
        <w:t xml:space="preserve">5.2 </w:t>
      </w:r>
      <w:r w:rsidR="00F30D2A" w:rsidRPr="000B1D68">
        <w:rPr>
          <w:rFonts w:ascii="Arial" w:hAnsi="Arial" w:cs="Arial"/>
        </w:rPr>
        <w:t>Future Work</w:t>
      </w:r>
      <w:bookmarkEnd w:id="128"/>
    </w:p>
    <w:p w:rsidR="002C61BB" w:rsidRPr="000B1D68" w:rsidRDefault="002C61BB" w:rsidP="00B47742">
      <w:pPr>
        <w:jc w:val="both"/>
        <w:rPr>
          <w:rFonts w:ascii="Arial" w:hAnsi="Arial" w:cs="Arial"/>
        </w:rPr>
      </w:pPr>
      <w:r w:rsidRPr="000B1D68">
        <w:rPr>
          <w:rFonts w:ascii="Arial" w:hAnsi="Arial" w:cs="Arial"/>
        </w:rPr>
        <w:t>How my work could be improved and developed. What disadvantages are there in my approach (lack of memory management) etc.</w:t>
      </w:r>
    </w:p>
    <w:p w:rsidR="00525351" w:rsidRDefault="00525351" w:rsidP="00B47742">
      <w:pPr>
        <w:jc w:val="both"/>
        <w:rPr>
          <w:rFonts w:ascii="Arial" w:hAnsi="Arial" w:cs="Arial"/>
        </w:rPr>
      </w:pPr>
      <w:r w:rsidRPr="000B1D68">
        <w:rPr>
          <w:rFonts w:ascii="Arial" w:hAnsi="Arial" w:cs="Arial"/>
        </w:rPr>
        <w:t>Could have used perf while implementing designs to ensure best performing implementations</w:t>
      </w:r>
    </w:p>
    <w:p w:rsidR="006A7616" w:rsidRDefault="006A7616" w:rsidP="00B47742">
      <w:pPr>
        <w:jc w:val="both"/>
        <w:rPr>
          <w:rFonts w:ascii="Arial" w:hAnsi="Arial" w:cs="Arial"/>
        </w:rPr>
      </w:pPr>
      <w:r>
        <w:rPr>
          <w:rFonts w:ascii="Arial" w:hAnsi="Arial" w:cs="Arial"/>
        </w:rPr>
        <w:t>Could have done more analysis with more time.</w:t>
      </w:r>
    </w:p>
    <w:p w:rsidR="006A7616" w:rsidRDefault="006A7616" w:rsidP="00B47742">
      <w:pPr>
        <w:jc w:val="both"/>
        <w:rPr>
          <w:rFonts w:ascii="Arial" w:hAnsi="Arial" w:cs="Arial"/>
        </w:rPr>
      </w:pPr>
      <w:r>
        <w:rPr>
          <w:rFonts w:ascii="Arial" w:hAnsi="Arial" w:cs="Arial"/>
        </w:rPr>
        <w:t>More comparisons</w:t>
      </w:r>
    </w:p>
    <w:p w:rsidR="006A7616" w:rsidRPr="000B1D68" w:rsidRDefault="006A7616" w:rsidP="00B47742">
      <w:pPr>
        <w:jc w:val="both"/>
        <w:rPr>
          <w:rFonts w:ascii="Arial" w:hAnsi="Arial" w:cs="Arial"/>
        </w:rPr>
      </w:pPr>
      <w:r>
        <w:rPr>
          <w:rFonts w:ascii="Arial" w:hAnsi="Arial" w:cs="Arial"/>
        </w:rPr>
        <w:t>Used perf on a thread count per thread count basis</w:t>
      </w:r>
    </w:p>
    <w:p w:rsidR="00F30D2A" w:rsidRPr="000B1D68" w:rsidRDefault="00F30D2A" w:rsidP="00B47742">
      <w:pPr>
        <w:pStyle w:val="Heading1"/>
        <w:jc w:val="both"/>
        <w:rPr>
          <w:rFonts w:ascii="Arial" w:hAnsi="Arial" w:cs="Arial"/>
        </w:rPr>
      </w:pPr>
      <w:bookmarkStart w:id="129" w:name="_Toc385437522"/>
      <w:r w:rsidRPr="000B1D68">
        <w:rPr>
          <w:rStyle w:val="Heading1Char"/>
          <w:rFonts w:ascii="Arial" w:hAnsi="Arial" w:cs="Arial"/>
          <w:b/>
          <w:bCs/>
        </w:rPr>
        <w:t>6 Bibliography &amp; Appendix</w:t>
      </w:r>
      <w:r w:rsidRPr="000B1D68">
        <w:rPr>
          <w:rFonts w:ascii="Arial" w:hAnsi="Arial" w:cs="Arial"/>
        </w:rPr>
        <w:t>: (Thin)</w:t>
      </w:r>
      <w:bookmarkEnd w:id="129"/>
    </w:p>
    <w:p w:rsidR="00F30D2A" w:rsidRPr="000B1D68" w:rsidRDefault="00F30D2A" w:rsidP="00B47742">
      <w:pPr>
        <w:jc w:val="both"/>
        <w:rPr>
          <w:rFonts w:ascii="Arial" w:hAnsi="Arial" w:cs="Arial"/>
        </w:rPr>
      </w:pPr>
    </w:p>
    <w:p w:rsidR="006E6370" w:rsidRPr="000B1D68" w:rsidRDefault="00F30D2A" w:rsidP="00B47742">
      <w:pPr>
        <w:pStyle w:val="Heading2"/>
        <w:jc w:val="both"/>
        <w:rPr>
          <w:rFonts w:ascii="Arial" w:hAnsi="Arial" w:cs="Arial"/>
        </w:rPr>
      </w:pPr>
      <w:bookmarkStart w:id="130" w:name="_Toc385437523"/>
      <w:r w:rsidRPr="000B1D68">
        <w:rPr>
          <w:rFonts w:ascii="Arial" w:hAnsi="Arial" w:cs="Arial"/>
        </w:rPr>
        <w:t>6.1</w:t>
      </w:r>
      <w:r w:rsidR="00816D79" w:rsidRPr="000B1D68">
        <w:rPr>
          <w:rFonts w:ascii="Arial" w:hAnsi="Arial" w:cs="Arial"/>
        </w:rPr>
        <w:t xml:space="preserve"> </w:t>
      </w:r>
      <w:r w:rsidR="006E6370" w:rsidRPr="000B1D68">
        <w:rPr>
          <w:rFonts w:ascii="Arial" w:hAnsi="Arial" w:cs="Arial"/>
        </w:rPr>
        <w:t>References:</w:t>
      </w:r>
      <w:bookmarkEnd w:id="130"/>
    </w:p>
    <w:p w:rsidR="006E6370" w:rsidRPr="000B1D68" w:rsidRDefault="006E6370" w:rsidP="00B47742">
      <w:pPr>
        <w:jc w:val="both"/>
        <w:rPr>
          <w:rFonts w:ascii="Arial" w:hAnsi="Arial" w:cs="Arial"/>
        </w:rPr>
      </w:pPr>
      <w:r w:rsidRPr="000B1D68">
        <w:rPr>
          <w:rFonts w:ascii="Arial" w:hAnsi="Arial" w:cs="Arial"/>
          <w:b/>
        </w:rPr>
        <w:tab/>
      </w:r>
      <w:r w:rsidRPr="000B1D68">
        <w:rPr>
          <w:rFonts w:ascii="Arial" w:hAnsi="Arial" w:cs="Arial"/>
          <w:b/>
        </w:rPr>
        <w:tab/>
      </w:r>
      <w:r w:rsidRPr="000B1D68">
        <w:rPr>
          <w:rFonts w:ascii="Arial" w:hAnsi="Arial" w:cs="Arial"/>
        </w:rPr>
        <w:t>Herlihy, Shavit. 2008. The Art of Multiprocessor Programming.</w:t>
      </w:r>
    </w:p>
    <w:p w:rsidR="006E6370" w:rsidRPr="000B1D68" w:rsidRDefault="006E6370" w:rsidP="00B47742">
      <w:pPr>
        <w:ind w:left="1440"/>
        <w:jc w:val="both"/>
        <w:rPr>
          <w:rFonts w:ascii="Arial" w:hAnsi="Arial" w:cs="Arial"/>
          <w:color w:val="000000"/>
          <w:sz w:val="20"/>
          <w:szCs w:val="20"/>
        </w:rPr>
      </w:pPr>
      <w:r w:rsidRPr="000B1D68">
        <w:rPr>
          <w:rFonts w:ascii="Arial" w:hAnsi="Arial" w:cs="Arial"/>
        </w:rPr>
        <w:t xml:space="preserve">N/A </w:t>
      </w:r>
      <w:r w:rsidRPr="000B1D68">
        <w:rPr>
          <w:rFonts w:ascii="Arial" w:hAnsi="Arial" w:cs="Arial"/>
          <w:color w:val="000000"/>
          <w:sz w:val="20"/>
          <w:szCs w:val="20"/>
        </w:rPr>
        <w:t>(17/07/2013).</w:t>
      </w:r>
      <w:r w:rsidRPr="000B1D68">
        <w:rPr>
          <w:rStyle w:val="apple-converted-space"/>
          <w:rFonts w:ascii="Arial" w:hAnsi="Arial" w:cs="Arial"/>
          <w:color w:val="000000"/>
          <w:sz w:val="20"/>
          <w:szCs w:val="20"/>
        </w:rPr>
        <w:t> </w:t>
      </w:r>
      <w:r w:rsidRPr="000B1D68">
        <w:rPr>
          <w:rFonts w:ascii="Arial" w:hAnsi="Arial" w:cs="Arial"/>
          <w:i/>
          <w:iCs/>
          <w:color w:val="000000"/>
          <w:sz w:val="20"/>
          <w:szCs w:val="20"/>
        </w:rPr>
        <w:t>Atomic Operations Library.</w:t>
      </w:r>
      <w:r w:rsidRPr="000B1D68">
        <w:rPr>
          <w:rStyle w:val="apple-converted-space"/>
          <w:rFonts w:ascii="Arial" w:hAnsi="Arial" w:cs="Arial"/>
          <w:color w:val="000000"/>
          <w:sz w:val="20"/>
          <w:szCs w:val="20"/>
        </w:rPr>
        <w:t> </w:t>
      </w:r>
      <w:r w:rsidRPr="000B1D68">
        <w:rPr>
          <w:rFonts w:ascii="Arial" w:hAnsi="Arial" w:cs="Arial"/>
          <w:color w:val="000000"/>
          <w:sz w:val="20"/>
          <w:szCs w:val="20"/>
        </w:rPr>
        <w:t>Available: http://en.cppreference.com/w/cpp/atomic. Last accessed 29/01/2014</w:t>
      </w:r>
    </w:p>
    <w:p w:rsidR="00632C5D" w:rsidRPr="000B1D68" w:rsidRDefault="00632C5D" w:rsidP="00B47742">
      <w:pPr>
        <w:ind w:left="1440"/>
        <w:jc w:val="both"/>
        <w:rPr>
          <w:rFonts w:ascii="Arial" w:hAnsi="Arial" w:cs="Arial"/>
        </w:rPr>
      </w:pPr>
      <w:r w:rsidRPr="000B1D68">
        <w:rPr>
          <w:rFonts w:ascii="Arial" w:hAnsi="Arial" w:cs="Arial"/>
        </w:rPr>
        <w:t xml:space="preserve">usleep(3) – Linux man page. Available: </w:t>
      </w:r>
      <w:hyperlink r:id="rId67" w:history="1">
        <w:r w:rsidRPr="000B1D68">
          <w:rPr>
            <w:rStyle w:val="Hyperlink"/>
            <w:rFonts w:ascii="Arial" w:hAnsi="Arial" w:cs="Arial"/>
          </w:rPr>
          <w:t>http://linux.die.net/man/3/usleep</w:t>
        </w:r>
      </w:hyperlink>
      <w:r w:rsidRPr="000B1D68">
        <w:rPr>
          <w:rFonts w:ascii="Arial" w:hAnsi="Arial" w:cs="Arial"/>
        </w:rPr>
        <w:t>. Last accessed 29/01/14</w:t>
      </w:r>
    </w:p>
    <w:p w:rsidR="008C0B93" w:rsidRPr="000B1D68" w:rsidRDefault="008C0B93" w:rsidP="00B47742">
      <w:pPr>
        <w:ind w:left="1440"/>
        <w:jc w:val="both"/>
        <w:rPr>
          <w:rFonts w:ascii="Arial" w:hAnsi="Arial" w:cs="Arial"/>
        </w:rPr>
      </w:pPr>
      <w:r w:rsidRPr="000B1D68">
        <w:rPr>
          <w:rFonts w:ascii="Arial" w:hAnsi="Arial" w:cs="Arial"/>
        </w:rPr>
        <w:t>Michael Brady. 2013. Concurrent Systems II.</w:t>
      </w:r>
    </w:p>
    <w:p w:rsidR="006A4B84" w:rsidRPr="000B1D68" w:rsidRDefault="006A4B84" w:rsidP="00B47742">
      <w:pPr>
        <w:ind w:left="1440"/>
        <w:jc w:val="both"/>
        <w:rPr>
          <w:rFonts w:ascii="Arial" w:hAnsi="Arial" w:cs="Arial"/>
        </w:rPr>
      </w:pPr>
      <w:r w:rsidRPr="000B1D68">
        <w:rPr>
          <w:rFonts w:ascii="Arial" w:hAnsi="Arial" w:cs="Arial"/>
        </w:rPr>
        <w:t xml:space="preserve">(10/02/2007). Circular Buffer. Available: </w:t>
      </w:r>
      <w:hyperlink r:id="rId68" w:history="1">
        <w:r w:rsidRPr="000B1D68">
          <w:rPr>
            <w:rStyle w:val="Hyperlink"/>
            <w:rFonts w:ascii="Arial" w:hAnsi="Arial" w:cs="Arial"/>
          </w:rPr>
          <w:t>http://c2.com/cgi/wiki?CircularBuffer</w:t>
        </w:r>
      </w:hyperlink>
      <w:r w:rsidRPr="000B1D68">
        <w:rPr>
          <w:rFonts w:ascii="Arial" w:hAnsi="Arial" w:cs="Arial"/>
        </w:rPr>
        <w:t>. Last accessed 29/01/14</w:t>
      </w:r>
    </w:p>
    <w:p w:rsidR="009A25AC" w:rsidRPr="000B1D68" w:rsidRDefault="009A25AC" w:rsidP="00B47742">
      <w:pPr>
        <w:ind w:left="1440"/>
        <w:jc w:val="both"/>
        <w:rPr>
          <w:rFonts w:ascii="Arial" w:hAnsi="Arial" w:cs="Arial"/>
        </w:rPr>
      </w:pPr>
      <w:r w:rsidRPr="000B1D68">
        <w:rPr>
          <w:rFonts w:ascii="Arial" w:hAnsi="Arial" w:cs="Arial"/>
        </w:rPr>
        <w:t>Lockless Inc. Spinlocks and Read Write Locks. Available: http://locklessinc.com/articles/locks/ . Last accessed 29/01/2014</w:t>
      </w:r>
    </w:p>
    <w:p w:rsidR="00361BD7" w:rsidRPr="000B1D68" w:rsidRDefault="00361BD7" w:rsidP="00B47742">
      <w:pPr>
        <w:ind w:left="1440"/>
        <w:jc w:val="both"/>
        <w:rPr>
          <w:rFonts w:ascii="Arial" w:hAnsi="Arial" w:cs="Arial"/>
          <w:color w:val="000000"/>
          <w:sz w:val="20"/>
          <w:szCs w:val="20"/>
        </w:rPr>
      </w:pPr>
      <w:r w:rsidRPr="000B1D68">
        <w:rPr>
          <w:rFonts w:ascii="Arial" w:hAnsi="Arial" w:cs="Arial"/>
        </w:rPr>
        <w:lastRenderedPageBreak/>
        <w:t>(20/02/14). [</w:t>
      </w:r>
      <w:r w:rsidRPr="000B1D68">
        <w:rPr>
          <w:rFonts w:ascii="Arial" w:hAnsi="Arial" w:cs="Arial"/>
          <w:iCs/>
          <w:color w:val="000000"/>
          <w:sz w:val="20"/>
          <w:szCs w:val="20"/>
        </w:rPr>
        <w:t>Perf Wiki.</w:t>
      </w:r>
      <w:r w:rsidRPr="000B1D68">
        <w:rPr>
          <w:rStyle w:val="apple-converted-space"/>
          <w:rFonts w:ascii="Arial" w:hAnsi="Arial" w:cs="Arial"/>
          <w:color w:val="000000"/>
          <w:sz w:val="20"/>
          <w:szCs w:val="20"/>
        </w:rPr>
        <w:t> </w:t>
      </w:r>
      <w:r w:rsidRPr="000B1D68">
        <w:rPr>
          <w:rFonts w:ascii="Arial" w:hAnsi="Arial" w:cs="Arial"/>
          <w:color w:val="000000"/>
          <w:sz w:val="20"/>
          <w:szCs w:val="20"/>
        </w:rPr>
        <w:t xml:space="preserve">Available: </w:t>
      </w:r>
      <w:hyperlink r:id="rId69" w:history="1">
        <w:r w:rsidR="001D6339" w:rsidRPr="000B1D68">
          <w:rPr>
            <w:rStyle w:val="Hyperlink"/>
            <w:rFonts w:ascii="Arial" w:hAnsi="Arial" w:cs="Arial"/>
          </w:rPr>
          <w:t>https://perf.wiki.kernel.org/index.php/Main_Page</w:t>
        </w:r>
      </w:hyperlink>
      <w:r w:rsidRPr="000B1D68">
        <w:rPr>
          <w:rFonts w:ascii="Arial" w:hAnsi="Arial" w:cs="Arial"/>
          <w:color w:val="000000"/>
          <w:sz w:val="20"/>
          <w:szCs w:val="20"/>
        </w:rPr>
        <w:t>].</w:t>
      </w:r>
    </w:p>
    <w:p w:rsidR="001D6339" w:rsidRPr="000B1D68" w:rsidRDefault="001D6339" w:rsidP="00B47742">
      <w:pPr>
        <w:ind w:left="1440"/>
        <w:jc w:val="both"/>
        <w:rPr>
          <w:rFonts w:ascii="Arial" w:hAnsi="Arial" w:cs="Arial"/>
          <w:color w:val="000000"/>
          <w:sz w:val="20"/>
          <w:szCs w:val="20"/>
        </w:rPr>
      </w:pPr>
      <w:r w:rsidRPr="000B1D68">
        <w:rPr>
          <w:rFonts w:ascii="Arial" w:hAnsi="Arial" w:cs="Arial"/>
          <w:color w:val="000000"/>
          <w:sz w:val="20"/>
          <w:szCs w:val="20"/>
        </w:rPr>
        <w:t>Moir, Shavit. 2001. Concurrent Data Structures</w:t>
      </w:r>
    </w:p>
    <w:p w:rsidR="001D6339" w:rsidRPr="000B1D68" w:rsidRDefault="001D6339" w:rsidP="00B47742">
      <w:pPr>
        <w:ind w:left="1440"/>
        <w:jc w:val="both"/>
        <w:rPr>
          <w:rFonts w:ascii="Arial" w:hAnsi="Arial" w:cs="Arial"/>
        </w:rPr>
      </w:pPr>
      <w:r w:rsidRPr="000B1D68">
        <w:rPr>
          <w:rFonts w:ascii="Arial" w:hAnsi="Arial" w:cs="Arial"/>
          <w:color w:val="000000"/>
          <w:sz w:val="20"/>
          <w:szCs w:val="20"/>
        </w:rPr>
        <w:t>Herlihy, 1993. A Methodology for Implementing Highly Concurrent Data Objects</w:t>
      </w:r>
    </w:p>
    <w:p w:rsidR="00F30D2A" w:rsidRPr="000B1D68" w:rsidRDefault="00F30D2A" w:rsidP="00B47742">
      <w:pPr>
        <w:pStyle w:val="Heading2"/>
        <w:jc w:val="both"/>
        <w:rPr>
          <w:rFonts w:ascii="Arial" w:hAnsi="Arial" w:cs="Arial"/>
        </w:rPr>
      </w:pPr>
      <w:bookmarkStart w:id="131" w:name="_Toc385437524"/>
      <w:r w:rsidRPr="000B1D68">
        <w:rPr>
          <w:rFonts w:ascii="Arial" w:hAnsi="Arial" w:cs="Arial"/>
        </w:rPr>
        <w:t>6.</w:t>
      </w:r>
      <w:r w:rsidR="003C50D2" w:rsidRPr="000B1D68">
        <w:rPr>
          <w:rFonts w:ascii="Arial" w:hAnsi="Arial" w:cs="Arial"/>
        </w:rPr>
        <w:t>2</w:t>
      </w:r>
      <w:r w:rsidRPr="000B1D68">
        <w:rPr>
          <w:rFonts w:ascii="Arial" w:hAnsi="Arial" w:cs="Arial"/>
        </w:rPr>
        <w:t xml:space="preserve"> </w:t>
      </w:r>
      <w:r w:rsidR="003C50D2" w:rsidRPr="000B1D68">
        <w:rPr>
          <w:rFonts w:ascii="Arial" w:hAnsi="Arial" w:cs="Arial"/>
        </w:rPr>
        <w:t>Appendix</w:t>
      </w:r>
      <w:r w:rsidRPr="000B1D68">
        <w:rPr>
          <w:rFonts w:ascii="Arial" w:hAnsi="Arial" w:cs="Arial"/>
        </w:rPr>
        <w:t>:</w:t>
      </w:r>
      <w:bookmarkEnd w:id="131"/>
    </w:p>
    <w:p w:rsidR="00EC0E93" w:rsidRPr="000B1D68" w:rsidRDefault="00EC0E93" w:rsidP="00B47742">
      <w:pPr>
        <w:jc w:val="both"/>
        <w:rPr>
          <w:rFonts w:ascii="Arial" w:hAnsi="Arial" w:cs="Arial"/>
        </w:rPr>
      </w:pPr>
    </w:p>
    <w:p w:rsidR="00FC00F4" w:rsidRPr="000B1D68" w:rsidRDefault="00FC00F4" w:rsidP="00B47742">
      <w:pPr>
        <w:jc w:val="both"/>
        <w:rPr>
          <w:rFonts w:ascii="Arial" w:hAnsi="Arial" w:cs="Arial"/>
          <w:b/>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sectPr w:rsidR="00880CE8" w:rsidRPr="000B1D68">
      <w:footerReference w:type="default" r:id="rId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C2B" w:rsidRDefault="00B55C2B" w:rsidP="001C6A10">
      <w:pPr>
        <w:spacing w:after="0" w:line="240" w:lineRule="auto"/>
      </w:pPr>
      <w:r>
        <w:separator/>
      </w:r>
    </w:p>
  </w:endnote>
  <w:endnote w:type="continuationSeparator" w:id="0">
    <w:p w:rsidR="00B55C2B" w:rsidRDefault="00B55C2B"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C72890" w:rsidRDefault="00C72890">
        <w:pPr>
          <w:pStyle w:val="Footer"/>
          <w:jc w:val="center"/>
        </w:pPr>
        <w:r>
          <w:fldChar w:fldCharType="begin"/>
        </w:r>
        <w:r>
          <w:instrText xml:space="preserve"> PAGE   \* MERGEFORMAT </w:instrText>
        </w:r>
        <w:r>
          <w:fldChar w:fldCharType="separate"/>
        </w:r>
        <w:r w:rsidR="00DD65A8">
          <w:rPr>
            <w:noProof/>
          </w:rPr>
          <w:t>65</w:t>
        </w:r>
        <w:r>
          <w:rPr>
            <w:noProof/>
          </w:rPr>
          <w:fldChar w:fldCharType="end"/>
        </w:r>
      </w:p>
    </w:sdtContent>
  </w:sdt>
  <w:p w:rsidR="00C72890" w:rsidRDefault="00C728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C2B" w:rsidRDefault="00B55C2B" w:rsidP="001C6A10">
      <w:pPr>
        <w:spacing w:after="0" w:line="240" w:lineRule="auto"/>
      </w:pPr>
      <w:r>
        <w:separator/>
      </w:r>
    </w:p>
  </w:footnote>
  <w:footnote w:type="continuationSeparator" w:id="0">
    <w:p w:rsidR="00B55C2B" w:rsidRDefault="00B55C2B" w:rsidP="001C6A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E2278"/>
    <w:multiLevelType w:val="multilevel"/>
    <w:tmpl w:val="21540F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2"/>
      <w:numFmt w:val="decimal"/>
      <w:lvlText w:val="%1.%2"/>
      <w:lvlJc w:val="left"/>
      <w:pPr>
        <w:ind w:left="940" w:hanging="72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740" w:hanging="1080"/>
      </w:pPr>
      <w:rPr>
        <w:rFonts w:ascii="Arial" w:eastAsiaTheme="minorHAnsi" w:hAnsi="Arial" w:cs="Arial" w:hint="default"/>
        <w:color w:val="0000FF" w:themeColor="hyperlink"/>
        <w:u w:val="single"/>
      </w:rPr>
    </w:lvl>
    <w:lvl w:ilvl="4">
      <w:start w:val="1"/>
      <w:numFmt w:val="decimal"/>
      <w:lvlText w:val="%1.%2.%3.%4.%5"/>
      <w:lvlJc w:val="left"/>
      <w:pPr>
        <w:ind w:left="2320" w:hanging="1440"/>
      </w:pPr>
      <w:rPr>
        <w:rFonts w:ascii="Arial" w:eastAsiaTheme="minorHAnsi" w:hAnsi="Arial" w:cs="Arial" w:hint="default"/>
        <w:color w:val="0000FF" w:themeColor="hyperlink"/>
        <w:u w:val="single"/>
      </w:rPr>
    </w:lvl>
    <w:lvl w:ilvl="5">
      <w:start w:val="1"/>
      <w:numFmt w:val="decimal"/>
      <w:lvlText w:val="%1.%2.%3.%4.%5.%6"/>
      <w:lvlJc w:val="left"/>
      <w:pPr>
        <w:ind w:left="2540" w:hanging="1440"/>
      </w:pPr>
      <w:rPr>
        <w:rFonts w:ascii="Arial" w:eastAsiaTheme="minorHAnsi" w:hAnsi="Arial" w:cs="Arial" w:hint="default"/>
        <w:color w:val="0000FF" w:themeColor="hyperlink"/>
        <w:u w:val="single"/>
      </w:rPr>
    </w:lvl>
    <w:lvl w:ilvl="6">
      <w:start w:val="1"/>
      <w:numFmt w:val="decimal"/>
      <w:lvlText w:val="%1.%2.%3.%4.%5.%6.%7"/>
      <w:lvlJc w:val="left"/>
      <w:pPr>
        <w:ind w:left="3120" w:hanging="1800"/>
      </w:pPr>
      <w:rPr>
        <w:rFonts w:ascii="Arial" w:eastAsiaTheme="minorHAnsi" w:hAnsi="Arial" w:cs="Arial" w:hint="default"/>
        <w:color w:val="0000FF" w:themeColor="hyperlink"/>
        <w:u w:val="single"/>
      </w:rPr>
    </w:lvl>
    <w:lvl w:ilvl="7">
      <w:start w:val="1"/>
      <w:numFmt w:val="decimal"/>
      <w:lvlText w:val="%1.%2.%3.%4.%5.%6.%7.%8"/>
      <w:lvlJc w:val="left"/>
      <w:pPr>
        <w:ind w:left="3340" w:hanging="1800"/>
      </w:pPr>
      <w:rPr>
        <w:rFonts w:ascii="Arial" w:eastAsiaTheme="minorHAnsi" w:hAnsi="Arial" w:cs="Arial" w:hint="default"/>
        <w:color w:val="0000FF" w:themeColor="hyperlink"/>
        <w:u w:val="single"/>
      </w:rPr>
    </w:lvl>
    <w:lvl w:ilvl="8">
      <w:start w:val="1"/>
      <w:numFmt w:val="decimal"/>
      <w:lvlText w:val="%1.%2.%3.%4.%5.%6.%7.%8.%9"/>
      <w:lvlJc w:val="left"/>
      <w:pPr>
        <w:ind w:left="3920" w:hanging="2160"/>
      </w:pPr>
      <w:rPr>
        <w:rFonts w:ascii="Arial" w:eastAsiaTheme="minorHAnsi" w:hAnsi="Arial" w:cs="Arial" w:hint="default"/>
        <w:color w:val="0000FF" w:themeColor="hyperlink"/>
        <w:u w:val="single"/>
      </w:rPr>
    </w:lvl>
  </w:abstractNum>
  <w:abstractNum w:abstractNumId="1">
    <w:nsid w:val="0A656954"/>
    <w:multiLevelType w:val="multilevel"/>
    <w:tmpl w:val="3A94ABC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4AB7060F"/>
    <w:multiLevelType w:val="hybridMultilevel"/>
    <w:tmpl w:val="EEE2F372"/>
    <w:lvl w:ilvl="0" w:tplc="C8807D8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BD74A11"/>
    <w:multiLevelType w:val="multilevel"/>
    <w:tmpl w:val="5F2225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1"/>
      <w:numFmt w:val="decimal"/>
      <w:lvlText w:val="%1.%2"/>
      <w:lvlJc w:val="left"/>
      <w:pPr>
        <w:ind w:left="580" w:hanging="36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380" w:hanging="720"/>
      </w:pPr>
      <w:rPr>
        <w:rFonts w:ascii="Arial" w:eastAsiaTheme="minorHAnsi" w:hAnsi="Arial" w:cs="Arial" w:hint="default"/>
        <w:color w:val="0000FF" w:themeColor="hyperlink"/>
        <w:u w:val="single"/>
      </w:rPr>
    </w:lvl>
    <w:lvl w:ilvl="4">
      <w:start w:val="1"/>
      <w:numFmt w:val="decimal"/>
      <w:lvlText w:val="%1.%2.%3.%4.%5"/>
      <w:lvlJc w:val="left"/>
      <w:pPr>
        <w:ind w:left="1960" w:hanging="1080"/>
      </w:pPr>
      <w:rPr>
        <w:rFonts w:ascii="Arial" w:eastAsiaTheme="minorHAnsi" w:hAnsi="Arial" w:cs="Arial" w:hint="default"/>
        <w:color w:val="0000FF" w:themeColor="hyperlink"/>
        <w:u w:val="single"/>
      </w:rPr>
    </w:lvl>
    <w:lvl w:ilvl="5">
      <w:start w:val="1"/>
      <w:numFmt w:val="decimal"/>
      <w:lvlText w:val="%1.%2.%3.%4.%5.%6"/>
      <w:lvlJc w:val="left"/>
      <w:pPr>
        <w:ind w:left="2180" w:hanging="1080"/>
      </w:pPr>
      <w:rPr>
        <w:rFonts w:ascii="Arial" w:eastAsiaTheme="minorHAnsi" w:hAnsi="Arial" w:cs="Arial" w:hint="default"/>
        <w:color w:val="0000FF" w:themeColor="hyperlink"/>
        <w:u w:val="single"/>
      </w:rPr>
    </w:lvl>
    <w:lvl w:ilvl="6">
      <w:start w:val="1"/>
      <w:numFmt w:val="decimal"/>
      <w:lvlText w:val="%1.%2.%3.%4.%5.%6.%7"/>
      <w:lvlJc w:val="left"/>
      <w:pPr>
        <w:ind w:left="2760" w:hanging="1440"/>
      </w:pPr>
      <w:rPr>
        <w:rFonts w:ascii="Arial" w:eastAsiaTheme="minorHAnsi" w:hAnsi="Arial" w:cs="Arial" w:hint="default"/>
        <w:color w:val="0000FF" w:themeColor="hyperlink"/>
        <w:u w:val="single"/>
      </w:rPr>
    </w:lvl>
    <w:lvl w:ilvl="7">
      <w:start w:val="1"/>
      <w:numFmt w:val="decimal"/>
      <w:lvlText w:val="%1.%2.%3.%4.%5.%6.%7.%8"/>
      <w:lvlJc w:val="left"/>
      <w:pPr>
        <w:ind w:left="2980" w:hanging="1440"/>
      </w:pPr>
      <w:rPr>
        <w:rFonts w:ascii="Arial" w:eastAsiaTheme="minorHAnsi" w:hAnsi="Arial" w:cs="Arial" w:hint="default"/>
        <w:color w:val="0000FF" w:themeColor="hyperlink"/>
        <w:u w:val="single"/>
      </w:rPr>
    </w:lvl>
    <w:lvl w:ilvl="8">
      <w:start w:val="1"/>
      <w:numFmt w:val="decimal"/>
      <w:lvlText w:val="%1.%2.%3.%4.%5.%6.%7.%8.%9"/>
      <w:lvlJc w:val="left"/>
      <w:pPr>
        <w:ind w:left="3200" w:hanging="1440"/>
      </w:pPr>
      <w:rPr>
        <w:rFonts w:ascii="Arial" w:eastAsiaTheme="minorHAnsi" w:hAnsi="Arial" w:cs="Arial" w:hint="default"/>
        <w:color w:val="0000FF" w:themeColor="hyperlink"/>
        <w:u w:val="singl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01502"/>
    <w:rsid w:val="00004BB1"/>
    <w:rsid w:val="00004DDF"/>
    <w:rsid w:val="000131C5"/>
    <w:rsid w:val="00015711"/>
    <w:rsid w:val="00021146"/>
    <w:rsid w:val="00023F61"/>
    <w:rsid w:val="00026B84"/>
    <w:rsid w:val="000314FD"/>
    <w:rsid w:val="00032668"/>
    <w:rsid w:val="00033485"/>
    <w:rsid w:val="00034C78"/>
    <w:rsid w:val="00035FF9"/>
    <w:rsid w:val="0004096D"/>
    <w:rsid w:val="000445A2"/>
    <w:rsid w:val="00046953"/>
    <w:rsid w:val="00047A57"/>
    <w:rsid w:val="00054740"/>
    <w:rsid w:val="00057B90"/>
    <w:rsid w:val="00063815"/>
    <w:rsid w:val="00064B00"/>
    <w:rsid w:val="00066BA7"/>
    <w:rsid w:val="00071B0E"/>
    <w:rsid w:val="000759E3"/>
    <w:rsid w:val="00075B17"/>
    <w:rsid w:val="000774C4"/>
    <w:rsid w:val="000805E7"/>
    <w:rsid w:val="0008103A"/>
    <w:rsid w:val="00082B2B"/>
    <w:rsid w:val="000904D4"/>
    <w:rsid w:val="00090666"/>
    <w:rsid w:val="000948CB"/>
    <w:rsid w:val="00096488"/>
    <w:rsid w:val="00097206"/>
    <w:rsid w:val="000A2653"/>
    <w:rsid w:val="000A5977"/>
    <w:rsid w:val="000A7A38"/>
    <w:rsid w:val="000B1D68"/>
    <w:rsid w:val="000B2B37"/>
    <w:rsid w:val="000B68A9"/>
    <w:rsid w:val="000B7AD9"/>
    <w:rsid w:val="000C18B8"/>
    <w:rsid w:val="000C5FF8"/>
    <w:rsid w:val="000C7CE6"/>
    <w:rsid w:val="000E6CA3"/>
    <w:rsid w:val="000E7F0A"/>
    <w:rsid w:val="000F0B05"/>
    <w:rsid w:val="000F71CF"/>
    <w:rsid w:val="00100383"/>
    <w:rsid w:val="00103AFB"/>
    <w:rsid w:val="001042B5"/>
    <w:rsid w:val="001062CA"/>
    <w:rsid w:val="00106458"/>
    <w:rsid w:val="00107702"/>
    <w:rsid w:val="00111897"/>
    <w:rsid w:val="001146C6"/>
    <w:rsid w:val="0011712C"/>
    <w:rsid w:val="0012294E"/>
    <w:rsid w:val="0012320B"/>
    <w:rsid w:val="00126E1D"/>
    <w:rsid w:val="00127ADE"/>
    <w:rsid w:val="001304F5"/>
    <w:rsid w:val="00130DA6"/>
    <w:rsid w:val="0014673D"/>
    <w:rsid w:val="00147DF1"/>
    <w:rsid w:val="0015327F"/>
    <w:rsid w:val="00154046"/>
    <w:rsid w:val="001544BA"/>
    <w:rsid w:val="001558D6"/>
    <w:rsid w:val="0015688E"/>
    <w:rsid w:val="001608C7"/>
    <w:rsid w:val="001935AE"/>
    <w:rsid w:val="00193F7F"/>
    <w:rsid w:val="00197959"/>
    <w:rsid w:val="001A40E1"/>
    <w:rsid w:val="001A7271"/>
    <w:rsid w:val="001B1066"/>
    <w:rsid w:val="001B1AD5"/>
    <w:rsid w:val="001B70CF"/>
    <w:rsid w:val="001C6A10"/>
    <w:rsid w:val="001D1FBE"/>
    <w:rsid w:val="001D4B27"/>
    <w:rsid w:val="001D6339"/>
    <w:rsid w:val="001E0686"/>
    <w:rsid w:val="001E0B9A"/>
    <w:rsid w:val="001E1D91"/>
    <w:rsid w:val="001E5A90"/>
    <w:rsid w:val="001E6EBD"/>
    <w:rsid w:val="001E7CEE"/>
    <w:rsid w:val="001F2B3D"/>
    <w:rsid w:val="001F59CC"/>
    <w:rsid w:val="00200A29"/>
    <w:rsid w:val="00206164"/>
    <w:rsid w:val="00207D37"/>
    <w:rsid w:val="00216E29"/>
    <w:rsid w:val="00227C84"/>
    <w:rsid w:val="00230B92"/>
    <w:rsid w:val="00233899"/>
    <w:rsid w:val="00242382"/>
    <w:rsid w:val="00242C89"/>
    <w:rsid w:val="0024412F"/>
    <w:rsid w:val="00250C25"/>
    <w:rsid w:val="0025471B"/>
    <w:rsid w:val="00256C36"/>
    <w:rsid w:val="002608ED"/>
    <w:rsid w:val="0026149B"/>
    <w:rsid w:val="002667D2"/>
    <w:rsid w:val="00267491"/>
    <w:rsid w:val="002733C7"/>
    <w:rsid w:val="00276F25"/>
    <w:rsid w:val="002770F3"/>
    <w:rsid w:val="0028102E"/>
    <w:rsid w:val="00286721"/>
    <w:rsid w:val="0028683B"/>
    <w:rsid w:val="0029283F"/>
    <w:rsid w:val="0029502C"/>
    <w:rsid w:val="002A5316"/>
    <w:rsid w:val="002A7D3F"/>
    <w:rsid w:val="002B0950"/>
    <w:rsid w:val="002B3750"/>
    <w:rsid w:val="002B5247"/>
    <w:rsid w:val="002B748C"/>
    <w:rsid w:val="002C61BB"/>
    <w:rsid w:val="002E33E0"/>
    <w:rsid w:val="002F260C"/>
    <w:rsid w:val="002F3C88"/>
    <w:rsid w:val="002F7701"/>
    <w:rsid w:val="00301FA2"/>
    <w:rsid w:val="0030231A"/>
    <w:rsid w:val="00305002"/>
    <w:rsid w:val="00312CBC"/>
    <w:rsid w:val="00315302"/>
    <w:rsid w:val="00321A39"/>
    <w:rsid w:val="003221F8"/>
    <w:rsid w:val="00322A76"/>
    <w:rsid w:val="003255D3"/>
    <w:rsid w:val="0032784C"/>
    <w:rsid w:val="0033084E"/>
    <w:rsid w:val="00335B49"/>
    <w:rsid w:val="00335CA9"/>
    <w:rsid w:val="0033663F"/>
    <w:rsid w:val="003373D5"/>
    <w:rsid w:val="00342090"/>
    <w:rsid w:val="00342161"/>
    <w:rsid w:val="003453DC"/>
    <w:rsid w:val="00345EAE"/>
    <w:rsid w:val="00353298"/>
    <w:rsid w:val="003559A3"/>
    <w:rsid w:val="003563AC"/>
    <w:rsid w:val="00361BD7"/>
    <w:rsid w:val="00362E32"/>
    <w:rsid w:val="00363287"/>
    <w:rsid w:val="0036776F"/>
    <w:rsid w:val="00370B31"/>
    <w:rsid w:val="003752EC"/>
    <w:rsid w:val="003754B4"/>
    <w:rsid w:val="00376E50"/>
    <w:rsid w:val="003843F3"/>
    <w:rsid w:val="00396456"/>
    <w:rsid w:val="003A10BB"/>
    <w:rsid w:val="003A22B1"/>
    <w:rsid w:val="003A7370"/>
    <w:rsid w:val="003B6205"/>
    <w:rsid w:val="003B6404"/>
    <w:rsid w:val="003B6A67"/>
    <w:rsid w:val="003C01BE"/>
    <w:rsid w:val="003C50D2"/>
    <w:rsid w:val="003D0A60"/>
    <w:rsid w:val="003D4E8B"/>
    <w:rsid w:val="003D4F35"/>
    <w:rsid w:val="003D5A9A"/>
    <w:rsid w:val="003E3036"/>
    <w:rsid w:val="003E675F"/>
    <w:rsid w:val="003E7266"/>
    <w:rsid w:val="003F5469"/>
    <w:rsid w:val="003F7EB1"/>
    <w:rsid w:val="00401F53"/>
    <w:rsid w:val="0040293B"/>
    <w:rsid w:val="004060E2"/>
    <w:rsid w:val="0040675B"/>
    <w:rsid w:val="00420C11"/>
    <w:rsid w:val="0042540E"/>
    <w:rsid w:val="004278BD"/>
    <w:rsid w:val="004334FB"/>
    <w:rsid w:val="00433ECB"/>
    <w:rsid w:val="0043704B"/>
    <w:rsid w:val="00443823"/>
    <w:rsid w:val="0044583B"/>
    <w:rsid w:val="0044601C"/>
    <w:rsid w:val="00446CC3"/>
    <w:rsid w:val="00450601"/>
    <w:rsid w:val="0045174B"/>
    <w:rsid w:val="004535FB"/>
    <w:rsid w:val="00453A32"/>
    <w:rsid w:val="00455B39"/>
    <w:rsid w:val="00457E66"/>
    <w:rsid w:val="00460C3E"/>
    <w:rsid w:val="00471981"/>
    <w:rsid w:val="0047430B"/>
    <w:rsid w:val="00474E51"/>
    <w:rsid w:val="004817CB"/>
    <w:rsid w:val="00483A47"/>
    <w:rsid w:val="00492D7A"/>
    <w:rsid w:val="004A5440"/>
    <w:rsid w:val="004B1032"/>
    <w:rsid w:val="004B140E"/>
    <w:rsid w:val="004B19D8"/>
    <w:rsid w:val="004C0CD6"/>
    <w:rsid w:val="004C34EF"/>
    <w:rsid w:val="004C7E8B"/>
    <w:rsid w:val="004C7F97"/>
    <w:rsid w:val="004D11F6"/>
    <w:rsid w:val="004D5E87"/>
    <w:rsid w:val="004D7CE8"/>
    <w:rsid w:val="004E1CE7"/>
    <w:rsid w:val="004E20AF"/>
    <w:rsid w:val="004E2E6F"/>
    <w:rsid w:val="004E3E43"/>
    <w:rsid w:val="004E58CC"/>
    <w:rsid w:val="004E7844"/>
    <w:rsid w:val="004F5024"/>
    <w:rsid w:val="004F6199"/>
    <w:rsid w:val="004F6B6C"/>
    <w:rsid w:val="005036FE"/>
    <w:rsid w:val="0050665B"/>
    <w:rsid w:val="00507447"/>
    <w:rsid w:val="00517D23"/>
    <w:rsid w:val="00522F16"/>
    <w:rsid w:val="00524D36"/>
    <w:rsid w:val="00525189"/>
    <w:rsid w:val="00525351"/>
    <w:rsid w:val="005253B6"/>
    <w:rsid w:val="00527F21"/>
    <w:rsid w:val="00530368"/>
    <w:rsid w:val="00535FC1"/>
    <w:rsid w:val="00536791"/>
    <w:rsid w:val="00537827"/>
    <w:rsid w:val="00553775"/>
    <w:rsid w:val="00560DBC"/>
    <w:rsid w:val="00570E9A"/>
    <w:rsid w:val="0057377E"/>
    <w:rsid w:val="0057385C"/>
    <w:rsid w:val="00574DE2"/>
    <w:rsid w:val="005808AB"/>
    <w:rsid w:val="0058486B"/>
    <w:rsid w:val="005928F3"/>
    <w:rsid w:val="005A1D5C"/>
    <w:rsid w:val="005A4582"/>
    <w:rsid w:val="005A6164"/>
    <w:rsid w:val="005C761A"/>
    <w:rsid w:val="005D0FA2"/>
    <w:rsid w:val="005D27F1"/>
    <w:rsid w:val="005D3710"/>
    <w:rsid w:val="005E25AE"/>
    <w:rsid w:val="00604A6E"/>
    <w:rsid w:val="00607210"/>
    <w:rsid w:val="00611327"/>
    <w:rsid w:val="00611C58"/>
    <w:rsid w:val="00615E35"/>
    <w:rsid w:val="0061778D"/>
    <w:rsid w:val="00620256"/>
    <w:rsid w:val="00621B1E"/>
    <w:rsid w:val="006230D5"/>
    <w:rsid w:val="00630D86"/>
    <w:rsid w:val="006319C4"/>
    <w:rsid w:val="00632C5D"/>
    <w:rsid w:val="006335BB"/>
    <w:rsid w:val="006350B6"/>
    <w:rsid w:val="00637BA3"/>
    <w:rsid w:val="0064042D"/>
    <w:rsid w:val="006417E2"/>
    <w:rsid w:val="00642DE5"/>
    <w:rsid w:val="006522B2"/>
    <w:rsid w:val="00653C21"/>
    <w:rsid w:val="006557A7"/>
    <w:rsid w:val="00670019"/>
    <w:rsid w:val="00671958"/>
    <w:rsid w:val="0067445C"/>
    <w:rsid w:val="00676528"/>
    <w:rsid w:val="00683DF0"/>
    <w:rsid w:val="00684DEF"/>
    <w:rsid w:val="00686EF4"/>
    <w:rsid w:val="00690686"/>
    <w:rsid w:val="00690889"/>
    <w:rsid w:val="00692C98"/>
    <w:rsid w:val="006A09AE"/>
    <w:rsid w:val="006A275F"/>
    <w:rsid w:val="006A3888"/>
    <w:rsid w:val="006A412C"/>
    <w:rsid w:val="006A4B84"/>
    <w:rsid w:val="006A4D9E"/>
    <w:rsid w:val="006A6F7B"/>
    <w:rsid w:val="006A7616"/>
    <w:rsid w:val="006C3F4C"/>
    <w:rsid w:val="006C7C56"/>
    <w:rsid w:val="006D648A"/>
    <w:rsid w:val="006D6582"/>
    <w:rsid w:val="006E2283"/>
    <w:rsid w:val="006E24EB"/>
    <w:rsid w:val="006E6370"/>
    <w:rsid w:val="006E685B"/>
    <w:rsid w:val="006E6F59"/>
    <w:rsid w:val="006F383B"/>
    <w:rsid w:val="00713AB6"/>
    <w:rsid w:val="007148C5"/>
    <w:rsid w:val="007155B4"/>
    <w:rsid w:val="00721625"/>
    <w:rsid w:val="00721AF9"/>
    <w:rsid w:val="00722700"/>
    <w:rsid w:val="00723869"/>
    <w:rsid w:val="0072696D"/>
    <w:rsid w:val="0073476F"/>
    <w:rsid w:val="00745B36"/>
    <w:rsid w:val="00746A20"/>
    <w:rsid w:val="007626BB"/>
    <w:rsid w:val="00771122"/>
    <w:rsid w:val="00773CE9"/>
    <w:rsid w:val="0077417A"/>
    <w:rsid w:val="0077555A"/>
    <w:rsid w:val="00775839"/>
    <w:rsid w:val="00776828"/>
    <w:rsid w:val="00776CD2"/>
    <w:rsid w:val="00782016"/>
    <w:rsid w:val="007843E7"/>
    <w:rsid w:val="00785403"/>
    <w:rsid w:val="00795705"/>
    <w:rsid w:val="007A07BB"/>
    <w:rsid w:val="007A158E"/>
    <w:rsid w:val="007A5471"/>
    <w:rsid w:val="007E0BC7"/>
    <w:rsid w:val="00813888"/>
    <w:rsid w:val="00814066"/>
    <w:rsid w:val="00816D79"/>
    <w:rsid w:val="008179CD"/>
    <w:rsid w:val="008235E4"/>
    <w:rsid w:val="008273E6"/>
    <w:rsid w:val="008278D2"/>
    <w:rsid w:val="00830BD8"/>
    <w:rsid w:val="00831237"/>
    <w:rsid w:val="00836510"/>
    <w:rsid w:val="008377EA"/>
    <w:rsid w:val="00861493"/>
    <w:rsid w:val="00861DB2"/>
    <w:rsid w:val="0086282C"/>
    <w:rsid w:val="00880CE8"/>
    <w:rsid w:val="0088617F"/>
    <w:rsid w:val="008863CE"/>
    <w:rsid w:val="00886639"/>
    <w:rsid w:val="0088745B"/>
    <w:rsid w:val="008901C3"/>
    <w:rsid w:val="00890343"/>
    <w:rsid w:val="00891064"/>
    <w:rsid w:val="008A24B4"/>
    <w:rsid w:val="008A643B"/>
    <w:rsid w:val="008A6ECB"/>
    <w:rsid w:val="008B1CAF"/>
    <w:rsid w:val="008B403F"/>
    <w:rsid w:val="008B5761"/>
    <w:rsid w:val="008C0B93"/>
    <w:rsid w:val="008C1790"/>
    <w:rsid w:val="008C2864"/>
    <w:rsid w:val="008C2A15"/>
    <w:rsid w:val="008C4EB1"/>
    <w:rsid w:val="008C6B25"/>
    <w:rsid w:val="008D5313"/>
    <w:rsid w:val="008D76BD"/>
    <w:rsid w:val="008E60BE"/>
    <w:rsid w:val="008F0B39"/>
    <w:rsid w:val="008F1A6D"/>
    <w:rsid w:val="008F28EA"/>
    <w:rsid w:val="00905F20"/>
    <w:rsid w:val="009136DA"/>
    <w:rsid w:val="00917B90"/>
    <w:rsid w:val="00921692"/>
    <w:rsid w:val="00931EE4"/>
    <w:rsid w:val="00933D90"/>
    <w:rsid w:val="00936DA8"/>
    <w:rsid w:val="00937151"/>
    <w:rsid w:val="00941400"/>
    <w:rsid w:val="00950680"/>
    <w:rsid w:val="00951C6E"/>
    <w:rsid w:val="009522A0"/>
    <w:rsid w:val="0096631A"/>
    <w:rsid w:val="00966C4E"/>
    <w:rsid w:val="00970838"/>
    <w:rsid w:val="00971EFF"/>
    <w:rsid w:val="00977A59"/>
    <w:rsid w:val="00980B00"/>
    <w:rsid w:val="00982E91"/>
    <w:rsid w:val="0098423A"/>
    <w:rsid w:val="00986062"/>
    <w:rsid w:val="009A25AC"/>
    <w:rsid w:val="009A70E1"/>
    <w:rsid w:val="009C216B"/>
    <w:rsid w:val="009C2AC4"/>
    <w:rsid w:val="009C3A0B"/>
    <w:rsid w:val="009C70BD"/>
    <w:rsid w:val="009E0ADB"/>
    <w:rsid w:val="009E0C42"/>
    <w:rsid w:val="009E1632"/>
    <w:rsid w:val="009E2FBA"/>
    <w:rsid w:val="00A04B6F"/>
    <w:rsid w:val="00A07EE6"/>
    <w:rsid w:val="00A10146"/>
    <w:rsid w:val="00A126CA"/>
    <w:rsid w:val="00A14CC3"/>
    <w:rsid w:val="00A15A85"/>
    <w:rsid w:val="00A27965"/>
    <w:rsid w:val="00A352C7"/>
    <w:rsid w:val="00A35B72"/>
    <w:rsid w:val="00A37183"/>
    <w:rsid w:val="00A446A5"/>
    <w:rsid w:val="00A44CBA"/>
    <w:rsid w:val="00A456A0"/>
    <w:rsid w:val="00A46C96"/>
    <w:rsid w:val="00A46D20"/>
    <w:rsid w:val="00A51D84"/>
    <w:rsid w:val="00A57156"/>
    <w:rsid w:val="00A65C4A"/>
    <w:rsid w:val="00A669D9"/>
    <w:rsid w:val="00A80BFC"/>
    <w:rsid w:val="00A96A7C"/>
    <w:rsid w:val="00AA2C0E"/>
    <w:rsid w:val="00AA35A5"/>
    <w:rsid w:val="00AA673E"/>
    <w:rsid w:val="00AB0ECB"/>
    <w:rsid w:val="00AB3FE8"/>
    <w:rsid w:val="00AB6504"/>
    <w:rsid w:val="00AC3BEA"/>
    <w:rsid w:val="00AC43E8"/>
    <w:rsid w:val="00AD287E"/>
    <w:rsid w:val="00AD479F"/>
    <w:rsid w:val="00AE2741"/>
    <w:rsid w:val="00AE397A"/>
    <w:rsid w:val="00AF0A1B"/>
    <w:rsid w:val="00AF0DFF"/>
    <w:rsid w:val="00B019C4"/>
    <w:rsid w:val="00B0200E"/>
    <w:rsid w:val="00B02762"/>
    <w:rsid w:val="00B05A60"/>
    <w:rsid w:val="00B05F40"/>
    <w:rsid w:val="00B13688"/>
    <w:rsid w:val="00B14090"/>
    <w:rsid w:val="00B14A22"/>
    <w:rsid w:val="00B15587"/>
    <w:rsid w:val="00B21B23"/>
    <w:rsid w:val="00B21D28"/>
    <w:rsid w:val="00B23760"/>
    <w:rsid w:val="00B2443F"/>
    <w:rsid w:val="00B31E8F"/>
    <w:rsid w:val="00B33ACF"/>
    <w:rsid w:val="00B34730"/>
    <w:rsid w:val="00B37CB3"/>
    <w:rsid w:val="00B40193"/>
    <w:rsid w:val="00B4740A"/>
    <w:rsid w:val="00B47742"/>
    <w:rsid w:val="00B47948"/>
    <w:rsid w:val="00B536D7"/>
    <w:rsid w:val="00B55207"/>
    <w:rsid w:val="00B55C2B"/>
    <w:rsid w:val="00B6364A"/>
    <w:rsid w:val="00B655A1"/>
    <w:rsid w:val="00B6721F"/>
    <w:rsid w:val="00B75A34"/>
    <w:rsid w:val="00B77E97"/>
    <w:rsid w:val="00B84EB5"/>
    <w:rsid w:val="00B87619"/>
    <w:rsid w:val="00B90203"/>
    <w:rsid w:val="00B96097"/>
    <w:rsid w:val="00B96BA4"/>
    <w:rsid w:val="00BA0EE4"/>
    <w:rsid w:val="00BA1078"/>
    <w:rsid w:val="00BA38CE"/>
    <w:rsid w:val="00BB06E2"/>
    <w:rsid w:val="00BB21A5"/>
    <w:rsid w:val="00BB227A"/>
    <w:rsid w:val="00BC71FD"/>
    <w:rsid w:val="00BD2C37"/>
    <w:rsid w:val="00BD6F88"/>
    <w:rsid w:val="00BE63BD"/>
    <w:rsid w:val="00C02068"/>
    <w:rsid w:val="00C157D6"/>
    <w:rsid w:val="00C15C7C"/>
    <w:rsid w:val="00C20606"/>
    <w:rsid w:val="00C234E5"/>
    <w:rsid w:val="00C2406A"/>
    <w:rsid w:val="00C250FE"/>
    <w:rsid w:val="00C35D5B"/>
    <w:rsid w:val="00C377DC"/>
    <w:rsid w:val="00C40729"/>
    <w:rsid w:val="00C43BEB"/>
    <w:rsid w:val="00C5759C"/>
    <w:rsid w:val="00C6133F"/>
    <w:rsid w:val="00C64309"/>
    <w:rsid w:val="00C72890"/>
    <w:rsid w:val="00C74693"/>
    <w:rsid w:val="00C74911"/>
    <w:rsid w:val="00C80311"/>
    <w:rsid w:val="00C8550C"/>
    <w:rsid w:val="00C96A9D"/>
    <w:rsid w:val="00C96FCA"/>
    <w:rsid w:val="00CA490C"/>
    <w:rsid w:val="00CB0AB4"/>
    <w:rsid w:val="00CB1605"/>
    <w:rsid w:val="00CB19E4"/>
    <w:rsid w:val="00CB1D73"/>
    <w:rsid w:val="00CB3424"/>
    <w:rsid w:val="00CC660F"/>
    <w:rsid w:val="00CF4667"/>
    <w:rsid w:val="00CF46B0"/>
    <w:rsid w:val="00D15EB2"/>
    <w:rsid w:val="00D16B11"/>
    <w:rsid w:val="00D260D3"/>
    <w:rsid w:val="00D36CCE"/>
    <w:rsid w:val="00D37670"/>
    <w:rsid w:val="00D4384B"/>
    <w:rsid w:val="00D44328"/>
    <w:rsid w:val="00D530F5"/>
    <w:rsid w:val="00D53966"/>
    <w:rsid w:val="00D65FB9"/>
    <w:rsid w:val="00D71985"/>
    <w:rsid w:val="00D7255D"/>
    <w:rsid w:val="00D84C17"/>
    <w:rsid w:val="00D84C9F"/>
    <w:rsid w:val="00D854D1"/>
    <w:rsid w:val="00D90D64"/>
    <w:rsid w:val="00D914B1"/>
    <w:rsid w:val="00D95160"/>
    <w:rsid w:val="00DA0DD9"/>
    <w:rsid w:val="00DA1C3F"/>
    <w:rsid w:val="00DB047F"/>
    <w:rsid w:val="00DB0482"/>
    <w:rsid w:val="00DB4F38"/>
    <w:rsid w:val="00DB7CC8"/>
    <w:rsid w:val="00DC0D4C"/>
    <w:rsid w:val="00DC443D"/>
    <w:rsid w:val="00DC7109"/>
    <w:rsid w:val="00DD2D22"/>
    <w:rsid w:val="00DD3379"/>
    <w:rsid w:val="00DD65A8"/>
    <w:rsid w:val="00DE01CC"/>
    <w:rsid w:val="00DF159F"/>
    <w:rsid w:val="00DF2FA0"/>
    <w:rsid w:val="00DF32A4"/>
    <w:rsid w:val="00DF6440"/>
    <w:rsid w:val="00DF72D3"/>
    <w:rsid w:val="00E04260"/>
    <w:rsid w:val="00E06D53"/>
    <w:rsid w:val="00E11C8D"/>
    <w:rsid w:val="00E1458E"/>
    <w:rsid w:val="00E1552B"/>
    <w:rsid w:val="00E162BD"/>
    <w:rsid w:val="00E17942"/>
    <w:rsid w:val="00E203AF"/>
    <w:rsid w:val="00E226B5"/>
    <w:rsid w:val="00E2727F"/>
    <w:rsid w:val="00E27493"/>
    <w:rsid w:val="00E328A5"/>
    <w:rsid w:val="00E35DD6"/>
    <w:rsid w:val="00E36A39"/>
    <w:rsid w:val="00E40DDA"/>
    <w:rsid w:val="00E41823"/>
    <w:rsid w:val="00E52846"/>
    <w:rsid w:val="00E53BE4"/>
    <w:rsid w:val="00E54CF2"/>
    <w:rsid w:val="00E558EF"/>
    <w:rsid w:val="00E66FD1"/>
    <w:rsid w:val="00E75055"/>
    <w:rsid w:val="00E760A1"/>
    <w:rsid w:val="00E77CD0"/>
    <w:rsid w:val="00E829B9"/>
    <w:rsid w:val="00E84684"/>
    <w:rsid w:val="00E863D9"/>
    <w:rsid w:val="00E90C02"/>
    <w:rsid w:val="00EA1F1B"/>
    <w:rsid w:val="00EA6046"/>
    <w:rsid w:val="00EA6321"/>
    <w:rsid w:val="00EB0D7F"/>
    <w:rsid w:val="00EB4209"/>
    <w:rsid w:val="00EB7F6D"/>
    <w:rsid w:val="00EC0701"/>
    <w:rsid w:val="00EC0E93"/>
    <w:rsid w:val="00EC35ED"/>
    <w:rsid w:val="00ED1A4C"/>
    <w:rsid w:val="00ED2AD4"/>
    <w:rsid w:val="00EE42D1"/>
    <w:rsid w:val="00EE4CAE"/>
    <w:rsid w:val="00EF00D7"/>
    <w:rsid w:val="00EF0CCE"/>
    <w:rsid w:val="00EF1C07"/>
    <w:rsid w:val="00EF3768"/>
    <w:rsid w:val="00F02C14"/>
    <w:rsid w:val="00F02FC1"/>
    <w:rsid w:val="00F05D91"/>
    <w:rsid w:val="00F07C3B"/>
    <w:rsid w:val="00F104D8"/>
    <w:rsid w:val="00F15EE0"/>
    <w:rsid w:val="00F21FE0"/>
    <w:rsid w:val="00F22073"/>
    <w:rsid w:val="00F23DE2"/>
    <w:rsid w:val="00F243FB"/>
    <w:rsid w:val="00F30D2A"/>
    <w:rsid w:val="00F321E4"/>
    <w:rsid w:val="00F32DE3"/>
    <w:rsid w:val="00F355B8"/>
    <w:rsid w:val="00F35696"/>
    <w:rsid w:val="00F40057"/>
    <w:rsid w:val="00F402BB"/>
    <w:rsid w:val="00F40F2F"/>
    <w:rsid w:val="00F453C8"/>
    <w:rsid w:val="00F66213"/>
    <w:rsid w:val="00F72C33"/>
    <w:rsid w:val="00F72F76"/>
    <w:rsid w:val="00F76934"/>
    <w:rsid w:val="00F775E5"/>
    <w:rsid w:val="00F82AA6"/>
    <w:rsid w:val="00F84951"/>
    <w:rsid w:val="00F86BD8"/>
    <w:rsid w:val="00F86C60"/>
    <w:rsid w:val="00F96235"/>
    <w:rsid w:val="00F9772E"/>
    <w:rsid w:val="00F97A6F"/>
    <w:rsid w:val="00F97CA8"/>
    <w:rsid w:val="00FB44A7"/>
    <w:rsid w:val="00FC00F4"/>
    <w:rsid w:val="00FC2CB0"/>
    <w:rsid w:val="00FC30F3"/>
    <w:rsid w:val="00FC4A8C"/>
    <w:rsid w:val="00FC7A12"/>
    <w:rsid w:val="00FD3897"/>
    <w:rsid w:val="00FD4656"/>
    <w:rsid w:val="00FE2C0B"/>
    <w:rsid w:val="00FE6355"/>
    <w:rsid w:val="00FE716C"/>
    <w:rsid w:val="00FF2825"/>
    <w:rsid w:val="00FF3E11"/>
    <w:rsid w:val="00FF57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6975">
      <w:bodyDiv w:val="1"/>
      <w:marLeft w:val="0"/>
      <w:marRight w:val="0"/>
      <w:marTop w:val="0"/>
      <w:marBottom w:val="0"/>
      <w:divBdr>
        <w:top w:val="none" w:sz="0" w:space="0" w:color="auto"/>
        <w:left w:val="none" w:sz="0" w:space="0" w:color="auto"/>
        <w:bottom w:val="none" w:sz="0" w:space="0" w:color="auto"/>
        <w:right w:val="none" w:sz="0" w:space="0" w:color="auto"/>
      </w:divBdr>
    </w:div>
    <w:div w:id="31391904">
      <w:bodyDiv w:val="1"/>
      <w:marLeft w:val="0"/>
      <w:marRight w:val="0"/>
      <w:marTop w:val="0"/>
      <w:marBottom w:val="0"/>
      <w:divBdr>
        <w:top w:val="none" w:sz="0" w:space="0" w:color="auto"/>
        <w:left w:val="none" w:sz="0" w:space="0" w:color="auto"/>
        <w:bottom w:val="none" w:sz="0" w:space="0" w:color="auto"/>
        <w:right w:val="none" w:sz="0" w:space="0" w:color="auto"/>
      </w:divBdr>
    </w:div>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70204393">
      <w:bodyDiv w:val="1"/>
      <w:marLeft w:val="0"/>
      <w:marRight w:val="0"/>
      <w:marTop w:val="0"/>
      <w:marBottom w:val="0"/>
      <w:divBdr>
        <w:top w:val="none" w:sz="0" w:space="0" w:color="auto"/>
        <w:left w:val="none" w:sz="0" w:space="0" w:color="auto"/>
        <w:bottom w:val="none" w:sz="0" w:space="0" w:color="auto"/>
        <w:right w:val="none" w:sz="0" w:space="0" w:color="auto"/>
      </w:divBdr>
    </w:div>
    <w:div w:id="102070094">
      <w:bodyDiv w:val="1"/>
      <w:marLeft w:val="0"/>
      <w:marRight w:val="0"/>
      <w:marTop w:val="0"/>
      <w:marBottom w:val="0"/>
      <w:divBdr>
        <w:top w:val="none" w:sz="0" w:space="0" w:color="auto"/>
        <w:left w:val="none" w:sz="0" w:space="0" w:color="auto"/>
        <w:bottom w:val="none" w:sz="0" w:space="0" w:color="auto"/>
        <w:right w:val="none" w:sz="0" w:space="0" w:color="auto"/>
      </w:divBdr>
    </w:div>
    <w:div w:id="132213309">
      <w:bodyDiv w:val="1"/>
      <w:marLeft w:val="0"/>
      <w:marRight w:val="0"/>
      <w:marTop w:val="0"/>
      <w:marBottom w:val="0"/>
      <w:divBdr>
        <w:top w:val="none" w:sz="0" w:space="0" w:color="auto"/>
        <w:left w:val="none" w:sz="0" w:space="0" w:color="auto"/>
        <w:bottom w:val="none" w:sz="0" w:space="0" w:color="auto"/>
        <w:right w:val="none" w:sz="0" w:space="0" w:color="auto"/>
      </w:divBdr>
    </w:div>
    <w:div w:id="145635669">
      <w:bodyDiv w:val="1"/>
      <w:marLeft w:val="0"/>
      <w:marRight w:val="0"/>
      <w:marTop w:val="0"/>
      <w:marBottom w:val="0"/>
      <w:divBdr>
        <w:top w:val="none" w:sz="0" w:space="0" w:color="auto"/>
        <w:left w:val="none" w:sz="0" w:space="0" w:color="auto"/>
        <w:bottom w:val="none" w:sz="0" w:space="0" w:color="auto"/>
        <w:right w:val="none" w:sz="0" w:space="0" w:color="auto"/>
      </w:divBdr>
    </w:div>
    <w:div w:id="213590891">
      <w:bodyDiv w:val="1"/>
      <w:marLeft w:val="0"/>
      <w:marRight w:val="0"/>
      <w:marTop w:val="0"/>
      <w:marBottom w:val="0"/>
      <w:divBdr>
        <w:top w:val="none" w:sz="0" w:space="0" w:color="auto"/>
        <w:left w:val="none" w:sz="0" w:space="0" w:color="auto"/>
        <w:bottom w:val="none" w:sz="0" w:space="0" w:color="auto"/>
        <w:right w:val="none" w:sz="0" w:space="0" w:color="auto"/>
      </w:divBdr>
    </w:div>
    <w:div w:id="249318036">
      <w:bodyDiv w:val="1"/>
      <w:marLeft w:val="0"/>
      <w:marRight w:val="0"/>
      <w:marTop w:val="0"/>
      <w:marBottom w:val="0"/>
      <w:divBdr>
        <w:top w:val="none" w:sz="0" w:space="0" w:color="auto"/>
        <w:left w:val="none" w:sz="0" w:space="0" w:color="auto"/>
        <w:bottom w:val="none" w:sz="0" w:space="0" w:color="auto"/>
        <w:right w:val="none" w:sz="0" w:space="0" w:color="auto"/>
      </w:divBdr>
    </w:div>
    <w:div w:id="302002289">
      <w:bodyDiv w:val="1"/>
      <w:marLeft w:val="0"/>
      <w:marRight w:val="0"/>
      <w:marTop w:val="0"/>
      <w:marBottom w:val="0"/>
      <w:divBdr>
        <w:top w:val="none" w:sz="0" w:space="0" w:color="auto"/>
        <w:left w:val="none" w:sz="0" w:space="0" w:color="auto"/>
        <w:bottom w:val="none" w:sz="0" w:space="0" w:color="auto"/>
        <w:right w:val="none" w:sz="0" w:space="0" w:color="auto"/>
      </w:divBdr>
    </w:div>
    <w:div w:id="304362236">
      <w:bodyDiv w:val="1"/>
      <w:marLeft w:val="0"/>
      <w:marRight w:val="0"/>
      <w:marTop w:val="0"/>
      <w:marBottom w:val="0"/>
      <w:divBdr>
        <w:top w:val="none" w:sz="0" w:space="0" w:color="auto"/>
        <w:left w:val="none" w:sz="0" w:space="0" w:color="auto"/>
        <w:bottom w:val="none" w:sz="0" w:space="0" w:color="auto"/>
        <w:right w:val="none" w:sz="0" w:space="0" w:color="auto"/>
      </w:divBdr>
    </w:div>
    <w:div w:id="324937187">
      <w:bodyDiv w:val="1"/>
      <w:marLeft w:val="0"/>
      <w:marRight w:val="0"/>
      <w:marTop w:val="0"/>
      <w:marBottom w:val="0"/>
      <w:divBdr>
        <w:top w:val="none" w:sz="0" w:space="0" w:color="auto"/>
        <w:left w:val="none" w:sz="0" w:space="0" w:color="auto"/>
        <w:bottom w:val="none" w:sz="0" w:space="0" w:color="auto"/>
        <w:right w:val="none" w:sz="0" w:space="0" w:color="auto"/>
      </w:divBdr>
    </w:div>
    <w:div w:id="345795467">
      <w:bodyDiv w:val="1"/>
      <w:marLeft w:val="0"/>
      <w:marRight w:val="0"/>
      <w:marTop w:val="0"/>
      <w:marBottom w:val="0"/>
      <w:divBdr>
        <w:top w:val="none" w:sz="0" w:space="0" w:color="auto"/>
        <w:left w:val="none" w:sz="0" w:space="0" w:color="auto"/>
        <w:bottom w:val="none" w:sz="0" w:space="0" w:color="auto"/>
        <w:right w:val="none" w:sz="0" w:space="0" w:color="auto"/>
      </w:divBdr>
    </w:div>
    <w:div w:id="358893203">
      <w:bodyDiv w:val="1"/>
      <w:marLeft w:val="0"/>
      <w:marRight w:val="0"/>
      <w:marTop w:val="0"/>
      <w:marBottom w:val="0"/>
      <w:divBdr>
        <w:top w:val="none" w:sz="0" w:space="0" w:color="auto"/>
        <w:left w:val="none" w:sz="0" w:space="0" w:color="auto"/>
        <w:bottom w:val="none" w:sz="0" w:space="0" w:color="auto"/>
        <w:right w:val="none" w:sz="0" w:space="0" w:color="auto"/>
      </w:divBdr>
    </w:div>
    <w:div w:id="366293184">
      <w:bodyDiv w:val="1"/>
      <w:marLeft w:val="0"/>
      <w:marRight w:val="0"/>
      <w:marTop w:val="0"/>
      <w:marBottom w:val="0"/>
      <w:divBdr>
        <w:top w:val="none" w:sz="0" w:space="0" w:color="auto"/>
        <w:left w:val="none" w:sz="0" w:space="0" w:color="auto"/>
        <w:bottom w:val="none" w:sz="0" w:space="0" w:color="auto"/>
        <w:right w:val="none" w:sz="0" w:space="0" w:color="auto"/>
      </w:divBdr>
    </w:div>
    <w:div w:id="378478831">
      <w:bodyDiv w:val="1"/>
      <w:marLeft w:val="0"/>
      <w:marRight w:val="0"/>
      <w:marTop w:val="0"/>
      <w:marBottom w:val="0"/>
      <w:divBdr>
        <w:top w:val="none" w:sz="0" w:space="0" w:color="auto"/>
        <w:left w:val="none" w:sz="0" w:space="0" w:color="auto"/>
        <w:bottom w:val="none" w:sz="0" w:space="0" w:color="auto"/>
        <w:right w:val="none" w:sz="0" w:space="0" w:color="auto"/>
      </w:divBdr>
    </w:div>
    <w:div w:id="427579557">
      <w:bodyDiv w:val="1"/>
      <w:marLeft w:val="0"/>
      <w:marRight w:val="0"/>
      <w:marTop w:val="0"/>
      <w:marBottom w:val="0"/>
      <w:divBdr>
        <w:top w:val="none" w:sz="0" w:space="0" w:color="auto"/>
        <w:left w:val="none" w:sz="0" w:space="0" w:color="auto"/>
        <w:bottom w:val="none" w:sz="0" w:space="0" w:color="auto"/>
        <w:right w:val="none" w:sz="0" w:space="0" w:color="auto"/>
      </w:divBdr>
    </w:div>
    <w:div w:id="427698259">
      <w:bodyDiv w:val="1"/>
      <w:marLeft w:val="0"/>
      <w:marRight w:val="0"/>
      <w:marTop w:val="0"/>
      <w:marBottom w:val="0"/>
      <w:divBdr>
        <w:top w:val="none" w:sz="0" w:space="0" w:color="auto"/>
        <w:left w:val="none" w:sz="0" w:space="0" w:color="auto"/>
        <w:bottom w:val="none" w:sz="0" w:space="0" w:color="auto"/>
        <w:right w:val="none" w:sz="0" w:space="0" w:color="auto"/>
      </w:divBdr>
    </w:div>
    <w:div w:id="450589596">
      <w:bodyDiv w:val="1"/>
      <w:marLeft w:val="0"/>
      <w:marRight w:val="0"/>
      <w:marTop w:val="0"/>
      <w:marBottom w:val="0"/>
      <w:divBdr>
        <w:top w:val="none" w:sz="0" w:space="0" w:color="auto"/>
        <w:left w:val="none" w:sz="0" w:space="0" w:color="auto"/>
        <w:bottom w:val="none" w:sz="0" w:space="0" w:color="auto"/>
        <w:right w:val="none" w:sz="0" w:space="0" w:color="auto"/>
      </w:divBdr>
    </w:div>
    <w:div w:id="451168776">
      <w:bodyDiv w:val="1"/>
      <w:marLeft w:val="0"/>
      <w:marRight w:val="0"/>
      <w:marTop w:val="0"/>
      <w:marBottom w:val="0"/>
      <w:divBdr>
        <w:top w:val="none" w:sz="0" w:space="0" w:color="auto"/>
        <w:left w:val="none" w:sz="0" w:space="0" w:color="auto"/>
        <w:bottom w:val="none" w:sz="0" w:space="0" w:color="auto"/>
        <w:right w:val="none" w:sz="0" w:space="0" w:color="auto"/>
      </w:divBdr>
    </w:div>
    <w:div w:id="467749114">
      <w:bodyDiv w:val="1"/>
      <w:marLeft w:val="0"/>
      <w:marRight w:val="0"/>
      <w:marTop w:val="0"/>
      <w:marBottom w:val="0"/>
      <w:divBdr>
        <w:top w:val="none" w:sz="0" w:space="0" w:color="auto"/>
        <w:left w:val="none" w:sz="0" w:space="0" w:color="auto"/>
        <w:bottom w:val="none" w:sz="0" w:space="0" w:color="auto"/>
        <w:right w:val="none" w:sz="0" w:space="0" w:color="auto"/>
      </w:divBdr>
    </w:div>
    <w:div w:id="472255473">
      <w:bodyDiv w:val="1"/>
      <w:marLeft w:val="0"/>
      <w:marRight w:val="0"/>
      <w:marTop w:val="0"/>
      <w:marBottom w:val="0"/>
      <w:divBdr>
        <w:top w:val="none" w:sz="0" w:space="0" w:color="auto"/>
        <w:left w:val="none" w:sz="0" w:space="0" w:color="auto"/>
        <w:bottom w:val="none" w:sz="0" w:space="0" w:color="auto"/>
        <w:right w:val="none" w:sz="0" w:space="0" w:color="auto"/>
      </w:divBdr>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524562556">
      <w:bodyDiv w:val="1"/>
      <w:marLeft w:val="0"/>
      <w:marRight w:val="0"/>
      <w:marTop w:val="0"/>
      <w:marBottom w:val="0"/>
      <w:divBdr>
        <w:top w:val="none" w:sz="0" w:space="0" w:color="auto"/>
        <w:left w:val="none" w:sz="0" w:space="0" w:color="auto"/>
        <w:bottom w:val="none" w:sz="0" w:space="0" w:color="auto"/>
        <w:right w:val="none" w:sz="0" w:space="0" w:color="auto"/>
      </w:divBdr>
    </w:div>
    <w:div w:id="557135322">
      <w:bodyDiv w:val="1"/>
      <w:marLeft w:val="0"/>
      <w:marRight w:val="0"/>
      <w:marTop w:val="0"/>
      <w:marBottom w:val="0"/>
      <w:divBdr>
        <w:top w:val="none" w:sz="0" w:space="0" w:color="auto"/>
        <w:left w:val="none" w:sz="0" w:space="0" w:color="auto"/>
        <w:bottom w:val="none" w:sz="0" w:space="0" w:color="auto"/>
        <w:right w:val="none" w:sz="0" w:space="0" w:color="auto"/>
      </w:divBdr>
    </w:div>
    <w:div w:id="563564061">
      <w:bodyDiv w:val="1"/>
      <w:marLeft w:val="0"/>
      <w:marRight w:val="0"/>
      <w:marTop w:val="0"/>
      <w:marBottom w:val="0"/>
      <w:divBdr>
        <w:top w:val="none" w:sz="0" w:space="0" w:color="auto"/>
        <w:left w:val="none" w:sz="0" w:space="0" w:color="auto"/>
        <w:bottom w:val="none" w:sz="0" w:space="0" w:color="auto"/>
        <w:right w:val="none" w:sz="0" w:space="0" w:color="auto"/>
      </w:divBdr>
    </w:div>
    <w:div w:id="699549278">
      <w:bodyDiv w:val="1"/>
      <w:marLeft w:val="0"/>
      <w:marRight w:val="0"/>
      <w:marTop w:val="0"/>
      <w:marBottom w:val="0"/>
      <w:divBdr>
        <w:top w:val="none" w:sz="0" w:space="0" w:color="auto"/>
        <w:left w:val="none" w:sz="0" w:space="0" w:color="auto"/>
        <w:bottom w:val="none" w:sz="0" w:space="0" w:color="auto"/>
        <w:right w:val="none" w:sz="0" w:space="0" w:color="auto"/>
      </w:divBdr>
    </w:div>
    <w:div w:id="701056664">
      <w:bodyDiv w:val="1"/>
      <w:marLeft w:val="0"/>
      <w:marRight w:val="0"/>
      <w:marTop w:val="0"/>
      <w:marBottom w:val="0"/>
      <w:divBdr>
        <w:top w:val="none" w:sz="0" w:space="0" w:color="auto"/>
        <w:left w:val="none" w:sz="0" w:space="0" w:color="auto"/>
        <w:bottom w:val="none" w:sz="0" w:space="0" w:color="auto"/>
        <w:right w:val="none" w:sz="0" w:space="0" w:color="auto"/>
      </w:divBdr>
    </w:div>
    <w:div w:id="733507501">
      <w:bodyDiv w:val="1"/>
      <w:marLeft w:val="0"/>
      <w:marRight w:val="0"/>
      <w:marTop w:val="0"/>
      <w:marBottom w:val="0"/>
      <w:divBdr>
        <w:top w:val="none" w:sz="0" w:space="0" w:color="auto"/>
        <w:left w:val="none" w:sz="0" w:space="0" w:color="auto"/>
        <w:bottom w:val="none" w:sz="0" w:space="0" w:color="auto"/>
        <w:right w:val="none" w:sz="0" w:space="0" w:color="auto"/>
      </w:divBdr>
    </w:div>
    <w:div w:id="773475118">
      <w:bodyDiv w:val="1"/>
      <w:marLeft w:val="0"/>
      <w:marRight w:val="0"/>
      <w:marTop w:val="0"/>
      <w:marBottom w:val="0"/>
      <w:divBdr>
        <w:top w:val="none" w:sz="0" w:space="0" w:color="auto"/>
        <w:left w:val="none" w:sz="0" w:space="0" w:color="auto"/>
        <w:bottom w:val="none" w:sz="0" w:space="0" w:color="auto"/>
        <w:right w:val="none" w:sz="0" w:space="0" w:color="auto"/>
      </w:divBdr>
    </w:div>
    <w:div w:id="801658013">
      <w:bodyDiv w:val="1"/>
      <w:marLeft w:val="0"/>
      <w:marRight w:val="0"/>
      <w:marTop w:val="0"/>
      <w:marBottom w:val="0"/>
      <w:divBdr>
        <w:top w:val="none" w:sz="0" w:space="0" w:color="auto"/>
        <w:left w:val="none" w:sz="0" w:space="0" w:color="auto"/>
        <w:bottom w:val="none" w:sz="0" w:space="0" w:color="auto"/>
        <w:right w:val="none" w:sz="0" w:space="0" w:color="auto"/>
      </w:divBdr>
    </w:div>
    <w:div w:id="894315829">
      <w:bodyDiv w:val="1"/>
      <w:marLeft w:val="0"/>
      <w:marRight w:val="0"/>
      <w:marTop w:val="0"/>
      <w:marBottom w:val="0"/>
      <w:divBdr>
        <w:top w:val="none" w:sz="0" w:space="0" w:color="auto"/>
        <w:left w:val="none" w:sz="0" w:space="0" w:color="auto"/>
        <w:bottom w:val="none" w:sz="0" w:space="0" w:color="auto"/>
        <w:right w:val="none" w:sz="0" w:space="0" w:color="auto"/>
      </w:divBdr>
    </w:div>
    <w:div w:id="909924587">
      <w:bodyDiv w:val="1"/>
      <w:marLeft w:val="0"/>
      <w:marRight w:val="0"/>
      <w:marTop w:val="0"/>
      <w:marBottom w:val="0"/>
      <w:divBdr>
        <w:top w:val="none" w:sz="0" w:space="0" w:color="auto"/>
        <w:left w:val="none" w:sz="0" w:space="0" w:color="auto"/>
        <w:bottom w:val="none" w:sz="0" w:space="0" w:color="auto"/>
        <w:right w:val="none" w:sz="0" w:space="0" w:color="auto"/>
      </w:divBdr>
    </w:div>
    <w:div w:id="923611349">
      <w:bodyDiv w:val="1"/>
      <w:marLeft w:val="0"/>
      <w:marRight w:val="0"/>
      <w:marTop w:val="0"/>
      <w:marBottom w:val="0"/>
      <w:divBdr>
        <w:top w:val="none" w:sz="0" w:space="0" w:color="auto"/>
        <w:left w:val="none" w:sz="0" w:space="0" w:color="auto"/>
        <w:bottom w:val="none" w:sz="0" w:space="0" w:color="auto"/>
        <w:right w:val="none" w:sz="0" w:space="0" w:color="auto"/>
      </w:divBdr>
    </w:div>
    <w:div w:id="923877547">
      <w:bodyDiv w:val="1"/>
      <w:marLeft w:val="0"/>
      <w:marRight w:val="0"/>
      <w:marTop w:val="0"/>
      <w:marBottom w:val="0"/>
      <w:divBdr>
        <w:top w:val="none" w:sz="0" w:space="0" w:color="auto"/>
        <w:left w:val="none" w:sz="0" w:space="0" w:color="auto"/>
        <w:bottom w:val="none" w:sz="0" w:space="0" w:color="auto"/>
        <w:right w:val="none" w:sz="0" w:space="0" w:color="auto"/>
      </w:divBdr>
    </w:div>
    <w:div w:id="1056048755">
      <w:bodyDiv w:val="1"/>
      <w:marLeft w:val="0"/>
      <w:marRight w:val="0"/>
      <w:marTop w:val="0"/>
      <w:marBottom w:val="0"/>
      <w:divBdr>
        <w:top w:val="none" w:sz="0" w:space="0" w:color="auto"/>
        <w:left w:val="none" w:sz="0" w:space="0" w:color="auto"/>
        <w:bottom w:val="none" w:sz="0" w:space="0" w:color="auto"/>
        <w:right w:val="none" w:sz="0" w:space="0" w:color="auto"/>
      </w:divBdr>
    </w:div>
    <w:div w:id="1057436873">
      <w:bodyDiv w:val="1"/>
      <w:marLeft w:val="0"/>
      <w:marRight w:val="0"/>
      <w:marTop w:val="0"/>
      <w:marBottom w:val="0"/>
      <w:divBdr>
        <w:top w:val="none" w:sz="0" w:space="0" w:color="auto"/>
        <w:left w:val="none" w:sz="0" w:space="0" w:color="auto"/>
        <w:bottom w:val="none" w:sz="0" w:space="0" w:color="auto"/>
        <w:right w:val="none" w:sz="0" w:space="0" w:color="auto"/>
      </w:divBdr>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089541793">
      <w:bodyDiv w:val="1"/>
      <w:marLeft w:val="0"/>
      <w:marRight w:val="0"/>
      <w:marTop w:val="0"/>
      <w:marBottom w:val="0"/>
      <w:divBdr>
        <w:top w:val="none" w:sz="0" w:space="0" w:color="auto"/>
        <w:left w:val="none" w:sz="0" w:space="0" w:color="auto"/>
        <w:bottom w:val="none" w:sz="0" w:space="0" w:color="auto"/>
        <w:right w:val="none" w:sz="0" w:space="0" w:color="auto"/>
      </w:divBdr>
    </w:div>
    <w:div w:id="1118649392">
      <w:bodyDiv w:val="1"/>
      <w:marLeft w:val="0"/>
      <w:marRight w:val="0"/>
      <w:marTop w:val="0"/>
      <w:marBottom w:val="0"/>
      <w:divBdr>
        <w:top w:val="none" w:sz="0" w:space="0" w:color="auto"/>
        <w:left w:val="none" w:sz="0" w:space="0" w:color="auto"/>
        <w:bottom w:val="none" w:sz="0" w:space="0" w:color="auto"/>
        <w:right w:val="none" w:sz="0" w:space="0" w:color="auto"/>
      </w:divBdr>
    </w:div>
    <w:div w:id="1165589126">
      <w:bodyDiv w:val="1"/>
      <w:marLeft w:val="0"/>
      <w:marRight w:val="0"/>
      <w:marTop w:val="0"/>
      <w:marBottom w:val="0"/>
      <w:divBdr>
        <w:top w:val="none" w:sz="0" w:space="0" w:color="auto"/>
        <w:left w:val="none" w:sz="0" w:space="0" w:color="auto"/>
        <w:bottom w:val="none" w:sz="0" w:space="0" w:color="auto"/>
        <w:right w:val="none" w:sz="0" w:space="0" w:color="auto"/>
      </w:divBdr>
    </w:div>
    <w:div w:id="1193884723">
      <w:bodyDiv w:val="1"/>
      <w:marLeft w:val="0"/>
      <w:marRight w:val="0"/>
      <w:marTop w:val="0"/>
      <w:marBottom w:val="0"/>
      <w:divBdr>
        <w:top w:val="none" w:sz="0" w:space="0" w:color="auto"/>
        <w:left w:val="none" w:sz="0" w:space="0" w:color="auto"/>
        <w:bottom w:val="none" w:sz="0" w:space="0" w:color="auto"/>
        <w:right w:val="none" w:sz="0" w:space="0" w:color="auto"/>
      </w:divBdr>
    </w:div>
    <w:div w:id="1209876573">
      <w:bodyDiv w:val="1"/>
      <w:marLeft w:val="0"/>
      <w:marRight w:val="0"/>
      <w:marTop w:val="0"/>
      <w:marBottom w:val="0"/>
      <w:divBdr>
        <w:top w:val="none" w:sz="0" w:space="0" w:color="auto"/>
        <w:left w:val="none" w:sz="0" w:space="0" w:color="auto"/>
        <w:bottom w:val="none" w:sz="0" w:space="0" w:color="auto"/>
        <w:right w:val="none" w:sz="0" w:space="0" w:color="auto"/>
      </w:divBdr>
    </w:div>
    <w:div w:id="1243642002">
      <w:bodyDiv w:val="1"/>
      <w:marLeft w:val="0"/>
      <w:marRight w:val="0"/>
      <w:marTop w:val="0"/>
      <w:marBottom w:val="0"/>
      <w:divBdr>
        <w:top w:val="none" w:sz="0" w:space="0" w:color="auto"/>
        <w:left w:val="none" w:sz="0" w:space="0" w:color="auto"/>
        <w:bottom w:val="none" w:sz="0" w:space="0" w:color="auto"/>
        <w:right w:val="none" w:sz="0" w:space="0" w:color="auto"/>
      </w:divBdr>
    </w:div>
    <w:div w:id="1244072306">
      <w:bodyDiv w:val="1"/>
      <w:marLeft w:val="0"/>
      <w:marRight w:val="0"/>
      <w:marTop w:val="0"/>
      <w:marBottom w:val="0"/>
      <w:divBdr>
        <w:top w:val="none" w:sz="0" w:space="0" w:color="auto"/>
        <w:left w:val="none" w:sz="0" w:space="0" w:color="auto"/>
        <w:bottom w:val="none" w:sz="0" w:space="0" w:color="auto"/>
        <w:right w:val="none" w:sz="0" w:space="0" w:color="auto"/>
      </w:divBdr>
    </w:div>
    <w:div w:id="1259408366">
      <w:bodyDiv w:val="1"/>
      <w:marLeft w:val="0"/>
      <w:marRight w:val="0"/>
      <w:marTop w:val="0"/>
      <w:marBottom w:val="0"/>
      <w:divBdr>
        <w:top w:val="none" w:sz="0" w:space="0" w:color="auto"/>
        <w:left w:val="none" w:sz="0" w:space="0" w:color="auto"/>
        <w:bottom w:val="none" w:sz="0" w:space="0" w:color="auto"/>
        <w:right w:val="none" w:sz="0" w:space="0" w:color="auto"/>
      </w:divBdr>
    </w:div>
    <w:div w:id="1261721241">
      <w:bodyDiv w:val="1"/>
      <w:marLeft w:val="0"/>
      <w:marRight w:val="0"/>
      <w:marTop w:val="0"/>
      <w:marBottom w:val="0"/>
      <w:divBdr>
        <w:top w:val="none" w:sz="0" w:space="0" w:color="auto"/>
        <w:left w:val="none" w:sz="0" w:space="0" w:color="auto"/>
        <w:bottom w:val="none" w:sz="0" w:space="0" w:color="auto"/>
        <w:right w:val="none" w:sz="0" w:space="0" w:color="auto"/>
      </w:divBdr>
    </w:div>
    <w:div w:id="1272932908">
      <w:bodyDiv w:val="1"/>
      <w:marLeft w:val="0"/>
      <w:marRight w:val="0"/>
      <w:marTop w:val="0"/>
      <w:marBottom w:val="0"/>
      <w:divBdr>
        <w:top w:val="none" w:sz="0" w:space="0" w:color="auto"/>
        <w:left w:val="none" w:sz="0" w:space="0" w:color="auto"/>
        <w:bottom w:val="none" w:sz="0" w:space="0" w:color="auto"/>
        <w:right w:val="none" w:sz="0" w:space="0" w:color="auto"/>
      </w:divBdr>
    </w:div>
    <w:div w:id="1324968479">
      <w:bodyDiv w:val="1"/>
      <w:marLeft w:val="0"/>
      <w:marRight w:val="0"/>
      <w:marTop w:val="0"/>
      <w:marBottom w:val="0"/>
      <w:divBdr>
        <w:top w:val="none" w:sz="0" w:space="0" w:color="auto"/>
        <w:left w:val="none" w:sz="0" w:space="0" w:color="auto"/>
        <w:bottom w:val="none" w:sz="0" w:space="0" w:color="auto"/>
        <w:right w:val="none" w:sz="0" w:space="0" w:color="auto"/>
      </w:divBdr>
    </w:div>
    <w:div w:id="1357074384">
      <w:bodyDiv w:val="1"/>
      <w:marLeft w:val="0"/>
      <w:marRight w:val="0"/>
      <w:marTop w:val="0"/>
      <w:marBottom w:val="0"/>
      <w:divBdr>
        <w:top w:val="none" w:sz="0" w:space="0" w:color="auto"/>
        <w:left w:val="none" w:sz="0" w:space="0" w:color="auto"/>
        <w:bottom w:val="none" w:sz="0" w:space="0" w:color="auto"/>
        <w:right w:val="none" w:sz="0" w:space="0" w:color="auto"/>
      </w:divBdr>
    </w:div>
    <w:div w:id="1382363940">
      <w:bodyDiv w:val="1"/>
      <w:marLeft w:val="0"/>
      <w:marRight w:val="0"/>
      <w:marTop w:val="0"/>
      <w:marBottom w:val="0"/>
      <w:divBdr>
        <w:top w:val="none" w:sz="0" w:space="0" w:color="auto"/>
        <w:left w:val="none" w:sz="0" w:space="0" w:color="auto"/>
        <w:bottom w:val="none" w:sz="0" w:space="0" w:color="auto"/>
        <w:right w:val="none" w:sz="0" w:space="0" w:color="auto"/>
      </w:divBdr>
    </w:div>
    <w:div w:id="1435783188">
      <w:bodyDiv w:val="1"/>
      <w:marLeft w:val="0"/>
      <w:marRight w:val="0"/>
      <w:marTop w:val="0"/>
      <w:marBottom w:val="0"/>
      <w:divBdr>
        <w:top w:val="none" w:sz="0" w:space="0" w:color="auto"/>
        <w:left w:val="none" w:sz="0" w:space="0" w:color="auto"/>
        <w:bottom w:val="none" w:sz="0" w:space="0" w:color="auto"/>
        <w:right w:val="none" w:sz="0" w:space="0" w:color="auto"/>
      </w:divBdr>
    </w:div>
    <w:div w:id="1437679112">
      <w:bodyDiv w:val="1"/>
      <w:marLeft w:val="0"/>
      <w:marRight w:val="0"/>
      <w:marTop w:val="0"/>
      <w:marBottom w:val="0"/>
      <w:divBdr>
        <w:top w:val="none" w:sz="0" w:space="0" w:color="auto"/>
        <w:left w:val="none" w:sz="0" w:space="0" w:color="auto"/>
        <w:bottom w:val="none" w:sz="0" w:space="0" w:color="auto"/>
        <w:right w:val="none" w:sz="0" w:space="0" w:color="auto"/>
      </w:divBdr>
    </w:div>
    <w:div w:id="1457216423">
      <w:bodyDiv w:val="1"/>
      <w:marLeft w:val="0"/>
      <w:marRight w:val="0"/>
      <w:marTop w:val="0"/>
      <w:marBottom w:val="0"/>
      <w:divBdr>
        <w:top w:val="none" w:sz="0" w:space="0" w:color="auto"/>
        <w:left w:val="none" w:sz="0" w:space="0" w:color="auto"/>
        <w:bottom w:val="none" w:sz="0" w:space="0" w:color="auto"/>
        <w:right w:val="none" w:sz="0" w:space="0" w:color="auto"/>
      </w:divBdr>
    </w:div>
    <w:div w:id="1475102459">
      <w:bodyDiv w:val="1"/>
      <w:marLeft w:val="0"/>
      <w:marRight w:val="0"/>
      <w:marTop w:val="0"/>
      <w:marBottom w:val="0"/>
      <w:divBdr>
        <w:top w:val="none" w:sz="0" w:space="0" w:color="auto"/>
        <w:left w:val="none" w:sz="0" w:space="0" w:color="auto"/>
        <w:bottom w:val="none" w:sz="0" w:space="0" w:color="auto"/>
        <w:right w:val="none" w:sz="0" w:space="0" w:color="auto"/>
      </w:divBdr>
    </w:div>
    <w:div w:id="1491285688">
      <w:bodyDiv w:val="1"/>
      <w:marLeft w:val="0"/>
      <w:marRight w:val="0"/>
      <w:marTop w:val="0"/>
      <w:marBottom w:val="0"/>
      <w:divBdr>
        <w:top w:val="none" w:sz="0" w:space="0" w:color="auto"/>
        <w:left w:val="none" w:sz="0" w:space="0" w:color="auto"/>
        <w:bottom w:val="none" w:sz="0" w:space="0" w:color="auto"/>
        <w:right w:val="none" w:sz="0" w:space="0" w:color="auto"/>
      </w:divBdr>
    </w:div>
    <w:div w:id="1504904184">
      <w:bodyDiv w:val="1"/>
      <w:marLeft w:val="0"/>
      <w:marRight w:val="0"/>
      <w:marTop w:val="0"/>
      <w:marBottom w:val="0"/>
      <w:divBdr>
        <w:top w:val="none" w:sz="0" w:space="0" w:color="auto"/>
        <w:left w:val="none" w:sz="0" w:space="0" w:color="auto"/>
        <w:bottom w:val="none" w:sz="0" w:space="0" w:color="auto"/>
        <w:right w:val="none" w:sz="0" w:space="0" w:color="auto"/>
      </w:divBdr>
    </w:div>
    <w:div w:id="1523277247">
      <w:bodyDiv w:val="1"/>
      <w:marLeft w:val="0"/>
      <w:marRight w:val="0"/>
      <w:marTop w:val="0"/>
      <w:marBottom w:val="0"/>
      <w:divBdr>
        <w:top w:val="none" w:sz="0" w:space="0" w:color="auto"/>
        <w:left w:val="none" w:sz="0" w:space="0" w:color="auto"/>
        <w:bottom w:val="none" w:sz="0" w:space="0" w:color="auto"/>
        <w:right w:val="none" w:sz="0" w:space="0" w:color="auto"/>
      </w:divBdr>
    </w:div>
    <w:div w:id="1542326684">
      <w:bodyDiv w:val="1"/>
      <w:marLeft w:val="0"/>
      <w:marRight w:val="0"/>
      <w:marTop w:val="0"/>
      <w:marBottom w:val="0"/>
      <w:divBdr>
        <w:top w:val="none" w:sz="0" w:space="0" w:color="auto"/>
        <w:left w:val="none" w:sz="0" w:space="0" w:color="auto"/>
        <w:bottom w:val="none" w:sz="0" w:space="0" w:color="auto"/>
        <w:right w:val="none" w:sz="0" w:space="0" w:color="auto"/>
      </w:divBdr>
    </w:div>
    <w:div w:id="1546066552">
      <w:bodyDiv w:val="1"/>
      <w:marLeft w:val="0"/>
      <w:marRight w:val="0"/>
      <w:marTop w:val="0"/>
      <w:marBottom w:val="0"/>
      <w:divBdr>
        <w:top w:val="none" w:sz="0" w:space="0" w:color="auto"/>
        <w:left w:val="none" w:sz="0" w:space="0" w:color="auto"/>
        <w:bottom w:val="none" w:sz="0" w:space="0" w:color="auto"/>
        <w:right w:val="none" w:sz="0" w:space="0" w:color="auto"/>
      </w:divBdr>
    </w:div>
    <w:div w:id="1590692207">
      <w:bodyDiv w:val="1"/>
      <w:marLeft w:val="0"/>
      <w:marRight w:val="0"/>
      <w:marTop w:val="0"/>
      <w:marBottom w:val="0"/>
      <w:divBdr>
        <w:top w:val="none" w:sz="0" w:space="0" w:color="auto"/>
        <w:left w:val="none" w:sz="0" w:space="0" w:color="auto"/>
        <w:bottom w:val="none" w:sz="0" w:space="0" w:color="auto"/>
        <w:right w:val="none" w:sz="0" w:space="0" w:color="auto"/>
      </w:divBdr>
    </w:div>
    <w:div w:id="1603996683">
      <w:bodyDiv w:val="1"/>
      <w:marLeft w:val="0"/>
      <w:marRight w:val="0"/>
      <w:marTop w:val="0"/>
      <w:marBottom w:val="0"/>
      <w:divBdr>
        <w:top w:val="none" w:sz="0" w:space="0" w:color="auto"/>
        <w:left w:val="none" w:sz="0" w:space="0" w:color="auto"/>
        <w:bottom w:val="none" w:sz="0" w:space="0" w:color="auto"/>
        <w:right w:val="none" w:sz="0" w:space="0" w:color="auto"/>
      </w:divBdr>
    </w:div>
    <w:div w:id="1612862425">
      <w:bodyDiv w:val="1"/>
      <w:marLeft w:val="0"/>
      <w:marRight w:val="0"/>
      <w:marTop w:val="0"/>
      <w:marBottom w:val="0"/>
      <w:divBdr>
        <w:top w:val="none" w:sz="0" w:space="0" w:color="auto"/>
        <w:left w:val="none" w:sz="0" w:space="0" w:color="auto"/>
        <w:bottom w:val="none" w:sz="0" w:space="0" w:color="auto"/>
        <w:right w:val="none" w:sz="0" w:space="0" w:color="auto"/>
      </w:divBdr>
    </w:div>
    <w:div w:id="1670450256">
      <w:bodyDiv w:val="1"/>
      <w:marLeft w:val="0"/>
      <w:marRight w:val="0"/>
      <w:marTop w:val="0"/>
      <w:marBottom w:val="0"/>
      <w:divBdr>
        <w:top w:val="none" w:sz="0" w:space="0" w:color="auto"/>
        <w:left w:val="none" w:sz="0" w:space="0" w:color="auto"/>
        <w:bottom w:val="none" w:sz="0" w:space="0" w:color="auto"/>
        <w:right w:val="none" w:sz="0" w:space="0" w:color="auto"/>
      </w:divBdr>
    </w:div>
    <w:div w:id="1683043682">
      <w:bodyDiv w:val="1"/>
      <w:marLeft w:val="0"/>
      <w:marRight w:val="0"/>
      <w:marTop w:val="0"/>
      <w:marBottom w:val="0"/>
      <w:divBdr>
        <w:top w:val="none" w:sz="0" w:space="0" w:color="auto"/>
        <w:left w:val="none" w:sz="0" w:space="0" w:color="auto"/>
        <w:bottom w:val="none" w:sz="0" w:space="0" w:color="auto"/>
        <w:right w:val="none" w:sz="0" w:space="0" w:color="auto"/>
      </w:divBdr>
    </w:div>
    <w:div w:id="1684822016">
      <w:bodyDiv w:val="1"/>
      <w:marLeft w:val="0"/>
      <w:marRight w:val="0"/>
      <w:marTop w:val="0"/>
      <w:marBottom w:val="0"/>
      <w:divBdr>
        <w:top w:val="none" w:sz="0" w:space="0" w:color="auto"/>
        <w:left w:val="none" w:sz="0" w:space="0" w:color="auto"/>
        <w:bottom w:val="none" w:sz="0" w:space="0" w:color="auto"/>
        <w:right w:val="none" w:sz="0" w:space="0" w:color="auto"/>
      </w:divBdr>
    </w:div>
    <w:div w:id="1744598205">
      <w:bodyDiv w:val="1"/>
      <w:marLeft w:val="0"/>
      <w:marRight w:val="0"/>
      <w:marTop w:val="0"/>
      <w:marBottom w:val="0"/>
      <w:divBdr>
        <w:top w:val="none" w:sz="0" w:space="0" w:color="auto"/>
        <w:left w:val="none" w:sz="0" w:space="0" w:color="auto"/>
        <w:bottom w:val="none" w:sz="0" w:space="0" w:color="auto"/>
        <w:right w:val="none" w:sz="0" w:space="0" w:color="auto"/>
      </w:divBdr>
    </w:div>
    <w:div w:id="1758791738">
      <w:bodyDiv w:val="1"/>
      <w:marLeft w:val="0"/>
      <w:marRight w:val="0"/>
      <w:marTop w:val="0"/>
      <w:marBottom w:val="0"/>
      <w:divBdr>
        <w:top w:val="none" w:sz="0" w:space="0" w:color="auto"/>
        <w:left w:val="none" w:sz="0" w:space="0" w:color="auto"/>
        <w:bottom w:val="none" w:sz="0" w:space="0" w:color="auto"/>
        <w:right w:val="none" w:sz="0" w:space="0" w:color="auto"/>
      </w:divBdr>
    </w:div>
    <w:div w:id="1810587806">
      <w:bodyDiv w:val="1"/>
      <w:marLeft w:val="0"/>
      <w:marRight w:val="0"/>
      <w:marTop w:val="0"/>
      <w:marBottom w:val="0"/>
      <w:divBdr>
        <w:top w:val="none" w:sz="0" w:space="0" w:color="auto"/>
        <w:left w:val="none" w:sz="0" w:space="0" w:color="auto"/>
        <w:bottom w:val="none" w:sz="0" w:space="0" w:color="auto"/>
        <w:right w:val="none" w:sz="0" w:space="0" w:color="auto"/>
      </w:divBdr>
    </w:div>
    <w:div w:id="1861895987">
      <w:bodyDiv w:val="1"/>
      <w:marLeft w:val="0"/>
      <w:marRight w:val="0"/>
      <w:marTop w:val="0"/>
      <w:marBottom w:val="0"/>
      <w:divBdr>
        <w:top w:val="none" w:sz="0" w:space="0" w:color="auto"/>
        <w:left w:val="none" w:sz="0" w:space="0" w:color="auto"/>
        <w:bottom w:val="none" w:sz="0" w:space="0" w:color="auto"/>
        <w:right w:val="none" w:sz="0" w:space="0" w:color="auto"/>
      </w:divBdr>
    </w:div>
    <w:div w:id="1872258283">
      <w:bodyDiv w:val="1"/>
      <w:marLeft w:val="0"/>
      <w:marRight w:val="0"/>
      <w:marTop w:val="0"/>
      <w:marBottom w:val="0"/>
      <w:divBdr>
        <w:top w:val="none" w:sz="0" w:space="0" w:color="auto"/>
        <w:left w:val="none" w:sz="0" w:space="0" w:color="auto"/>
        <w:bottom w:val="none" w:sz="0" w:space="0" w:color="auto"/>
        <w:right w:val="none" w:sz="0" w:space="0" w:color="auto"/>
      </w:divBdr>
    </w:div>
    <w:div w:id="1883127960">
      <w:bodyDiv w:val="1"/>
      <w:marLeft w:val="0"/>
      <w:marRight w:val="0"/>
      <w:marTop w:val="0"/>
      <w:marBottom w:val="0"/>
      <w:divBdr>
        <w:top w:val="none" w:sz="0" w:space="0" w:color="auto"/>
        <w:left w:val="none" w:sz="0" w:space="0" w:color="auto"/>
        <w:bottom w:val="none" w:sz="0" w:space="0" w:color="auto"/>
        <w:right w:val="none" w:sz="0" w:space="0" w:color="auto"/>
      </w:divBdr>
    </w:div>
    <w:div w:id="1901867480">
      <w:bodyDiv w:val="1"/>
      <w:marLeft w:val="0"/>
      <w:marRight w:val="0"/>
      <w:marTop w:val="0"/>
      <w:marBottom w:val="0"/>
      <w:divBdr>
        <w:top w:val="none" w:sz="0" w:space="0" w:color="auto"/>
        <w:left w:val="none" w:sz="0" w:space="0" w:color="auto"/>
        <w:bottom w:val="none" w:sz="0" w:space="0" w:color="auto"/>
        <w:right w:val="none" w:sz="0" w:space="0" w:color="auto"/>
      </w:divBdr>
    </w:div>
    <w:div w:id="1909224057">
      <w:bodyDiv w:val="1"/>
      <w:marLeft w:val="0"/>
      <w:marRight w:val="0"/>
      <w:marTop w:val="0"/>
      <w:marBottom w:val="0"/>
      <w:divBdr>
        <w:top w:val="none" w:sz="0" w:space="0" w:color="auto"/>
        <w:left w:val="none" w:sz="0" w:space="0" w:color="auto"/>
        <w:bottom w:val="none" w:sz="0" w:space="0" w:color="auto"/>
        <w:right w:val="none" w:sz="0" w:space="0" w:color="auto"/>
      </w:divBdr>
    </w:div>
    <w:div w:id="1951282815">
      <w:bodyDiv w:val="1"/>
      <w:marLeft w:val="0"/>
      <w:marRight w:val="0"/>
      <w:marTop w:val="0"/>
      <w:marBottom w:val="0"/>
      <w:divBdr>
        <w:top w:val="none" w:sz="0" w:space="0" w:color="auto"/>
        <w:left w:val="none" w:sz="0" w:space="0" w:color="auto"/>
        <w:bottom w:val="none" w:sz="0" w:space="0" w:color="auto"/>
        <w:right w:val="none" w:sz="0" w:space="0" w:color="auto"/>
      </w:divBdr>
    </w:div>
    <w:div w:id="1951424979">
      <w:bodyDiv w:val="1"/>
      <w:marLeft w:val="0"/>
      <w:marRight w:val="0"/>
      <w:marTop w:val="0"/>
      <w:marBottom w:val="0"/>
      <w:divBdr>
        <w:top w:val="none" w:sz="0" w:space="0" w:color="auto"/>
        <w:left w:val="none" w:sz="0" w:space="0" w:color="auto"/>
        <w:bottom w:val="none" w:sz="0" w:space="0" w:color="auto"/>
        <w:right w:val="none" w:sz="0" w:space="0" w:color="auto"/>
      </w:divBdr>
    </w:div>
    <w:div w:id="1981036819">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 w:id="1990748678">
      <w:bodyDiv w:val="1"/>
      <w:marLeft w:val="0"/>
      <w:marRight w:val="0"/>
      <w:marTop w:val="0"/>
      <w:marBottom w:val="0"/>
      <w:divBdr>
        <w:top w:val="none" w:sz="0" w:space="0" w:color="auto"/>
        <w:left w:val="none" w:sz="0" w:space="0" w:color="auto"/>
        <w:bottom w:val="none" w:sz="0" w:space="0" w:color="auto"/>
        <w:right w:val="none" w:sz="0" w:space="0" w:color="auto"/>
      </w:divBdr>
    </w:div>
    <w:div w:id="2058428956">
      <w:bodyDiv w:val="1"/>
      <w:marLeft w:val="0"/>
      <w:marRight w:val="0"/>
      <w:marTop w:val="0"/>
      <w:marBottom w:val="0"/>
      <w:divBdr>
        <w:top w:val="none" w:sz="0" w:space="0" w:color="auto"/>
        <w:left w:val="none" w:sz="0" w:space="0" w:color="auto"/>
        <w:bottom w:val="none" w:sz="0" w:space="0" w:color="auto"/>
        <w:right w:val="none" w:sz="0" w:space="0" w:color="auto"/>
      </w:divBdr>
    </w:div>
    <w:div w:id="2065133963">
      <w:bodyDiv w:val="1"/>
      <w:marLeft w:val="0"/>
      <w:marRight w:val="0"/>
      <w:marTop w:val="0"/>
      <w:marBottom w:val="0"/>
      <w:divBdr>
        <w:top w:val="none" w:sz="0" w:space="0" w:color="auto"/>
        <w:left w:val="none" w:sz="0" w:space="0" w:color="auto"/>
        <w:bottom w:val="none" w:sz="0" w:space="0" w:color="auto"/>
        <w:right w:val="none" w:sz="0" w:space="0" w:color="auto"/>
      </w:divBdr>
    </w:div>
    <w:div w:id="2086682527">
      <w:bodyDiv w:val="1"/>
      <w:marLeft w:val="0"/>
      <w:marRight w:val="0"/>
      <w:marTop w:val="0"/>
      <w:marBottom w:val="0"/>
      <w:divBdr>
        <w:top w:val="none" w:sz="0" w:space="0" w:color="auto"/>
        <w:left w:val="none" w:sz="0" w:space="0" w:color="auto"/>
        <w:bottom w:val="none" w:sz="0" w:space="0" w:color="auto"/>
        <w:right w:val="none" w:sz="0" w:space="0" w:color="auto"/>
      </w:divBdr>
    </w:div>
    <w:div w:id="2110588582">
      <w:bodyDiv w:val="1"/>
      <w:marLeft w:val="0"/>
      <w:marRight w:val="0"/>
      <w:marTop w:val="0"/>
      <w:marBottom w:val="0"/>
      <w:divBdr>
        <w:top w:val="none" w:sz="0" w:space="0" w:color="auto"/>
        <w:left w:val="none" w:sz="0" w:space="0" w:color="auto"/>
        <w:bottom w:val="none" w:sz="0" w:space="0" w:color="auto"/>
        <w:right w:val="none" w:sz="0" w:space="0" w:color="auto"/>
      </w:divBdr>
    </w:div>
    <w:div w:id="2130859654">
      <w:bodyDiv w:val="1"/>
      <w:marLeft w:val="0"/>
      <w:marRight w:val="0"/>
      <w:marTop w:val="0"/>
      <w:marBottom w:val="0"/>
      <w:divBdr>
        <w:top w:val="none" w:sz="0" w:space="0" w:color="auto"/>
        <w:left w:val="none" w:sz="0" w:space="0" w:color="auto"/>
        <w:bottom w:val="none" w:sz="0" w:space="0" w:color="auto"/>
        <w:right w:val="none" w:sz="0" w:space="0" w:color="auto"/>
      </w:divBdr>
    </w:div>
    <w:div w:id="2135562773">
      <w:bodyDiv w:val="1"/>
      <w:marLeft w:val="0"/>
      <w:marRight w:val="0"/>
      <w:marTop w:val="0"/>
      <w:marBottom w:val="0"/>
      <w:divBdr>
        <w:top w:val="none" w:sz="0" w:space="0" w:color="auto"/>
        <w:left w:val="none" w:sz="0" w:space="0" w:color="auto"/>
        <w:bottom w:val="none" w:sz="0" w:space="0" w:color="auto"/>
        <w:right w:val="none" w:sz="0" w:space="0" w:color="auto"/>
      </w:divBdr>
    </w:div>
    <w:div w:id="213798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9" Type="http://schemas.openxmlformats.org/officeDocument/2006/relationships/chart" Target="charts/chart28.xml"/><Relationship Id="rId21" Type="http://schemas.openxmlformats.org/officeDocument/2006/relationships/chart" Target="charts/chart10.xml"/><Relationship Id="rId34" Type="http://schemas.openxmlformats.org/officeDocument/2006/relationships/chart" Target="charts/chart23.xml"/><Relationship Id="rId42" Type="http://schemas.openxmlformats.org/officeDocument/2006/relationships/chart" Target="charts/chart31.xml"/><Relationship Id="rId47" Type="http://schemas.openxmlformats.org/officeDocument/2006/relationships/chart" Target="charts/chart36.xml"/><Relationship Id="rId50" Type="http://schemas.openxmlformats.org/officeDocument/2006/relationships/chart" Target="charts/chart39.xml"/><Relationship Id="rId55" Type="http://schemas.openxmlformats.org/officeDocument/2006/relationships/chart" Target="charts/chart44.xml"/><Relationship Id="rId63" Type="http://schemas.openxmlformats.org/officeDocument/2006/relationships/chart" Target="charts/chart52.xml"/><Relationship Id="rId68" Type="http://schemas.openxmlformats.org/officeDocument/2006/relationships/hyperlink" Target="http://c2.com/cgi/wiki?CircularBuffer" TargetMode="Externa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5.xml"/><Relationship Id="rId29" Type="http://schemas.openxmlformats.org/officeDocument/2006/relationships/chart" Target="charts/chart1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cppreference.com/w/cpp/atomic" TargetMode="External"/><Relationship Id="rId24" Type="http://schemas.openxmlformats.org/officeDocument/2006/relationships/chart" Target="charts/chart13.xml"/><Relationship Id="rId32" Type="http://schemas.openxmlformats.org/officeDocument/2006/relationships/chart" Target="charts/chart21.xml"/><Relationship Id="rId37" Type="http://schemas.openxmlformats.org/officeDocument/2006/relationships/chart" Target="charts/chart26.xml"/><Relationship Id="rId40" Type="http://schemas.openxmlformats.org/officeDocument/2006/relationships/chart" Target="charts/chart29.xml"/><Relationship Id="rId45" Type="http://schemas.openxmlformats.org/officeDocument/2006/relationships/chart" Target="charts/chart34.xml"/><Relationship Id="rId53" Type="http://schemas.openxmlformats.org/officeDocument/2006/relationships/chart" Target="charts/chart42.xml"/><Relationship Id="rId58" Type="http://schemas.openxmlformats.org/officeDocument/2006/relationships/chart" Target="charts/chart47.xml"/><Relationship Id="rId66" Type="http://schemas.openxmlformats.org/officeDocument/2006/relationships/chart" Target="charts/chart55.xm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36" Type="http://schemas.openxmlformats.org/officeDocument/2006/relationships/chart" Target="charts/chart25.xml"/><Relationship Id="rId49" Type="http://schemas.openxmlformats.org/officeDocument/2006/relationships/chart" Target="charts/chart38.xml"/><Relationship Id="rId57" Type="http://schemas.openxmlformats.org/officeDocument/2006/relationships/chart" Target="charts/chart46.xml"/><Relationship Id="rId61" Type="http://schemas.openxmlformats.org/officeDocument/2006/relationships/chart" Target="charts/chart50.xml"/><Relationship Id="rId10" Type="http://schemas.openxmlformats.org/officeDocument/2006/relationships/chart" Target="charts/chart1.xml"/><Relationship Id="rId19" Type="http://schemas.openxmlformats.org/officeDocument/2006/relationships/chart" Target="charts/chart8.xml"/><Relationship Id="rId31" Type="http://schemas.openxmlformats.org/officeDocument/2006/relationships/chart" Target="charts/chart20.xml"/><Relationship Id="rId44" Type="http://schemas.openxmlformats.org/officeDocument/2006/relationships/chart" Target="charts/chart33.xml"/><Relationship Id="rId52" Type="http://schemas.openxmlformats.org/officeDocument/2006/relationships/chart" Target="charts/chart41.xml"/><Relationship Id="rId60" Type="http://schemas.openxmlformats.org/officeDocument/2006/relationships/chart" Target="charts/chart49.xml"/><Relationship Id="rId65" Type="http://schemas.openxmlformats.org/officeDocument/2006/relationships/chart" Target="charts/chart5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chart" Target="charts/chart19.xml"/><Relationship Id="rId35" Type="http://schemas.openxmlformats.org/officeDocument/2006/relationships/chart" Target="charts/chart24.xml"/><Relationship Id="rId43" Type="http://schemas.openxmlformats.org/officeDocument/2006/relationships/chart" Target="charts/chart32.xml"/><Relationship Id="rId48" Type="http://schemas.openxmlformats.org/officeDocument/2006/relationships/chart" Target="charts/chart37.xml"/><Relationship Id="rId56" Type="http://schemas.openxmlformats.org/officeDocument/2006/relationships/chart" Target="charts/chart45.xml"/><Relationship Id="rId64" Type="http://schemas.openxmlformats.org/officeDocument/2006/relationships/chart" Target="charts/chart53.xml"/><Relationship Id="rId69" Type="http://schemas.openxmlformats.org/officeDocument/2006/relationships/hyperlink" Target="https://perf.wiki.kernel.org/index.php/Main_Page" TargetMode="External"/><Relationship Id="rId8" Type="http://schemas.openxmlformats.org/officeDocument/2006/relationships/endnotes" Target="endnotes.xml"/><Relationship Id="rId51" Type="http://schemas.openxmlformats.org/officeDocument/2006/relationships/chart" Target="charts/chart40.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locklessinc.com/articles/locks/" TargetMode="Externa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chart" Target="charts/chart22.xml"/><Relationship Id="rId38" Type="http://schemas.openxmlformats.org/officeDocument/2006/relationships/chart" Target="charts/chart27.xml"/><Relationship Id="rId46" Type="http://schemas.openxmlformats.org/officeDocument/2006/relationships/chart" Target="charts/chart35.xml"/><Relationship Id="rId59" Type="http://schemas.openxmlformats.org/officeDocument/2006/relationships/chart" Target="charts/chart48.xml"/><Relationship Id="rId67" Type="http://schemas.openxmlformats.org/officeDocument/2006/relationships/hyperlink" Target="http://linux.die.net/man/3/usleep" TargetMode="External"/><Relationship Id="rId20" Type="http://schemas.openxmlformats.org/officeDocument/2006/relationships/chart" Target="charts/chart9.xml"/><Relationship Id="rId41" Type="http://schemas.openxmlformats.org/officeDocument/2006/relationships/chart" Target="charts/chart30.xml"/><Relationship Id="rId54" Type="http://schemas.openxmlformats.org/officeDocument/2006/relationships/chart" Target="charts/chart43.xml"/><Relationship Id="rId62" Type="http://schemas.openxmlformats.org/officeDocument/2006/relationships/chart" Target="charts/chart51.xml"/><Relationship Id="rId7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6.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5.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Test-and-set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Sheet1!$BC$16</c:f>
              <c:strCache>
                <c:ptCount val="1"/>
                <c:pt idx="0">
                  <c:v>Stoker (32 Core) TAS</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Sheet1!$BD$16:$BK$16</c:f>
              <c:numCache>
                <c:formatCode>General</c:formatCode>
                <c:ptCount val="8"/>
                <c:pt idx="0">
                  <c:v>5584771</c:v>
                </c:pt>
                <c:pt idx="1">
                  <c:v>4030998</c:v>
                </c:pt>
                <c:pt idx="2">
                  <c:v>4025388</c:v>
                </c:pt>
                <c:pt idx="3">
                  <c:v>4057496</c:v>
                </c:pt>
                <c:pt idx="4">
                  <c:v>6223447</c:v>
                </c:pt>
                <c:pt idx="5">
                  <c:v>4142556</c:v>
                </c:pt>
                <c:pt idx="6">
                  <c:v>6393480</c:v>
                </c:pt>
                <c:pt idx="7">
                  <c:v>4290946</c:v>
                </c:pt>
              </c:numCache>
            </c:numRef>
          </c:val>
          <c:smooth val="0"/>
        </c:ser>
        <c:ser>
          <c:idx val="3"/>
          <c:order val="1"/>
          <c:tx>
            <c:strRef>
              <c:f>Sheet1!$BC$17</c:f>
              <c:strCache>
                <c:ptCount val="1"/>
                <c:pt idx="0">
                  <c:v>Stoker (32 Core) TAS No Pause</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Sheet1!$BD$17:$BK$17</c:f>
              <c:numCache>
                <c:formatCode>_(* #,##0.00_);_(* \(#,##0.00\);_(* "-"??_);_(@_)</c:formatCode>
                <c:ptCount val="8"/>
                <c:pt idx="0">
                  <c:v>4897345</c:v>
                </c:pt>
                <c:pt idx="1">
                  <c:v>1017778</c:v>
                </c:pt>
                <c:pt idx="2">
                  <c:v>364873</c:v>
                </c:pt>
                <c:pt idx="3">
                  <c:v>230038</c:v>
                </c:pt>
                <c:pt idx="4">
                  <c:v>119518</c:v>
                </c:pt>
                <c:pt idx="5">
                  <c:v>61071</c:v>
                </c:pt>
                <c:pt idx="6">
                  <c:v>52887</c:v>
                </c:pt>
                <c:pt idx="7">
                  <c:v>28239</c:v>
                </c:pt>
              </c:numCache>
            </c:numRef>
          </c:val>
          <c:smooth val="0"/>
        </c:ser>
        <c:ser>
          <c:idx val="2"/>
          <c:order val="2"/>
          <c:tx>
            <c:strRef>
              <c:f>Sheet1!$BC$18</c:f>
              <c:strCache>
                <c:ptCount val="1"/>
                <c:pt idx="0">
                  <c:v>Stoker (32 Core) TAS_RELAX</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Sheet1!$BD$18:$BK$18</c:f>
              <c:numCache>
                <c:formatCode>_(* #,##0.00_);_(* \(#,##0.00\);_(* "-"??_);_(@_)</c:formatCode>
                <c:ptCount val="8"/>
                <c:pt idx="0">
                  <c:v>6029600</c:v>
                </c:pt>
                <c:pt idx="1">
                  <c:v>3524669</c:v>
                </c:pt>
                <c:pt idx="2">
                  <c:v>394852</c:v>
                </c:pt>
                <c:pt idx="3">
                  <c:v>258079</c:v>
                </c:pt>
                <c:pt idx="4">
                  <c:v>143721</c:v>
                </c:pt>
                <c:pt idx="5">
                  <c:v>68410</c:v>
                </c:pt>
                <c:pt idx="6">
                  <c:v>54508</c:v>
                </c:pt>
                <c:pt idx="7">
                  <c:v>27755</c:v>
                </c:pt>
              </c:numCache>
            </c:numRef>
          </c:val>
          <c:smooth val="0"/>
        </c:ser>
        <c:dLbls>
          <c:showLegendKey val="0"/>
          <c:showVal val="0"/>
          <c:showCatName val="0"/>
          <c:showSerName val="0"/>
          <c:showPercent val="0"/>
          <c:showBubbleSize val="0"/>
        </c:dLbls>
        <c:marker val="1"/>
        <c:smooth val="0"/>
        <c:axId val="106883328"/>
        <c:axId val="107312256"/>
      </c:lineChart>
      <c:catAx>
        <c:axId val="1068833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07312256"/>
        <c:crosses val="autoZero"/>
        <c:auto val="1"/>
        <c:lblAlgn val="ctr"/>
        <c:lblOffset val="100"/>
        <c:noMultiLvlLbl val="0"/>
      </c:catAx>
      <c:valAx>
        <c:axId val="107312256"/>
        <c:scaling>
          <c:orientation val="minMax"/>
        </c:scaling>
        <c:delete val="0"/>
        <c:axPos val="l"/>
        <c:majorGridlines/>
        <c:title>
          <c:tx>
            <c:rich>
              <a:bodyPr rot="-5400000" vert="horz"/>
              <a:lstStyle/>
              <a:p>
                <a:pPr>
                  <a:defRPr/>
                </a:pPr>
                <a:r>
                  <a:rPr lang="en-US"/>
                  <a:t>Iterations per second</a:t>
                </a:r>
              </a:p>
            </c:rich>
          </c:tx>
          <c:overlay val="0"/>
        </c:title>
        <c:numFmt formatCode="General" sourceLinked="1"/>
        <c:majorTickMark val="out"/>
        <c:minorTickMark val="none"/>
        <c:tickLblPos val="nextTo"/>
        <c:crossAx val="106883328"/>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Pthread</a:t>
            </a:r>
            <a:r>
              <a:rPr lang="en-US" baseline="0"/>
              <a:t> Mutex Lock</a:t>
            </a:r>
            <a:r>
              <a:rPr lang="en-US"/>
              <a:t>;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Sheet1!$BT$39</c:f>
              <c:strCache>
                <c:ptCount val="1"/>
                <c:pt idx="0">
                  <c:v>Stoker (32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Sheet1!$BU$39:$CB$39</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Sheet1!$BT$41</c:f>
              <c:strCache>
                <c:ptCount val="1"/>
                <c:pt idx="0">
                  <c:v>Local Machine (4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Sheet1!$BU$41:$CB$41</c:f>
              <c:numCache>
                <c:formatCode>_(* #,##0.00_);_(* \(#,##0.00\);_(* "-"??_);_(@_)</c:formatCode>
                <c:ptCount val="8"/>
                <c:pt idx="0">
                  <c:v>5662527</c:v>
                </c:pt>
                <c:pt idx="1">
                  <c:v>435158</c:v>
                </c:pt>
                <c:pt idx="2">
                  <c:v>472742</c:v>
                </c:pt>
                <c:pt idx="3">
                  <c:v>452911</c:v>
                </c:pt>
                <c:pt idx="4">
                  <c:v>446129</c:v>
                </c:pt>
                <c:pt idx="5">
                  <c:v>442466</c:v>
                </c:pt>
                <c:pt idx="6">
                  <c:v>436996</c:v>
                </c:pt>
                <c:pt idx="7">
                  <c:v>433576</c:v>
                </c:pt>
              </c:numCache>
            </c:numRef>
          </c:val>
          <c:smooth val="0"/>
        </c:ser>
        <c:ser>
          <c:idx val="2"/>
          <c:order val="2"/>
          <c:tx>
            <c:strRef>
              <c:f>Sheet1!$BT$43</c:f>
              <c:strCache>
                <c:ptCount val="1"/>
                <c:pt idx="0">
                  <c:v>Cube (16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Sheet1!$BU$43:$CB$43</c:f>
              <c:numCache>
                <c:formatCode>_(* #,##0.00_);_(* \(#,##0.00\);_(* "-"??_);_(@_)</c:formatCode>
                <c:ptCount val="8"/>
                <c:pt idx="0">
                  <c:v>10734668</c:v>
                </c:pt>
                <c:pt idx="1">
                  <c:v>9062326</c:v>
                </c:pt>
                <c:pt idx="2">
                  <c:v>9767674</c:v>
                </c:pt>
                <c:pt idx="3">
                  <c:v>8695737</c:v>
                </c:pt>
                <c:pt idx="4">
                  <c:v>7086150</c:v>
                </c:pt>
                <c:pt idx="5">
                  <c:v>9745242</c:v>
                </c:pt>
                <c:pt idx="6">
                  <c:v>7307734</c:v>
                </c:pt>
                <c:pt idx="7">
                  <c:v>5864659</c:v>
                </c:pt>
              </c:numCache>
            </c:numRef>
          </c:val>
          <c:smooth val="0"/>
        </c:ser>
        <c:dLbls>
          <c:showLegendKey val="0"/>
          <c:showVal val="0"/>
          <c:showCatName val="0"/>
          <c:showSerName val="0"/>
          <c:showPercent val="0"/>
          <c:showBubbleSize val="0"/>
        </c:dLbls>
        <c:marker val="1"/>
        <c:smooth val="0"/>
        <c:axId val="159267456"/>
        <c:axId val="172708608"/>
      </c:lineChart>
      <c:catAx>
        <c:axId val="15926745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2708608"/>
        <c:crosses val="autoZero"/>
        <c:auto val="1"/>
        <c:lblAlgn val="ctr"/>
        <c:lblOffset val="100"/>
        <c:noMultiLvlLbl val="0"/>
      </c:catAx>
      <c:valAx>
        <c:axId val="172708608"/>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59267456"/>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Test-and-set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Sheet1!$BT$40</c:f>
              <c:strCache>
                <c:ptCount val="1"/>
                <c:pt idx="0">
                  <c:v>Stoker (32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Sheet1!$BU$40:$CB$40</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1"/>
          <c:order val="1"/>
          <c:tx>
            <c:strRef>
              <c:f>Sheet1!$BT$42</c:f>
              <c:strCache>
                <c:ptCount val="1"/>
                <c:pt idx="0">
                  <c:v>Local Machine (4 Core) TAS </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Sheet1!$BU$42:$CB$42</c:f>
              <c:numCache>
                <c:formatCode>_(* #,##0.00_);_(* \(#,##0.00\);_(* "-"??_);_(@_)</c:formatCode>
                <c:ptCount val="8"/>
                <c:pt idx="0">
                  <c:v>14305914</c:v>
                </c:pt>
                <c:pt idx="1">
                  <c:v>14315866</c:v>
                </c:pt>
                <c:pt idx="2">
                  <c:v>14349743</c:v>
                </c:pt>
                <c:pt idx="3">
                  <c:v>14319848</c:v>
                </c:pt>
                <c:pt idx="4">
                  <c:v>14331299</c:v>
                </c:pt>
                <c:pt idx="5">
                  <c:v>14317099</c:v>
                </c:pt>
                <c:pt idx="6">
                  <c:v>14292628</c:v>
                </c:pt>
                <c:pt idx="7">
                  <c:v>14326631</c:v>
                </c:pt>
              </c:numCache>
            </c:numRef>
          </c:val>
          <c:smooth val="0"/>
        </c:ser>
        <c:ser>
          <c:idx val="2"/>
          <c:order val="2"/>
          <c:tx>
            <c:strRef>
              <c:f>Sheet1!$BT$44</c:f>
              <c:strCache>
                <c:ptCount val="1"/>
                <c:pt idx="0">
                  <c:v>Cube (16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Sheet1!$BU$44:$CB$44</c:f>
              <c:numCache>
                <c:formatCode>_(* #,##0.00_);_(* \(#,##0.00\);_(* "-"??_);_(@_)</c:formatCode>
                <c:ptCount val="8"/>
                <c:pt idx="0">
                  <c:v>10778176</c:v>
                </c:pt>
                <c:pt idx="1">
                  <c:v>8892889</c:v>
                </c:pt>
                <c:pt idx="2">
                  <c:v>6974191</c:v>
                </c:pt>
                <c:pt idx="3">
                  <c:v>7889530</c:v>
                </c:pt>
                <c:pt idx="4">
                  <c:v>8881536</c:v>
                </c:pt>
                <c:pt idx="5">
                  <c:v>8860476</c:v>
                </c:pt>
                <c:pt idx="6">
                  <c:v>6932141</c:v>
                </c:pt>
                <c:pt idx="7">
                  <c:v>7902126</c:v>
                </c:pt>
              </c:numCache>
            </c:numRef>
          </c:val>
          <c:smooth val="0"/>
        </c:ser>
        <c:dLbls>
          <c:showLegendKey val="0"/>
          <c:showVal val="0"/>
          <c:showCatName val="0"/>
          <c:showSerName val="0"/>
          <c:showPercent val="0"/>
          <c:showBubbleSize val="0"/>
        </c:dLbls>
        <c:marker val="1"/>
        <c:smooth val="0"/>
        <c:axId val="173179264"/>
        <c:axId val="173181184"/>
      </c:lineChart>
      <c:catAx>
        <c:axId val="17317926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3181184"/>
        <c:crosses val="autoZero"/>
        <c:auto val="1"/>
        <c:lblAlgn val="ctr"/>
        <c:lblOffset val="100"/>
        <c:noMultiLvlLbl val="0"/>
      </c:catAx>
      <c:valAx>
        <c:axId val="173181184"/>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3179264"/>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Compare-and-swap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Sheet1!$BT$45</c:f>
              <c:strCache>
                <c:ptCount val="1"/>
                <c:pt idx="0">
                  <c:v>Stoker (32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Sheet1!$BU$45:$CB$45</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Sheet1!$BT$46</c:f>
              <c:strCache>
                <c:ptCount val="1"/>
                <c:pt idx="0">
                  <c:v>Local Machine (4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Sheet1!$BU$46:$CB$46</c:f>
              <c:numCache>
                <c:formatCode>_(* #,##0.00_);_(* \(#,##0.00\);_(* "-"??_);_(@_)</c:formatCode>
                <c:ptCount val="8"/>
                <c:pt idx="0">
                  <c:v>14256620</c:v>
                </c:pt>
                <c:pt idx="1">
                  <c:v>14345930</c:v>
                </c:pt>
                <c:pt idx="2">
                  <c:v>14330369</c:v>
                </c:pt>
                <c:pt idx="3">
                  <c:v>14339967</c:v>
                </c:pt>
                <c:pt idx="4">
                  <c:v>14351100</c:v>
                </c:pt>
                <c:pt idx="5">
                  <c:v>14311226</c:v>
                </c:pt>
                <c:pt idx="6">
                  <c:v>14288352</c:v>
                </c:pt>
                <c:pt idx="7">
                  <c:v>14334045</c:v>
                </c:pt>
              </c:numCache>
            </c:numRef>
          </c:val>
          <c:smooth val="0"/>
        </c:ser>
        <c:ser>
          <c:idx val="2"/>
          <c:order val="2"/>
          <c:tx>
            <c:strRef>
              <c:f>Sheet1!$BT$47</c:f>
              <c:strCache>
                <c:ptCount val="1"/>
                <c:pt idx="0">
                  <c:v>Cube (16 Core) CAS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Sheet1!$BU$47:$CB$47</c:f>
              <c:numCache>
                <c:formatCode>_(* #,##0.00_);_(* \(#,##0.00\);_(* "-"??_);_(@_)</c:formatCode>
                <c:ptCount val="8"/>
                <c:pt idx="0">
                  <c:v>9048665</c:v>
                </c:pt>
                <c:pt idx="1">
                  <c:v>8758555</c:v>
                </c:pt>
                <c:pt idx="2">
                  <c:v>7771152</c:v>
                </c:pt>
                <c:pt idx="3">
                  <c:v>6793896</c:v>
                </c:pt>
                <c:pt idx="4">
                  <c:v>6718898</c:v>
                </c:pt>
                <c:pt idx="5">
                  <c:v>8574139</c:v>
                </c:pt>
                <c:pt idx="6">
                  <c:v>6707982</c:v>
                </c:pt>
                <c:pt idx="7">
                  <c:v>6741852</c:v>
                </c:pt>
              </c:numCache>
            </c:numRef>
          </c:val>
          <c:smooth val="0"/>
        </c:ser>
        <c:dLbls>
          <c:showLegendKey val="0"/>
          <c:showVal val="0"/>
          <c:showCatName val="0"/>
          <c:showSerName val="0"/>
          <c:showPercent val="0"/>
          <c:showBubbleSize val="0"/>
        </c:dLbls>
        <c:marker val="1"/>
        <c:smooth val="0"/>
        <c:axId val="173399040"/>
        <c:axId val="173618304"/>
      </c:lineChart>
      <c:catAx>
        <c:axId val="17339904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3618304"/>
        <c:crosses val="autoZero"/>
        <c:auto val="1"/>
        <c:lblAlgn val="ctr"/>
        <c:lblOffset val="100"/>
        <c:noMultiLvlLbl val="0"/>
      </c:catAx>
      <c:valAx>
        <c:axId val="173618304"/>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3399040"/>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Compare-and-swap, Test-and-set and Test-and-test-and-set Lock; 128 Key Range</a:t>
            </a:r>
            <a:endParaRPr lang="en-IE"/>
          </a:p>
        </c:rich>
      </c:tx>
      <c:overlay val="0"/>
    </c:title>
    <c:autoTitleDeleted val="0"/>
    <c:plotArea>
      <c:layout/>
      <c:lineChart>
        <c:grouping val="standard"/>
        <c:varyColors val="0"/>
        <c:ser>
          <c:idx val="0"/>
          <c:order val="0"/>
          <c:tx>
            <c:strRef>
              <c:f>Sheet1!$A$13</c:f>
              <c:strCache>
                <c:ptCount val="1"/>
                <c:pt idx="0">
                  <c:v>Stoker (32 Core) CAS lock</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Sheet1!$B$13:$I$13</c:f>
              <c:numCache>
                <c:formatCode>_(* #,##0.00_);_(* \(#,##0.00\);_(* "-"??_);_(@_)</c:formatCode>
                <c:ptCount val="8"/>
                <c:pt idx="0">
                  <c:v>1851165</c:v>
                </c:pt>
                <c:pt idx="1">
                  <c:v>4336163</c:v>
                </c:pt>
                <c:pt idx="2">
                  <c:v>4299992</c:v>
                </c:pt>
                <c:pt idx="3">
                  <c:v>6857697</c:v>
                </c:pt>
                <c:pt idx="4">
                  <c:v>6875533</c:v>
                </c:pt>
                <c:pt idx="5">
                  <c:v>6922423</c:v>
                </c:pt>
                <c:pt idx="6">
                  <c:v>6993498</c:v>
                </c:pt>
                <c:pt idx="7">
                  <c:v>3116453</c:v>
                </c:pt>
              </c:numCache>
            </c:numRef>
          </c:val>
          <c:smooth val="0"/>
        </c:ser>
        <c:ser>
          <c:idx val="2"/>
          <c:order val="1"/>
          <c:tx>
            <c:strRef>
              <c:f>Sheet1!$A$15</c:f>
              <c:strCache>
                <c:ptCount val="1"/>
                <c:pt idx="0">
                  <c:v>Stoker (32 Core) TAS</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1349197</c:v>
                </c:pt>
                <c:pt idx="1">
                  <c:v>1595170</c:v>
                </c:pt>
                <c:pt idx="2">
                  <c:v>1337758</c:v>
                </c:pt>
                <c:pt idx="3">
                  <c:v>1326893</c:v>
                </c:pt>
                <c:pt idx="4">
                  <c:v>1342435</c:v>
                </c:pt>
                <c:pt idx="5">
                  <c:v>1344997</c:v>
                </c:pt>
                <c:pt idx="6">
                  <c:v>1359770</c:v>
                </c:pt>
                <c:pt idx="7">
                  <c:v>910776</c:v>
                </c:pt>
              </c:numCache>
            </c:numRef>
          </c:val>
          <c:smooth val="0"/>
        </c:ser>
        <c:ser>
          <c:idx val="5"/>
          <c:order val="2"/>
          <c:tx>
            <c:strRef>
              <c:f>Sheet1!$A$18</c:f>
              <c:strCache>
                <c:ptCount val="1"/>
                <c:pt idx="0">
                  <c:v>Stoker (32 Core) TTAS</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1846394</c:v>
                </c:pt>
                <c:pt idx="1">
                  <c:v>1599934</c:v>
                </c:pt>
                <c:pt idx="2">
                  <c:v>1356480</c:v>
                </c:pt>
                <c:pt idx="3">
                  <c:v>1358244</c:v>
                </c:pt>
                <c:pt idx="4">
                  <c:v>1366653</c:v>
                </c:pt>
                <c:pt idx="5">
                  <c:v>945592</c:v>
                </c:pt>
                <c:pt idx="6">
                  <c:v>911082</c:v>
                </c:pt>
                <c:pt idx="7">
                  <c:v>937594</c:v>
                </c:pt>
              </c:numCache>
            </c:numRef>
          </c:val>
          <c:smooth val="0"/>
        </c:ser>
        <c:dLbls>
          <c:showLegendKey val="0"/>
          <c:showVal val="0"/>
          <c:showCatName val="0"/>
          <c:showSerName val="0"/>
          <c:showPercent val="0"/>
          <c:showBubbleSize val="0"/>
        </c:dLbls>
        <c:marker val="1"/>
        <c:smooth val="0"/>
        <c:axId val="174267776"/>
        <c:axId val="174310912"/>
      </c:lineChart>
      <c:catAx>
        <c:axId val="1742677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4310912"/>
        <c:crosses val="autoZero"/>
        <c:auto val="1"/>
        <c:lblAlgn val="ctr"/>
        <c:lblOffset val="100"/>
        <c:noMultiLvlLbl val="0"/>
      </c:catAx>
      <c:valAx>
        <c:axId val="17431091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4267776"/>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Locks vs Lockless; 128 Key Range</a:t>
            </a:r>
            <a:endParaRPr lang="en-IE"/>
          </a:p>
        </c:rich>
      </c:tx>
      <c:overlay val="0"/>
    </c:title>
    <c:autoTitleDeleted val="0"/>
    <c:plotArea>
      <c:layout/>
      <c:lineChart>
        <c:grouping val="standard"/>
        <c:varyColors val="0"/>
        <c:ser>
          <c:idx val="0"/>
          <c:order val="0"/>
          <c:tx>
            <c:strRef>
              <c:f>Sheet1!$AD$19</c:f>
              <c:strCache>
                <c:ptCount val="1"/>
                <c:pt idx="0">
                  <c:v>Stoker (32 Core) CAS lock</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Sheet1!$AE$19:$AL$19</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Sheet1!$AD$20</c:f>
              <c:strCache>
                <c:ptCount val="1"/>
                <c:pt idx="0">
                  <c:v>Stoker (32 Core) 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Sheet1!$AD$21</c:f>
              <c:strCache>
                <c:ptCount val="1"/>
                <c:pt idx="0">
                  <c:v>Stoker (32 Core) TTAS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Sheet1!$AE$21:$AL$21</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ser>
          <c:idx val="1"/>
          <c:order val="3"/>
          <c:tx>
            <c:strRef>
              <c:f>Sheet1!$AD$22</c:f>
              <c:strCache>
                <c:ptCount val="1"/>
                <c:pt idx="0">
                  <c:v>Stoker (32 Core) Lockless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Sheet1!$AE$22:$AL$22</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dLbls>
          <c:showLegendKey val="0"/>
          <c:showVal val="0"/>
          <c:showCatName val="0"/>
          <c:showSerName val="0"/>
          <c:showPercent val="0"/>
          <c:showBubbleSize val="0"/>
        </c:dLbls>
        <c:marker val="1"/>
        <c:smooth val="0"/>
        <c:axId val="175119360"/>
        <c:axId val="175486464"/>
      </c:lineChart>
      <c:catAx>
        <c:axId val="1751193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5486464"/>
        <c:crosses val="autoZero"/>
        <c:auto val="1"/>
        <c:lblAlgn val="ctr"/>
        <c:lblOffset val="100"/>
        <c:noMultiLvlLbl val="0"/>
      </c:catAx>
      <c:valAx>
        <c:axId val="17548646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5119360"/>
        <c:crosses val="autoZero"/>
        <c:crossBetween val="between"/>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TTAS; 128 Key Range</a:t>
            </a:r>
            <a:endParaRPr lang="en-IE"/>
          </a:p>
        </c:rich>
      </c:tx>
      <c:overlay val="0"/>
    </c:title>
    <c:autoTitleDeleted val="0"/>
    <c:plotArea>
      <c:layout/>
      <c:lineChart>
        <c:grouping val="standard"/>
        <c:varyColors val="0"/>
        <c:ser>
          <c:idx val="0"/>
          <c:order val="0"/>
          <c:tx>
            <c:strRef>
              <c:f>Sheet1!$AO$19</c:f>
              <c:strCache>
                <c:ptCount val="1"/>
                <c:pt idx="0">
                  <c:v>Stoker (32 Core) TTAS No Pause</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Sheet1!$AP$19:$AW$19</c:f>
              <c:numCache>
                <c:formatCode>_(* #,##0.00_);_(* \(#,##0.00\);_(* "-"??_);_(@_)</c:formatCode>
                <c:ptCount val="8"/>
                <c:pt idx="0">
                  <c:v>1845678</c:v>
                </c:pt>
                <c:pt idx="1">
                  <c:v>838572</c:v>
                </c:pt>
                <c:pt idx="2">
                  <c:v>356447</c:v>
                </c:pt>
                <c:pt idx="3">
                  <c:v>219166</c:v>
                </c:pt>
                <c:pt idx="4">
                  <c:v>161895</c:v>
                </c:pt>
                <c:pt idx="5">
                  <c:v>109604</c:v>
                </c:pt>
                <c:pt idx="6">
                  <c:v>365855</c:v>
                </c:pt>
                <c:pt idx="7">
                  <c:v>257476</c:v>
                </c:pt>
              </c:numCache>
            </c:numRef>
          </c:val>
          <c:smooth val="0"/>
        </c:ser>
        <c:ser>
          <c:idx val="2"/>
          <c:order val="1"/>
          <c:tx>
            <c:strRef>
              <c:f>Sheet1!$AO$20</c:f>
              <c:strCache>
                <c:ptCount val="1"/>
                <c:pt idx="0">
                  <c:v>Stoker (32 Core) TTAS</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Sheet1!$AP$20:$AW$20</c:f>
              <c:numCache>
                <c:formatCode>_(* #,##0.00_);_(* \(#,##0.00\);_(* "-"??_);_(@_)</c:formatCode>
                <c:ptCount val="8"/>
                <c:pt idx="0">
                  <c:v>1830504</c:v>
                </c:pt>
                <c:pt idx="1">
                  <c:v>1080246</c:v>
                </c:pt>
                <c:pt idx="2">
                  <c:v>1086814</c:v>
                </c:pt>
                <c:pt idx="3">
                  <c:v>1081338</c:v>
                </c:pt>
                <c:pt idx="4">
                  <c:v>1100422</c:v>
                </c:pt>
                <c:pt idx="5">
                  <c:v>1116626</c:v>
                </c:pt>
                <c:pt idx="6">
                  <c:v>1127767</c:v>
                </c:pt>
                <c:pt idx="7">
                  <c:v>1172374</c:v>
                </c:pt>
              </c:numCache>
            </c:numRef>
          </c:val>
          <c:smooth val="0"/>
        </c:ser>
        <c:ser>
          <c:idx val="5"/>
          <c:order val="2"/>
          <c:tx>
            <c:strRef>
              <c:f>Sheet1!$AO$21</c:f>
              <c:strCache>
                <c:ptCount val="1"/>
                <c:pt idx="0">
                  <c:v>Stoker (32 Core) TTAS_RELAX</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Sheet1!$AP$21:$AW$21</c:f>
              <c:numCache>
                <c:formatCode>_(* #,##0.00_);_(* \(#,##0.00\);_(* "-"??_);_(@_)</c:formatCode>
                <c:ptCount val="8"/>
                <c:pt idx="0">
                  <c:v>1840450</c:v>
                </c:pt>
                <c:pt idx="1">
                  <c:v>854650</c:v>
                </c:pt>
                <c:pt idx="2">
                  <c:v>360924</c:v>
                </c:pt>
                <c:pt idx="3">
                  <c:v>242527</c:v>
                </c:pt>
                <c:pt idx="4">
                  <c:v>170249</c:v>
                </c:pt>
                <c:pt idx="5">
                  <c:v>118223</c:v>
                </c:pt>
                <c:pt idx="6">
                  <c:v>434652</c:v>
                </c:pt>
                <c:pt idx="7">
                  <c:v>270930</c:v>
                </c:pt>
              </c:numCache>
            </c:numRef>
          </c:val>
          <c:smooth val="0"/>
        </c:ser>
        <c:dLbls>
          <c:showLegendKey val="0"/>
          <c:showVal val="0"/>
          <c:showCatName val="0"/>
          <c:showSerName val="0"/>
          <c:showPercent val="0"/>
          <c:showBubbleSize val="0"/>
        </c:dLbls>
        <c:marker val="1"/>
        <c:smooth val="0"/>
        <c:axId val="175716608"/>
        <c:axId val="175739264"/>
      </c:lineChart>
      <c:catAx>
        <c:axId val="1757166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5739264"/>
        <c:crosses val="autoZero"/>
        <c:auto val="1"/>
        <c:lblAlgn val="ctr"/>
        <c:lblOffset val="100"/>
        <c:noMultiLvlLbl val="0"/>
      </c:catAx>
      <c:valAx>
        <c:axId val="17573926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5716608"/>
        <c:crosses val="autoZero"/>
        <c:crossBetween val="between"/>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128 &amp; 131072 Key Ranges</a:t>
            </a:r>
            <a:endParaRPr lang="en-IE"/>
          </a:p>
        </c:rich>
      </c:tx>
      <c:overlay val="0"/>
    </c:title>
    <c:autoTitleDeleted val="0"/>
    <c:plotArea>
      <c:layout/>
      <c:lineChart>
        <c:grouping val="standard"/>
        <c:varyColors val="0"/>
        <c:ser>
          <c:idx val="7"/>
          <c:order val="0"/>
          <c:tx>
            <c:strRef>
              <c:f>Sheet1!$A$12</c:f>
              <c:strCache>
                <c:ptCount val="1"/>
                <c:pt idx="0">
                  <c:v>Stoker (32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0"/>
          <c:order val="1"/>
          <c:tx>
            <c:strRef>
              <c:f>Sheet1!$A$53</c:f>
              <c:strCache>
                <c:ptCount val="1"/>
                <c:pt idx="0">
                  <c:v>Stoker (32 Core) 131072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Sheet1!$B$53:$I$53</c:f>
              <c:numCache>
                <c:formatCode>_(* #,##0.00_);_(* \(#,##0.00\);_(* "-"??_);_(@_)</c:formatCode>
                <c:ptCount val="8"/>
                <c:pt idx="0">
                  <c:v>3346</c:v>
                </c:pt>
                <c:pt idx="1">
                  <c:v>1404</c:v>
                </c:pt>
                <c:pt idx="2">
                  <c:v>1046</c:v>
                </c:pt>
                <c:pt idx="3">
                  <c:v>1351</c:v>
                </c:pt>
                <c:pt idx="4">
                  <c:v>1113</c:v>
                </c:pt>
                <c:pt idx="5">
                  <c:v>848</c:v>
                </c:pt>
                <c:pt idx="6">
                  <c:v>1082</c:v>
                </c:pt>
                <c:pt idx="7">
                  <c:v>976</c:v>
                </c:pt>
              </c:numCache>
            </c:numRef>
          </c:val>
          <c:smooth val="0"/>
        </c:ser>
        <c:dLbls>
          <c:showLegendKey val="0"/>
          <c:showVal val="0"/>
          <c:showCatName val="0"/>
          <c:showSerName val="0"/>
          <c:showPercent val="0"/>
          <c:showBubbleSize val="0"/>
        </c:dLbls>
        <c:marker val="1"/>
        <c:smooth val="0"/>
        <c:axId val="175810816"/>
        <c:axId val="175813376"/>
      </c:lineChart>
      <c:catAx>
        <c:axId val="1758108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5813376"/>
        <c:crosses val="autoZero"/>
        <c:auto val="1"/>
        <c:lblAlgn val="ctr"/>
        <c:lblOffset val="100"/>
        <c:noMultiLvlLbl val="0"/>
      </c:catAx>
      <c:valAx>
        <c:axId val="17581337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5810816"/>
        <c:crosses val="autoZero"/>
        <c:crossBetween val="between"/>
      </c:valAx>
    </c:plotArea>
    <c:legend>
      <c:legendPos val="r"/>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Lockless; 128 &amp; 131072 Key Ranges</a:t>
            </a:r>
            <a:endParaRPr lang="en-IE"/>
          </a:p>
        </c:rich>
      </c:tx>
      <c:overlay val="0"/>
    </c:title>
    <c:autoTitleDeleted val="0"/>
    <c:plotArea>
      <c:layout/>
      <c:lineChart>
        <c:grouping val="standard"/>
        <c:varyColors val="0"/>
        <c:ser>
          <c:idx val="7"/>
          <c:order val="0"/>
          <c:tx>
            <c:strRef>
              <c:f>Sheet1!$A$6</c:f>
              <c:strCache>
                <c:ptCount val="1"/>
                <c:pt idx="0">
                  <c:v>Stoker (32 Core)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Sheet1!$K$53</c:f>
              <c:strCache>
                <c:ptCount val="1"/>
                <c:pt idx="0">
                  <c:v>Stoker (32 Core) 131072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Sheet1!$L$53:$S$53</c:f>
              <c:numCache>
                <c:formatCode>General</c:formatCode>
                <c:ptCount val="8"/>
                <c:pt idx="0">
                  <c:v>3503</c:v>
                </c:pt>
                <c:pt idx="1">
                  <c:v>3364</c:v>
                </c:pt>
                <c:pt idx="2">
                  <c:v>5425</c:v>
                </c:pt>
                <c:pt idx="3">
                  <c:v>8337</c:v>
                </c:pt>
                <c:pt idx="4">
                  <c:v>13407</c:v>
                </c:pt>
                <c:pt idx="5">
                  <c:v>23888</c:v>
                </c:pt>
                <c:pt idx="6">
                  <c:v>40767</c:v>
                </c:pt>
                <c:pt idx="7">
                  <c:v>38376</c:v>
                </c:pt>
              </c:numCache>
            </c:numRef>
          </c:val>
          <c:smooth val="0"/>
        </c:ser>
        <c:dLbls>
          <c:showLegendKey val="0"/>
          <c:showVal val="0"/>
          <c:showCatName val="0"/>
          <c:showSerName val="0"/>
          <c:showPercent val="0"/>
          <c:showBubbleSize val="0"/>
        </c:dLbls>
        <c:marker val="1"/>
        <c:smooth val="0"/>
        <c:axId val="175852160"/>
        <c:axId val="175985408"/>
      </c:lineChart>
      <c:catAx>
        <c:axId val="1758521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5985408"/>
        <c:crosses val="autoZero"/>
        <c:auto val="1"/>
        <c:lblAlgn val="ctr"/>
        <c:lblOffset val="100"/>
        <c:noMultiLvlLbl val="0"/>
      </c:catAx>
      <c:valAx>
        <c:axId val="17598540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5852160"/>
        <c:crosses val="autoZero"/>
        <c:crossBetween val="between"/>
      </c:valAx>
    </c:plotArea>
    <c:legend>
      <c:legendPos val="r"/>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Pthread Mutex Lock; 128 Key Range</a:t>
            </a:r>
            <a:endParaRPr lang="en-IE"/>
          </a:p>
        </c:rich>
      </c:tx>
      <c:overlay val="0"/>
    </c:title>
    <c:autoTitleDeleted val="0"/>
    <c:plotArea>
      <c:layout/>
      <c:lineChart>
        <c:grouping val="standard"/>
        <c:varyColors val="0"/>
        <c:ser>
          <c:idx val="0"/>
          <c:order val="0"/>
          <c:tx>
            <c:strRef>
              <c:f>Sheet1!$BO$23</c:f>
              <c:strCache>
                <c:ptCount val="1"/>
                <c:pt idx="0">
                  <c:v>Stoker (32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Sheet1!$BP$23:$BW$23</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2"/>
          <c:order val="1"/>
          <c:tx>
            <c:strRef>
              <c:f>Sheet1!$BO$25</c:f>
              <c:strCache>
                <c:ptCount val="1"/>
                <c:pt idx="0">
                  <c:v>Local Machine (4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Sheet1!$BP$25:$BW$25</c:f>
              <c:numCache>
                <c:formatCode>_(* #,##0.00_);_(* \(#,##0.00\);_(* "-"??_);_(@_)</c:formatCode>
                <c:ptCount val="8"/>
                <c:pt idx="0">
                  <c:v>2145875</c:v>
                </c:pt>
                <c:pt idx="1">
                  <c:v>430216</c:v>
                </c:pt>
                <c:pt idx="2">
                  <c:v>408496</c:v>
                </c:pt>
                <c:pt idx="3">
                  <c:v>407758</c:v>
                </c:pt>
                <c:pt idx="4">
                  <c:v>400163</c:v>
                </c:pt>
                <c:pt idx="5">
                  <c:v>397505</c:v>
                </c:pt>
                <c:pt idx="6">
                  <c:v>388970</c:v>
                </c:pt>
                <c:pt idx="7">
                  <c:v>382758</c:v>
                </c:pt>
              </c:numCache>
            </c:numRef>
          </c:val>
          <c:smooth val="0"/>
        </c:ser>
        <c:ser>
          <c:idx val="5"/>
          <c:order val="2"/>
          <c:tx>
            <c:strRef>
              <c:f>Sheet1!$BO$27</c:f>
              <c:strCache>
                <c:ptCount val="1"/>
                <c:pt idx="0">
                  <c:v>Cube (16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Sheet1!$BP$27:$BW$27</c:f>
              <c:numCache>
                <c:formatCode>_(* #,##0.00_);_(* \(#,##0.00\);_(* "-"??_);_(@_)</c:formatCode>
                <c:ptCount val="8"/>
                <c:pt idx="0">
                  <c:v>1741851</c:v>
                </c:pt>
                <c:pt idx="1">
                  <c:v>2916366</c:v>
                </c:pt>
                <c:pt idx="2">
                  <c:v>1468782</c:v>
                </c:pt>
                <c:pt idx="3">
                  <c:v>1005770</c:v>
                </c:pt>
                <c:pt idx="4">
                  <c:v>862864</c:v>
                </c:pt>
                <c:pt idx="5">
                  <c:v>510885</c:v>
                </c:pt>
                <c:pt idx="6">
                  <c:v>546768</c:v>
                </c:pt>
                <c:pt idx="7">
                  <c:v>553487</c:v>
                </c:pt>
              </c:numCache>
            </c:numRef>
          </c:val>
          <c:smooth val="0"/>
        </c:ser>
        <c:dLbls>
          <c:showLegendKey val="0"/>
          <c:showVal val="0"/>
          <c:showCatName val="0"/>
          <c:showSerName val="0"/>
          <c:showPercent val="0"/>
          <c:showBubbleSize val="0"/>
        </c:dLbls>
        <c:marker val="1"/>
        <c:smooth val="0"/>
        <c:axId val="177492352"/>
        <c:axId val="177494272"/>
      </c:lineChart>
      <c:catAx>
        <c:axId val="1774923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7494272"/>
        <c:crosses val="autoZero"/>
        <c:auto val="1"/>
        <c:lblAlgn val="ctr"/>
        <c:lblOffset val="100"/>
        <c:noMultiLvlLbl val="0"/>
      </c:catAx>
      <c:valAx>
        <c:axId val="17749427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7492352"/>
        <c:crosses val="autoZero"/>
        <c:crossBetween val="between"/>
      </c:valAx>
    </c:plotArea>
    <c:legend>
      <c:legendPos val="r"/>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Lockless; 128 Key Range</a:t>
            </a:r>
            <a:endParaRPr lang="en-IE"/>
          </a:p>
        </c:rich>
      </c:tx>
      <c:overlay val="0"/>
    </c:title>
    <c:autoTitleDeleted val="0"/>
    <c:plotArea>
      <c:layout/>
      <c:lineChart>
        <c:grouping val="standard"/>
        <c:varyColors val="0"/>
        <c:ser>
          <c:idx val="0"/>
          <c:order val="0"/>
          <c:tx>
            <c:strRef>
              <c:f>Sheet1!$BO$19</c:f>
              <c:strCache>
                <c:ptCount val="1"/>
                <c:pt idx="0">
                  <c:v>Stoker (32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Sheet1!$BP$19:$BW$19</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2"/>
          <c:order val="1"/>
          <c:tx>
            <c:strRef>
              <c:f>Sheet1!$BO$20</c:f>
              <c:strCache>
                <c:ptCount val="1"/>
                <c:pt idx="0">
                  <c:v>Local Machine (4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Sheet1!$BP$20:$BW$20</c:f>
              <c:numCache>
                <c:formatCode>_(* #,##0.00_);_(* \(#,##0.00\);_(* "-"??_);_(@_)</c:formatCode>
                <c:ptCount val="8"/>
                <c:pt idx="0">
                  <c:v>2597972</c:v>
                </c:pt>
                <c:pt idx="1">
                  <c:v>5933138</c:v>
                </c:pt>
                <c:pt idx="2">
                  <c:v>11066666</c:v>
                </c:pt>
                <c:pt idx="3">
                  <c:v>14458128</c:v>
                </c:pt>
                <c:pt idx="4">
                  <c:v>16338123</c:v>
                </c:pt>
                <c:pt idx="5">
                  <c:v>16222973</c:v>
                </c:pt>
                <c:pt idx="6">
                  <c:v>15641009</c:v>
                </c:pt>
                <c:pt idx="7">
                  <c:v>15761452</c:v>
                </c:pt>
              </c:numCache>
            </c:numRef>
          </c:val>
          <c:smooth val="0"/>
        </c:ser>
        <c:ser>
          <c:idx val="5"/>
          <c:order val="2"/>
          <c:tx>
            <c:strRef>
              <c:f>Sheet1!$BO$21</c:f>
              <c:strCache>
                <c:ptCount val="1"/>
                <c:pt idx="0">
                  <c:v>Cube (16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Sheet1!$BP$21:$BW$21</c:f>
              <c:numCache>
                <c:formatCode>_(* #,##0.00_);_(* \(#,##0.00\);_(* "-"??_);_(@_)</c:formatCode>
                <c:ptCount val="8"/>
                <c:pt idx="0">
                  <c:v>3690578</c:v>
                </c:pt>
                <c:pt idx="1">
                  <c:v>3311489</c:v>
                </c:pt>
                <c:pt idx="2">
                  <c:v>2665209</c:v>
                </c:pt>
                <c:pt idx="3">
                  <c:v>7630364</c:v>
                </c:pt>
                <c:pt idx="4">
                  <c:v>4515781</c:v>
                </c:pt>
                <c:pt idx="5">
                  <c:v>2527847</c:v>
                </c:pt>
                <c:pt idx="6">
                  <c:v>2487619</c:v>
                </c:pt>
                <c:pt idx="7">
                  <c:v>1829394</c:v>
                </c:pt>
              </c:numCache>
            </c:numRef>
          </c:val>
          <c:smooth val="0"/>
        </c:ser>
        <c:dLbls>
          <c:showLegendKey val="0"/>
          <c:showVal val="0"/>
          <c:showCatName val="0"/>
          <c:showSerName val="0"/>
          <c:showPercent val="0"/>
          <c:showBubbleSize val="0"/>
        </c:dLbls>
        <c:marker val="1"/>
        <c:smooth val="0"/>
        <c:axId val="177601152"/>
        <c:axId val="177612672"/>
      </c:lineChart>
      <c:catAx>
        <c:axId val="1776011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7612672"/>
        <c:crosses val="autoZero"/>
        <c:auto val="1"/>
        <c:lblAlgn val="ctr"/>
        <c:lblOffset val="100"/>
        <c:noMultiLvlLbl val="0"/>
      </c:catAx>
      <c:valAx>
        <c:axId val="17761267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760115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Best</a:t>
            </a:r>
            <a:r>
              <a:rPr lang="en-US" baseline="0"/>
              <a:t> Performing Locks</a:t>
            </a:r>
            <a:r>
              <a:rPr lang="en-US"/>
              <a:t>; Key Range 128</a:t>
            </a:r>
          </a:p>
        </c:rich>
      </c:tx>
      <c:overlay val="0"/>
    </c:title>
    <c:autoTitleDeleted val="0"/>
    <c:plotArea>
      <c:layout/>
      <c:lineChart>
        <c:grouping val="standard"/>
        <c:varyColors val="0"/>
        <c:ser>
          <c:idx val="0"/>
          <c:order val="0"/>
          <c:tx>
            <c:strRef>
              <c:f>Sheet1!$A$11</c:f>
              <c:strCache>
                <c:ptCount val="1"/>
                <c:pt idx="0">
                  <c:v>Stoker (32 Core)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Sheet1!$A$12</c:f>
              <c:strCache>
                <c:ptCount val="1"/>
                <c:pt idx="0">
                  <c:v>Stoker (32 Core)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3"/>
          <c:order val="2"/>
          <c:tx>
            <c:strRef>
              <c:f>Sheet1!$A$14</c:f>
              <c:strCache>
                <c:ptCount val="1"/>
                <c:pt idx="0">
                  <c:v>Stoker (32 Core)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Sheet1!$B$14:$I$14</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6"/>
          <c:order val="3"/>
          <c:tx>
            <c:strRef>
              <c:f>Sheet1!$A$17</c:f>
              <c:strCache>
                <c:ptCount val="1"/>
                <c:pt idx="0">
                  <c:v>Stoker (32 Core)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Sheet1!$B$17:$I$17</c:f>
              <c:numCache>
                <c:formatCode>_(* #,##0.00_);_(* \(#,##0.00\);_(* "-"??_);_(@_)</c:formatCode>
                <c:ptCount val="8"/>
                <c:pt idx="0">
                  <c:v>10017738</c:v>
                </c:pt>
                <c:pt idx="1">
                  <c:v>9429371</c:v>
                </c:pt>
                <c:pt idx="2">
                  <c:v>6443753</c:v>
                </c:pt>
                <c:pt idx="3">
                  <c:v>6272620</c:v>
                </c:pt>
                <c:pt idx="4">
                  <c:v>6094304</c:v>
                </c:pt>
                <c:pt idx="5">
                  <c:v>6155999</c:v>
                </c:pt>
                <c:pt idx="6">
                  <c:v>6093314</c:v>
                </c:pt>
                <c:pt idx="7">
                  <c:v>6373723</c:v>
                </c:pt>
              </c:numCache>
            </c:numRef>
          </c:val>
          <c:smooth val="0"/>
        </c:ser>
        <c:dLbls>
          <c:showLegendKey val="0"/>
          <c:showVal val="0"/>
          <c:showCatName val="0"/>
          <c:showSerName val="0"/>
          <c:showPercent val="0"/>
          <c:showBubbleSize val="0"/>
        </c:dLbls>
        <c:marker val="1"/>
        <c:smooth val="0"/>
        <c:axId val="120368128"/>
        <c:axId val="120374784"/>
      </c:lineChart>
      <c:catAx>
        <c:axId val="1203681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0374784"/>
        <c:crosses val="autoZero"/>
        <c:auto val="1"/>
        <c:lblAlgn val="ctr"/>
        <c:lblOffset val="100"/>
        <c:noMultiLvlLbl val="0"/>
      </c:catAx>
      <c:valAx>
        <c:axId val="12037478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20368128"/>
        <c:crosses val="autoZero"/>
        <c:crossBetween val="between"/>
      </c:valAx>
    </c:plotArea>
    <c:legend>
      <c:legendPos val="r"/>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Test-and-test-and-set Lock; 128 Key Range</a:t>
            </a:r>
            <a:endParaRPr lang="en-IE"/>
          </a:p>
        </c:rich>
      </c:tx>
      <c:overlay val="0"/>
    </c:title>
    <c:autoTitleDeleted val="0"/>
    <c:plotArea>
      <c:layout/>
      <c:lineChart>
        <c:grouping val="standard"/>
        <c:varyColors val="0"/>
        <c:ser>
          <c:idx val="0"/>
          <c:order val="0"/>
          <c:tx>
            <c:strRef>
              <c:f>Sheet1!$BO$24</c:f>
              <c:strCache>
                <c:ptCount val="1"/>
                <c:pt idx="0">
                  <c:v>Stoker (32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Sheet1!$BP$24:$BW$24</c:f>
              <c:numCache>
                <c:formatCode>_(* #,##0.00_);_(* \(#,##0.00\);_(* "-"??_);_(@_)</c:formatCode>
                <c:ptCount val="8"/>
                <c:pt idx="0">
                  <c:v>1846394</c:v>
                </c:pt>
                <c:pt idx="1">
                  <c:v>1599934</c:v>
                </c:pt>
                <c:pt idx="2">
                  <c:v>1356480</c:v>
                </c:pt>
                <c:pt idx="3">
                  <c:v>1358244</c:v>
                </c:pt>
                <c:pt idx="4">
                  <c:v>1366653</c:v>
                </c:pt>
                <c:pt idx="5">
                  <c:v>945592</c:v>
                </c:pt>
                <c:pt idx="6">
                  <c:v>911082</c:v>
                </c:pt>
                <c:pt idx="7">
                  <c:v>937594</c:v>
                </c:pt>
              </c:numCache>
            </c:numRef>
          </c:val>
          <c:smooth val="0"/>
        </c:ser>
        <c:ser>
          <c:idx val="2"/>
          <c:order val="1"/>
          <c:tx>
            <c:strRef>
              <c:f>Sheet1!$BO$26</c:f>
              <c:strCache>
                <c:ptCount val="1"/>
                <c:pt idx="0">
                  <c:v>Local Machine (4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Sheet1!$BP$26:$BW$26</c:f>
              <c:numCache>
                <c:formatCode>_(* #,##0.00_);_(* \(#,##0.00\);_(* "-"??_);_(@_)</c:formatCode>
                <c:ptCount val="8"/>
                <c:pt idx="0">
                  <c:v>2876793</c:v>
                </c:pt>
                <c:pt idx="1">
                  <c:v>2841159</c:v>
                </c:pt>
                <c:pt idx="2">
                  <c:v>2833474</c:v>
                </c:pt>
                <c:pt idx="3">
                  <c:v>2832143</c:v>
                </c:pt>
                <c:pt idx="4">
                  <c:v>2824200</c:v>
                </c:pt>
                <c:pt idx="5">
                  <c:v>2814949</c:v>
                </c:pt>
                <c:pt idx="6">
                  <c:v>2812438</c:v>
                </c:pt>
                <c:pt idx="7">
                  <c:v>2791858</c:v>
                </c:pt>
              </c:numCache>
            </c:numRef>
          </c:val>
          <c:smooth val="0"/>
        </c:ser>
        <c:ser>
          <c:idx val="5"/>
          <c:order val="2"/>
          <c:tx>
            <c:strRef>
              <c:f>Sheet1!$BO$28</c:f>
              <c:strCache>
                <c:ptCount val="1"/>
                <c:pt idx="0">
                  <c:v>Cube (16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Sheet1!$BP$28:$BW$28</c:f>
              <c:numCache>
                <c:formatCode>_(* #,##0.00_);_(* \(#,##0.00\);_(* "-"??_);_(@_)</c:formatCode>
                <c:ptCount val="8"/>
                <c:pt idx="0">
                  <c:v>1692884</c:v>
                </c:pt>
                <c:pt idx="1">
                  <c:v>1321021</c:v>
                </c:pt>
                <c:pt idx="2">
                  <c:v>1328375</c:v>
                </c:pt>
                <c:pt idx="3">
                  <c:v>1315409</c:v>
                </c:pt>
                <c:pt idx="4">
                  <c:v>1316315</c:v>
                </c:pt>
                <c:pt idx="5">
                  <c:v>1311385</c:v>
                </c:pt>
                <c:pt idx="6">
                  <c:v>1304244</c:v>
                </c:pt>
                <c:pt idx="7">
                  <c:v>1326632</c:v>
                </c:pt>
              </c:numCache>
            </c:numRef>
          </c:val>
          <c:smooth val="0"/>
        </c:ser>
        <c:dLbls>
          <c:showLegendKey val="0"/>
          <c:showVal val="0"/>
          <c:showCatName val="0"/>
          <c:showSerName val="0"/>
          <c:showPercent val="0"/>
          <c:showBubbleSize val="0"/>
        </c:dLbls>
        <c:marker val="1"/>
        <c:smooth val="0"/>
        <c:axId val="178121728"/>
        <c:axId val="178332800"/>
      </c:lineChart>
      <c:catAx>
        <c:axId val="1781217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8332800"/>
        <c:crosses val="autoZero"/>
        <c:auto val="1"/>
        <c:lblAlgn val="ctr"/>
        <c:lblOffset val="100"/>
        <c:noMultiLvlLbl val="0"/>
      </c:catAx>
      <c:valAx>
        <c:axId val="17833280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8121728"/>
        <c:crosses val="autoZero"/>
        <c:crossBetween val="between"/>
      </c:valAx>
    </c:plotArea>
    <c:legend>
      <c:legendPos val="r"/>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 Locks;</a:t>
            </a:r>
            <a:r>
              <a:rPr lang="en-US" baseline="0"/>
              <a:t> 128 Key Range</a:t>
            </a:r>
            <a:endParaRPr lang="en-US"/>
          </a:p>
        </c:rich>
      </c:tx>
      <c:overlay val="0"/>
    </c:title>
    <c:autoTitleDeleted val="0"/>
    <c:plotArea>
      <c:layout/>
      <c:lineChart>
        <c:grouping val="standard"/>
        <c:varyColors val="0"/>
        <c:ser>
          <c:idx val="0"/>
          <c:order val="0"/>
          <c:tx>
            <c:strRef>
              <c:f>Sheet1!$A$12</c:f>
              <c:strCache>
                <c:ptCount val="1"/>
                <c:pt idx="0">
                  <c:v>Stoker (32 Core) 128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Sheet1!$A$15</c:f>
              <c:strCache>
                <c:ptCount val="1"/>
                <c:pt idx="0">
                  <c:v>Stoker (32 Core) 128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Sheet1!$A$18</c:f>
              <c:strCache>
                <c:ptCount val="1"/>
                <c:pt idx="0">
                  <c:v>Stoker (32 Core) 128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dLbls>
          <c:showLegendKey val="0"/>
          <c:showVal val="0"/>
          <c:showCatName val="0"/>
          <c:showSerName val="0"/>
          <c:showPercent val="0"/>
          <c:showBubbleSize val="0"/>
        </c:dLbls>
        <c:marker val="1"/>
        <c:smooth val="0"/>
        <c:axId val="181412608"/>
        <c:axId val="181415296"/>
      </c:lineChart>
      <c:catAx>
        <c:axId val="1814126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1415296"/>
        <c:crosses val="autoZero"/>
        <c:auto val="1"/>
        <c:lblAlgn val="ctr"/>
        <c:lblOffset val="100"/>
        <c:noMultiLvlLbl val="0"/>
      </c:catAx>
      <c:valAx>
        <c:axId val="18141529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1412608"/>
        <c:crosses val="autoZero"/>
        <c:crossBetween val="between"/>
      </c:valAx>
    </c:plotArea>
    <c:legend>
      <c:legendPos val="r"/>
      <c:overlay val="0"/>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a:t>
            </a:r>
            <a:r>
              <a:rPr lang="en-US" baseline="0"/>
              <a:t> Locks vs Lockless</a:t>
            </a:r>
            <a:r>
              <a:rPr lang="en-US"/>
              <a:t>;</a:t>
            </a:r>
            <a:r>
              <a:rPr lang="en-US" baseline="0"/>
              <a:t> 128 Key Range</a:t>
            </a:r>
            <a:endParaRPr lang="en-US"/>
          </a:p>
        </c:rich>
      </c:tx>
      <c:overlay val="0"/>
    </c:title>
    <c:autoTitleDeleted val="0"/>
    <c:plotArea>
      <c:layout/>
      <c:lineChart>
        <c:grouping val="standard"/>
        <c:varyColors val="0"/>
        <c:ser>
          <c:idx val="0"/>
          <c:order val="0"/>
          <c:tx>
            <c:strRef>
              <c:f>Sheet1!$Y$20</c:f>
              <c:strCache>
                <c:ptCount val="1"/>
                <c:pt idx="0">
                  <c:v>Stoker (32 Core) 128 CAS lock</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Sheet1!$Z$20:$AG$20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Sheet1!$Y$21</c:f>
              <c:strCache>
                <c:ptCount val="1"/>
                <c:pt idx="0">
                  <c:v>Stoker (32 Core) 128 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Sheet1!$Z$21:$AG$21</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Sheet1!$Y$22</c:f>
              <c:strCache>
                <c:ptCount val="1"/>
                <c:pt idx="0">
                  <c:v>Stoker (32 Core) 128 TTAS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Sheet1!$Z$22:$AG$22</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1"/>
          <c:order val="3"/>
          <c:tx>
            <c:strRef>
              <c:f>Sheet1!$Y$23</c:f>
              <c:strCache>
                <c:ptCount val="1"/>
                <c:pt idx="0">
                  <c:v>Stoker (32 Core) 128 Lockless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Sheet1!$Z$23:$AG$23</c:f>
              <c:numCache>
                <c:formatCode>_(* #,##0.00_);_(* \(#,##0.00\);_(* "-"??_);_(@_)</c:formatCode>
                <c:ptCount val="8"/>
                <c:pt idx="0" formatCode="0.00E+00">
                  <c:v>4416877</c:v>
                </c:pt>
                <c:pt idx="1">
                  <c:v>5423874</c:v>
                </c:pt>
                <c:pt idx="2">
                  <c:v>6407599</c:v>
                </c:pt>
                <c:pt idx="3">
                  <c:v>1523954</c:v>
                </c:pt>
                <c:pt idx="4">
                  <c:v>710103</c:v>
                </c:pt>
                <c:pt idx="5">
                  <c:v>437256</c:v>
                </c:pt>
                <c:pt idx="6">
                  <c:v>537154</c:v>
                </c:pt>
                <c:pt idx="7">
                  <c:v>941193</c:v>
                </c:pt>
              </c:numCache>
            </c:numRef>
          </c:val>
          <c:smooth val="0"/>
        </c:ser>
        <c:dLbls>
          <c:showLegendKey val="0"/>
          <c:showVal val="0"/>
          <c:showCatName val="0"/>
          <c:showSerName val="0"/>
          <c:showPercent val="0"/>
          <c:showBubbleSize val="0"/>
        </c:dLbls>
        <c:marker val="1"/>
        <c:smooth val="0"/>
        <c:axId val="182129408"/>
        <c:axId val="182153600"/>
      </c:lineChart>
      <c:catAx>
        <c:axId val="1821294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2153600"/>
        <c:crosses val="autoZero"/>
        <c:auto val="1"/>
        <c:lblAlgn val="ctr"/>
        <c:lblOffset val="100"/>
        <c:noMultiLvlLbl val="0"/>
      </c:catAx>
      <c:valAx>
        <c:axId val="18215360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2129408"/>
        <c:crosses val="autoZero"/>
        <c:crossBetween val="between"/>
      </c:valAx>
    </c:plotArea>
    <c:legend>
      <c:legendPos val="r"/>
      <c:overlay val="0"/>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Sheet1!$AJ$20</c:f>
              <c:strCache>
                <c:ptCount val="1"/>
                <c:pt idx="0">
                  <c:v>Stoker (32 Core) 128 TTAS No Pause</c:v>
                </c:pt>
              </c:strCache>
            </c:strRef>
          </c:tx>
          <c:spPr>
            <a:ln>
              <a:solidFill>
                <a:schemeClr val="accent2">
                  <a:lumMod val="75000"/>
                </a:schemeClr>
              </a:solidFill>
            </a:ln>
          </c:spPr>
          <c:marker>
            <c:spPr>
              <a:ln>
                <a:solidFill>
                  <a:schemeClr val="accent2">
                    <a:lumMod val="75000"/>
                  </a:schemeClr>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Sheet1!$AK$20:$AR$20</c:f>
              <c:numCache>
                <c:formatCode>_(* #,##0.00_);_(* \(#,##0.00\);_(* "-"??_);_(@_)</c:formatCode>
                <c:ptCount val="8"/>
                <c:pt idx="0">
                  <c:v>5991002</c:v>
                </c:pt>
                <c:pt idx="1">
                  <c:v>1917139</c:v>
                </c:pt>
                <c:pt idx="2">
                  <c:v>333506</c:v>
                </c:pt>
                <c:pt idx="3">
                  <c:v>206111</c:v>
                </c:pt>
                <c:pt idx="4">
                  <c:v>173720</c:v>
                </c:pt>
                <c:pt idx="5">
                  <c:v>122537</c:v>
                </c:pt>
                <c:pt idx="6">
                  <c:v>472267</c:v>
                </c:pt>
                <c:pt idx="7">
                  <c:v>478154</c:v>
                </c:pt>
              </c:numCache>
            </c:numRef>
          </c:val>
          <c:smooth val="0"/>
        </c:ser>
        <c:ser>
          <c:idx val="4"/>
          <c:order val="1"/>
          <c:tx>
            <c:strRef>
              <c:f>Sheet1!$AJ$21</c:f>
              <c:strCache>
                <c:ptCount val="1"/>
                <c:pt idx="0">
                  <c:v>Stoker (32 Core) 128 TTAS</c:v>
                </c:pt>
              </c:strCache>
            </c:strRef>
          </c:tx>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Sheet1!$AK$21:$AR$21</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7"/>
          <c:order val="2"/>
          <c:tx>
            <c:strRef>
              <c:f>Sheet1!$AJ$22</c:f>
              <c:strCache>
                <c:ptCount val="1"/>
                <c:pt idx="0">
                  <c:v>Stoker (32 Core) 128 TTAS_RELAX</c:v>
                </c:pt>
              </c:strCache>
            </c:strRef>
          </c:tx>
          <c:spPr>
            <a:ln>
              <a:solidFill>
                <a:srgbClr val="92D050"/>
              </a:solidFill>
            </a:ln>
          </c:spPr>
          <c:marker>
            <c:spPr>
              <a:ln>
                <a:solidFill>
                  <a:srgbClr val="92D050"/>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Sheet1!$AK$22:$AR$22</c:f>
              <c:numCache>
                <c:formatCode>_(* #,##0.00_);_(* \(#,##0.00\);_(* "-"??_);_(@_)</c:formatCode>
                <c:ptCount val="8"/>
                <c:pt idx="0">
                  <c:v>5995773</c:v>
                </c:pt>
                <c:pt idx="1">
                  <c:v>2263239</c:v>
                </c:pt>
                <c:pt idx="2">
                  <c:v>715481</c:v>
                </c:pt>
                <c:pt idx="3">
                  <c:v>239569</c:v>
                </c:pt>
                <c:pt idx="4">
                  <c:v>179890</c:v>
                </c:pt>
                <c:pt idx="5">
                  <c:v>143522</c:v>
                </c:pt>
                <c:pt idx="6">
                  <c:v>704206</c:v>
                </c:pt>
                <c:pt idx="7">
                  <c:v>587783</c:v>
                </c:pt>
              </c:numCache>
            </c:numRef>
          </c:val>
          <c:smooth val="0"/>
        </c:ser>
        <c:dLbls>
          <c:showLegendKey val="0"/>
          <c:showVal val="0"/>
          <c:showCatName val="0"/>
          <c:showSerName val="0"/>
          <c:showPercent val="0"/>
          <c:showBubbleSize val="0"/>
        </c:dLbls>
        <c:marker val="1"/>
        <c:smooth val="0"/>
        <c:axId val="184956416"/>
        <c:axId val="185118720"/>
      </c:lineChart>
      <c:catAx>
        <c:axId val="1849564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5118720"/>
        <c:crosses val="autoZero"/>
        <c:auto val="1"/>
        <c:lblAlgn val="ctr"/>
        <c:lblOffset val="100"/>
        <c:noMultiLvlLbl val="0"/>
      </c:catAx>
      <c:valAx>
        <c:axId val="18511872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4956416"/>
        <c:crosses val="autoZero"/>
        <c:crossBetween val="between"/>
      </c:valAx>
    </c:plotArea>
    <c:legend>
      <c:legendPos val="r"/>
      <c:overlay val="0"/>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Sheet1!$AV$20</c:f>
              <c:strCache>
                <c:ptCount val="1"/>
                <c:pt idx="0">
                  <c:v>Stoker (32 Core) 128 TAS</c:v>
                </c:pt>
              </c:strCache>
            </c:strRef>
          </c:tx>
          <c:spPr>
            <a:ln>
              <a:solidFill>
                <a:schemeClr val="accent2">
                  <a:lumMod val="75000"/>
                </a:schemeClr>
              </a:solidFill>
            </a:ln>
          </c:spPr>
          <c:marker>
            <c:spPr>
              <a:ln>
                <a:solidFill>
                  <a:schemeClr val="accent2">
                    <a:lumMod val="75000"/>
                  </a:schemeClr>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Sheet1!$AW$20:$BD$20</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4"/>
          <c:order val="1"/>
          <c:tx>
            <c:strRef>
              <c:f>Sheet1!$AV$21</c:f>
              <c:strCache>
                <c:ptCount val="1"/>
                <c:pt idx="0">
                  <c:v>Stoker (32 Core) 128 TAS No Pause</c:v>
                </c:pt>
              </c:strCache>
            </c:strRef>
          </c:tx>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Sheet1!$AW$21:$BD$21</c:f>
              <c:numCache>
                <c:formatCode>_(* #,##0.00_);_(* \(#,##0.00\);_(* "-"??_);_(@_)</c:formatCode>
                <c:ptCount val="8"/>
                <c:pt idx="0">
                  <c:v>5978197</c:v>
                </c:pt>
                <c:pt idx="1">
                  <c:v>829268</c:v>
                </c:pt>
                <c:pt idx="2">
                  <c:v>338155</c:v>
                </c:pt>
                <c:pt idx="3">
                  <c:v>188086</c:v>
                </c:pt>
                <c:pt idx="4">
                  <c:v>110029</c:v>
                </c:pt>
                <c:pt idx="5">
                  <c:v>57953</c:v>
                </c:pt>
                <c:pt idx="6">
                  <c:v>68353</c:v>
                </c:pt>
                <c:pt idx="7">
                  <c:v>37616</c:v>
                </c:pt>
              </c:numCache>
            </c:numRef>
          </c:val>
          <c:smooth val="0"/>
        </c:ser>
        <c:ser>
          <c:idx val="7"/>
          <c:order val="2"/>
          <c:tx>
            <c:strRef>
              <c:f>Sheet1!$AV$22</c:f>
              <c:strCache>
                <c:ptCount val="1"/>
                <c:pt idx="0">
                  <c:v>Stoker (32 Core) 128 TAS_RELAX</c:v>
                </c:pt>
              </c:strCache>
            </c:strRef>
          </c:tx>
          <c:spPr>
            <a:ln>
              <a:solidFill>
                <a:srgbClr val="92D050"/>
              </a:solidFill>
            </a:ln>
          </c:spPr>
          <c:marker>
            <c:spPr>
              <a:ln>
                <a:solidFill>
                  <a:srgbClr val="92D050"/>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Sheet1!$AW$22:$BD$22</c:f>
              <c:numCache>
                <c:formatCode>_(* #,##0.00_);_(* \(#,##0.00\);_(* "-"??_);_(@_)</c:formatCode>
                <c:ptCount val="8"/>
                <c:pt idx="0">
                  <c:v>5994163</c:v>
                </c:pt>
                <c:pt idx="1">
                  <c:v>2978767</c:v>
                </c:pt>
                <c:pt idx="2">
                  <c:v>448331</c:v>
                </c:pt>
                <c:pt idx="3">
                  <c:v>233992</c:v>
                </c:pt>
                <c:pt idx="4">
                  <c:v>130692</c:v>
                </c:pt>
                <c:pt idx="5">
                  <c:v>65314</c:v>
                </c:pt>
                <c:pt idx="6">
                  <c:v>72587</c:v>
                </c:pt>
                <c:pt idx="7">
                  <c:v>37151</c:v>
                </c:pt>
              </c:numCache>
            </c:numRef>
          </c:val>
          <c:smooth val="0"/>
        </c:ser>
        <c:dLbls>
          <c:showLegendKey val="0"/>
          <c:showVal val="0"/>
          <c:showCatName val="0"/>
          <c:showSerName val="0"/>
          <c:showPercent val="0"/>
          <c:showBubbleSize val="0"/>
        </c:dLbls>
        <c:marker val="1"/>
        <c:smooth val="0"/>
        <c:axId val="185570432"/>
        <c:axId val="185572736"/>
      </c:lineChart>
      <c:catAx>
        <c:axId val="1855704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5572736"/>
        <c:crosses val="autoZero"/>
        <c:auto val="1"/>
        <c:lblAlgn val="ctr"/>
        <c:lblOffset val="100"/>
        <c:noMultiLvlLbl val="0"/>
      </c:catAx>
      <c:valAx>
        <c:axId val="18557273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5570432"/>
        <c:crosses val="autoZero"/>
        <c:crossBetween val="between"/>
      </c:valAx>
    </c:plotArea>
    <c:legend>
      <c:legendPos val="r"/>
      <c:overlay val="0"/>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Compare-and-swap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Sheet1!$BI$20</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Sheet1!$BJ$20:$BQ$20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Sheet1!$BI$21</c:f>
              <c:strCache>
                <c:ptCount val="1"/>
                <c:pt idx="0">
                  <c:v>Stoker (32 Core) 128 CAS lock No Delay</c:v>
                </c:pt>
              </c:strCache>
            </c:strRef>
          </c:tx>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Sheet1!$BJ$21:$BQ$21</c:f>
              <c:numCache>
                <c:formatCode>_(* #,##0.00_);_(* \(#,##0.00\);_(* "-"??_);_(@_)</c:formatCode>
                <c:ptCount val="8"/>
                <c:pt idx="0">
                  <c:v>6044311</c:v>
                </c:pt>
                <c:pt idx="1">
                  <c:v>5510019</c:v>
                </c:pt>
                <c:pt idx="2">
                  <c:v>1538525</c:v>
                </c:pt>
                <c:pt idx="3">
                  <c:v>762676</c:v>
                </c:pt>
                <c:pt idx="4">
                  <c:v>516722</c:v>
                </c:pt>
                <c:pt idx="5">
                  <c:v>415111</c:v>
                </c:pt>
                <c:pt idx="6">
                  <c:v>499687</c:v>
                </c:pt>
                <c:pt idx="7">
                  <c:v>636689</c:v>
                </c:pt>
              </c:numCache>
            </c:numRef>
          </c:val>
          <c:smooth val="0"/>
        </c:ser>
        <c:ser>
          <c:idx val="7"/>
          <c:order val="2"/>
          <c:tx>
            <c:strRef>
              <c:f>Sheet1!$BI$22</c:f>
              <c:strCache>
                <c:ptCount val="1"/>
                <c:pt idx="0">
                  <c:v>Stoker (32 Core) 128 CASLOCK_RELAX</c:v>
                </c:pt>
              </c:strCache>
            </c:strRef>
          </c:tx>
          <c:spPr>
            <a:ln>
              <a:solidFill>
                <a:srgbClr val="92D050"/>
              </a:solidFill>
            </a:ln>
          </c:spPr>
          <c:marker>
            <c:spPr>
              <a:ln>
                <a:solidFill>
                  <a:srgbClr val="92D050"/>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Sheet1!$BJ$22:$BQ$22</c:f>
              <c:numCache>
                <c:formatCode>_(* #,##0.00_);_(* \(#,##0.00\);_(* "-"??_);_(@_)</c:formatCode>
                <c:ptCount val="8"/>
                <c:pt idx="0">
                  <c:v>6050386</c:v>
                </c:pt>
                <c:pt idx="1">
                  <c:v>3036389</c:v>
                </c:pt>
                <c:pt idx="2">
                  <c:v>972368</c:v>
                </c:pt>
                <c:pt idx="3">
                  <c:v>755635</c:v>
                </c:pt>
                <c:pt idx="4">
                  <c:v>664684</c:v>
                </c:pt>
                <c:pt idx="5">
                  <c:v>593169</c:v>
                </c:pt>
                <c:pt idx="6">
                  <c:v>540056</c:v>
                </c:pt>
                <c:pt idx="7">
                  <c:v>482565</c:v>
                </c:pt>
              </c:numCache>
            </c:numRef>
          </c:val>
          <c:smooth val="0"/>
        </c:ser>
        <c:dLbls>
          <c:showLegendKey val="0"/>
          <c:showVal val="0"/>
          <c:showCatName val="0"/>
          <c:showSerName val="0"/>
          <c:showPercent val="0"/>
          <c:showBubbleSize val="0"/>
        </c:dLbls>
        <c:marker val="1"/>
        <c:smooth val="0"/>
        <c:axId val="185797632"/>
        <c:axId val="185932800"/>
      </c:lineChart>
      <c:catAx>
        <c:axId val="1857976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5932800"/>
        <c:crosses val="autoZero"/>
        <c:auto val="1"/>
        <c:lblAlgn val="ctr"/>
        <c:lblOffset val="100"/>
        <c:noMultiLvlLbl val="0"/>
      </c:catAx>
      <c:valAx>
        <c:axId val="18593280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5797632"/>
        <c:crosses val="autoZero"/>
        <c:crossBetween val="between"/>
      </c:valAx>
    </c:plotArea>
    <c:legend>
      <c:legendPos val="r"/>
      <c:overlay val="0"/>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Ticket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Sheet1!$BU$20</c:f>
              <c:strCache>
                <c:ptCount val="1"/>
                <c:pt idx="0">
                  <c:v>Stoker (32 Core) 128 Ticket</c:v>
                </c:pt>
              </c:strCache>
            </c:strRef>
          </c:tx>
          <c:spPr>
            <a:ln>
              <a:solidFill>
                <a:schemeClr val="accent2">
                  <a:lumMod val="75000"/>
                </a:schemeClr>
              </a:solidFill>
            </a:ln>
          </c:spPr>
          <c:marker>
            <c:spPr>
              <a:ln>
                <a:solidFill>
                  <a:schemeClr val="accent2">
                    <a:lumMod val="75000"/>
                  </a:schemeClr>
                </a:solidFill>
              </a:ln>
            </c:spPr>
          </c:marker>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Sheet1!$BV$20:$CC$20</c:f>
              <c:numCache>
                <c:formatCode>_(* #,##0.00_);_(* \(#,##0.00\);_(* "-"??_);_(@_)</c:formatCode>
                <c:ptCount val="8"/>
                <c:pt idx="0">
                  <c:v>6650446</c:v>
                </c:pt>
                <c:pt idx="1">
                  <c:v>154</c:v>
                </c:pt>
                <c:pt idx="2">
                  <c:v>107</c:v>
                </c:pt>
                <c:pt idx="3">
                  <c:v>92</c:v>
                </c:pt>
                <c:pt idx="4">
                  <c:v>114</c:v>
                </c:pt>
                <c:pt idx="5">
                  <c:v>113</c:v>
                </c:pt>
                <c:pt idx="6">
                  <c:v>163</c:v>
                </c:pt>
                <c:pt idx="7">
                  <c:v>238</c:v>
                </c:pt>
              </c:numCache>
            </c:numRef>
          </c:val>
          <c:smooth val="0"/>
        </c:ser>
        <c:ser>
          <c:idx val="4"/>
          <c:order val="1"/>
          <c:tx>
            <c:strRef>
              <c:f>Sheet1!$BU$21</c:f>
              <c:strCache>
                <c:ptCount val="1"/>
                <c:pt idx="0">
                  <c:v>Stoker (32 Core) 128 TICKET_RELAX</c:v>
                </c:pt>
              </c:strCache>
            </c:strRef>
          </c:tx>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Sheet1!$BV$21:$CC$21</c:f>
              <c:numCache>
                <c:formatCode>_(* #,##0.00_);_(* \(#,##0.00\);_(* "-"??_);_(@_)</c:formatCode>
                <c:ptCount val="8"/>
                <c:pt idx="0">
                  <c:v>6793939</c:v>
                </c:pt>
                <c:pt idx="1">
                  <c:v>5548108</c:v>
                </c:pt>
                <c:pt idx="2">
                  <c:v>321169</c:v>
                </c:pt>
                <c:pt idx="3">
                  <c:v>307036</c:v>
                </c:pt>
                <c:pt idx="4">
                  <c:v>313504</c:v>
                </c:pt>
                <c:pt idx="5">
                  <c:v>319031</c:v>
                </c:pt>
                <c:pt idx="6">
                  <c:v>307280</c:v>
                </c:pt>
                <c:pt idx="7">
                  <c:v>2306</c:v>
                </c:pt>
              </c:numCache>
            </c:numRef>
          </c:val>
          <c:smooth val="0"/>
        </c:ser>
        <c:dLbls>
          <c:showLegendKey val="0"/>
          <c:showVal val="0"/>
          <c:showCatName val="0"/>
          <c:showSerName val="0"/>
          <c:showPercent val="0"/>
          <c:showBubbleSize val="0"/>
        </c:dLbls>
        <c:marker val="1"/>
        <c:smooth val="0"/>
        <c:axId val="186169216"/>
        <c:axId val="186372096"/>
      </c:lineChart>
      <c:catAx>
        <c:axId val="1861692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6372096"/>
        <c:crosses val="autoZero"/>
        <c:auto val="1"/>
        <c:lblAlgn val="ctr"/>
        <c:lblOffset val="100"/>
        <c:noMultiLvlLbl val="0"/>
      </c:catAx>
      <c:valAx>
        <c:axId val="18637209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6169216"/>
        <c:crosses val="autoZero"/>
        <c:crossBetween val="between"/>
      </c:valAx>
    </c:plotArea>
    <c:legend>
      <c:legendPos val="r"/>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Pthread Mutex Lock;</a:t>
            </a:r>
            <a:r>
              <a:rPr lang="en-US" baseline="0"/>
              <a:t> 128 &amp; 131072 Key Ranges</a:t>
            </a:r>
            <a:endParaRPr lang="en-US"/>
          </a:p>
        </c:rich>
      </c:tx>
      <c:overlay val="0"/>
    </c:title>
    <c:autoTitleDeleted val="0"/>
    <c:plotArea>
      <c:layout/>
      <c:lineChart>
        <c:grouping val="standard"/>
        <c:varyColors val="0"/>
        <c:ser>
          <c:idx val="0"/>
          <c:order val="0"/>
          <c:tx>
            <c:strRef>
              <c:f>Sheet1!$CF$20</c:f>
              <c:strCache>
                <c:ptCount val="1"/>
                <c:pt idx="0">
                  <c:v>Stoker (32 Core) 128 Locked</c:v>
                </c:pt>
              </c:strCache>
            </c:strRef>
          </c:tx>
          <c:spPr>
            <a:ln>
              <a:solidFill>
                <a:schemeClr val="accent2">
                  <a:lumMod val="75000"/>
                </a:schemeClr>
              </a:solidFill>
            </a:ln>
          </c:spPr>
          <c:marker>
            <c:spPr>
              <a:ln>
                <a:solidFill>
                  <a:schemeClr val="accent2">
                    <a:lumMod val="75000"/>
                  </a:schemeClr>
                </a:solidFill>
              </a:ln>
            </c:spPr>
          </c:marker>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Sheet1!$CG$20:$CN$20</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4"/>
          <c:order val="1"/>
          <c:tx>
            <c:strRef>
              <c:f>Sheet1!$CF$24</c:f>
              <c:strCache>
                <c:ptCount val="1"/>
                <c:pt idx="0">
                  <c:v>Stoker (32 Core) 131072 Locked</c:v>
                </c:pt>
              </c:strCache>
            </c:strRef>
          </c:tx>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Sheet1!$CG$24:$CN$24</c:f>
              <c:numCache>
                <c:formatCode>_(* #,##0.00_);_(* \(#,##0.00\);_(* "-"??_);_(@_)</c:formatCode>
                <c:ptCount val="8"/>
                <c:pt idx="0">
                  <c:v>6103940</c:v>
                </c:pt>
                <c:pt idx="1">
                  <c:v>6097251</c:v>
                </c:pt>
                <c:pt idx="2">
                  <c:v>5415839</c:v>
                </c:pt>
                <c:pt idx="3">
                  <c:v>3558610</c:v>
                </c:pt>
                <c:pt idx="4">
                  <c:v>2399035</c:v>
                </c:pt>
                <c:pt idx="5">
                  <c:v>1134301</c:v>
                </c:pt>
                <c:pt idx="6">
                  <c:v>961173</c:v>
                </c:pt>
                <c:pt idx="7">
                  <c:v>949825</c:v>
                </c:pt>
              </c:numCache>
            </c:numRef>
          </c:val>
          <c:smooth val="0"/>
        </c:ser>
        <c:dLbls>
          <c:showLegendKey val="0"/>
          <c:showVal val="0"/>
          <c:showCatName val="0"/>
          <c:showSerName val="0"/>
          <c:showPercent val="0"/>
          <c:showBubbleSize val="0"/>
        </c:dLbls>
        <c:marker val="1"/>
        <c:smooth val="0"/>
        <c:axId val="186956416"/>
        <c:axId val="187013760"/>
      </c:lineChart>
      <c:catAx>
        <c:axId val="1869564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7013760"/>
        <c:crosses val="autoZero"/>
        <c:auto val="1"/>
        <c:lblAlgn val="ctr"/>
        <c:lblOffset val="100"/>
        <c:noMultiLvlLbl val="0"/>
      </c:catAx>
      <c:valAx>
        <c:axId val="18701376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6956416"/>
        <c:crosses val="autoZero"/>
        <c:crossBetween val="between"/>
      </c:valAx>
    </c:plotArea>
    <c:legend>
      <c:legendPos val="r"/>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Compare-and-swap Lock;</a:t>
            </a:r>
            <a:r>
              <a:rPr lang="en-US" baseline="0"/>
              <a:t> 128 &amp; 131072 Key Ranges</a:t>
            </a:r>
            <a:endParaRPr lang="en-US"/>
          </a:p>
        </c:rich>
      </c:tx>
      <c:overlay val="0"/>
    </c:title>
    <c:autoTitleDeleted val="0"/>
    <c:plotArea>
      <c:layout/>
      <c:lineChart>
        <c:grouping val="standard"/>
        <c:varyColors val="0"/>
        <c:ser>
          <c:idx val="0"/>
          <c:order val="0"/>
          <c:tx>
            <c:strRef>
              <c:f>Sheet1!$CF$21</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Sheet1!$CG$21:$CN$21</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Sheet1!$CF$25</c:f>
              <c:strCache>
                <c:ptCount val="1"/>
                <c:pt idx="0">
                  <c:v>Stoker (32 Core) 131072 CAS lock</c:v>
                </c:pt>
              </c:strCache>
            </c:strRef>
          </c:tx>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Sheet1!$CG$25:$CN$25</c:f>
              <c:numCache>
                <c:formatCode>_(* #,##0.00_);_(* \(#,##0.00\);_(* "-"??_);_(@_)</c:formatCode>
                <c:ptCount val="8"/>
                <c:pt idx="0">
                  <c:v>6033726</c:v>
                </c:pt>
                <c:pt idx="1">
                  <c:v>6043401</c:v>
                </c:pt>
                <c:pt idx="2">
                  <c:v>4028603</c:v>
                </c:pt>
                <c:pt idx="3">
                  <c:v>3611937</c:v>
                </c:pt>
                <c:pt idx="4">
                  <c:v>3634834</c:v>
                </c:pt>
                <c:pt idx="5">
                  <c:v>5381707</c:v>
                </c:pt>
                <c:pt idx="6">
                  <c:v>3770885</c:v>
                </c:pt>
                <c:pt idx="7">
                  <c:v>3910836</c:v>
                </c:pt>
              </c:numCache>
            </c:numRef>
          </c:val>
          <c:smooth val="0"/>
        </c:ser>
        <c:dLbls>
          <c:showLegendKey val="0"/>
          <c:showVal val="0"/>
          <c:showCatName val="0"/>
          <c:showSerName val="0"/>
          <c:showPercent val="0"/>
          <c:showBubbleSize val="0"/>
        </c:dLbls>
        <c:marker val="1"/>
        <c:smooth val="0"/>
        <c:axId val="188047360"/>
        <c:axId val="188643968"/>
      </c:lineChart>
      <c:catAx>
        <c:axId val="1880473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8643968"/>
        <c:crosses val="autoZero"/>
        <c:auto val="1"/>
        <c:lblAlgn val="ctr"/>
        <c:lblOffset val="100"/>
        <c:noMultiLvlLbl val="0"/>
      </c:catAx>
      <c:valAx>
        <c:axId val="18864396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8047360"/>
        <c:crosses val="autoZero"/>
        <c:crossBetween val="between"/>
      </c:valAx>
    </c:plotArea>
    <c:legend>
      <c:legendPos val="r"/>
      <c:overlay val="0"/>
    </c:legend>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Lockless;</a:t>
            </a:r>
            <a:r>
              <a:rPr lang="en-US" baseline="0"/>
              <a:t> 128 &amp; 131072 Key Ranges</a:t>
            </a:r>
            <a:endParaRPr lang="en-US"/>
          </a:p>
        </c:rich>
      </c:tx>
      <c:overlay val="0"/>
    </c:title>
    <c:autoTitleDeleted val="0"/>
    <c:plotArea>
      <c:layout/>
      <c:lineChart>
        <c:grouping val="standard"/>
        <c:varyColors val="0"/>
        <c:ser>
          <c:idx val="0"/>
          <c:order val="0"/>
          <c:tx>
            <c:strRef>
              <c:f>Sheet1!$CF$30</c:f>
              <c:strCache>
                <c:ptCount val="1"/>
                <c:pt idx="0">
                  <c:v>Stoker (32 Core) 128 Lockless</c:v>
                </c:pt>
              </c:strCache>
            </c:strRef>
          </c:tx>
          <c:spPr>
            <a:ln>
              <a:solidFill>
                <a:schemeClr val="accent2">
                  <a:lumMod val="75000"/>
                </a:schemeClr>
              </a:solidFill>
            </a:ln>
          </c:spPr>
          <c:marker>
            <c:spPr>
              <a:ln>
                <a:solidFill>
                  <a:schemeClr val="accent2">
                    <a:lumMod val="75000"/>
                  </a:schemeClr>
                </a:solidFill>
              </a:ln>
            </c:spPr>
          </c:marker>
          <c:cat>
            <c:numRef>
              <c:f>Sheet1!$CG$29:$CN$29</c:f>
              <c:numCache>
                <c:formatCode>General</c:formatCode>
                <c:ptCount val="8"/>
                <c:pt idx="0">
                  <c:v>1</c:v>
                </c:pt>
                <c:pt idx="1">
                  <c:v>2</c:v>
                </c:pt>
                <c:pt idx="2">
                  <c:v>4</c:v>
                </c:pt>
                <c:pt idx="3">
                  <c:v>8</c:v>
                </c:pt>
                <c:pt idx="4">
                  <c:v>16</c:v>
                </c:pt>
                <c:pt idx="5">
                  <c:v>32</c:v>
                </c:pt>
                <c:pt idx="6">
                  <c:v>64</c:v>
                </c:pt>
                <c:pt idx="7">
                  <c:v>128</c:v>
                </c:pt>
              </c:numCache>
            </c:numRef>
          </c:cat>
          <c:val>
            <c:numRef>
              <c:f>Sheet1!$CG$30:$CN$30</c:f>
              <c:numCache>
                <c:formatCode>_(* #,##0.00_);_(* \(#,##0.00\);_(* "-"??_);_(@_)</c:formatCode>
                <c:ptCount val="8"/>
                <c:pt idx="0">
                  <c:v>6294272</c:v>
                </c:pt>
                <c:pt idx="1">
                  <c:v>5849966</c:v>
                </c:pt>
                <c:pt idx="2">
                  <c:v>6547915</c:v>
                </c:pt>
                <c:pt idx="3">
                  <c:v>1774413</c:v>
                </c:pt>
                <c:pt idx="4">
                  <c:v>1645751</c:v>
                </c:pt>
                <c:pt idx="5">
                  <c:v>1627194</c:v>
                </c:pt>
                <c:pt idx="6">
                  <c:v>1763058</c:v>
                </c:pt>
                <c:pt idx="7">
                  <c:v>1840783</c:v>
                </c:pt>
              </c:numCache>
            </c:numRef>
          </c:val>
          <c:smooth val="0"/>
        </c:ser>
        <c:ser>
          <c:idx val="4"/>
          <c:order val="1"/>
          <c:tx>
            <c:strRef>
              <c:f>Sheet1!$CF$31</c:f>
              <c:strCache>
                <c:ptCount val="1"/>
                <c:pt idx="0">
                  <c:v>Stoker (32 Core) 131072 Lockless</c:v>
                </c:pt>
              </c:strCache>
            </c:strRef>
          </c:tx>
          <c:cat>
            <c:numRef>
              <c:f>Sheet1!$CG$29:$CN$29</c:f>
              <c:numCache>
                <c:formatCode>General</c:formatCode>
                <c:ptCount val="8"/>
                <c:pt idx="0">
                  <c:v>1</c:v>
                </c:pt>
                <c:pt idx="1">
                  <c:v>2</c:v>
                </c:pt>
                <c:pt idx="2">
                  <c:v>4</c:v>
                </c:pt>
                <c:pt idx="3">
                  <c:v>8</c:v>
                </c:pt>
                <c:pt idx="4">
                  <c:v>16</c:v>
                </c:pt>
                <c:pt idx="5">
                  <c:v>32</c:v>
                </c:pt>
                <c:pt idx="6">
                  <c:v>64</c:v>
                </c:pt>
                <c:pt idx="7">
                  <c:v>128</c:v>
                </c:pt>
              </c:numCache>
            </c:numRef>
          </c:cat>
          <c:val>
            <c:numRef>
              <c:f>Sheet1!$CG$31:$CN$31</c:f>
              <c:numCache>
                <c:formatCode>_(* #,##0.00_);_(* \(#,##0.00\);_(* "-"??_);_(@_)</c:formatCode>
                <c:ptCount val="8"/>
                <c:pt idx="0">
                  <c:v>6293057</c:v>
                </c:pt>
                <c:pt idx="1">
                  <c:v>3203711</c:v>
                </c:pt>
                <c:pt idx="2">
                  <c:v>2494018</c:v>
                </c:pt>
                <c:pt idx="3">
                  <c:v>1758749</c:v>
                </c:pt>
                <c:pt idx="4">
                  <c:v>1642452</c:v>
                </c:pt>
                <c:pt idx="5">
                  <c:v>1626682</c:v>
                </c:pt>
                <c:pt idx="6">
                  <c:v>1778351</c:v>
                </c:pt>
                <c:pt idx="7">
                  <c:v>1853336</c:v>
                </c:pt>
              </c:numCache>
            </c:numRef>
          </c:val>
          <c:smooth val="0"/>
        </c:ser>
        <c:dLbls>
          <c:showLegendKey val="0"/>
          <c:showVal val="0"/>
          <c:showCatName val="0"/>
          <c:showSerName val="0"/>
          <c:showPercent val="0"/>
          <c:showBubbleSize val="0"/>
        </c:dLbls>
        <c:marker val="1"/>
        <c:smooth val="0"/>
        <c:axId val="188950784"/>
        <c:axId val="188965248"/>
      </c:lineChart>
      <c:catAx>
        <c:axId val="1889507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8965248"/>
        <c:crosses val="autoZero"/>
        <c:auto val="1"/>
        <c:lblAlgn val="ctr"/>
        <c:lblOffset val="100"/>
        <c:noMultiLvlLbl val="0"/>
      </c:catAx>
      <c:valAx>
        <c:axId val="18896524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895078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 Machines; Lockless; All Key Ranges</a:t>
            </a:r>
          </a:p>
        </c:rich>
      </c:tx>
      <c:overlay val="0"/>
    </c:title>
    <c:autoTitleDeleted val="0"/>
    <c:plotArea>
      <c:layout/>
      <c:lineChart>
        <c:grouping val="standard"/>
        <c:varyColors val="0"/>
        <c:ser>
          <c:idx val="0"/>
          <c:order val="0"/>
          <c:tx>
            <c:strRef>
              <c:f>Sheet1!$K$99</c:f>
              <c:strCache>
                <c:ptCount val="1"/>
                <c:pt idx="0">
                  <c:v>Stoker</c:v>
                </c:pt>
              </c:strCache>
            </c:strRef>
          </c:tx>
          <c:cat>
            <c:numRef>
              <c:f>Sheet1!$L$99:$N$99</c:f>
              <c:numCache>
                <c:formatCode>General</c:formatCode>
                <c:ptCount val="3"/>
                <c:pt idx="0">
                  <c:v>128</c:v>
                </c:pt>
                <c:pt idx="1">
                  <c:v>131072</c:v>
                </c:pt>
                <c:pt idx="2">
                  <c:v>134217728</c:v>
                </c:pt>
              </c:numCache>
            </c:numRef>
          </c:cat>
          <c:val>
            <c:numRef>
              <c:f>Sheet1!$L$100:$N$100</c:f>
              <c:numCache>
                <c:formatCode>_(* #,##0.00_);_(* \(#,##0.00\);_(* "-"??_);_(@_)</c:formatCode>
                <c:ptCount val="3"/>
                <c:pt idx="0">
                  <c:v>12433048</c:v>
                </c:pt>
                <c:pt idx="1">
                  <c:v>9419968</c:v>
                </c:pt>
                <c:pt idx="2">
                  <c:v>11740401</c:v>
                </c:pt>
              </c:numCache>
            </c:numRef>
          </c:val>
          <c:smooth val="0"/>
        </c:ser>
        <c:ser>
          <c:idx val="1"/>
          <c:order val="1"/>
          <c:tx>
            <c:strRef>
              <c:f>Sheet1!$K$100</c:f>
              <c:strCache>
                <c:ptCount val="1"/>
                <c:pt idx="0">
                  <c:v>Local</c:v>
                </c:pt>
              </c:strCache>
            </c:strRef>
          </c:tx>
          <c:cat>
            <c:numRef>
              <c:f>Sheet1!$L$99:$N$99</c:f>
              <c:numCache>
                <c:formatCode>General</c:formatCode>
                <c:ptCount val="3"/>
                <c:pt idx="0">
                  <c:v>128</c:v>
                </c:pt>
                <c:pt idx="1">
                  <c:v>131072</c:v>
                </c:pt>
                <c:pt idx="2">
                  <c:v>134217728</c:v>
                </c:pt>
              </c:numCache>
            </c:numRef>
          </c:cat>
          <c:val>
            <c:numRef>
              <c:f>Sheet1!$L$101:$N$101</c:f>
              <c:numCache>
                <c:formatCode>_(* #,##0.00_);_(* \(#,##0.00\);_(* "-"??_);_(@_)</c:formatCode>
                <c:ptCount val="3"/>
                <c:pt idx="0">
                  <c:v>10277618</c:v>
                </c:pt>
                <c:pt idx="1">
                  <c:v>10713959</c:v>
                </c:pt>
                <c:pt idx="2">
                  <c:v>10394564</c:v>
                </c:pt>
              </c:numCache>
            </c:numRef>
          </c:val>
          <c:smooth val="0"/>
        </c:ser>
        <c:ser>
          <c:idx val="2"/>
          <c:order val="2"/>
          <c:tx>
            <c:strRef>
              <c:f>Sheet1!$K$101</c:f>
              <c:strCache>
                <c:ptCount val="1"/>
                <c:pt idx="0">
                  <c:v>Cube</c:v>
                </c:pt>
              </c:strCache>
            </c:strRef>
          </c:tx>
          <c:cat>
            <c:numRef>
              <c:f>Sheet1!$L$99:$N$99</c:f>
              <c:numCache>
                <c:formatCode>General</c:formatCode>
                <c:ptCount val="3"/>
                <c:pt idx="0">
                  <c:v>128</c:v>
                </c:pt>
                <c:pt idx="1">
                  <c:v>131072</c:v>
                </c:pt>
                <c:pt idx="2">
                  <c:v>134217728</c:v>
                </c:pt>
              </c:numCache>
            </c:numRef>
          </c:cat>
          <c:val>
            <c:numRef>
              <c:f>Sheet1!$L$102:$N$102</c:f>
              <c:numCache>
                <c:formatCode>_(* #,##0.00_);_(* \(#,##0.00\);_(* "-"??_);_(@_)</c:formatCode>
                <c:ptCount val="3"/>
                <c:pt idx="0">
                  <c:v>11168960</c:v>
                </c:pt>
                <c:pt idx="1">
                  <c:v>11539810</c:v>
                </c:pt>
                <c:pt idx="2">
                  <c:v>9265828</c:v>
                </c:pt>
              </c:numCache>
            </c:numRef>
          </c:val>
          <c:smooth val="0"/>
        </c:ser>
        <c:dLbls>
          <c:showLegendKey val="0"/>
          <c:showVal val="0"/>
          <c:showCatName val="0"/>
          <c:showSerName val="0"/>
          <c:showPercent val="0"/>
          <c:showBubbleSize val="0"/>
        </c:dLbls>
        <c:marker val="1"/>
        <c:smooth val="0"/>
        <c:axId val="123097472"/>
        <c:axId val="123099776"/>
      </c:lineChart>
      <c:catAx>
        <c:axId val="123097472"/>
        <c:scaling>
          <c:orientation val="minMax"/>
        </c:scaling>
        <c:delete val="0"/>
        <c:axPos val="b"/>
        <c:majorGridlines/>
        <c:title>
          <c:tx>
            <c:rich>
              <a:bodyPr/>
              <a:lstStyle/>
              <a:p>
                <a:pPr>
                  <a:defRPr/>
                </a:pPr>
                <a:r>
                  <a:rPr lang="en-US"/>
                  <a:t>Size of Buffer</a:t>
                </a:r>
              </a:p>
            </c:rich>
          </c:tx>
          <c:overlay val="0"/>
        </c:title>
        <c:numFmt formatCode="General" sourceLinked="1"/>
        <c:majorTickMark val="out"/>
        <c:minorTickMark val="none"/>
        <c:tickLblPos val="nextTo"/>
        <c:crossAx val="123099776"/>
        <c:crosses val="autoZero"/>
        <c:auto val="1"/>
        <c:lblAlgn val="ctr"/>
        <c:lblOffset val="100"/>
        <c:noMultiLvlLbl val="0"/>
      </c:catAx>
      <c:valAx>
        <c:axId val="123099776"/>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23097472"/>
        <c:crosses val="autoZero"/>
        <c:crossBetween val="between"/>
      </c:valAx>
    </c:plotArea>
    <c:legend>
      <c:legendPos val="r"/>
      <c:overlay val="0"/>
    </c:legend>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Pthread</a:t>
            </a:r>
            <a:r>
              <a:rPr lang="en-US" baseline="0"/>
              <a:t> mutex</a:t>
            </a:r>
            <a:r>
              <a:rPr lang="en-US"/>
              <a:t> Lock;</a:t>
            </a:r>
            <a:r>
              <a:rPr lang="en-US" baseline="0"/>
              <a:t> 128 Key Range</a:t>
            </a:r>
            <a:endParaRPr lang="en-US"/>
          </a:p>
        </c:rich>
      </c:tx>
      <c:overlay val="0"/>
    </c:title>
    <c:autoTitleDeleted val="0"/>
    <c:plotArea>
      <c:layout/>
      <c:lineChart>
        <c:grouping val="standard"/>
        <c:varyColors val="0"/>
        <c:ser>
          <c:idx val="0"/>
          <c:order val="0"/>
          <c:tx>
            <c:strRef>
              <c:f>Sheet1!$CP$20</c:f>
              <c:strCache>
                <c:ptCount val="1"/>
                <c:pt idx="0">
                  <c:v>Stoker (32 Core) 128 Locked</c:v>
                </c:pt>
              </c:strCache>
            </c:strRef>
          </c:tx>
          <c:spPr>
            <a:ln>
              <a:solidFill>
                <a:schemeClr val="accent2">
                  <a:lumMod val="75000"/>
                </a:schemeClr>
              </a:solidFill>
            </a:ln>
          </c:spPr>
          <c:marker>
            <c:spPr>
              <a:ln>
                <a:solidFill>
                  <a:schemeClr val="accent2">
                    <a:lumMod val="75000"/>
                  </a:schemeClr>
                </a:solidFill>
              </a:ln>
            </c:spPr>
          </c:marker>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Sheet1!$CQ$20:$CX$20</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4"/>
          <c:order val="1"/>
          <c:tx>
            <c:strRef>
              <c:f>Sheet1!$CP$21</c:f>
              <c:strCache>
                <c:ptCount val="1"/>
                <c:pt idx="0">
                  <c:v>Local (4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Sheet1!$CQ$21:$CX$21</c:f>
              <c:numCache>
                <c:formatCode>_(* #,##0.00_);_(* \(#,##0.00\);_(* "-"??_);_(@_)</c:formatCode>
                <c:ptCount val="8"/>
                <c:pt idx="0">
                  <c:v>3887886</c:v>
                </c:pt>
                <c:pt idx="1">
                  <c:v>437085</c:v>
                </c:pt>
                <c:pt idx="2">
                  <c:v>442464</c:v>
                </c:pt>
                <c:pt idx="3">
                  <c:v>430528</c:v>
                </c:pt>
                <c:pt idx="4">
                  <c:v>423522</c:v>
                </c:pt>
                <c:pt idx="5">
                  <c:v>419713</c:v>
                </c:pt>
                <c:pt idx="6">
                  <c:v>414071</c:v>
                </c:pt>
                <c:pt idx="7">
                  <c:v>408992</c:v>
                </c:pt>
              </c:numCache>
            </c:numRef>
          </c:val>
          <c:smooth val="0"/>
        </c:ser>
        <c:ser>
          <c:idx val="1"/>
          <c:order val="2"/>
          <c:tx>
            <c:strRef>
              <c:f>Sheet1!$CP$22</c:f>
              <c:strCache>
                <c:ptCount val="1"/>
                <c:pt idx="0">
                  <c:v>Cube (16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Sheet1!$CQ$22:$CX$22</c:f>
              <c:numCache>
                <c:formatCode>_(* #,##0.00_);_(* \(#,##0.00\);_(* "-"??_);_(@_)</c:formatCode>
                <c:ptCount val="8"/>
                <c:pt idx="0">
                  <c:v>5447231</c:v>
                </c:pt>
                <c:pt idx="1">
                  <c:v>6786981</c:v>
                </c:pt>
                <c:pt idx="2">
                  <c:v>6526363</c:v>
                </c:pt>
                <c:pt idx="3">
                  <c:v>6365699</c:v>
                </c:pt>
                <c:pt idx="4">
                  <c:v>4262640</c:v>
                </c:pt>
                <c:pt idx="5">
                  <c:v>3867711</c:v>
                </c:pt>
                <c:pt idx="6">
                  <c:v>3088792</c:v>
                </c:pt>
                <c:pt idx="7">
                  <c:v>1951927</c:v>
                </c:pt>
              </c:numCache>
            </c:numRef>
          </c:val>
          <c:smooth val="0"/>
        </c:ser>
        <c:dLbls>
          <c:showLegendKey val="0"/>
          <c:showVal val="0"/>
          <c:showCatName val="0"/>
          <c:showSerName val="0"/>
          <c:showPercent val="0"/>
          <c:showBubbleSize val="0"/>
        </c:dLbls>
        <c:marker val="1"/>
        <c:smooth val="0"/>
        <c:axId val="189351424"/>
        <c:axId val="189374464"/>
      </c:lineChart>
      <c:catAx>
        <c:axId val="1893514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9374464"/>
        <c:crosses val="autoZero"/>
        <c:auto val="1"/>
        <c:lblAlgn val="ctr"/>
        <c:lblOffset val="100"/>
        <c:noMultiLvlLbl val="0"/>
      </c:catAx>
      <c:valAx>
        <c:axId val="18937446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9351424"/>
        <c:crosses val="autoZero"/>
        <c:crossBetween val="between"/>
      </c:valAx>
    </c:plotArea>
    <c:legend>
      <c:legendPos val="r"/>
      <c:overlay val="0"/>
    </c:legend>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Compare-and-swap Lock;</a:t>
            </a:r>
            <a:r>
              <a:rPr lang="en-US" baseline="0"/>
              <a:t> 128 Key Range</a:t>
            </a:r>
            <a:endParaRPr lang="en-US"/>
          </a:p>
        </c:rich>
      </c:tx>
      <c:overlay val="0"/>
    </c:title>
    <c:autoTitleDeleted val="0"/>
    <c:plotArea>
      <c:layout/>
      <c:lineChart>
        <c:grouping val="standard"/>
        <c:varyColors val="0"/>
        <c:ser>
          <c:idx val="0"/>
          <c:order val="0"/>
          <c:tx>
            <c:strRef>
              <c:f>Sheet1!$CP$26</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Sheet1!$CQ$26:$CX$26</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Sheet1!$CP$27</c:f>
              <c:strCache>
                <c:ptCount val="1"/>
                <c:pt idx="0">
                  <c:v>Local (4 Core) CAS lock</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Sheet1!$CQ$27:$CX$27</c:f>
              <c:numCache>
                <c:formatCode>_(* #,##0.00_);_(* \(#,##0.00\);_(* "-"??_);_(@_)</c:formatCode>
                <c:ptCount val="8"/>
                <c:pt idx="0">
                  <c:v>6606209</c:v>
                </c:pt>
                <c:pt idx="1">
                  <c:v>13734993</c:v>
                </c:pt>
                <c:pt idx="2">
                  <c:v>14033982</c:v>
                </c:pt>
                <c:pt idx="3">
                  <c:v>13980006</c:v>
                </c:pt>
                <c:pt idx="4">
                  <c:v>14033145</c:v>
                </c:pt>
                <c:pt idx="5">
                  <c:v>14032806</c:v>
                </c:pt>
                <c:pt idx="6">
                  <c:v>10297260</c:v>
                </c:pt>
                <c:pt idx="7">
                  <c:v>13963807</c:v>
                </c:pt>
              </c:numCache>
            </c:numRef>
          </c:val>
          <c:smooth val="0"/>
        </c:ser>
        <c:ser>
          <c:idx val="1"/>
          <c:order val="2"/>
          <c:tx>
            <c:strRef>
              <c:f>Sheet1!$CP$28</c:f>
              <c:strCache>
                <c:ptCount val="1"/>
                <c:pt idx="0">
                  <c:v>Cube (16 Core) CAS</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Sheet1!$CQ$28:$CX$28</c:f>
              <c:numCache>
                <c:formatCode>_(* #,##0.00_);_(* \(#,##0.00\);_(* "-"??_);_(@_)</c:formatCode>
                <c:ptCount val="8"/>
                <c:pt idx="0">
                  <c:v>6798273</c:v>
                </c:pt>
                <c:pt idx="1">
                  <c:v>6813351</c:v>
                </c:pt>
                <c:pt idx="2">
                  <c:v>6931531</c:v>
                </c:pt>
                <c:pt idx="3">
                  <c:v>6388732</c:v>
                </c:pt>
                <c:pt idx="4">
                  <c:v>4291305</c:v>
                </c:pt>
                <c:pt idx="5">
                  <c:v>8376759</c:v>
                </c:pt>
                <c:pt idx="6">
                  <c:v>6402210</c:v>
                </c:pt>
                <c:pt idx="7">
                  <c:v>4180428</c:v>
                </c:pt>
              </c:numCache>
            </c:numRef>
          </c:val>
          <c:smooth val="0"/>
        </c:ser>
        <c:dLbls>
          <c:showLegendKey val="0"/>
          <c:showVal val="0"/>
          <c:showCatName val="0"/>
          <c:showSerName val="0"/>
          <c:showPercent val="0"/>
          <c:showBubbleSize val="0"/>
        </c:dLbls>
        <c:marker val="1"/>
        <c:smooth val="0"/>
        <c:axId val="189898752"/>
        <c:axId val="189900672"/>
      </c:lineChart>
      <c:catAx>
        <c:axId val="1898987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9900672"/>
        <c:crosses val="autoZero"/>
        <c:auto val="1"/>
        <c:lblAlgn val="ctr"/>
        <c:lblOffset val="100"/>
        <c:noMultiLvlLbl val="0"/>
      </c:catAx>
      <c:valAx>
        <c:axId val="18990067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9898752"/>
        <c:crosses val="autoZero"/>
        <c:crossBetween val="between"/>
      </c:valAx>
    </c:plotArea>
    <c:legend>
      <c:legendPos val="r"/>
      <c:overlay val="0"/>
    </c:legend>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Lockless;</a:t>
            </a:r>
            <a:r>
              <a:rPr lang="en-US" baseline="0"/>
              <a:t> 128 Key Range</a:t>
            </a:r>
            <a:endParaRPr lang="en-US"/>
          </a:p>
        </c:rich>
      </c:tx>
      <c:layout>
        <c:manualLayout>
          <c:xMode val="edge"/>
          <c:yMode val="edge"/>
          <c:x val="0.13561181434599157"/>
          <c:y val="2.6058631921824105E-2"/>
        </c:manualLayout>
      </c:layout>
      <c:overlay val="0"/>
    </c:title>
    <c:autoTitleDeleted val="0"/>
    <c:plotArea>
      <c:layout/>
      <c:lineChart>
        <c:grouping val="standard"/>
        <c:varyColors val="0"/>
        <c:ser>
          <c:idx val="0"/>
          <c:order val="0"/>
          <c:tx>
            <c:strRef>
              <c:f>Sheet1!$CP$71</c:f>
              <c:strCache>
                <c:ptCount val="1"/>
                <c:pt idx="0">
                  <c:v>Stoker (32 Core) 128 Lockless</c:v>
                </c:pt>
              </c:strCache>
            </c:strRef>
          </c:tx>
          <c:spPr>
            <a:ln>
              <a:solidFill>
                <a:schemeClr val="accent2">
                  <a:lumMod val="75000"/>
                </a:schemeClr>
              </a:solidFill>
            </a:ln>
          </c:spPr>
          <c:marker>
            <c:spPr>
              <a:ln>
                <a:solidFill>
                  <a:schemeClr val="accent2">
                    <a:lumMod val="75000"/>
                  </a:schemeClr>
                </a:solidFill>
              </a:ln>
            </c:spPr>
          </c:marker>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Sheet1!$CQ$71:$CX$71</c:f>
              <c:numCache>
                <c:formatCode>_(* #,##0.00_);_(* \(#,##0.00\);_(* "-"??_);_(@_)</c:formatCode>
                <c:ptCount val="8"/>
                <c:pt idx="0">
                  <c:v>5266644</c:v>
                </c:pt>
                <c:pt idx="1">
                  <c:v>4864164</c:v>
                </c:pt>
                <c:pt idx="2">
                  <c:v>4862164</c:v>
                </c:pt>
                <c:pt idx="3">
                  <c:v>4645959</c:v>
                </c:pt>
                <c:pt idx="4">
                  <c:v>3968256</c:v>
                </c:pt>
                <c:pt idx="5">
                  <c:v>3693648</c:v>
                </c:pt>
                <c:pt idx="6">
                  <c:v>3902029</c:v>
                </c:pt>
                <c:pt idx="7">
                  <c:v>3403960</c:v>
                </c:pt>
              </c:numCache>
            </c:numRef>
          </c:val>
          <c:smooth val="0"/>
        </c:ser>
        <c:ser>
          <c:idx val="4"/>
          <c:order val="1"/>
          <c:tx>
            <c:strRef>
              <c:f>Sheet1!$CP$72</c:f>
              <c:strCache>
                <c:ptCount val="1"/>
                <c:pt idx="0">
                  <c:v>Local (4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Sheet1!$CQ$72:$CX$72</c:f>
              <c:numCache>
                <c:formatCode>_(* #,##0.00_);_(* \(#,##0.00\);_(* "-"??_);_(@_)</c:formatCode>
                <c:ptCount val="8"/>
                <c:pt idx="0">
                  <c:v>6681809</c:v>
                </c:pt>
                <c:pt idx="1">
                  <c:v>10074439</c:v>
                </c:pt>
                <c:pt idx="2">
                  <c:v>12793180</c:v>
                </c:pt>
                <c:pt idx="3">
                  <c:v>13350462</c:v>
                </c:pt>
                <c:pt idx="4">
                  <c:v>13259598</c:v>
                </c:pt>
                <c:pt idx="5">
                  <c:v>13346166</c:v>
                </c:pt>
                <c:pt idx="6">
                  <c:v>13379422</c:v>
                </c:pt>
                <c:pt idx="7">
                  <c:v>13322552</c:v>
                </c:pt>
              </c:numCache>
            </c:numRef>
          </c:val>
          <c:smooth val="0"/>
        </c:ser>
        <c:ser>
          <c:idx val="1"/>
          <c:order val="2"/>
          <c:tx>
            <c:strRef>
              <c:f>Sheet1!$CP$73</c:f>
              <c:strCache>
                <c:ptCount val="1"/>
                <c:pt idx="0">
                  <c:v>Cube (16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Sheet1!$CQ$73:$CX$73</c:f>
              <c:numCache>
                <c:formatCode>_(* #,##0.00_);_(* \(#,##0.00\);_(* "-"??_);_(@_)</c:formatCode>
                <c:ptCount val="8"/>
                <c:pt idx="0">
                  <c:v>7029139</c:v>
                </c:pt>
                <c:pt idx="1">
                  <c:v>7078128</c:v>
                </c:pt>
                <c:pt idx="2">
                  <c:v>10421046</c:v>
                </c:pt>
                <c:pt idx="3">
                  <c:v>5848567</c:v>
                </c:pt>
                <c:pt idx="4">
                  <c:v>5865736</c:v>
                </c:pt>
                <c:pt idx="5">
                  <c:v>6058356</c:v>
                </c:pt>
                <c:pt idx="6">
                  <c:v>5614912</c:v>
                </c:pt>
                <c:pt idx="7">
                  <c:v>5855952</c:v>
                </c:pt>
              </c:numCache>
            </c:numRef>
          </c:val>
          <c:smooth val="0"/>
        </c:ser>
        <c:dLbls>
          <c:showLegendKey val="0"/>
          <c:showVal val="0"/>
          <c:showCatName val="0"/>
          <c:showSerName val="0"/>
          <c:showPercent val="0"/>
          <c:showBubbleSize val="0"/>
        </c:dLbls>
        <c:marker val="1"/>
        <c:smooth val="0"/>
        <c:axId val="194509824"/>
        <c:axId val="194599552"/>
      </c:lineChart>
      <c:catAx>
        <c:axId val="1945098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4599552"/>
        <c:crosses val="autoZero"/>
        <c:auto val="1"/>
        <c:lblAlgn val="ctr"/>
        <c:lblOffset val="100"/>
        <c:noMultiLvlLbl val="0"/>
      </c:catAx>
      <c:valAx>
        <c:axId val="19459955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4509824"/>
        <c:crosses val="autoZero"/>
        <c:crossBetween val="between"/>
      </c:valAx>
    </c:plotArea>
    <c:legend>
      <c:legendPos val="r"/>
      <c:overlay val="0"/>
    </c:legend>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Best Performing Locks;</a:t>
            </a:r>
            <a:r>
              <a:rPr lang="en-US" baseline="0"/>
              <a:t> 128 Key Range</a:t>
            </a:r>
            <a:endParaRPr lang="en-US"/>
          </a:p>
        </c:rich>
      </c:tx>
      <c:overlay val="0"/>
    </c:title>
    <c:autoTitleDeleted val="0"/>
    <c:plotArea>
      <c:layout/>
      <c:lineChart>
        <c:grouping val="standard"/>
        <c:varyColors val="0"/>
        <c:ser>
          <c:idx val="0"/>
          <c:order val="0"/>
          <c:tx>
            <c:strRef>
              <c:f>Sheet1!$Q$16</c:f>
              <c:strCache>
                <c:ptCount val="1"/>
                <c:pt idx="0">
                  <c:v>Stoker (32 Core) Locked</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Sheet1!$R$16:$Y$16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1"/>
          <c:order val="1"/>
          <c:tx>
            <c:strRef>
              <c:f>Sheet1!$Q$17</c:f>
              <c:strCache>
                <c:ptCount val="1"/>
                <c:pt idx="0">
                  <c:v>Stoker (32 Core) CAS lock</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Sheet1!$R$17:$Y$17</c:f>
              <c:numCache>
                <c:formatCode>_(* #,##0.00_);_(* \(#,##0.00\);_(* "-"??_);_(@_)</c:formatCode>
                <c:ptCount val="8"/>
                <c:pt idx="0">
                  <c:v>6006727</c:v>
                </c:pt>
                <c:pt idx="1">
                  <c:v>6013943</c:v>
                </c:pt>
                <c:pt idx="2">
                  <c:v>4368538</c:v>
                </c:pt>
                <c:pt idx="3">
                  <c:v>4437876</c:v>
                </c:pt>
                <c:pt idx="4">
                  <c:v>5997921</c:v>
                </c:pt>
                <c:pt idx="5">
                  <c:v>2985472</c:v>
                </c:pt>
                <c:pt idx="6">
                  <c:v>3082779</c:v>
                </c:pt>
                <c:pt idx="7">
                  <c:v>3150207</c:v>
                </c:pt>
              </c:numCache>
            </c:numRef>
          </c:val>
          <c:smooth val="0"/>
        </c:ser>
        <c:ser>
          <c:idx val="3"/>
          <c:order val="2"/>
          <c:tx>
            <c:strRef>
              <c:f>Sheet1!$Q$19</c:f>
              <c:strCache>
                <c:ptCount val="1"/>
                <c:pt idx="0">
                  <c:v>Stoker (32 Core) TTAS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Sheet1!$R$19:$Y$19</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4"/>
          <c:order val="3"/>
          <c:tx>
            <c:strRef>
              <c:f>Sheet1!$Q$20</c:f>
              <c:strCache>
                <c:ptCount val="1"/>
                <c:pt idx="0">
                  <c:v>Stoker (32 Core) 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Sheet1!$R$20:$Y$20</c:f>
              <c:numCache>
                <c:formatCode>General</c:formatCode>
                <c:ptCount val="8"/>
                <c:pt idx="0">
                  <c:v>4985510</c:v>
                </c:pt>
                <c:pt idx="1">
                  <c:v>4967422</c:v>
                </c:pt>
                <c:pt idx="2">
                  <c:v>3998237</c:v>
                </c:pt>
                <c:pt idx="3">
                  <c:v>4061422</c:v>
                </c:pt>
                <c:pt idx="4">
                  <c:v>4100502</c:v>
                </c:pt>
                <c:pt idx="5">
                  <c:v>4119303</c:v>
                </c:pt>
                <c:pt idx="6">
                  <c:v>6174103</c:v>
                </c:pt>
                <c:pt idx="7">
                  <c:v>4358686</c:v>
                </c:pt>
              </c:numCache>
            </c:numRef>
          </c:val>
          <c:smooth val="0"/>
        </c:ser>
        <c:dLbls>
          <c:showLegendKey val="0"/>
          <c:showVal val="0"/>
          <c:showCatName val="0"/>
          <c:showSerName val="0"/>
          <c:showPercent val="0"/>
          <c:showBubbleSize val="0"/>
        </c:dLbls>
        <c:marker val="1"/>
        <c:smooth val="0"/>
        <c:axId val="195003136"/>
        <c:axId val="195220224"/>
      </c:lineChart>
      <c:catAx>
        <c:axId val="1950031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5220224"/>
        <c:crosses val="autoZero"/>
        <c:auto val="1"/>
        <c:lblAlgn val="ctr"/>
        <c:lblOffset val="100"/>
        <c:noMultiLvlLbl val="0"/>
      </c:catAx>
      <c:valAx>
        <c:axId val="19522022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5003136"/>
        <c:crosses val="autoZero"/>
        <c:crossBetween val="between"/>
      </c:valAx>
    </c:plotArea>
    <c:legend>
      <c:legendPos val="r"/>
      <c:overlay val="0"/>
    </c:legend>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Pthread mutex &amp; Test-and-test-and-set Lock vs Lockless;</a:t>
            </a:r>
            <a:r>
              <a:rPr lang="en-US" baseline="0"/>
              <a:t> 128 Key Range</a:t>
            </a:r>
            <a:endParaRPr lang="en-US"/>
          </a:p>
        </c:rich>
      </c:tx>
      <c:overlay val="0"/>
    </c:title>
    <c:autoTitleDeleted val="0"/>
    <c:plotArea>
      <c:layout/>
      <c:lineChart>
        <c:grouping val="standard"/>
        <c:varyColors val="0"/>
        <c:ser>
          <c:idx val="0"/>
          <c:order val="0"/>
          <c:tx>
            <c:strRef>
              <c:f>Sheet1!$AD$16</c:f>
              <c:strCache>
                <c:ptCount val="1"/>
                <c:pt idx="0">
                  <c:v>Stoker (32 Core) Locked</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Sheet1!$AE$16:$AL$16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3"/>
          <c:order val="1"/>
          <c:tx>
            <c:strRef>
              <c:f>Sheet1!$AD$18</c:f>
              <c:strCache>
                <c:ptCount val="1"/>
                <c:pt idx="0">
                  <c:v>Stoker (32 Core) TTAS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Sheet1!$AE$18:$AL$18</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Sheet1!$AD$20</c:f>
              <c:strCache>
                <c:ptCount val="1"/>
                <c:pt idx="0">
                  <c:v>Stoker 128 Lockless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6157503</c:v>
                </c:pt>
                <c:pt idx="1">
                  <c:v>5291860</c:v>
                </c:pt>
                <c:pt idx="2">
                  <c:v>5013554</c:v>
                </c:pt>
                <c:pt idx="3">
                  <c:v>3595375</c:v>
                </c:pt>
                <c:pt idx="4">
                  <c:v>2736400</c:v>
                </c:pt>
                <c:pt idx="5">
                  <c:v>2624770</c:v>
                </c:pt>
                <c:pt idx="6">
                  <c:v>2868725</c:v>
                </c:pt>
                <c:pt idx="7">
                  <c:v>1490187</c:v>
                </c:pt>
              </c:numCache>
            </c:numRef>
          </c:val>
          <c:smooth val="0"/>
        </c:ser>
        <c:dLbls>
          <c:showLegendKey val="0"/>
          <c:showVal val="0"/>
          <c:showCatName val="0"/>
          <c:showSerName val="0"/>
          <c:showPercent val="0"/>
          <c:showBubbleSize val="0"/>
        </c:dLbls>
        <c:marker val="1"/>
        <c:smooth val="0"/>
        <c:axId val="195558016"/>
        <c:axId val="195711744"/>
      </c:lineChart>
      <c:catAx>
        <c:axId val="1955580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5711744"/>
        <c:crosses val="autoZero"/>
        <c:auto val="1"/>
        <c:lblAlgn val="ctr"/>
        <c:lblOffset val="100"/>
        <c:noMultiLvlLbl val="0"/>
      </c:catAx>
      <c:valAx>
        <c:axId val="19571174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5558016"/>
        <c:crosses val="autoZero"/>
        <c:crossBetween val="between"/>
      </c:valAx>
    </c:plotArea>
    <c:legend>
      <c:legendPos val="r"/>
      <c:overlay val="0"/>
    </c:legend>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Test-and-test-and-set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Sheet1!$AO$16</c:f>
              <c:strCache>
                <c:ptCount val="1"/>
                <c:pt idx="0">
                  <c:v>Stoker (32 Core) TTAS No Pause</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Sheet1!$AP$16:$AW$16</c:f>
              <c:numCache>
                <c:formatCode>_(* #,##0.00_);_(* \(#,##0.00\);_(* "-"??_);_(@_)</c:formatCode>
                <c:ptCount val="8"/>
                <c:pt idx="0">
                  <c:v>6012618</c:v>
                </c:pt>
                <c:pt idx="1">
                  <c:v>832842</c:v>
                </c:pt>
                <c:pt idx="2">
                  <c:v>315162</c:v>
                </c:pt>
                <c:pt idx="3">
                  <c:v>245868</c:v>
                </c:pt>
                <c:pt idx="4">
                  <c:v>194381</c:v>
                </c:pt>
                <c:pt idx="5">
                  <c:v>137444</c:v>
                </c:pt>
                <c:pt idx="6">
                  <c:v>594343</c:v>
                </c:pt>
                <c:pt idx="7">
                  <c:v>499569</c:v>
                </c:pt>
              </c:numCache>
            </c:numRef>
          </c:val>
          <c:smooth val="0"/>
        </c:ser>
        <c:ser>
          <c:idx val="3"/>
          <c:order val="1"/>
          <c:tx>
            <c:strRef>
              <c:f>Sheet1!$AO$17</c:f>
              <c:strCache>
                <c:ptCount val="1"/>
                <c:pt idx="0">
                  <c:v>Stoker (32 Core) TTAS</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Sheet1!$AP$17:$AW$17</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Sheet1!$AO$18</c:f>
              <c:strCache>
                <c:ptCount val="1"/>
                <c:pt idx="0">
                  <c:v>Stoker (32 Core) TTAS_RELAX</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Sheet1!$AP$18:$AW$18</c:f>
              <c:numCache>
                <c:formatCode>_(* #,##0.00_);_(* \(#,##0.00\);_(* "-"??_);_(@_)</c:formatCode>
                <c:ptCount val="8"/>
                <c:pt idx="0">
                  <c:v>6013594</c:v>
                </c:pt>
                <c:pt idx="1">
                  <c:v>825629</c:v>
                </c:pt>
                <c:pt idx="2">
                  <c:v>299371</c:v>
                </c:pt>
                <c:pt idx="3">
                  <c:v>240819</c:v>
                </c:pt>
                <c:pt idx="4">
                  <c:v>194184</c:v>
                </c:pt>
                <c:pt idx="5">
                  <c:v>136539</c:v>
                </c:pt>
                <c:pt idx="6">
                  <c:v>626464</c:v>
                </c:pt>
                <c:pt idx="7">
                  <c:v>528790</c:v>
                </c:pt>
              </c:numCache>
            </c:numRef>
          </c:val>
          <c:smooth val="0"/>
        </c:ser>
        <c:dLbls>
          <c:showLegendKey val="0"/>
          <c:showVal val="0"/>
          <c:showCatName val="0"/>
          <c:showSerName val="0"/>
          <c:showPercent val="0"/>
          <c:showBubbleSize val="0"/>
        </c:dLbls>
        <c:marker val="1"/>
        <c:smooth val="0"/>
        <c:axId val="195991808"/>
        <c:axId val="196004096"/>
      </c:lineChart>
      <c:catAx>
        <c:axId val="1959918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6004096"/>
        <c:crosses val="autoZero"/>
        <c:auto val="1"/>
        <c:lblAlgn val="ctr"/>
        <c:lblOffset val="100"/>
        <c:noMultiLvlLbl val="0"/>
      </c:catAx>
      <c:valAx>
        <c:axId val="19600409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5991808"/>
        <c:crosses val="autoZero"/>
        <c:crossBetween val="between"/>
      </c:valAx>
    </c:plotArea>
    <c:legend>
      <c:legendPos val="r"/>
      <c:overlay val="0"/>
    </c:legend>
    <c:plotVisOnly val="1"/>
    <c:dispBlanksAs val="gap"/>
    <c:showDLblsOverMax val="0"/>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Test-and-set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Sheet1!$BC$16</c:f>
              <c:strCache>
                <c:ptCount val="1"/>
                <c:pt idx="0">
                  <c:v>Stoker (32 Core) TAS</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Sheet1!$BD$16:$BK$16</c:f>
              <c:numCache>
                <c:formatCode>General</c:formatCode>
                <c:ptCount val="8"/>
                <c:pt idx="0">
                  <c:v>5584771</c:v>
                </c:pt>
                <c:pt idx="1">
                  <c:v>4030998</c:v>
                </c:pt>
                <c:pt idx="2">
                  <c:v>4025388</c:v>
                </c:pt>
                <c:pt idx="3">
                  <c:v>4057496</c:v>
                </c:pt>
                <c:pt idx="4">
                  <c:v>6223447</c:v>
                </c:pt>
                <c:pt idx="5">
                  <c:v>4142556</c:v>
                </c:pt>
                <c:pt idx="6">
                  <c:v>6393480</c:v>
                </c:pt>
                <c:pt idx="7">
                  <c:v>4290946</c:v>
                </c:pt>
              </c:numCache>
            </c:numRef>
          </c:val>
          <c:smooth val="0"/>
        </c:ser>
        <c:ser>
          <c:idx val="3"/>
          <c:order val="1"/>
          <c:tx>
            <c:strRef>
              <c:f>Sheet1!$BC$17</c:f>
              <c:strCache>
                <c:ptCount val="1"/>
                <c:pt idx="0">
                  <c:v>Stoker (32 Core) TAS No Pause</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Sheet1!$BD$17:$BK$17</c:f>
              <c:numCache>
                <c:formatCode>_(* #,##0.00_);_(* \(#,##0.00\);_(* "-"??_);_(@_)</c:formatCode>
                <c:ptCount val="8"/>
                <c:pt idx="0">
                  <c:v>4897345</c:v>
                </c:pt>
                <c:pt idx="1">
                  <c:v>1017778</c:v>
                </c:pt>
                <c:pt idx="2">
                  <c:v>364873</c:v>
                </c:pt>
                <c:pt idx="3">
                  <c:v>230038</c:v>
                </c:pt>
                <c:pt idx="4">
                  <c:v>119518</c:v>
                </c:pt>
                <c:pt idx="5">
                  <c:v>61071</c:v>
                </c:pt>
                <c:pt idx="6">
                  <c:v>52887</c:v>
                </c:pt>
                <c:pt idx="7">
                  <c:v>28239</c:v>
                </c:pt>
              </c:numCache>
            </c:numRef>
          </c:val>
          <c:smooth val="0"/>
        </c:ser>
        <c:ser>
          <c:idx val="2"/>
          <c:order val="2"/>
          <c:tx>
            <c:strRef>
              <c:f>Sheet1!$BC$18</c:f>
              <c:strCache>
                <c:ptCount val="1"/>
                <c:pt idx="0">
                  <c:v>Stoker (32 Core) TAS_RELAX</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Sheet1!$BD$18:$BK$18</c:f>
              <c:numCache>
                <c:formatCode>_(* #,##0.00_);_(* \(#,##0.00\);_(* "-"??_);_(@_)</c:formatCode>
                <c:ptCount val="8"/>
                <c:pt idx="0">
                  <c:v>6029600</c:v>
                </c:pt>
                <c:pt idx="1">
                  <c:v>3524669</c:v>
                </c:pt>
                <c:pt idx="2">
                  <c:v>394852</c:v>
                </c:pt>
                <c:pt idx="3">
                  <c:v>258079</c:v>
                </c:pt>
                <c:pt idx="4">
                  <c:v>143721</c:v>
                </c:pt>
                <c:pt idx="5">
                  <c:v>68410</c:v>
                </c:pt>
                <c:pt idx="6">
                  <c:v>54508</c:v>
                </c:pt>
                <c:pt idx="7">
                  <c:v>27755</c:v>
                </c:pt>
              </c:numCache>
            </c:numRef>
          </c:val>
          <c:smooth val="0"/>
        </c:ser>
        <c:dLbls>
          <c:showLegendKey val="0"/>
          <c:showVal val="0"/>
          <c:showCatName val="0"/>
          <c:showSerName val="0"/>
          <c:showPercent val="0"/>
          <c:showBubbleSize val="0"/>
        </c:dLbls>
        <c:marker val="1"/>
        <c:smooth val="0"/>
        <c:axId val="196302336"/>
        <c:axId val="196379008"/>
      </c:lineChart>
      <c:catAx>
        <c:axId val="1963023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6379008"/>
        <c:crosses val="autoZero"/>
        <c:auto val="1"/>
        <c:lblAlgn val="ctr"/>
        <c:lblOffset val="100"/>
        <c:noMultiLvlLbl val="0"/>
      </c:catAx>
      <c:valAx>
        <c:axId val="196379008"/>
        <c:scaling>
          <c:orientation val="minMax"/>
        </c:scaling>
        <c:delete val="0"/>
        <c:axPos val="l"/>
        <c:majorGridlines/>
        <c:title>
          <c:tx>
            <c:rich>
              <a:bodyPr rot="-5400000" vert="horz"/>
              <a:lstStyle/>
              <a:p>
                <a:pPr>
                  <a:defRPr/>
                </a:pPr>
                <a:r>
                  <a:rPr lang="en-US"/>
                  <a:t>Iterations per second</a:t>
                </a:r>
              </a:p>
            </c:rich>
          </c:tx>
          <c:overlay val="0"/>
        </c:title>
        <c:numFmt formatCode="General" sourceLinked="1"/>
        <c:majorTickMark val="out"/>
        <c:minorTickMark val="none"/>
        <c:tickLblPos val="nextTo"/>
        <c:crossAx val="196302336"/>
        <c:crosses val="autoZero"/>
        <c:crossBetween val="between"/>
      </c:valAx>
    </c:plotArea>
    <c:legend>
      <c:legendPos val="r"/>
      <c:overlay val="0"/>
    </c:legend>
    <c:plotVisOnly val="1"/>
    <c:dispBlanksAs val="gap"/>
    <c:showDLblsOverMax val="0"/>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Compare-and-swap</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Sheet1!$BO$16</c:f>
              <c:strCache>
                <c:ptCount val="1"/>
                <c:pt idx="0">
                  <c:v>Stoker (32 Core) CAS lock</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Sheet1!$BP$16:$BW$16</c:f>
              <c:numCache>
                <c:formatCode>_(* #,##0.00_);_(* \(#,##0.00\);_(* "-"??_);_(@_)</c:formatCode>
                <c:ptCount val="8"/>
                <c:pt idx="0">
                  <c:v>6009161</c:v>
                </c:pt>
                <c:pt idx="1">
                  <c:v>6015989</c:v>
                </c:pt>
                <c:pt idx="2">
                  <c:v>3629776</c:v>
                </c:pt>
                <c:pt idx="3">
                  <c:v>3598489</c:v>
                </c:pt>
                <c:pt idx="4">
                  <c:v>5600849</c:v>
                </c:pt>
                <c:pt idx="5">
                  <c:v>3612955</c:v>
                </c:pt>
                <c:pt idx="6">
                  <c:v>3852261</c:v>
                </c:pt>
                <c:pt idx="7">
                  <c:v>4033675</c:v>
                </c:pt>
              </c:numCache>
            </c:numRef>
          </c:val>
          <c:smooth val="0"/>
        </c:ser>
        <c:ser>
          <c:idx val="3"/>
          <c:order val="1"/>
          <c:tx>
            <c:strRef>
              <c:f>Sheet1!$BO$17</c:f>
              <c:strCache>
                <c:ptCount val="1"/>
                <c:pt idx="0">
                  <c:v>Stoker (32 Core) CAS lock No Delay</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Sheet1!$BP$17:$BW$17</c:f>
              <c:numCache>
                <c:formatCode>_(* #,##0.00_);_(* \(#,##0.00\);_(* "-"??_);_(@_)</c:formatCode>
                <c:ptCount val="8"/>
                <c:pt idx="0">
                  <c:v>6083191</c:v>
                </c:pt>
                <c:pt idx="1">
                  <c:v>3076001</c:v>
                </c:pt>
                <c:pt idx="2">
                  <c:v>1422801</c:v>
                </c:pt>
                <c:pt idx="3">
                  <c:v>368350</c:v>
                </c:pt>
                <c:pt idx="4">
                  <c:v>212443</c:v>
                </c:pt>
                <c:pt idx="5">
                  <c:v>140842</c:v>
                </c:pt>
                <c:pt idx="6">
                  <c:v>152286</c:v>
                </c:pt>
                <c:pt idx="7">
                  <c:v>134082</c:v>
                </c:pt>
              </c:numCache>
            </c:numRef>
          </c:val>
          <c:smooth val="0"/>
        </c:ser>
        <c:ser>
          <c:idx val="2"/>
          <c:order val="2"/>
          <c:tx>
            <c:strRef>
              <c:f>Sheet1!$BO$18</c:f>
              <c:strCache>
                <c:ptCount val="1"/>
                <c:pt idx="0">
                  <c:v>Stoker (32 Core) CASLOCK_RELAX</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Sheet1!$BP$18:$BW$18</c:f>
              <c:numCache>
                <c:formatCode>_(* #,##0.00_);_(* \(#,##0.00\);_(* "-"??_);_(@_)</c:formatCode>
                <c:ptCount val="8"/>
                <c:pt idx="0">
                  <c:v>6083663</c:v>
                </c:pt>
                <c:pt idx="1">
                  <c:v>1418214</c:v>
                </c:pt>
                <c:pt idx="2">
                  <c:v>849299</c:v>
                </c:pt>
                <c:pt idx="3">
                  <c:v>376059</c:v>
                </c:pt>
                <c:pt idx="4">
                  <c:v>205754</c:v>
                </c:pt>
                <c:pt idx="5">
                  <c:v>127421</c:v>
                </c:pt>
                <c:pt idx="6">
                  <c:v>144015</c:v>
                </c:pt>
                <c:pt idx="7">
                  <c:v>142886</c:v>
                </c:pt>
              </c:numCache>
            </c:numRef>
          </c:val>
          <c:smooth val="0"/>
        </c:ser>
        <c:dLbls>
          <c:showLegendKey val="0"/>
          <c:showVal val="0"/>
          <c:showCatName val="0"/>
          <c:showSerName val="0"/>
          <c:showPercent val="0"/>
          <c:showBubbleSize val="0"/>
        </c:dLbls>
        <c:marker val="1"/>
        <c:smooth val="0"/>
        <c:axId val="197044096"/>
        <c:axId val="197091712"/>
      </c:lineChart>
      <c:catAx>
        <c:axId val="19704409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7091712"/>
        <c:crosses val="autoZero"/>
        <c:auto val="1"/>
        <c:lblAlgn val="ctr"/>
        <c:lblOffset val="100"/>
        <c:noMultiLvlLbl val="0"/>
      </c:catAx>
      <c:valAx>
        <c:axId val="19709171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7044096"/>
        <c:crosses val="autoZero"/>
        <c:crossBetween val="between"/>
      </c:valAx>
    </c:plotArea>
    <c:legend>
      <c:legendPos val="r"/>
      <c:overlay val="0"/>
    </c:legend>
    <c:plotVisOnly val="1"/>
    <c:dispBlanksAs val="gap"/>
    <c:showDLblsOverMax val="0"/>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Ticket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Sheet1!$CA$16</c:f>
              <c:strCache>
                <c:ptCount val="1"/>
                <c:pt idx="0">
                  <c:v>Stoker (32 Core) Ticket</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Sheet1!$CB$16:$CI$16</c:f>
              <c:numCache>
                <c:formatCode>_(* #,##0.00_);_(* \(#,##0.00\);_(* "-"??_);_(@_)</c:formatCode>
                <c:ptCount val="8"/>
                <c:pt idx="0">
                  <c:v>6651286</c:v>
                </c:pt>
                <c:pt idx="1">
                  <c:v>271</c:v>
                </c:pt>
                <c:pt idx="2">
                  <c:v>113</c:v>
                </c:pt>
                <c:pt idx="3">
                  <c:v>104</c:v>
                </c:pt>
                <c:pt idx="4">
                  <c:v>118</c:v>
                </c:pt>
                <c:pt idx="5">
                  <c:v>166</c:v>
                </c:pt>
                <c:pt idx="6">
                  <c:v>193</c:v>
                </c:pt>
                <c:pt idx="7">
                  <c:v>225</c:v>
                </c:pt>
              </c:numCache>
            </c:numRef>
          </c:val>
          <c:smooth val="0"/>
        </c:ser>
        <c:ser>
          <c:idx val="3"/>
          <c:order val="1"/>
          <c:tx>
            <c:strRef>
              <c:f>Sheet1!$CA$17</c:f>
              <c:strCache>
                <c:ptCount val="1"/>
                <c:pt idx="0">
                  <c:v>Stoker (32 Core) TICKET_RELAX</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Sheet1!$CB$17:$CI$17</c:f>
              <c:numCache>
                <c:formatCode>_(* #,##0.00_);_(* \(#,##0.00\);_(* "-"??_);_(@_)</c:formatCode>
                <c:ptCount val="8"/>
                <c:pt idx="0">
                  <c:v>4902628</c:v>
                </c:pt>
                <c:pt idx="1">
                  <c:v>8809796</c:v>
                </c:pt>
                <c:pt idx="2">
                  <c:v>396981</c:v>
                </c:pt>
                <c:pt idx="3">
                  <c:v>386563</c:v>
                </c:pt>
                <c:pt idx="4">
                  <c:v>40168</c:v>
                </c:pt>
                <c:pt idx="5">
                  <c:v>1144</c:v>
                </c:pt>
                <c:pt idx="6">
                  <c:v>863</c:v>
                </c:pt>
                <c:pt idx="7">
                  <c:v>1464</c:v>
                </c:pt>
              </c:numCache>
            </c:numRef>
          </c:val>
          <c:smooth val="0"/>
        </c:ser>
        <c:dLbls>
          <c:showLegendKey val="0"/>
          <c:showVal val="0"/>
          <c:showCatName val="0"/>
          <c:showSerName val="0"/>
          <c:showPercent val="0"/>
          <c:showBubbleSize val="0"/>
        </c:dLbls>
        <c:marker val="1"/>
        <c:smooth val="0"/>
        <c:axId val="197743360"/>
        <c:axId val="197745280"/>
      </c:lineChart>
      <c:catAx>
        <c:axId val="1977433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7745280"/>
        <c:crosses val="autoZero"/>
        <c:auto val="1"/>
        <c:lblAlgn val="ctr"/>
        <c:lblOffset val="100"/>
        <c:noMultiLvlLbl val="0"/>
      </c:catAx>
      <c:valAx>
        <c:axId val="19774528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7743360"/>
        <c:crosses val="autoZero"/>
        <c:crossBetween val="between"/>
      </c:valAx>
    </c:plotArea>
    <c:legend>
      <c:legendPos val="r"/>
      <c:overlay val="0"/>
    </c:legend>
    <c:plotVisOnly val="1"/>
    <c:dispBlanksAs val="gap"/>
    <c:showDLblsOverMax val="0"/>
  </c:chart>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Pthread Mutex Lock;</a:t>
            </a:r>
            <a:r>
              <a:rPr lang="en-US" baseline="0"/>
              <a:t> 128 Key Range</a:t>
            </a:r>
            <a:endParaRPr lang="en-US"/>
          </a:p>
        </c:rich>
      </c:tx>
      <c:overlay val="0"/>
    </c:title>
    <c:autoTitleDeleted val="0"/>
    <c:plotArea>
      <c:layout/>
      <c:lineChart>
        <c:grouping val="standard"/>
        <c:varyColors val="0"/>
        <c:ser>
          <c:idx val="0"/>
          <c:order val="0"/>
          <c:tx>
            <c:strRef>
              <c:f>Sheet1!$CY$17</c:f>
              <c:strCache>
                <c:ptCount val="1"/>
                <c:pt idx="0">
                  <c:v>Stoker (32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Sheet1!$CZ$17:$DG$17</c:f>
              <c:numCache>
                <c:formatCode>_(* #,##0.00_);_(* \(#,##0.00\);_(* "-"??_);_(@_)</c:formatCode>
                <c:ptCount val="8"/>
                <c:pt idx="0">
                  <c:v>6107436</c:v>
                </c:pt>
                <c:pt idx="1">
                  <c:v>6094813</c:v>
                </c:pt>
                <c:pt idx="2">
                  <c:v>3958987</c:v>
                </c:pt>
                <c:pt idx="3">
                  <c:v>3354190</c:v>
                </c:pt>
                <c:pt idx="4">
                  <c:v>2181765</c:v>
                </c:pt>
                <c:pt idx="5">
                  <c:v>1282940</c:v>
                </c:pt>
                <c:pt idx="6">
                  <c:v>1114249</c:v>
                </c:pt>
                <c:pt idx="7">
                  <c:v>1031046</c:v>
                </c:pt>
              </c:numCache>
            </c:numRef>
          </c:val>
          <c:smooth val="0"/>
        </c:ser>
        <c:ser>
          <c:idx val="3"/>
          <c:order val="1"/>
          <c:tx>
            <c:strRef>
              <c:f>Sheet1!$CY$18</c:f>
              <c:strCache>
                <c:ptCount val="1"/>
                <c:pt idx="0">
                  <c:v>Local (4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Sheet1!$CZ$18:$DG$18</c:f>
              <c:numCache>
                <c:formatCode>_(* #,##0.00_);_(* \(#,##0.00\);_(* "-"??_);_(@_)</c:formatCode>
                <c:ptCount val="8"/>
                <c:pt idx="0">
                  <c:v>3887204</c:v>
                </c:pt>
                <c:pt idx="1">
                  <c:v>427857</c:v>
                </c:pt>
                <c:pt idx="2">
                  <c:v>450560</c:v>
                </c:pt>
                <c:pt idx="3">
                  <c:v>432791</c:v>
                </c:pt>
                <c:pt idx="4">
                  <c:v>427762</c:v>
                </c:pt>
                <c:pt idx="5">
                  <c:v>423571</c:v>
                </c:pt>
                <c:pt idx="6">
                  <c:v>420981</c:v>
                </c:pt>
                <c:pt idx="7">
                  <c:v>417348</c:v>
                </c:pt>
              </c:numCache>
            </c:numRef>
          </c:val>
          <c:smooth val="0"/>
        </c:ser>
        <c:ser>
          <c:idx val="1"/>
          <c:order val="2"/>
          <c:tx>
            <c:strRef>
              <c:f>Sheet1!$CY$19</c:f>
              <c:strCache>
                <c:ptCount val="1"/>
                <c:pt idx="0">
                  <c:v>Cube (16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Sheet1!$CZ$19:$DG$19</c:f>
              <c:numCache>
                <c:formatCode>_(* #,##0.00_);_(* \(#,##0.00\);_(* "-"??_);_(@_)</c:formatCode>
                <c:ptCount val="8"/>
                <c:pt idx="0">
                  <c:v>6884880</c:v>
                </c:pt>
                <c:pt idx="1">
                  <c:v>6840837</c:v>
                </c:pt>
                <c:pt idx="2">
                  <c:v>6813889</c:v>
                </c:pt>
                <c:pt idx="3">
                  <c:v>4286208</c:v>
                </c:pt>
                <c:pt idx="4">
                  <c:v>6835357</c:v>
                </c:pt>
                <c:pt idx="5">
                  <c:v>3902674</c:v>
                </c:pt>
                <c:pt idx="6">
                  <c:v>4048684</c:v>
                </c:pt>
                <c:pt idx="7">
                  <c:v>3045309</c:v>
                </c:pt>
              </c:numCache>
            </c:numRef>
          </c:val>
          <c:smooth val="0"/>
        </c:ser>
        <c:dLbls>
          <c:showLegendKey val="0"/>
          <c:showVal val="0"/>
          <c:showCatName val="0"/>
          <c:showSerName val="0"/>
          <c:showPercent val="0"/>
          <c:showBubbleSize val="0"/>
        </c:dLbls>
        <c:marker val="1"/>
        <c:smooth val="0"/>
        <c:axId val="200510464"/>
        <c:axId val="200537984"/>
      </c:lineChart>
      <c:catAx>
        <c:axId val="2005104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0537984"/>
        <c:crosses val="autoZero"/>
        <c:auto val="1"/>
        <c:lblAlgn val="ctr"/>
        <c:lblOffset val="100"/>
        <c:noMultiLvlLbl val="0"/>
      </c:catAx>
      <c:valAx>
        <c:axId val="20053798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051046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Variations; 128</a:t>
            </a:r>
            <a:r>
              <a:rPr lang="en-US" baseline="0"/>
              <a:t> Key Range</a:t>
            </a:r>
            <a:endParaRPr lang="en-US"/>
          </a:p>
        </c:rich>
      </c:tx>
      <c:overlay val="0"/>
    </c:title>
    <c:autoTitleDeleted val="0"/>
    <c:plotArea>
      <c:layout/>
      <c:lineChart>
        <c:grouping val="standard"/>
        <c:varyColors val="0"/>
        <c:ser>
          <c:idx val="0"/>
          <c:order val="0"/>
          <c:tx>
            <c:strRef>
              <c:f>Sheet1!$L$37</c:f>
              <c:strCache>
                <c:ptCount val="1"/>
                <c:pt idx="0">
                  <c:v>Stoker (32 Core) TTAS No Pause</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Sheet1!$M$37:$T$37</c:f>
              <c:numCache>
                <c:formatCode>_(* #,##0.00_);_(* \(#,##0.00\);_(* "-"??_);_(@_)</c:formatCode>
                <c:ptCount val="8"/>
                <c:pt idx="0">
                  <c:v>10004849</c:v>
                </c:pt>
                <c:pt idx="1">
                  <c:v>9991475</c:v>
                </c:pt>
                <c:pt idx="2">
                  <c:v>652486</c:v>
                </c:pt>
                <c:pt idx="3">
                  <c:v>339486</c:v>
                </c:pt>
                <c:pt idx="4">
                  <c:v>245422</c:v>
                </c:pt>
                <c:pt idx="5">
                  <c:v>159663</c:v>
                </c:pt>
                <c:pt idx="6">
                  <c:v>226826</c:v>
                </c:pt>
                <c:pt idx="7">
                  <c:v>214140</c:v>
                </c:pt>
              </c:numCache>
            </c:numRef>
          </c:val>
          <c:smooth val="0"/>
        </c:ser>
        <c:ser>
          <c:idx val="1"/>
          <c:order val="1"/>
          <c:tx>
            <c:strRef>
              <c:f>Sheet1!$L$38</c:f>
              <c:strCache>
                <c:ptCount val="1"/>
                <c:pt idx="0">
                  <c:v>Stoker (32 Core) TTAS</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Sheet1!$M$38:$T$38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2"/>
          <c:order val="2"/>
          <c:tx>
            <c:strRef>
              <c:f>Sheet1!$L$39</c:f>
              <c:strCache>
                <c:ptCount val="1"/>
                <c:pt idx="0">
                  <c:v>Stoker (32 Core) TTAS_RELAX</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Sheet1!$M$39:$T$39</c:f>
              <c:numCache>
                <c:formatCode>_(* #,##0.00_);_(* \(#,##0.00\);_(* "-"??_);_(@_)</c:formatCode>
                <c:ptCount val="8"/>
                <c:pt idx="0">
                  <c:v>10004995</c:v>
                </c:pt>
                <c:pt idx="1">
                  <c:v>6517902</c:v>
                </c:pt>
                <c:pt idx="2">
                  <c:v>569765</c:v>
                </c:pt>
                <c:pt idx="3">
                  <c:v>351749</c:v>
                </c:pt>
                <c:pt idx="4">
                  <c:v>239512</c:v>
                </c:pt>
                <c:pt idx="5">
                  <c:v>175984</c:v>
                </c:pt>
                <c:pt idx="6">
                  <c:v>248892</c:v>
                </c:pt>
                <c:pt idx="7">
                  <c:v>249237</c:v>
                </c:pt>
              </c:numCache>
            </c:numRef>
          </c:val>
          <c:smooth val="0"/>
        </c:ser>
        <c:dLbls>
          <c:showLegendKey val="0"/>
          <c:showVal val="0"/>
          <c:showCatName val="0"/>
          <c:showSerName val="0"/>
          <c:showPercent val="0"/>
          <c:showBubbleSize val="0"/>
        </c:dLbls>
        <c:marker val="1"/>
        <c:smooth val="0"/>
        <c:axId val="123468416"/>
        <c:axId val="123499264"/>
      </c:lineChart>
      <c:catAx>
        <c:axId val="12346841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23499264"/>
        <c:crosses val="autoZero"/>
        <c:auto val="1"/>
        <c:lblAlgn val="ctr"/>
        <c:lblOffset val="100"/>
        <c:noMultiLvlLbl val="0"/>
      </c:catAx>
      <c:valAx>
        <c:axId val="123499264"/>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23468416"/>
        <c:crosses val="autoZero"/>
        <c:crossBetween val="between"/>
      </c:valAx>
    </c:plotArea>
    <c:legend>
      <c:legendPos val="r"/>
      <c:overlay val="0"/>
    </c:legend>
    <c:plotVisOnly val="1"/>
    <c:dispBlanksAs val="gap"/>
    <c:showDLblsOverMax val="0"/>
  </c:chart>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Test-and-test-and-set Lock;</a:t>
            </a:r>
            <a:r>
              <a:rPr lang="en-US" baseline="0"/>
              <a:t> 128 Key Range</a:t>
            </a:r>
            <a:endParaRPr lang="en-US"/>
          </a:p>
        </c:rich>
      </c:tx>
      <c:overlay val="0"/>
    </c:title>
    <c:autoTitleDeleted val="0"/>
    <c:plotArea>
      <c:layout/>
      <c:lineChart>
        <c:grouping val="standard"/>
        <c:varyColors val="0"/>
        <c:ser>
          <c:idx val="0"/>
          <c:order val="0"/>
          <c:tx>
            <c:strRef>
              <c:f>Sheet1!$CY$23</c:f>
              <c:strCache>
                <c:ptCount val="1"/>
                <c:pt idx="0">
                  <c:v>Stoker (32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Sheet1!$CZ$23:$DG$23</c:f>
              <c:numCache>
                <c:formatCode>_(* #,##0.00_);_(* \(#,##0.00\);_(* "-"??_);_(@_)</c:formatCode>
                <c:ptCount val="8"/>
                <c:pt idx="0">
                  <c:v>6013980</c:v>
                </c:pt>
                <c:pt idx="1">
                  <c:v>4175795</c:v>
                </c:pt>
                <c:pt idx="2">
                  <c:v>4187825</c:v>
                </c:pt>
                <c:pt idx="3">
                  <c:v>4172561</c:v>
                </c:pt>
                <c:pt idx="4">
                  <c:v>4193381</c:v>
                </c:pt>
                <c:pt idx="5">
                  <c:v>4253613</c:v>
                </c:pt>
                <c:pt idx="6">
                  <c:v>4337613</c:v>
                </c:pt>
                <c:pt idx="7">
                  <c:v>4435702</c:v>
                </c:pt>
              </c:numCache>
            </c:numRef>
          </c:val>
          <c:smooth val="0"/>
        </c:ser>
        <c:ser>
          <c:idx val="3"/>
          <c:order val="1"/>
          <c:tx>
            <c:strRef>
              <c:f>Sheet1!$CY$24</c:f>
              <c:strCache>
                <c:ptCount val="1"/>
                <c:pt idx="0">
                  <c:v>Local (4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Sheet1!$CZ$24:$DG$24</c:f>
              <c:numCache>
                <c:formatCode>_(* #,##0.00_);_(* \(#,##0.00\);_(* "-"??_);_(@_)</c:formatCode>
                <c:ptCount val="8"/>
                <c:pt idx="0">
                  <c:v>6681922</c:v>
                </c:pt>
                <c:pt idx="1">
                  <c:v>6624422</c:v>
                </c:pt>
                <c:pt idx="2">
                  <c:v>6670427</c:v>
                </c:pt>
                <c:pt idx="3">
                  <c:v>6628053</c:v>
                </c:pt>
                <c:pt idx="4">
                  <c:v>6592664</c:v>
                </c:pt>
                <c:pt idx="5">
                  <c:v>6595665</c:v>
                </c:pt>
                <c:pt idx="6">
                  <c:v>6311758</c:v>
                </c:pt>
                <c:pt idx="7">
                  <c:v>2382859</c:v>
                </c:pt>
              </c:numCache>
            </c:numRef>
          </c:val>
          <c:smooth val="0"/>
        </c:ser>
        <c:ser>
          <c:idx val="1"/>
          <c:order val="2"/>
          <c:tx>
            <c:strRef>
              <c:f>Sheet1!$CY$25</c:f>
              <c:strCache>
                <c:ptCount val="1"/>
                <c:pt idx="0">
                  <c:v>Cube (16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Sheet1!$CZ$25:$DG$25</c:f>
              <c:numCache>
                <c:formatCode>_(* #,##0.00_);_(* \(#,##0.00\);_(* "-"??_);_(@_)</c:formatCode>
                <c:ptCount val="8"/>
                <c:pt idx="0">
                  <c:v>5726698</c:v>
                </c:pt>
                <c:pt idx="1">
                  <c:v>4290472</c:v>
                </c:pt>
                <c:pt idx="2">
                  <c:v>4451142</c:v>
                </c:pt>
                <c:pt idx="3">
                  <c:v>7595682</c:v>
                </c:pt>
                <c:pt idx="4">
                  <c:v>4748178</c:v>
                </c:pt>
                <c:pt idx="5">
                  <c:v>4287261</c:v>
                </c:pt>
                <c:pt idx="6">
                  <c:v>4926311</c:v>
                </c:pt>
                <c:pt idx="7">
                  <c:v>4259875</c:v>
                </c:pt>
              </c:numCache>
            </c:numRef>
          </c:val>
          <c:smooth val="0"/>
        </c:ser>
        <c:dLbls>
          <c:showLegendKey val="0"/>
          <c:showVal val="0"/>
          <c:showCatName val="0"/>
          <c:showSerName val="0"/>
          <c:showPercent val="0"/>
          <c:showBubbleSize val="0"/>
        </c:dLbls>
        <c:marker val="1"/>
        <c:smooth val="0"/>
        <c:axId val="200943488"/>
        <c:axId val="201576448"/>
      </c:lineChart>
      <c:catAx>
        <c:axId val="2009434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1576448"/>
        <c:crosses val="autoZero"/>
        <c:auto val="1"/>
        <c:lblAlgn val="ctr"/>
        <c:lblOffset val="100"/>
        <c:noMultiLvlLbl val="0"/>
      </c:catAx>
      <c:valAx>
        <c:axId val="20157644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0943488"/>
        <c:crosses val="autoZero"/>
        <c:crossBetween val="between"/>
      </c:valAx>
    </c:plotArea>
    <c:legend>
      <c:legendPos val="r"/>
      <c:overlay val="0"/>
    </c:legend>
    <c:plotVisOnly val="1"/>
    <c:dispBlanksAs val="gap"/>
    <c:showDLblsOverMax val="0"/>
  </c:chart>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Lockless;</a:t>
            </a:r>
            <a:r>
              <a:rPr lang="en-US" baseline="0"/>
              <a:t> 128 Key Range</a:t>
            </a:r>
            <a:endParaRPr lang="en-US"/>
          </a:p>
        </c:rich>
      </c:tx>
      <c:overlay val="0"/>
    </c:title>
    <c:autoTitleDeleted val="0"/>
    <c:plotArea>
      <c:layout/>
      <c:lineChart>
        <c:grouping val="standard"/>
        <c:varyColors val="0"/>
        <c:ser>
          <c:idx val="0"/>
          <c:order val="0"/>
          <c:tx>
            <c:strRef>
              <c:f>Sheet1!$CY$44</c:f>
              <c:strCache>
                <c:ptCount val="1"/>
                <c:pt idx="0">
                  <c:v>Stoker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Sheet1!$CZ$44:$DG$44</c:f>
              <c:numCache>
                <c:formatCode>_(* #,##0.00_);_(* \(#,##0.00\);_(* "-"??_);_(@_)</c:formatCode>
                <c:ptCount val="8"/>
                <c:pt idx="0">
                  <c:v>6154253</c:v>
                </c:pt>
                <c:pt idx="1">
                  <c:v>5286149</c:v>
                </c:pt>
                <c:pt idx="2">
                  <c:v>2291047</c:v>
                </c:pt>
                <c:pt idx="3">
                  <c:v>1769882</c:v>
                </c:pt>
                <c:pt idx="4">
                  <c:v>1635900</c:v>
                </c:pt>
                <c:pt idx="5">
                  <c:v>1590309</c:v>
                </c:pt>
                <c:pt idx="6">
                  <c:v>1661880</c:v>
                </c:pt>
                <c:pt idx="7">
                  <c:v>1746792</c:v>
                </c:pt>
              </c:numCache>
            </c:numRef>
          </c:val>
          <c:smooth val="0"/>
        </c:ser>
        <c:ser>
          <c:idx val="3"/>
          <c:order val="1"/>
          <c:tx>
            <c:strRef>
              <c:f>Sheet1!$CY$45</c:f>
              <c:strCache>
                <c:ptCount val="1"/>
                <c:pt idx="0">
                  <c:v>Local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Sheet1!$CZ$45:$DG$45</c:f>
              <c:numCache>
                <c:formatCode>_(* #,##0.00_);_(* \(#,##0.00\);_(* "-"??_);_(@_)</c:formatCode>
                <c:ptCount val="8"/>
                <c:pt idx="0">
                  <c:v>6335291</c:v>
                </c:pt>
                <c:pt idx="1">
                  <c:v>10745239</c:v>
                </c:pt>
                <c:pt idx="2">
                  <c:v>13155430</c:v>
                </c:pt>
                <c:pt idx="3">
                  <c:v>13981627</c:v>
                </c:pt>
                <c:pt idx="4">
                  <c:v>13997103</c:v>
                </c:pt>
                <c:pt idx="5">
                  <c:v>14056761</c:v>
                </c:pt>
                <c:pt idx="6">
                  <c:v>14156012</c:v>
                </c:pt>
                <c:pt idx="7">
                  <c:v>14041670</c:v>
                </c:pt>
              </c:numCache>
            </c:numRef>
          </c:val>
          <c:smooth val="0"/>
        </c:ser>
        <c:ser>
          <c:idx val="1"/>
          <c:order val="2"/>
          <c:tx>
            <c:strRef>
              <c:f>Sheet1!$CY$46</c:f>
              <c:strCache>
                <c:ptCount val="1"/>
                <c:pt idx="0">
                  <c:v>Cube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Sheet1!$CZ$46:$DG$46</c:f>
              <c:numCache>
                <c:formatCode>_(* #,##0.00_);_(* \(#,##0.00\);_(* "-"??_);_(@_)</c:formatCode>
                <c:ptCount val="8"/>
                <c:pt idx="0">
                  <c:v>5881113</c:v>
                </c:pt>
                <c:pt idx="1">
                  <c:v>12249391</c:v>
                </c:pt>
                <c:pt idx="2">
                  <c:v>4500646</c:v>
                </c:pt>
                <c:pt idx="3">
                  <c:v>6073699</c:v>
                </c:pt>
                <c:pt idx="4">
                  <c:v>7386308</c:v>
                </c:pt>
                <c:pt idx="5">
                  <c:v>4803010</c:v>
                </c:pt>
                <c:pt idx="6">
                  <c:v>7833287</c:v>
                </c:pt>
                <c:pt idx="7">
                  <c:v>7659168</c:v>
                </c:pt>
              </c:numCache>
            </c:numRef>
          </c:val>
          <c:smooth val="0"/>
        </c:ser>
        <c:dLbls>
          <c:showLegendKey val="0"/>
          <c:showVal val="0"/>
          <c:showCatName val="0"/>
          <c:showSerName val="0"/>
          <c:showPercent val="0"/>
          <c:showBubbleSize val="0"/>
        </c:dLbls>
        <c:marker val="1"/>
        <c:smooth val="0"/>
        <c:axId val="215078400"/>
        <c:axId val="215080320"/>
      </c:lineChart>
      <c:catAx>
        <c:axId val="21507840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5080320"/>
        <c:crosses val="autoZero"/>
        <c:auto val="1"/>
        <c:lblAlgn val="ctr"/>
        <c:lblOffset val="100"/>
        <c:noMultiLvlLbl val="0"/>
      </c:catAx>
      <c:valAx>
        <c:axId val="21508032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15078400"/>
        <c:crosses val="autoZero"/>
        <c:crossBetween val="between"/>
      </c:valAx>
    </c:plotArea>
    <c:legend>
      <c:legendPos val="r"/>
      <c:overlay val="0"/>
    </c:legend>
    <c:plotVisOnly val="1"/>
    <c:dispBlanksAs val="gap"/>
    <c:showDLblsOverMax val="0"/>
  </c:chart>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a:t>
            </a:r>
            <a:r>
              <a:rPr lang="en-US" baseline="0"/>
              <a:t> Lock</a:t>
            </a:r>
            <a:r>
              <a:rPr lang="en-US"/>
              <a:t>;</a:t>
            </a:r>
            <a:r>
              <a:rPr lang="en-US" baseline="0"/>
              <a:t> </a:t>
            </a:r>
            <a:r>
              <a:rPr lang="en-US"/>
              <a:t>Stoker; Best</a:t>
            </a:r>
            <a:r>
              <a:rPr lang="en-US" baseline="0"/>
              <a:t> Performing Locks; Table Size 128</a:t>
            </a:r>
            <a:endParaRPr lang="en-US"/>
          </a:p>
        </c:rich>
      </c:tx>
      <c:overlay val="0"/>
    </c:title>
    <c:autoTitleDeleted val="0"/>
    <c:plotArea>
      <c:layout/>
      <c:lineChart>
        <c:grouping val="standard"/>
        <c:varyColors val="0"/>
        <c:ser>
          <c:idx val="1"/>
          <c:order val="0"/>
          <c:tx>
            <c:strRef>
              <c:f>Sheet1!$AG$15</c:f>
              <c:strCache>
                <c:ptCount val="1"/>
                <c:pt idx="0">
                  <c:v>Stoker (32 Core) Global CAS lock</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Sheet1!$AH$15:$AO$15</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Sheet1!$AG$16</c:f>
              <c:strCache>
                <c:ptCount val="1"/>
                <c:pt idx="0">
                  <c:v>Stoker (32 Core) Global 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Sheet1!$AH$16:$AO$16</c:f>
              <c:numCache>
                <c:formatCode>_(* #,##0.00_);_(* \(#,##0.00\);_(* "-"??_);_(@_)</c:formatCode>
                <c:ptCount val="8"/>
                <c:pt idx="0">
                  <c:v>9911990</c:v>
                </c:pt>
                <c:pt idx="1">
                  <c:v>5370256</c:v>
                </c:pt>
                <c:pt idx="2">
                  <c:v>5367610</c:v>
                </c:pt>
                <c:pt idx="3">
                  <c:v>5386322</c:v>
                </c:pt>
                <c:pt idx="4">
                  <c:v>5418550</c:v>
                </c:pt>
                <c:pt idx="5">
                  <c:v>5487635</c:v>
                </c:pt>
                <c:pt idx="6">
                  <c:v>5679612</c:v>
                </c:pt>
                <c:pt idx="7">
                  <c:v>5841043</c:v>
                </c:pt>
              </c:numCache>
            </c:numRef>
          </c:val>
          <c:smooth val="0"/>
        </c:ser>
        <c:ser>
          <c:idx val="0"/>
          <c:order val="2"/>
          <c:tx>
            <c:strRef>
              <c:f>Sheet1!$AG$17</c:f>
              <c:strCache>
                <c:ptCount val="1"/>
                <c:pt idx="0">
                  <c:v>Stoker (32 Core) Global TTAS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Sheet1!$AH$17:$AO$17</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dLbls>
          <c:showLegendKey val="0"/>
          <c:showVal val="0"/>
          <c:showCatName val="0"/>
          <c:showSerName val="0"/>
          <c:showPercent val="0"/>
          <c:showBubbleSize val="0"/>
        </c:dLbls>
        <c:marker val="1"/>
        <c:smooth val="0"/>
        <c:axId val="216231936"/>
        <c:axId val="216234240"/>
      </c:lineChart>
      <c:catAx>
        <c:axId val="2162319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6234240"/>
        <c:crosses val="autoZero"/>
        <c:auto val="1"/>
        <c:lblAlgn val="ctr"/>
        <c:lblOffset val="100"/>
        <c:noMultiLvlLbl val="0"/>
      </c:catAx>
      <c:valAx>
        <c:axId val="21623424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16231936"/>
        <c:crosses val="autoZero"/>
        <c:crossBetween val="between"/>
      </c:valAx>
    </c:plotArea>
    <c:legend>
      <c:legendPos val="r"/>
      <c:overlay val="0"/>
    </c:legend>
    <c:plotVisOnly val="1"/>
    <c:dispBlanksAs val="gap"/>
    <c:showDLblsOverMax val="0"/>
  </c:chart>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t>
            </a:r>
            <a:r>
              <a:rPr lang="en-US"/>
              <a:t>Stoker; Compare-and-swap,</a:t>
            </a:r>
            <a:r>
              <a:rPr lang="en-US" baseline="0"/>
              <a:t> test-and-set &amp; test-and-test-and-set Locks; Table Size 128</a:t>
            </a:r>
            <a:endParaRPr lang="en-US"/>
          </a:p>
        </c:rich>
      </c:tx>
      <c:overlay val="0"/>
    </c:title>
    <c:autoTitleDeleted val="0"/>
    <c:plotArea>
      <c:layout/>
      <c:lineChart>
        <c:grouping val="standard"/>
        <c:varyColors val="0"/>
        <c:ser>
          <c:idx val="1"/>
          <c:order val="0"/>
          <c:tx>
            <c:strRef>
              <c:f>Sheet1!$AT$21</c:f>
              <c:strCache>
                <c:ptCount val="1"/>
                <c:pt idx="0">
                  <c:v>Stoker (32 Core) Bucket CAS lock</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Sheet1!$AU$21:$BB$21</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4"/>
          <c:order val="1"/>
          <c:tx>
            <c:strRef>
              <c:f>Sheet1!$AT$22</c:f>
              <c:strCache>
                <c:ptCount val="1"/>
                <c:pt idx="0">
                  <c:v>Stoker (32 Core) Bucket 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Sheet1!$AU$22:$BB$22</c:f>
              <c:numCache>
                <c:formatCode>_(* #,##0.00_);_(* \(#,##0.00\);_(* "-"??_);_(@_)</c:formatCode>
                <c:ptCount val="8"/>
                <c:pt idx="0">
                  <c:v>9222903</c:v>
                </c:pt>
                <c:pt idx="1">
                  <c:v>5008198</c:v>
                </c:pt>
                <c:pt idx="2">
                  <c:v>5138550</c:v>
                </c:pt>
                <c:pt idx="3">
                  <c:v>5369570</c:v>
                </c:pt>
                <c:pt idx="4">
                  <c:v>5797952</c:v>
                </c:pt>
                <c:pt idx="5">
                  <c:v>4288425</c:v>
                </c:pt>
                <c:pt idx="6">
                  <c:v>5349241</c:v>
                </c:pt>
                <c:pt idx="7">
                  <c:v>4052818</c:v>
                </c:pt>
              </c:numCache>
            </c:numRef>
          </c:val>
          <c:smooth val="0"/>
        </c:ser>
        <c:ser>
          <c:idx val="0"/>
          <c:order val="2"/>
          <c:tx>
            <c:strRef>
              <c:f>Sheet1!$AT$23</c:f>
              <c:strCache>
                <c:ptCount val="1"/>
                <c:pt idx="0">
                  <c:v>Stoker (32 Core) Bucket TTAS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Sheet1!$AU$23:$BB$23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216587648"/>
        <c:axId val="216627072"/>
      </c:lineChart>
      <c:catAx>
        <c:axId val="2165876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6627072"/>
        <c:crosses val="autoZero"/>
        <c:auto val="1"/>
        <c:lblAlgn val="ctr"/>
        <c:lblOffset val="100"/>
        <c:noMultiLvlLbl val="0"/>
      </c:catAx>
      <c:valAx>
        <c:axId val="21662707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16587648"/>
        <c:crosses val="autoZero"/>
        <c:crossBetween val="between"/>
      </c:valAx>
    </c:plotArea>
    <c:legend>
      <c:legendPos val="r"/>
      <c:overlay val="0"/>
    </c:legend>
    <c:plotVisOnly val="1"/>
    <c:dispBlanksAs val="gap"/>
    <c:showDLblsOverMax val="0"/>
  </c:chart>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a:t>
            </a:r>
            <a:r>
              <a:rPr lang="en-US" baseline="0"/>
              <a:t> Lock &amp; Lock per Bucket</a:t>
            </a:r>
            <a:r>
              <a:rPr lang="en-US"/>
              <a:t>;</a:t>
            </a:r>
            <a:r>
              <a:rPr lang="en-US" baseline="0"/>
              <a:t> </a:t>
            </a:r>
            <a:r>
              <a:rPr lang="en-US"/>
              <a:t>Stoker; Best</a:t>
            </a:r>
            <a:r>
              <a:rPr lang="en-US" baseline="0"/>
              <a:t> Performing Locks; Table Size 128</a:t>
            </a:r>
            <a:endParaRPr lang="en-US"/>
          </a:p>
        </c:rich>
      </c:tx>
      <c:overlay val="0"/>
    </c:title>
    <c:autoTitleDeleted val="0"/>
    <c:plotArea>
      <c:layout/>
      <c:lineChart>
        <c:grouping val="standard"/>
        <c:varyColors val="0"/>
        <c:ser>
          <c:idx val="1"/>
          <c:order val="0"/>
          <c:tx>
            <c:strRef>
              <c:f>Sheet1!$BG$33</c:f>
              <c:strCache>
                <c:ptCount val="1"/>
                <c:pt idx="0">
                  <c:v>Stoker (32 Core) Global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Sheet1!$BH$33:$BO$33</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Sheet1!$BG$34</c:f>
              <c:strCache>
                <c:ptCount val="1"/>
                <c:pt idx="0">
                  <c:v>Stoker (32 Core) Global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Sheet1!$BH$34:$BO$34</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Sheet1!$BG$35</c:f>
              <c:strCache>
                <c:ptCount val="1"/>
                <c:pt idx="0">
                  <c:v>Stoker (32 Core) Bucket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Sheet1!$BH$35:$BO$35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2"/>
          <c:order val="3"/>
          <c:tx>
            <c:strRef>
              <c:f>Sheet1!$BG$36</c:f>
              <c:strCache>
                <c:ptCount val="1"/>
                <c:pt idx="0">
                  <c:v>Stoker (32 Core) Bucket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Sheet1!$BH$36:$BO$36</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218150400"/>
        <c:axId val="218157440"/>
      </c:lineChart>
      <c:catAx>
        <c:axId val="21815040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8157440"/>
        <c:crosses val="autoZero"/>
        <c:auto val="1"/>
        <c:lblAlgn val="ctr"/>
        <c:lblOffset val="100"/>
        <c:noMultiLvlLbl val="0"/>
      </c:catAx>
      <c:valAx>
        <c:axId val="21815744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18150400"/>
        <c:crosses val="autoZero"/>
        <c:crossBetween val="between"/>
      </c:valAx>
    </c:plotArea>
    <c:legend>
      <c:legendPos val="r"/>
      <c:overlay val="0"/>
    </c:legend>
    <c:plotVisOnly val="1"/>
    <c:dispBlanksAs val="gap"/>
    <c:showDLblsOverMax val="0"/>
  </c:chart>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 Lock per Bucket &amp; Lockless;</a:t>
            </a:r>
            <a:r>
              <a:rPr lang="en-US" baseline="0"/>
              <a:t> </a:t>
            </a:r>
            <a:r>
              <a:rPr lang="en-US"/>
              <a:t>Stoker; Compare-and-swap</a:t>
            </a:r>
            <a:r>
              <a:rPr lang="en-US" baseline="0"/>
              <a:t> Lock vs Lockless; Table Size 128</a:t>
            </a:r>
            <a:endParaRPr lang="en-US"/>
          </a:p>
        </c:rich>
      </c:tx>
      <c:overlay val="0"/>
    </c:title>
    <c:autoTitleDeleted val="0"/>
    <c:plotArea>
      <c:layout/>
      <c:lineChart>
        <c:grouping val="standard"/>
        <c:varyColors val="0"/>
        <c:ser>
          <c:idx val="1"/>
          <c:order val="0"/>
          <c:tx>
            <c:strRef>
              <c:f>Sheet1!$BG$22</c:f>
              <c:strCache>
                <c:ptCount val="1"/>
                <c:pt idx="0">
                  <c:v>Stoker (32 Core) Global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Sheet1!$BH$22:$BO$22</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2"/>
          <c:order val="1"/>
          <c:tx>
            <c:strRef>
              <c:f>Sheet1!$BG$25</c:f>
              <c:strCache>
                <c:ptCount val="1"/>
                <c:pt idx="0">
                  <c:v>Stoker (32 Core) Bucket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Sheet1!$BH$25:$BO$25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6"/>
          <c:order val="2"/>
          <c:tx>
            <c:strRef>
              <c:f>Sheet1!$BG$28</c:f>
              <c:strCache>
                <c:ptCount val="1"/>
                <c:pt idx="0">
                  <c:v>Stoker (32 Core)128  Lockless</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Sheet1!$BH$28:$BO$28</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219396352"/>
        <c:axId val="219398912"/>
      </c:lineChart>
      <c:catAx>
        <c:axId val="2193963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9398912"/>
        <c:crosses val="autoZero"/>
        <c:auto val="1"/>
        <c:lblAlgn val="ctr"/>
        <c:lblOffset val="100"/>
        <c:noMultiLvlLbl val="0"/>
      </c:catAx>
      <c:valAx>
        <c:axId val="21939891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19396352"/>
        <c:crosses val="autoZero"/>
        <c:crossBetween val="between"/>
      </c:valAx>
    </c:plotArea>
    <c:legend>
      <c:legendPos val="r"/>
      <c:overlay val="0"/>
    </c:legend>
    <c:plotVisOnly val="1"/>
    <c:dispBlanksAs val="gap"/>
    <c:showDLblsOverMax val="0"/>
  </c:chart>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a:t>
            </a:r>
            <a:r>
              <a:rPr lang="en-US" baseline="0"/>
              <a:t> Lock</a:t>
            </a:r>
            <a:r>
              <a:rPr lang="en-US"/>
              <a:t>;</a:t>
            </a:r>
            <a:r>
              <a:rPr lang="en-US" baseline="0"/>
              <a:t> </a:t>
            </a:r>
            <a:r>
              <a:rPr lang="en-US"/>
              <a:t>Stoker; Locks vs Locks /w Resize</a:t>
            </a:r>
            <a:r>
              <a:rPr lang="en-US" baseline="0"/>
              <a:t>; Key Range 128</a:t>
            </a:r>
            <a:endParaRPr lang="en-US"/>
          </a:p>
        </c:rich>
      </c:tx>
      <c:overlay val="0"/>
    </c:title>
    <c:autoTitleDeleted val="0"/>
    <c:plotArea>
      <c:layout/>
      <c:lineChart>
        <c:grouping val="standard"/>
        <c:varyColors val="0"/>
        <c:ser>
          <c:idx val="4"/>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6"/>
          <c:order val="1"/>
          <c:tx>
            <c:strRef>
              <c:f>Sheet1!$A$12</c:f>
              <c:strCache>
                <c:ptCount val="1"/>
                <c:pt idx="0">
                  <c:v>Stoker (32 Core) Global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Sheet1!$A$108</c:f>
              <c:strCache>
                <c:ptCount val="1"/>
                <c:pt idx="0">
                  <c:v>Stoker (32 Core) Global /w Resize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Sheet1!$B$108:$I$108</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ser>
          <c:idx val="3"/>
          <c:order val="3"/>
          <c:tx>
            <c:strRef>
              <c:f>Sheet1!$A$115</c:f>
              <c:strCache>
                <c:ptCount val="1"/>
                <c:pt idx="0">
                  <c:v>Stoker (32 Core) Global /w Resize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Sheet1!$B$115:$I$115</c:f>
              <c:numCache>
                <c:formatCode>_(* #,##0.00_);_(* \(#,##0.00\);_(* "-"??_);_(@_)</c:formatCode>
                <c:ptCount val="8"/>
                <c:pt idx="0">
                  <c:v>9870740</c:v>
                </c:pt>
                <c:pt idx="1">
                  <c:v>5295640</c:v>
                </c:pt>
                <c:pt idx="2">
                  <c:v>5316376</c:v>
                </c:pt>
                <c:pt idx="3">
                  <c:v>5344218</c:v>
                </c:pt>
                <c:pt idx="4">
                  <c:v>5387374</c:v>
                </c:pt>
                <c:pt idx="5">
                  <c:v>5464931</c:v>
                </c:pt>
                <c:pt idx="6">
                  <c:v>2822604</c:v>
                </c:pt>
                <c:pt idx="7">
                  <c:v>24062</c:v>
                </c:pt>
              </c:numCache>
            </c:numRef>
          </c:val>
          <c:smooth val="0"/>
        </c:ser>
        <c:dLbls>
          <c:showLegendKey val="0"/>
          <c:showVal val="0"/>
          <c:showCatName val="0"/>
          <c:showSerName val="0"/>
          <c:showPercent val="0"/>
          <c:showBubbleSize val="0"/>
        </c:dLbls>
        <c:marker val="1"/>
        <c:smooth val="0"/>
        <c:axId val="221770112"/>
        <c:axId val="221772032"/>
      </c:lineChart>
      <c:catAx>
        <c:axId val="2217701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1772032"/>
        <c:crosses val="autoZero"/>
        <c:auto val="1"/>
        <c:lblAlgn val="ctr"/>
        <c:lblOffset val="100"/>
        <c:noMultiLvlLbl val="0"/>
      </c:catAx>
      <c:valAx>
        <c:axId val="22177203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21770112"/>
        <c:crosses val="autoZero"/>
        <c:crossBetween val="between"/>
      </c:valAx>
    </c:plotArea>
    <c:legend>
      <c:legendPos val="r"/>
      <c:overlay val="0"/>
    </c:legend>
    <c:plotVisOnly val="1"/>
    <c:dispBlanksAs val="gap"/>
    <c:showDLblsOverMax val="0"/>
  </c:chart>
  <c:externalData r:id="rId1">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Global Lock; Stoker; Locks vs Locks /w Resize; </a:t>
            </a:r>
            <a:r>
              <a:rPr lang="en-US" baseline="0"/>
              <a:t>Key Range 128</a:t>
            </a:r>
            <a:endParaRPr lang="en-US"/>
          </a:p>
        </c:rich>
      </c:tx>
      <c:overlay val="0"/>
    </c:title>
    <c:autoTitleDeleted val="0"/>
    <c:plotArea>
      <c:layout/>
      <c:lineChart>
        <c:grouping val="standard"/>
        <c:varyColors val="0"/>
        <c:ser>
          <c:idx val="2"/>
          <c:order val="0"/>
          <c:tx>
            <c:strRef>
              <c:f>Sheet1!$A$6</c:f>
              <c:strCache>
                <c:ptCount val="1"/>
                <c:pt idx="0">
                  <c:v>Stoker (32 Core) Global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1"/>
          <c:order val="1"/>
          <c:tx>
            <c:strRef>
              <c:f>Sheet1!$A$109</c:f>
              <c:strCache>
                <c:ptCount val="1"/>
                <c:pt idx="0">
                  <c:v>Stoker (32 Core) Global /w Resize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Sheet1!$B$109:$I$109</c:f>
              <c:numCache>
                <c:formatCode>_(* #,##0.00_);_(* \(#,##0.00\);_(* "-"??_);_(@_)</c:formatCode>
                <c:ptCount val="8"/>
                <c:pt idx="0">
                  <c:v>9617488</c:v>
                </c:pt>
                <c:pt idx="1">
                  <c:v>5010937</c:v>
                </c:pt>
                <c:pt idx="2">
                  <c:v>6908937</c:v>
                </c:pt>
                <c:pt idx="3">
                  <c:v>6922292</c:v>
                </c:pt>
                <c:pt idx="4">
                  <c:v>5690322</c:v>
                </c:pt>
                <c:pt idx="5">
                  <c:v>6997365</c:v>
                </c:pt>
                <c:pt idx="6">
                  <c:v>4683715</c:v>
                </c:pt>
                <c:pt idx="7">
                  <c:v>4703311</c:v>
                </c:pt>
              </c:numCache>
            </c:numRef>
          </c:val>
          <c:smooth val="0"/>
        </c:ser>
        <c:dLbls>
          <c:showLegendKey val="0"/>
          <c:showVal val="0"/>
          <c:showCatName val="0"/>
          <c:showSerName val="0"/>
          <c:showPercent val="0"/>
          <c:showBubbleSize val="0"/>
        </c:dLbls>
        <c:marker val="1"/>
        <c:smooth val="0"/>
        <c:axId val="81645568"/>
        <c:axId val="81647488"/>
      </c:lineChart>
      <c:catAx>
        <c:axId val="8164556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1647488"/>
        <c:crosses val="autoZero"/>
        <c:auto val="1"/>
        <c:lblAlgn val="ctr"/>
        <c:lblOffset val="100"/>
        <c:noMultiLvlLbl val="0"/>
      </c:catAx>
      <c:valAx>
        <c:axId val="8164748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81645568"/>
        <c:crosses val="autoZero"/>
        <c:crossBetween val="between"/>
      </c:valAx>
    </c:plotArea>
    <c:legend>
      <c:legendPos val="r"/>
      <c:overlay val="0"/>
    </c:legend>
    <c:plotVisOnly val="1"/>
    <c:dispBlanksAs val="gap"/>
    <c:showDLblsOverMax val="0"/>
  </c:chart>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a:t>
            </a:r>
            <a:r>
              <a:rPr lang="en-US" baseline="0"/>
              <a:t> Lock</a:t>
            </a:r>
            <a:r>
              <a:rPr lang="en-US"/>
              <a:t>;</a:t>
            </a:r>
            <a:r>
              <a:rPr lang="en-US" baseline="0"/>
              <a:t> </a:t>
            </a:r>
            <a:r>
              <a:rPr lang="en-US"/>
              <a:t>Stoker; Pthread</a:t>
            </a:r>
            <a:r>
              <a:rPr lang="en-US" baseline="0"/>
              <a:t> Mutex Lock; Table Size 128 &amp; 131072</a:t>
            </a:r>
            <a:endParaRPr lang="en-US"/>
          </a:p>
        </c:rich>
      </c:tx>
      <c:overlay val="0"/>
    </c:title>
    <c:autoTitleDeleted val="0"/>
    <c:plotArea>
      <c:layout/>
      <c:lineChart>
        <c:grouping val="standard"/>
        <c:varyColors val="0"/>
        <c:ser>
          <c:idx val="1"/>
          <c:order val="0"/>
          <c:tx>
            <c:strRef>
              <c:f>Sheet1!$BW$22</c:f>
              <c:strCache>
                <c:ptCount val="1"/>
                <c:pt idx="0">
                  <c:v>Stoker (32 Core) 128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Sheet1!$BX$22:$CE$22</c:f>
              <c:numCache>
                <c:formatCode>_(* #,##0.00_);_(* \(#,##0.00\);_(* "-"??_);_(@_)</c:formatCode>
                <c:ptCount val="8"/>
                <c:pt idx="0">
                  <c:v>9718562</c:v>
                </c:pt>
                <c:pt idx="1">
                  <c:v>7534567</c:v>
                </c:pt>
                <c:pt idx="2">
                  <c:v>6343577</c:v>
                </c:pt>
                <c:pt idx="3">
                  <c:v>5045829</c:v>
                </c:pt>
                <c:pt idx="4">
                  <c:v>1758989</c:v>
                </c:pt>
                <c:pt idx="5">
                  <c:v>1131232</c:v>
                </c:pt>
                <c:pt idx="6">
                  <c:v>1027737</c:v>
                </c:pt>
                <c:pt idx="7">
                  <c:v>954641</c:v>
                </c:pt>
              </c:numCache>
            </c:numRef>
          </c:val>
          <c:smooth val="0"/>
        </c:ser>
        <c:ser>
          <c:idx val="4"/>
          <c:order val="1"/>
          <c:tx>
            <c:strRef>
              <c:f>Sheet1!$BW$23</c:f>
              <c:strCache>
                <c:ptCount val="1"/>
                <c:pt idx="0">
                  <c:v>Stoker (32 Core) 131072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Sheet1!$BX$23:$CE$23</c:f>
              <c:numCache>
                <c:formatCode>_(* #,##0.00_);_(* \(#,##0.00\);_(* "-"??_);_(@_)</c:formatCode>
                <c:ptCount val="8"/>
                <c:pt idx="0">
                  <c:v>7775959</c:v>
                </c:pt>
                <c:pt idx="1">
                  <c:v>5945784</c:v>
                </c:pt>
                <c:pt idx="2">
                  <c:v>7424432</c:v>
                </c:pt>
                <c:pt idx="3">
                  <c:v>5280432</c:v>
                </c:pt>
                <c:pt idx="4">
                  <c:v>1065385</c:v>
                </c:pt>
                <c:pt idx="5">
                  <c:v>810340</c:v>
                </c:pt>
                <c:pt idx="6">
                  <c:v>491266</c:v>
                </c:pt>
                <c:pt idx="7">
                  <c:v>490463</c:v>
                </c:pt>
              </c:numCache>
            </c:numRef>
          </c:val>
          <c:smooth val="0"/>
        </c:ser>
        <c:dLbls>
          <c:showLegendKey val="0"/>
          <c:showVal val="0"/>
          <c:showCatName val="0"/>
          <c:showSerName val="0"/>
          <c:showPercent val="0"/>
          <c:showBubbleSize val="0"/>
        </c:dLbls>
        <c:marker val="1"/>
        <c:smooth val="0"/>
        <c:axId val="81882112"/>
        <c:axId val="81888384"/>
      </c:lineChart>
      <c:catAx>
        <c:axId val="818821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1888384"/>
        <c:crosses val="autoZero"/>
        <c:auto val="1"/>
        <c:lblAlgn val="ctr"/>
        <c:lblOffset val="100"/>
        <c:noMultiLvlLbl val="0"/>
      </c:catAx>
      <c:valAx>
        <c:axId val="8188838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81882112"/>
        <c:crosses val="autoZero"/>
        <c:crossBetween val="between"/>
      </c:valAx>
    </c:plotArea>
    <c:legend>
      <c:legendPos val="r"/>
      <c:overlay val="0"/>
    </c:legend>
    <c:plotVisOnly val="1"/>
    <c:dispBlanksAs val="gap"/>
    <c:showDLblsOverMax val="0"/>
  </c:chart>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t>
            </a:r>
            <a:r>
              <a:rPr lang="en-US"/>
              <a:t>Stoker; Compare-and-swap</a:t>
            </a:r>
            <a:r>
              <a:rPr lang="en-US" baseline="0"/>
              <a:t> Lock; Table Size 128 &amp; 131072</a:t>
            </a:r>
            <a:endParaRPr lang="en-US"/>
          </a:p>
        </c:rich>
      </c:tx>
      <c:overlay val="0"/>
    </c:title>
    <c:autoTitleDeleted val="0"/>
    <c:plotArea>
      <c:layout/>
      <c:lineChart>
        <c:grouping val="standard"/>
        <c:varyColors val="0"/>
        <c:ser>
          <c:idx val="1"/>
          <c:order val="0"/>
          <c:tx>
            <c:strRef>
              <c:f>Sheet1!$BW$28</c:f>
              <c:strCache>
                <c:ptCount val="1"/>
                <c:pt idx="0">
                  <c:v>Stoker (32 Core) 128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Sheet1!$BX$28:$CE$28</c:f>
              <c:numCache>
                <c:formatCode>_(* #,##0.00_);_(* \(#,##0.00\);_(* "-"??_);_(@_)</c:formatCode>
                <c:ptCount val="8"/>
                <c:pt idx="0">
                  <c:v>9632321</c:v>
                </c:pt>
                <c:pt idx="1">
                  <c:v>5608272</c:v>
                </c:pt>
                <c:pt idx="2">
                  <c:v>5622874</c:v>
                </c:pt>
                <c:pt idx="3">
                  <c:v>5554895</c:v>
                </c:pt>
                <c:pt idx="4">
                  <c:v>5662919</c:v>
                </c:pt>
                <c:pt idx="5">
                  <c:v>4635000</c:v>
                </c:pt>
                <c:pt idx="6">
                  <c:v>5766121</c:v>
                </c:pt>
                <c:pt idx="7">
                  <c:v>5861404</c:v>
                </c:pt>
              </c:numCache>
            </c:numRef>
          </c:val>
          <c:smooth val="0"/>
        </c:ser>
        <c:ser>
          <c:idx val="4"/>
          <c:order val="1"/>
          <c:tx>
            <c:strRef>
              <c:f>Sheet1!$BW$29</c:f>
              <c:strCache>
                <c:ptCount val="1"/>
                <c:pt idx="0">
                  <c:v>Stoker (32 Core) 131072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Sheet1!$BX$29:$CE$29</c:f>
              <c:numCache>
                <c:formatCode>General</c:formatCode>
                <c:ptCount val="8"/>
                <c:pt idx="0">
                  <c:v>9611161</c:v>
                </c:pt>
                <c:pt idx="1">
                  <c:v>9610548</c:v>
                </c:pt>
                <c:pt idx="2">
                  <c:v>6197933</c:v>
                </c:pt>
                <c:pt idx="3">
                  <c:v>6278538</c:v>
                </c:pt>
                <c:pt idx="4">
                  <c:v>6337254</c:v>
                </c:pt>
                <c:pt idx="5">
                  <c:v>6004411</c:v>
                </c:pt>
                <c:pt idx="6">
                  <c:v>5508853</c:v>
                </c:pt>
                <c:pt idx="7">
                  <c:v>6692270</c:v>
                </c:pt>
              </c:numCache>
            </c:numRef>
          </c:val>
          <c:smooth val="0"/>
        </c:ser>
        <c:dLbls>
          <c:showLegendKey val="0"/>
          <c:showVal val="0"/>
          <c:showCatName val="0"/>
          <c:showSerName val="0"/>
          <c:showPercent val="0"/>
          <c:showBubbleSize val="0"/>
        </c:dLbls>
        <c:marker val="1"/>
        <c:smooth val="0"/>
        <c:axId val="82733312"/>
        <c:axId val="82755968"/>
      </c:lineChart>
      <c:catAx>
        <c:axId val="827333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2755968"/>
        <c:crosses val="autoZero"/>
        <c:auto val="1"/>
        <c:lblAlgn val="ctr"/>
        <c:lblOffset val="100"/>
        <c:noMultiLvlLbl val="0"/>
      </c:catAx>
      <c:valAx>
        <c:axId val="8275596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8273331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Test-and-set Variations; 128</a:t>
            </a:r>
            <a:r>
              <a:rPr lang="en-US" baseline="0"/>
              <a:t> Key Range</a:t>
            </a:r>
            <a:endParaRPr lang="en-US"/>
          </a:p>
        </c:rich>
      </c:tx>
      <c:overlay val="0"/>
    </c:title>
    <c:autoTitleDeleted val="0"/>
    <c:plotArea>
      <c:layout/>
      <c:lineChart>
        <c:grouping val="standard"/>
        <c:varyColors val="0"/>
        <c:ser>
          <c:idx val="0"/>
          <c:order val="0"/>
          <c:tx>
            <c:strRef>
              <c:f>Sheet1!$AC$37</c:f>
              <c:strCache>
                <c:ptCount val="1"/>
                <c:pt idx="0">
                  <c:v>Stoker (32 Core) TAS</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Sheet1!$AD$37:$AK$37</c:f>
              <c:numCache>
                <c:formatCode>_(* #,##0.00_);_(* \(#,##0.00\);_(* "-"??_);_(@_)</c:formatCode>
                <c:ptCount val="8"/>
                <c:pt idx="0">
                  <c:v>10000339</c:v>
                </c:pt>
                <c:pt idx="1">
                  <c:v>8682363</c:v>
                </c:pt>
                <c:pt idx="2">
                  <c:v>6821242</c:v>
                </c:pt>
                <c:pt idx="3">
                  <c:v>7804253</c:v>
                </c:pt>
                <c:pt idx="4">
                  <c:v>8774266</c:v>
                </c:pt>
                <c:pt idx="5">
                  <c:v>7018341</c:v>
                </c:pt>
                <c:pt idx="6">
                  <c:v>8070775</c:v>
                </c:pt>
                <c:pt idx="7">
                  <c:v>6880462</c:v>
                </c:pt>
              </c:numCache>
            </c:numRef>
          </c:val>
          <c:smooth val="0"/>
        </c:ser>
        <c:ser>
          <c:idx val="1"/>
          <c:order val="1"/>
          <c:tx>
            <c:strRef>
              <c:f>Sheet1!$AC$38</c:f>
              <c:strCache>
                <c:ptCount val="1"/>
                <c:pt idx="0">
                  <c:v>Stoker (32 Core) TAS No Pause</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Sheet1!$AD$38:$AK$38</c:f>
              <c:numCache>
                <c:formatCode>_(* #,##0.00_);_(* \(#,##0.00\);_(* "-"??_);_(@_)</c:formatCode>
                <c:ptCount val="8"/>
                <c:pt idx="0">
                  <c:v>10004715</c:v>
                </c:pt>
                <c:pt idx="1">
                  <c:v>9987384</c:v>
                </c:pt>
                <c:pt idx="2">
                  <c:v>458983</c:v>
                </c:pt>
                <c:pt idx="3">
                  <c:v>231574</c:v>
                </c:pt>
                <c:pt idx="4">
                  <c:v>113264</c:v>
                </c:pt>
                <c:pt idx="5">
                  <c:v>51823</c:v>
                </c:pt>
                <c:pt idx="6">
                  <c:v>61611</c:v>
                </c:pt>
                <c:pt idx="7">
                  <c:v>31727</c:v>
                </c:pt>
              </c:numCache>
            </c:numRef>
          </c:val>
          <c:smooth val="0"/>
        </c:ser>
        <c:ser>
          <c:idx val="2"/>
          <c:order val="2"/>
          <c:tx>
            <c:strRef>
              <c:f>Sheet1!$AC$39</c:f>
              <c:strCache>
                <c:ptCount val="1"/>
                <c:pt idx="0">
                  <c:v>Stoker (32 Core) TAS_RELAX</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Sheet1!$AD$39:$AK$39</c:f>
              <c:numCache>
                <c:formatCode>_(* #,##0.00_);_(* \(#,##0.00\);_(* "-"??_);_(@_)</c:formatCode>
                <c:ptCount val="8"/>
                <c:pt idx="0">
                  <c:v>10003685</c:v>
                </c:pt>
                <c:pt idx="1">
                  <c:v>5991740</c:v>
                </c:pt>
                <c:pt idx="2">
                  <c:v>511689</c:v>
                </c:pt>
                <c:pt idx="3">
                  <c:v>243000</c:v>
                </c:pt>
                <c:pt idx="4">
                  <c:v>138143</c:v>
                </c:pt>
                <c:pt idx="5">
                  <c:v>52989</c:v>
                </c:pt>
                <c:pt idx="6">
                  <c:v>76651</c:v>
                </c:pt>
                <c:pt idx="7">
                  <c:v>43998</c:v>
                </c:pt>
              </c:numCache>
            </c:numRef>
          </c:val>
          <c:smooth val="0"/>
        </c:ser>
        <c:dLbls>
          <c:showLegendKey val="0"/>
          <c:showVal val="0"/>
          <c:showCatName val="0"/>
          <c:showSerName val="0"/>
          <c:showPercent val="0"/>
          <c:showBubbleSize val="0"/>
        </c:dLbls>
        <c:marker val="1"/>
        <c:smooth val="0"/>
        <c:axId val="123846016"/>
        <c:axId val="123880960"/>
      </c:lineChart>
      <c:catAx>
        <c:axId val="12384601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23880960"/>
        <c:crosses val="autoZero"/>
        <c:auto val="1"/>
        <c:lblAlgn val="ctr"/>
        <c:lblOffset val="100"/>
        <c:noMultiLvlLbl val="0"/>
      </c:catAx>
      <c:valAx>
        <c:axId val="123880960"/>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23846016"/>
        <c:crosses val="autoZero"/>
        <c:crossBetween val="between"/>
      </c:valAx>
    </c:plotArea>
    <c:legend>
      <c:legendPos val="r"/>
      <c:overlay val="0"/>
    </c:legend>
    <c:plotVisOnly val="1"/>
    <c:dispBlanksAs val="gap"/>
    <c:showDLblsOverMax val="0"/>
  </c:chart>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Stoker</a:t>
            </a:r>
            <a:r>
              <a:rPr lang="en-US"/>
              <a:t>; Test-and-test-and-set</a:t>
            </a:r>
            <a:r>
              <a:rPr lang="en-US" baseline="0"/>
              <a:t> Lock Variations; Table Size 128</a:t>
            </a:r>
            <a:endParaRPr lang="en-US"/>
          </a:p>
        </c:rich>
      </c:tx>
      <c:overlay val="0"/>
    </c:title>
    <c:autoTitleDeleted val="0"/>
    <c:plotArea>
      <c:layout/>
      <c:lineChart>
        <c:grouping val="standard"/>
        <c:varyColors val="0"/>
        <c:ser>
          <c:idx val="1"/>
          <c:order val="0"/>
          <c:tx>
            <c:strRef>
              <c:f>Sheet1!$CV$22</c:f>
              <c:strCache>
                <c:ptCount val="1"/>
                <c:pt idx="0">
                  <c:v>Stoker (32 Core) Global TTAS</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Sheet1!$CW$22:$DD$22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4"/>
          <c:order val="1"/>
          <c:tx>
            <c:strRef>
              <c:f>Sheet1!$CV$23</c:f>
              <c:strCache>
                <c:ptCount val="1"/>
                <c:pt idx="0">
                  <c:v>Stoker (32 Core) Global TTAS No Pause</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Sheet1!$CW$23:$DD$23</c:f>
              <c:numCache>
                <c:formatCode>_(* #,##0.00_);_(* \(#,##0.00\);_(* "-"??_);_(@_)</c:formatCode>
                <c:ptCount val="8"/>
                <c:pt idx="0">
                  <c:v>9694935</c:v>
                </c:pt>
                <c:pt idx="1">
                  <c:v>3615408</c:v>
                </c:pt>
                <c:pt idx="2">
                  <c:v>291931</c:v>
                </c:pt>
                <c:pt idx="3">
                  <c:v>239410</c:v>
                </c:pt>
                <c:pt idx="4">
                  <c:v>192231</c:v>
                </c:pt>
                <c:pt idx="5">
                  <c:v>132489</c:v>
                </c:pt>
                <c:pt idx="6">
                  <c:v>209091</c:v>
                </c:pt>
                <c:pt idx="7">
                  <c:v>296697</c:v>
                </c:pt>
              </c:numCache>
            </c:numRef>
          </c:val>
          <c:smooth val="0"/>
        </c:ser>
        <c:ser>
          <c:idx val="0"/>
          <c:order val="2"/>
          <c:tx>
            <c:strRef>
              <c:f>Sheet1!$CV$24</c:f>
              <c:strCache>
                <c:ptCount val="1"/>
                <c:pt idx="0">
                  <c:v>Stoker (32 Core) Global TTAS_RELAX</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Sheet1!$CW$24:$DD$24</c:f>
              <c:numCache>
                <c:formatCode>_(* #,##0.00_);_(* \(#,##0.00\);_(* "-"??_);_(@_)</c:formatCode>
                <c:ptCount val="8"/>
                <c:pt idx="0">
                  <c:v>5506220</c:v>
                </c:pt>
                <c:pt idx="1">
                  <c:v>1695304</c:v>
                </c:pt>
                <c:pt idx="2">
                  <c:v>554576</c:v>
                </c:pt>
                <c:pt idx="3">
                  <c:v>348967</c:v>
                </c:pt>
                <c:pt idx="4">
                  <c:v>405787</c:v>
                </c:pt>
                <c:pt idx="5">
                  <c:v>244247</c:v>
                </c:pt>
                <c:pt idx="6">
                  <c:v>456315</c:v>
                </c:pt>
                <c:pt idx="7">
                  <c:v>591307</c:v>
                </c:pt>
              </c:numCache>
            </c:numRef>
          </c:val>
          <c:smooth val="0"/>
        </c:ser>
        <c:dLbls>
          <c:showLegendKey val="0"/>
          <c:showVal val="0"/>
          <c:showCatName val="0"/>
          <c:showSerName val="0"/>
          <c:showPercent val="0"/>
          <c:showBubbleSize val="0"/>
        </c:dLbls>
        <c:marker val="1"/>
        <c:smooth val="0"/>
        <c:axId val="82905344"/>
        <c:axId val="82911616"/>
      </c:lineChart>
      <c:catAx>
        <c:axId val="829053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2911616"/>
        <c:crosses val="autoZero"/>
        <c:auto val="1"/>
        <c:lblAlgn val="ctr"/>
        <c:lblOffset val="100"/>
        <c:noMultiLvlLbl val="0"/>
      </c:catAx>
      <c:valAx>
        <c:axId val="8291161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82905344"/>
        <c:crosses val="autoZero"/>
        <c:crossBetween val="between"/>
      </c:valAx>
    </c:plotArea>
    <c:legend>
      <c:legendPos val="r"/>
      <c:overlay val="0"/>
    </c:legend>
    <c:plotVisOnly val="1"/>
    <c:dispBlanksAs val="gap"/>
    <c:showDLblsOverMax val="0"/>
  </c:chart>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Stoker</a:t>
            </a:r>
            <a:r>
              <a:rPr lang="en-US"/>
              <a:t>; Test-and-test-and-set</a:t>
            </a:r>
            <a:r>
              <a:rPr lang="en-US" baseline="0"/>
              <a:t> Lock Variations; Table Size 128</a:t>
            </a:r>
            <a:endParaRPr lang="en-US"/>
          </a:p>
        </c:rich>
      </c:tx>
      <c:overlay val="0"/>
    </c:title>
    <c:autoTitleDeleted val="0"/>
    <c:plotArea>
      <c:layout/>
      <c:lineChart>
        <c:grouping val="standard"/>
        <c:varyColors val="0"/>
        <c:ser>
          <c:idx val="1"/>
          <c:order val="0"/>
          <c:tx>
            <c:strRef>
              <c:f>Sheet1!$DY$22</c:f>
              <c:strCache>
                <c:ptCount val="1"/>
                <c:pt idx="0">
                  <c:v>Stoker (32 Core) Global TAS</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Sheet1!$DZ$22:$EG$22</c:f>
              <c:numCache>
                <c:formatCode>_(* #,##0.00_);_(* \(#,##0.00\);_(* "-"??_);_(@_)</c:formatCode>
                <c:ptCount val="8"/>
                <c:pt idx="0">
                  <c:v>9915107</c:v>
                </c:pt>
                <c:pt idx="1">
                  <c:v>6705083</c:v>
                </c:pt>
                <c:pt idx="2">
                  <c:v>6639429</c:v>
                </c:pt>
                <c:pt idx="3">
                  <c:v>6747814</c:v>
                </c:pt>
                <c:pt idx="4">
                  <c:v>6804502</c:v>
                </c:pt>
                <c:pt idx="5">
                  <c:v>6882506</c:v>
                </c:pt>
                <c:pt idx="6">
                  <c:v>6991181</c:v>
                </c:pt>
                <c:pt idx="7">
                  <c:v>4691086</c:v>
                </c:pt>
              </c:numCache>
            </c:numRef>
          </c:val>
          <c:smooth val="0"/>
        </c:ser>
        <c:ser>
          <c:idx val="4"/>
          <c:order val="1"/>
          <c:tx>
            <c:strRef>
              <c:f>Sheet1!$DY$23</c:f>
              <c:strCache>
                <c:ptCount val="1"/>
                <c:pt idx="0">
                  <c:v>Stoker (32 Core) Global TAS No Pause</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Sheet1!$DZ$23:$EG$23</c:f>
              <c:numCache>
                <c:formatCode>_(* #,##0.00_);_(* \(#,##0.00\);_(* "-"??_);_(@_)</c:formatCode>
                <c:ptCount val="8"/>
                <c:pt idx="0">
                  <c:v>7746833</c:v>
                </c:pt>
                <c:pt idx="1">
                  <c:v>1016820</c:v>
                </c:pt>
                <c:pt idx="2">
                  <c:v>387545</c:v>
                </c:pt>
                <c:pt idx="3">
                  <c:v>232017</c:v>
                </c:pt>
                <c:pt idx="4">
                  <c:v>117628</c:v>
                </c:pt>
                <c:pt idx="5">
                  <c:v>61954</c:v>
                </c:pt>
                <c:pt idx="6">
                  <c:v>66483</c:v>
                </c:pt>
                <c:pt idx="7">
                  <c:v>33824</c:v>
                </c:pt>
              </c:numCache>
            </c:numRef>
          </c:val>
          <c:smooth val="0"/>
        </c:ser>
        <c:ser>
          <c:idx val="0"/>
          <c:order val="2"/>
          <c:tx>
            <c:strRef>
              <c:f>Sheet1!$DY$24</c:f>
              <c:strCache>
                <c:ptCount val="1"/>
                <c:pt idx="0">
                  <c:v>Stoker (32 Core) Global TAS_RELAX</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Sheet1!$DZ$24:$EG$24</c:f>
              <c:numCache>
                <c:formatCode>_(* #,##0.00_);_(* \(#,##0.00\);_(* "-"??_);_(@_)</c:formatCode>
                <c:ptCount val="8"/>
                <c:pt idx="0">
                  <c:v>6867269</c:v>
                </c:pt>
                <c:pt idx="1">
                  <c:v>939176</c:v>
                </c:pt>
                <c:pt idx="2">
                  <c:v>400254</c:v>
                </c:pt>
                <c:pt idx="3">
                  <c:v>202149</c:v>
                </c:pt>
                <c:pt idx="4">
                  <c:v>107867</c:v>
                </c:pt>
                <c:pt idx="5">
                  <c:v>47429</c:v>
                </c:pt>
                <c:pt idx="6">
                  <c:v>61546</c:v>
                </c:pt>
                <c:pt idx="7">
                  <c:v>34941</c:v>
                </c:pt>
              </c:numCache>
            </c:numRef>
          </c:val>
          <c:smooth val="0"/>
        </c:ser>
        <c:dLbls>
          <c:showLegendKey val="0"/>
          <c:showVal val="0"/>
          <c:showCatName val="0"/>
          <c:showSerName val="0"/>
          <c:showPercent val="0"/>
          <c:showBubbleSize val="0"/>
        </c:dLbls>
        <c:marker val="1"/>
        <c:smooth val="0"/>
        <c:axId val="83040512"/>
        <c:axId val="83042688"/>
      </c:lineChart>
      <c:catAx>
        <c:axId val="830405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3042688"/>
        <c:crosses val="autoZero"/>
        <c:auto val="1"/>
        <c:lblAlgn val="ctr"/>
        <c:lblOffset val="100"/>
        <c:noMultiLvlLbl val="0"/>
      </c:catAx>
      <c:valAx>
        <c:axId val="8304268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83040512"/>
        <c:crosses val="autoZero"/>
        <c:crossBetween val="between"/>
      </c:valAx>
    </c:plotArea>
    <c:legend>
      <c:legendPos val="r"/>
      <c:overlay val="0"/>
    </c:legend>
    <c:plotVisOnly val="1"/>
    <c:dispBlanksAs val="gap"/>
    <c:showDLblsOverMax val="0"/>
  </c:chart>
  <c:externalData r:id="rId1">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All Machines</a:t>
            </a:r>
            <a:r>
              <a:rPr lang="en-US"/>
              <a:t>; Pthread</a:t>
            </a:r>
            <a:r>
              <a:rPr lang="en-US" baseline="0"/>
              <a:t> Mutex Lock; Table Size 128</a:t>
            </a:r>
            <a:endParaRPr lang="en-US"/>
          </a:p>
        </c:rich>
      </c:tx>
      <c:overlay val="0"/>
    </c:title>
    <c:autoTitleDeleted val="0"/>
    <c:plotArea>
      <c:layout/>
      <c:lineChart>
        <c:grouping val="standard"/>
        <c:varyColors val="0"/>
        <c:ser>
          <c:idx val="1"/>
          <c:order val="0"/>
          <c:tx>
            <c:strRef>
              <c:f>Sheet1!$CI$22</c:f>
              <c:strCache>
                <c:ptCount val="1"/>
                <c:pt idx="0">
                  <c:v>Stoker (32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Sheet1!$CJ$22:$CQ$22</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4"/>
          <c:order val="1"/>
          <c:tx>
            <c:strRef>
              <c:f>Sheet1!$CI$23</c:f>
              <c:strCache>
                <c:ptCount val="1"/>
                <c:pt idx="0">
                  <c:v>Local Machine (4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Sheet1!$CJ$23:$CQ$23</c:f>
              <c:numCache>
                <c:formatCode>_(* #,##0.00_);_(* \(#,##0.00\);_(* "-"??_);_(@_)</c:formatCode>
                <c:ptCount val="8"/>
                <c:pt idx="0">
                  <c:v>5544714</c:v>
                </c:pt>
                <c:pt idx="1">
                  <c:v>410347</c:v>
                </c:pt>
                <c:pt idx="2">
                  <c:v>482448</c:v>
                </c:pt>
                <c:pt idx="3">
                  <c:v>458453</c:v>
                </c:pt>
                <c:pt idx="4">
                  <c:v>455691</c:v>
                </c:pt>
                <c:pt idx="5">
                  <c:v>448311</c:v>
                </c:pt>
                <c:pt idx="6">
                  <c:v>443818</c:v>
                </c:pt>
                <c:pt idx="7">
                  <c:v>438103</c:v>
                </c:pt>
              </c:numCache>
            </c:numRef>
          </c:val>
          <c:smooth val="0"/>
        </c:ser>
        <c:ser>
          <c:idx val="0"/>
          <c:order val="2"/>
          <c:tx>
            <c:strRef>
              <c:f>Sheet1!$CI$24</c:f>
              <c:strCache>
                <c:ptCount val="1"/>
                <c:pt idx="0">
                  <c:v>Cube (16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Sheet1!$CJ$24:$CQ$24</c:f>
              <c:numCache>
                <c:formatCode>_(* #,##0.00_);_(* \(#,##0.00\);_(* "-"??_);_(@_)</c:formatCode>
                <c:ptCount val="8"/>
                <c:pt idx="0">
                  <c:v>10523364</c:v>
                </c:pt>
                <c:pt idx="1">
                  <c:v>8277488</c:v>
                </c:pt>
                <c:pt idx="2">
                  <c:v>6502424</c:v>
                </c:pt>
                <c:pt idx="3">
                  <c:v>6447655</c:v>
                </c:pt>
                <c:pt idx="4">
                  <c:v>6269197</c:v>
                </c:pt>
                <c:pt idx="5">
                  <c:v>5844260</c:v>
                </c:pt>
                <c:pt idx="6">
                  <c:v>4795114</c:v>
                </c:pt>
                <c:pt idx="7">
                  <c:v>3531236</c:v>
                </c:pt>
              </c:numCache>
            </c:numRef>
          </c:val>
          <c:smooth val="0"/>
        </c:ser>
        <c:dLbls>
          <c:showLegendKey val="0"/>
          <c:showVal val="0"/>
          <c:showCatName val="0"/>
          <c:showSerName val="0"/>
          <c:showPercent val="0"/>
          <c:showBubbleSize val="0"/>
        </c:dLbls>
        <c:marker val="1"/>
        <c:smooth val="0"/>
        <c:axId val="83056896"/>
        <c:axId val="83063168"/>
      </c:lineChart>
      <c:catAx>
        <c:axId val="8305689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3063168"/>
        <c:crosses val="autoZero"/>
        <c:auto val="1"/>
        <c:lblAlgn val="ctr"/>
        <c:lblOffset val="100"/>
        <c:noMultiLvlLbl val="0"/>
      </c:catAx>
      <c:valAx>
        <c:axId val="8306316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83056896"/>
        <c:crosses val="autoZero"/>
        <c:crossBetween val="between"/>
      </c:valAx>
    </c:plotArea>
    <c:legend>
      <c:legendPos val="r"/>
      <c:overlay val="0"/>
    </c:legend>
    <c:plotVisOnly val="1"/>
    <c:dispBlanksAs val="gap"/>
    <c:showDLblsOverMax val="0"/>
  </c:chart>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All Machines</a:t>
            </a:r>
            <a:r>
              <a:rPr lang="en-US"/>
              <a:t>; Test-and-test-and-set</a:t>
            </a:r>
            <a:r>
              <a:rPr lang="en-US" baseline="0"/>
              <a:t> Lock; Table Size 128</a:t>
            </a:r>
            <a:endParaRPr lang="en-US"/>
          </a:p>
        </c:rich>
      </c:tx>
      <c:overlay val="0"/>
    </c:title>
    <c:autoTitleDeleted val="0"/>
    <c:plotArea>
      <c:layout/>
      <c:lineChart>
        <c:grouping val="standard"/>
        <c:varyColors val="0"/>
        <c:ser>
          <c:idx val="1"/>
          <c:order val="0"/>
          <c:tx>
            <c:strRef>
              <c:f>Sheet1!$CI$54</c:f>
              <c:strCache>
                <c:ptCount val="1"/>
                <c:pt idx="0">
                  <c:v>Stoker (32 Core) Global TTAS</c:v>
                </c:pt>
              </c:strCache>
            </c:strRef>
          </c:tx>
          <c:cat>
            <c:numRef>
              <c:f>Sheet1!$CJ$53:$CQ$53</c:f>
              <c:numCache>
                <c:formatCode>General</c:formatCode>
                <c:ptCount val="8"/>
                <c:pt idx="0">
                  <c:v>1</c:v>
                </c:pt>
                <c:pt idx="1">
                  <c:v>2</c:v>
                </c:pt>
                <c:pt idx="2">
                  <c:v>4</c:v>
                </c:pt>
                <c:pt idx="3">
                  <c:v>8</c:v>
                </c:pt>
                <c:pt idx="4">
                  <c:v>16</c:v>
                </c:pt>
                <c:pt idx="5">
                  <c:v>32</c:v>
                </c:pt>
                <c:pt idx="6">
                  <c:v>64</c:v>
                </c:pt>
                <c:pt idx="7">
                  <c:v>128</c:v>
                </c:pt>
              </c:numCache>
            </c:numRef>
          </c:cat>
          <c:val>
            <c:numRef>
              <c:f>Sheet1!$CJ$54:$CQ$54</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4"/>
          <c:order val="1"/>
          <c:tx>
            <c:strRef>
              <c:f>Sheet1!$CI$55</c:f>
              <c:strCache>
                <c:ptCount val="1"/>
                <c:pt idx="0">
                  <c:v>Local Machine (4 Core) Global  TTAS</c:v>
                </c:pt>
              </c:strCache>
            </c:strRef>
          </c:tx>
          <c:cat>
            <c:numRef>
              <c:f>Sheet1!$CJ$53:$CQ$53</c:f>
              <c:numCache>
                <c:formatCode>General</c:formatCode>
                <c:ptCount val="8"/>
                <c:pt idx="0">
                  <c:v>1</c:v>
                </c:pt>
                <c:pt idx="1">
                  <c:v>2</c:v>
                </c:pt>
                <c:pt idx="2">
                  <c:v>4</c:v>
                </c:pt>
                <c:pt idx="3">
                  <c:v>8</c:v>
                </c:pt>
                <c:pt idx="4">
                  <c:v>16</c:v>
                </c:pt>
                <c:pt idx="5">
                  <c:v>32</c:v>
                </c:pt>
                <c:pt idx="6">
                  <c:v>64</c:v>
                </c:pt>
                <c:pt idx="7">
                  <c:v>128</c:v>
                </c:pt>
              </c:numCache>
            </c:numRef>
          </c:cat>
          <c:val>
            <c:numRef>
              <c:f>Sheet1!$CJ$55:$CQ$55</c:f>
              <c:numCache>
                <c:formatCode>_(* #,##0.00_);_(* \(#,##0.00\);_(* "-"??_);_(@_)</c:formatCode>
                <c:ptCount val="8"/>
                <c:pt idx="0">
                  <c:v>13760759</c:v>
                </c:pt>
                <c:pt idx="1">
                  <c:v>13774865</c:v>
                </c:pt>
                <c:pt idx="2">
                  <c:v>13806105</c:v>
                </c:pt>
                <c:pt idx="3">
                  <c:v>13807784</c:v>
                </c:pt>
                <c:pt idx="4">
                  <c:v>13775938</c:v>
                </c:pt>
                <c:pt idx="5">
                  <c:v>13800353</c:v>
                </c:pt>
                <c:pt idx="6">
                  <c:v>13794939</c:v>
                </c:pt>
                <c:pt idx="7">
                  <c:v>13806626</c:v>
                </c:pt>
              </c:numCache>
            </c:numRef>
          </c:val>
          <c:smooth val="0"/>
        </c:ser>
        <c:ser>
          <c:idx val="0"/>
          <c:order val="2"/>
          <c:tx>
            <c:strRef>
              <c:f>Sheet1!$CI$56</c:f>
              <c:strCache>
                <c:ptCount val="1"/>
                <c:pt idx="0">
                  <c:v>Cube (16 Core) Global TTAS</c:v>
                </c:pt>
              </c:strCache>
            </c:strRef>
          </c:tx>
          <c:cat>
            <c:numRef>
              <c:f>Sheet1!$CJ$53:$CQ$53</c:f>
              <c:numCache>
                <c:formatCode>General</c:formatCode>
                <c:ptCount val="8"/>
                <c:pt idx="0">
                  <c:v>1</c:v>
                </c:pt>
                <c:pt idx="1">
                  <c:v>2</c:v>
                </c:pt>
                <c:pt idx="2">
                  <c:v>4</c:v>
                </c:pt>
                <c:pt idx="3">
                  <c:v>8</c:v>
                </c:pt>
                <c:pt idx="4">
                  <c:v>16</c:v>
                </c:pt>
                <c:pt idx="5">
                  <c:v>32</c:v>
                </c:pt>
                <c:pt idx="6">
                  <c:v>64</c:v>
                </c:pt>
                <c:pt idx="7">
                  <c:v>128</c:v>
                </c:pt>
              </c:numCache>
            </c:numRef>
          </c:cat>
          <c:val>
            <c:numRef>
              <c:f>Sheet1!$CJ$56:$CQ$56</c:f>
              <c:numCache>
                <c:formatCode>_(* #,##0.00_);_(* \(#,##0.00\);_(* "-"??_);_(@_)</c:formatCode>
                <c:ptCount val="8"/>
                <c:pt idx="0">
                  <c:v>10740249</c:v>
                </c:pt>
                <c:pt idx="1">
                  <c:v>6813754</c:v>
                </c:pt>
                <c:pt idx="2">
                  <c:v>6820214</c:v>
                </c:pt>
                <c:pt idx="3">
                  <c:v>6836075</c:v>
                </c:pt>
                <c:pt idx="4">
                  <c:v>6818501</c:v>
                </c:pt>
                <c:pt idx="5">
                  <c:v>6796228</c:v>
                </c:pt>
                <c:pt idx="6">
                  <c:v>6805436</c:v>
                </c:pt>
                <c:pt idx="7">
                  <c:v>6816559</c:v>
                </c:pt>
              </c:numCache>
            </c:numRef>
          </c:val>
          <c:smooth val="0"/>
        </c:ser>
        <c:dLbls>
          <c:showLegendKey val="0"/>
          <c:showVal val="0"/>
          <c:showCatName val="0"/>
          <c:showSerName val="0"/>
          <c:showPercent val="0"/>
          <c:showBubbleSize val="0"/>
        </c:dLbls>
        <c:marker val="1"/>
        <c:smooth val="0"/>
        <c:axId val="83077376"/>
        <c:axId val="83079552"/>
      </c:lineChart>
      <c:catAx>
        <c:axId val="830773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3079552"/>
        <c:crosses val="autoZero"/>
        <c:auto val="1"/>
        <c:lblAlgn val="ctr"/>
        <c:lblOffset val="100"/>
        <c:noMultiLvlLbl val="0"/>
      </c:catAx>
      <c:valAx>
        <c:axId val="8307955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83077376"/>
        <c:crosses val="autoZero"/>
        <c:crossBetween val="between"/>
      </c:valAx>
    </c:plotArea>
    <c:legend>
      <c:legendPos val="r"/>
      <c:overlay val="0"/>
    </c:legend>
    <c:plotVisOnly val="1"/>
    <c:dispBlanksAs val="gap"/>
    <c:showDLblsOverMax val="0"/>
  </c:chart>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All Machines</a:t>
            </a:r>
            <a:r>
              <a:rPr lang="en-US"/>
              <a:t>; Pthread</a:t>
            </a:r>
            <a:r>
              <a:rPr lang="en-US" baseline="0"/>
              <a:t> Mutex Lock; Table Size 128</a:t>
            </a:r>
            <a:endParaRPr lang="en-US"/>
          </a:p>
        </c:rich>
      </c:tx>
      <c:overlay val="0"/>
    </c:title>
    <c:autoTitleDeleted val="0"/>
    <c:plotArea>
      <c:layout/>
      <c:lineChart>
        <c:grouping val="standard"/>
        <c:varyColors val="0"/>
        <c:ser>
          <c:idx val="1"/>
          <c:order val="0"/>
          <c:tx>
            <c:strRef>
              <c:f>Sheet1!$CI$81</c:f>
              <c:strCache>
                <c:ptCount val="1"/>
                <c:pt idx="0">
                  <c:v>Stoker (32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Sheet1!$CJ$81:$CQ$81</c:f>
              <c:numCache>
                <c:formatCode>_(* #,##0.00_);_(* \(#,##0.00\);_(* "-"??_);_(@_)</c:formatCode>
                <c:ptCount val="8"/>
                <c:pt idx="0">
                  <c:v>5881666</c:v>
                </c:pt>
                <c:pt idx="1">
                  <c:v>7284668</c:v>
                </c:pt>
                <c:pt idx="2">
                  <c:v>4885667</c:v>
                </c:pt>
                <c:pt idx="3">
                  <c:v>2514529</c:v>
                </c:pt>
                <c:pt idx="4">
                  <c:v>816102</c:v>
                </c:pt>
                <c:pt idx="5">
                  <c:v>831350</c:v>
                </c:pt>
                <c:pt idx="6">
                  <c:v>832552</c:v>
                </c:pt>
                <c:pt idx="7">
                  <c:v>726998</c:v>
                </c:pt>
              </c:numCache>
            </c:numRef>
          </c:val>
          <c:smooth val="0"/>
        </c:ser>
        <c:ser>
          <c:idx val="4"/>
          <c:order val="1"/>
          <c:tx>
            <c:strRef>
              <c:f>Sheet1!$CI$84</c:f>
              <c:strCache>
                <c:ptCount val="1"/>
                <c:pt idx="0">
                  <c:v>Local Machine (4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Sheet1!$CJ$84:$CQ$84</c:f>
              <c:numCache>
                <c:formatCode>_(* #,##0.00_);_(* \(#,##0.00\);_(* "-"??_);_(@_)</c:formatCode>
                <c:ptCount val="8"/>
                <c:pt idx="0">
                  <c:v>5613569</c:v>
                </c:pt>
                <c:pt idx="1">
                  <c:v>429343</c:v>
                </c:pt>
                <c:pt idx="2">
                  <c:v>495468</c:v>
                </c:pt>
                <c:pt idx="3">
                  <c:v>468532</c:v>
                </c:pt>
                <c:pt idx="4">
                  <c:v>457635</c:v>
                </c:pt>
                <c:pt idx="5">
                  <c:v>451776</c:v>
                </c:pt>
                <c:pt idx="6">
                  <c:v>447408</c:v>
                </c:pt>
                <c:pt idx="7">
                  <c:v>443011</c:v>
                </c:pt>
              </c:numCache>
            </c:numRef>
          </c:val>
          <c:smooth val="0"/>
        </c:ser>
        <c:ser>
          <c:idx val="0"/>
          <c:order val="2"/>
          <c:tx>
            <c:strRef>
              <c:f>Sheet1!$CI$87</c:f>
              <c:strCache>
                <c:ptCount val="1"/>
                <c:pt idx="0">
                  <c:v>Cube (16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Sheet1!$CJ$87:$CQ$87</c:f>
              <c:numCache>
                <c:formatCode>_(* #,##0.00_);_(* \(#,##0.00\);_(* "-"??_);_(@_)</c:formatCode>
                <c:ptCount val="8"/>
                <c:pt idx="0">
                  <c:v>7880953</c:v>
                </c:pt>
                <c:pt idx="1">
                  <c:v>8897694</c:v>
                </c:pt>
                <c:pt idx="2">
                  <c:v>6944693</c:v>
                </c:pt>
                <c:pt idx="3">
                  <c:v>7355892</c:v>
                </c:pt>
                <c:pt idx="4">
                  <c:v>6113852</c:v>
                </c:pt>
                <c:pt idx="5">
                  <c:v>6258471</c:v>
                </c:pt>
                <c:pt idx="6">
                  <c:v>5800244</c:v>
                </c:pt>
                <c:pt idx="7">
                  <c:v>5139050</c:v>
                </c:pt>
              </c:numCache>
            </c:numRef>
          </c:val>
          <c:smooth val="0"/>
        </c:ser>
        <c:dLbls>
          <c:showLegendKey val="0"/>
          <c:showVal val="0"/>
          <c:showCatName val="0"/>
          <c:showSerName val="0"/>
          <c:showPercent val="0"/>
          <c:showBubbleSize val="0"/>
        </c:dLbls>
        <c:marker val="1"/>
        <c:smooth val="0"/>
        <c:axId val="83093760"/>
        <c:axId val="83095936"/>
      </c:lineChart>
      <c:catAx>
        <c:axId val="830937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3095936"/>
        <c:crosses val="autoZero"/>
        <c:auto val="1"/>
        <c:lblAlgn val="ctr"/>
        <c:lblOffset val="100"/>
        <c:noMultiLvlLbl val="0"/>
      </c:catAx>
      <c:valAx>
        <c:axId val="8309593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83093760"/>
        <c:crosses val="autoZero"/>
        <c:crossBetween val="between"/>
      </c:valAx>
    </c:plotArea>
    <c:legend>
      <c:legendPos val="r"/>
      <c:overlay val="0"/>
    </c:legend>
    <c:plotVisOnly val="1"/>
    <c:dispBlanksAs val="gap"/>
    <c:showDLblsOverMax val="0"/>
  </c:chart>
  <c:externalData r:id="rId1">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t>
            </a:r>
            <a:r>
              <a:rPr lang="en-US"/>
              <a:t>Stoker; Test-and-test-and-set </a:t>
            </a:r>
            <a:r>
              <a:rPr lang="en-US" baseline="0"/>
              <a:t>Lock; Table Size 128</a:t>
            </a:r>
            <a:endParaRPr lang="en-US"/>
          </a:p>
        </c:rich>
      </c:tx>
      <c:overlay val="0"/>
    </c:title>
    <c:autoTitleDeleted val="0"/>
    <c:plotArea>
      <c:layout/>
      <c:lineChart>
        <c:grouping val="standard"/>
        <c:varyColors val="0"/>
        <c:ser>
          <c:idx val="1"/>
          <c:order val="0"/>
          <c:tx>
            <c:strRef>
              <c:f>Sheet1!$CI$83</c:f>
              <c:strCache>
                <c:ptCount val="1"/>
                <c:pt idx="0">
                  <c:v>Stoker (32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Sheet1!$CJ$83:$CQ$83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4"/>
          <c:order val="1"/>
          <c:tx>
            <c:strRef>
              <c:f>Sheet1!$CI$86</c:f>
              <c:strCache>
                <c:ptCount val="1"/>
                <c:pt idx="0">
                  <c:v>Local Machine (4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Sheet1!$CJ$86:$CQ$86</c:f>
              <c:numCache>
                <c:formatCode>_(* #,##0.00_);_(* \(#,##0.00\);_(* "-"??_);_(@_)</c:formatCode>
                <c:ptCount val="8"/>
                <c:pt idx="0">
                  <c:v>13337255</c:v>
                </c:pt>
                <c:pt idx="1">
                  <c:v>13331776</c:v>
                </c:pt>
                <c:pt idx="2">
                  <c:v>13351252</c:v>
                </c:pt>
                <c:pt idx="3">
                  <c:v>13087318</c:v>
                </c:pt>
                <c:pt idx="4">
                  <c:v>13268137</c:v>
                </c:pt>
                <c:pt idx="5">
                  <c:v>13293517</c:v>
                </c:pt>
                <c:pt idx="6">
                  <c:v>13089541</c:v>
                </c:pt>
                <c:pt idx="7">
                  <c:v>13221947</c:v>
                </c:pt>
              </c:numCache>
            </c:numRef>
          </c:val>
          <c:smooth val="0"/>
        </c:ser>
        <c:ser>
          <c:idx val="0"/>
          <c:order val="2"/>
          <c:tx>
            <c:strRef>
              <c:f>Sheet1!$CI$89</c:f>
              <c:strCache>
                <c:ptCount val="1"/>
                <c:pt idx="0">
                  <c:v>Cube (16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Sheet1!$CJ$89:$CQ$89</c:f>
              <c:numCache>
                <c:formatCode>_(* #,##0.00_);_(* \(#,##0.00\);_(* "-"??_);_(@_)</c:formatCode>
                <c:ptCount val="8"/>
                <c:pt idx="0">
                  <c:v>6855008</c:v>
                </c:pt>
                <c:pt idx="1">
                  <c:v>6810424</c:v>
                </c:pt>
                <c:pt idx="2">
                  <c:v>6486939</c:v>
                </c:pt>
                <c:pt idx="3">
                  <c:v>6384103</c:v>
                </c:pt>
                <c:pt idx="4">
                  <c:v>6153331</c:v>
                </c:pt>
                <c:pt idx="5">
                  <c:v>6321961</c:v>
                </c:pt>
                <c:pt idx="6">
                  <c:v>6195097</c:v>
                </c:pt>
                <c:pt idx="7">
                  <c:v>6155388</c:v>
                </c:pt>
              </c:numCache>
            </c:numRef>
          </c:val>
          <c:smooth val="0"/>
        </c:ser>
        <c:dLbls>
          <c:showLegendKey val="0"/>
          <c:showVal val="0"/>
          <c:showCatName val="0"/>
          <c:showSerName val="0"/>
          <c:showPercent val="0"/>
          <c:showBubbleSize val="0"/>
        </c:dLbls>
        <c:marker val="1"/>
        <c:smooth val="0"/>
        <c:axId val="83388672"/>
        <c:axId val="83390848"/>
      </c:lineChart>
      <c:catAx>
        <c:axId val="833886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3390848"/>
        <c:crosses val="autoZero"/>
        <c:auto val="1"/>
        <c:lblAlgn val="ctr"/>
        <c:lblOffset val="100"/>
        <c:noMultiLvlLbl val="0"/>
      </c:catAx>
      <c:valAx>
        <c:axId val="8339084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83388672"/>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Ticket</a:t>
            </a:r>
            <a:r>
              <a:rPr lang="en-US" baseline="0"/>
              <a:t> lock</a:t>
            </a:r>
            <a:r>
              <a:rPr lang="en-US"/>
              <a:t> Variations; 128</a:t>
            </a:r>
            <a:r>
              <a:rPr lang="en-US" baseline="0"/>
              <a:t> Key Range</a:t>
            </a:r>
            <a:endParaRPr lang="en-US"/>
          </a:p>
        </c:rich>
      </c:tx>
      <c:overlay val="0"/>
    </c:title>
    <c:autoTitleDeleted val="0"/>
    <c:plotArea>
      <c:layout/>
      <c:lineChart>
        <c:grouping val="standard"/>
        <c:varyColors val="0"/>
        <c:ser>
          <c:idx val="0"/>
          <c:order val="0"/>
          <c:tx>
            <c:strRef>
              <c:f>Sheet1!$AT$37</c:f>
              <c:strCache>
                <c:ptCount val="1"/>
                <c:pt idx="0">
                  <c:v>Stoker (32 Core) Ticket</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Sheet1!$AU$37:$BB$37</c:f>
              <c:numCache>
                <c:formatCode>_(* #,##0.00_);_(* \(#,##0.00\);_(* "-"??_);_(@_)</c:formatCode>
                <c:ptCount val="8"/>
                <c:pt idx="0">
                  <c:v>11694687</c:v>
                </c:pt>
                <c:pt idx="1">
                  <c:v>487</c:v>
                </c:pt>
                <c:pt idx="2">
                  <c:v>55</c:v>
                </c:pt>
                <c:pt idx="3">
                  <c:v>143</c:v>
                </c:pt>
                <c:pt idx="4">
                  <c:v>180</c:v>
                </c:pt>
                <c:pt idx="5">
                  <c:v>151</c:v>
                </c:pt>
                <c:pt idx="6">
                  <c:v>255</c:v>
                </c:pt>
                <c:pt idx="7">
                  <c:v>548</c:v>
                </c:pt>
              </c:numCache>
            </c:numRef>
          </c:val>
          <c:smooth val="0"/>
        </c:ser>
        <c:ser>
          <c:idx val="1"/>
          <c:order val="1"/>
          <c:tx>
            <c:strRef>
              <c:f>Sheet1!$AT$38</c:f>
              <c:strCache>
                <c:ptCount val="1"/>
                <c:pt idx="0">
                  <c:v>Stoker (32 Core) TICKET_RELAX</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Sheet1!$AU$38:$BB$38</c:f>
              <c:numCache>
                <c:formatCode>_(* #,##0.00_);_(* \(#,##0.00\);_(* "-"??_);_(@_)</c:formatCode>
                <c:ptCount val="8"/>
                <c:pt idx="0">
                  <c:v>11672518</c:v>
                </c:pt>
                <c:pt idx="1">
                  <c:v>3719945</c:v>
                </c:pt>
                <c:pt idx="2">
                  <c:v>463939</c:v>
                </c:pt>
                <c:pt idx="3">
                  <c:v>396166</c:v>
                </c:pt>
                <c:pt idx="4">
                  <c:v>374119</c:v>
                </c:pt>
                <c:pt idx="5">
                  <c:v>338488</c:v>
                </c:pt>
                <c:pt idx="6">
                  <c:v>323379</c:v>
                </c:pt>
                <c:pt idx="7">
                  <c:v>4820</c:v>
                </c:pt>
              </c:numCache>
            </c:numRef>
          </c:val>
          <c:smooth val="0"/>
        </c:ser>
        <c:dLbls>
          <c:showLegendKey val="0"/>
          <c:showVal val="0"/>
          <c:showCatName val="0"/>
          <c:showSerName val="0"/>
          <c:showPercent val="0"/>
          <c:showBubbleSize val="0"/>
        </c:dLbls>
        <c:marker val="1"/>
        <c:smooth val="0"/>
        <c:axId val="123978496"/>
        <c:axId val="123980800"/>
      </c:lineChart>
      <c:catAx>
        <c:axId val="12397849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23980800"/>
        <c:crosses val="autoZero"/>
        <c:auto val="1"/>
        <c:lblAlgn val="ctr"/>
        <c:lblOffset val="100"/>
        <c:noMultiLvlLbl val="0"/>
      </c:catAx>
      <c:valAx>
        <c:axId val="123980800"/>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23978496"/>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Lock; All</a:t>
            </a:r>
            <a:r>
              <a:rPr lang="en-US" baseline="0"/>
              <a:t> Key Ranges</a:t>
            </a:r>
            <a:endParaRPr lang="en-US"/>
          </a:p>
        </c:rich>
      </c:tx>
      <c:overlay val="0"/>
    </c:title>
    <c:autoTitleDeleted val="0"/>
    <c:plotArea>
      <c:layout/>
      <c:lineChart>
        <c:grouping val="standard"/>
        <c:varyColors val="0"/>
        <c:ser>
          <c:idx val="0"/>
          <c:order val="0"/>
          <c:tx>
            <c:strRef>
              <c:f>Sheet1!$BH$38</c:f>
              <c:strCache>
                <c:ptCount val="1"/>
                <c:pt idx="0">
                  <c:v>Stoker (32 Core) 128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Sheet1!$BI$38:$BP$38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1"/>
          <c:order val="1"/>
          <c:tx>
            <c:strRef>
              <c:f>Sheet1!$BH$39</c:f>
              <c:strCache>
                <c:ptCount val="1"/>
                <c:pt idx="0">
                  <c:v>Stoker (32 Core) 131072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Sheet1!$BI$39:$BP$39</c:f>
              <c:numCache>
                <c:formatCode>General</c:formatCode>
                <c:ptCount val="8"/>
                <c:pt idx="0">
                  <c:v>10004191</c:v>
                </c:pt>
                <c:pt idx="1">
                  <c:v>8547138</c:v>
                </c:pt>
                <c:pt idx="2">
                  <c:v>8570539</c:v>
                </c:pt>
                <c:pt idx="3">
                  <c:v>8594534</c:v>
                </c:pt>
                <c:pt idx="4">
                  <c:v>8645333</c:v>
                </c:pt>
                <c:pt idx="5">
                  <c:v>8688367</c:v>
                </c:pt>
                <c:pt idx="6">
                  <c:v>6235778</c:v>
                </c:pt>
                <c:pt idx="7">
                  <c:v>5959608</c:v>
                </c:pt>
              </c:numCache>
            </c:numRef>
          </c:val>
          <c:smooth val="0"/>
        </c:ser>
        <c:ser>
          <c:idx val="2"/>
          <c:order val="2"/>
          <c:tx>
            <c:strRef>
              <c:f>Sheet1!$BH$40</c:f>
              <c:strCache>
                <c:ptCount val="1"/>
                <c:pt idx="0">
                  <c:v>Stoker (32 Core) 134217728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Sheet1!$BI$40:$BP$40</c:f>
              <c:numCache>
                <c:formatCode>General</c:formatCode>
                <c:ptCount val="8"/>
                <c:pt idx="0">
                  <c:v>9700337</c:v>
                </c:pt>
                <c:pt idx="1">
                  <c:v>6447739</c:v>
                </c:pt>
                <c:pt idx="2">
                  <c:v>6479538</c:v>
                </c:pt>
                <c:pt idx="3">
                  <c:v>6735259</c:v>
                </c:pt>
                <c:pt idx="4">
                  <c:v>6779333</c:v>
                </c:pt>
                <c:pt idx="5">
                  <c:v>6867562</c:v>
                </c:pt>
                <c:pt idx="6">
                  <c:v>7036402</c:v>
                </c:pt>
                <c:pt idx="7">
                  <c:v>7320127</c:v>
                </c:pt>
              </c:numCache>
            </c:numRef>
          </c:val>
          <c:smooth val="0"/>
        </c:ser>
        <c:dLbls>
          <c:showLegendKey val="0"/>
          <c:showVal val="0"/>
          <c:showCatName val="0"/>
          <c:showSerName val="0"/>
          <c:showPercent val="0"/>
          <c:showBubbleSize val="0"/>
        </c:dLbls>
        <c:marker val="1"/>
        <c:smooth val="0"/>
        <c:axId val="124250752"/>
        <c:axId val="124369920"/>
      </c:lineChart>
      <c:catAx>
        <c:axId val="12425075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24369920"/>
        <c:crosses val="autoZero"/>
        <c:auto val="1"/>
        <c:lblAlgn val="ctr"/>
        <c:lblOffset val="100"/>
        <c:noMultiLvlLbl val="0"/>
      </c:catAx>
      <c:valAx>
        <c:axId val="124369920"/>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24250752"/>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Pthread Mutex Lock; All</a:t>
            </a:r>
            <a:r>
              <a:rPr lang="en-US" baseline="0"/>
              <a:t> Key Ranges</a:t>
            </a:r>
            <a:endParaRPr lang="en-US"/>
          </a:p>
        </c:rich>
      </c:tx>
      <c:overlay val="0"/>
    </c:title>
    <c:autoTitleDeleted val="0"/>
    <c:plotArea>
      <c:layout/>
      <c:lineChart>
        <c:grouping val="standard"/>
        <c:varyColors val="0"/>
        <c:ser>
          <c:idx val="0"/>
          <c:order val="0"/>
          <c:tx>
            <c:strRef>
              <c:f>Sheet1!$BH$41</c:f>
              <c:strCache>
                <c:ptCount val="1"/>
                <c:pt idx="0">
                  <c:v>Stoker (32 Core) 128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Sheet1!$BI$41:$BP$41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Sheet1!$BH$42</c:f>
              <c:strCache>
                <c:ptCount val="1"/>
                <c:pt idx="0">
                  <c:v>Stoker (32 Core) 131072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Sheet1!$BI$42:$BP$42</c:f>
              <c:numCache>
                <c:formatCode>General</c:formatCode>
                <c:ptCount val="8"/>
                <c:pt idx="0">
                  <c:v>9872272</c:v>
                </c:pt>
                <c:pt idx="1">
                  <c:v>13007906</c:v>
                </c:pt>
                <c:pt idx="2">
                  <c:v>7571677</c:v>
                </c:pt>
                <c:pt idx="3">
                  <c:v>6291818</c:v>
                </c:pt>
                <c:pt idx="4">
                  <c:v>4302341</c:v>
                </c:pt>
                <c:pt idx="5">
                  <c:v>1771875</c:v>
                </c:pt>
                <c:pt idx="6">
                  <c:v>1785662</c:v>
                </c:pt>
                <c:pt idx="7">
                  <c:v>1812352</c:v>
                </c:pt>
              </c:numCache>
            </c:numRef>
          </c:val>
          <c:smooth val="0"/>
        </c:ser>
        <c:ser>
          <c:idx val="2"/>
          <c:order val="2"/>
          <c:tx>
            <c:strRef>
              <c:f>Sheet1!$BH$43</c:f>
              <c:strCache>
                <c:ptCount val="1"/>
                <c:pt idx="0">
                  <c:v>Stoker (32 Core) 134217728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Sheet1!$BI$43:$BP$43</c:f>
              <c:numCache>
                <c:formatCode>General</c:formatCode>
                <c:ptCount val="8"/>
                <c:pt idx="0">
                  <c:v>9495736</c:v>
                </c:pt>
                <c:pt idx="1">
                  <c:v>7330580</c:v>
                </c:pt>
                <c:pt idx="2">
                  <c:v>7267654</c:v>
                </c:pt>
                <c:pt idx="3">
                  <c:v>6049175</c:v>
                </c:pt>
                <c:pt idx="4">
                  <c:v>3672137</c:v>
                </c:pt>
                <c:pt idx="5">
                  <c:v>1770326</c:v>
                </c:pt>
                <c:pt idx="6">
                  <c:v>1666256</c:v>
                </c:pt>
                <c:pt idx="7">
                  <c:v>1698185</c:v>
                </c:pt>
              </c:numCache>
            </c:numRef>
          </c:val>
          <c:smooth val="0"/>
        </c:ser>
        <c:dLbls>
          <c:showLegendKey val="0"/>
          <c:showVal val="0"/>
          <c:showCatName val="0"/>
          <c:showSerName val="0"/>
          <c:showPercent val="0"/>
          <c:showBubbleSize val="0"/>
        </c:dLbls>
        <c:marker val="1"/>
        <c:smooth val="0"/>
        <c:axId val="124667392"/>
        <c:axId val="124669312"/>
      </c:lineChart>
      <c:catAx>
        <c:axId val="12466739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24669312"/>
        <c:crosses val="autoZero"/>
        <c:auto val="1"/>
        <c:lblAlgn val="ctr"/>
        <c:lblOffset val="100"/>
        <c:noMultiLvlLbl val="0"/>
      </c:catAx>
      <c:valAx>
        <c:axId val="124669312"/>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24667392"/>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Compare-and-swap</a:t>
            </a:r>
            <a:r>
              <a:rPr lang="en-US" baseline="0"/>
              <a:t> lock</a:t>
            </a:r>
            <a:r>
              <a:rPr lang="en-US"/>
              <a:t>; All</a:t>
            </a:r>
            <a:r>
              <a:rPr lang="en-US" baseline="0"/>
              <a:t> Key Ranges</a:t>
            </a:r>
            <a:endParaRPr lang="en-US"/>
          </a:p>
        </c:rich>
      </c:tx>
      <c:overlay val="0"/>
    </c:title>
    <c:autoTitleDeleted val="0"/>
    <c:plotArea>
      <c:layout/>
      <c:lineChart>
        <c:grouping val="standard"/>
        <c:varyColors val="0"/>
        <c:ser>
          <c:idx val="0"/>
          <c:order val="0"/>
          <c:tx>
            <c:strRef>
              <c:f>Sheet1!$BH$44</c:f>
              <c:strCache>
                <c:ptCount val="1"/>
                <c:pt idx="0">
                  <c:v>Stoker (32 Core) 128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Sheet1!$BI$44:$BP$44</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Sheet1!$BH$45</c:f>
              <c:strCache>
                <c:ptCount val="1"/>
                <c:pt idx="0">
                  <c:v>Stoker (32 Core) 131072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Sheet1!$BI$45:$BP$45</c:f>
              <c:numCache>
                <c:formatCode>General</c:formatCode>
                <c:ptCount val="8"/>
                <c:pt idx="0">
                  <c:v>9742855</c:v>
                </c:pt>
                <c:pt idx="1">
                  <c:v>7858367</c:v>
                </c:pt>
                <c:pt idx="2">
                  <c:v>6078306</c:v>
                </c:pt>
                <c:pt idx="3">
                  <c:v>6107242</c:v>
                </c:pt>
                <c:pt idx="4">
                  <c:v>4788251</c:v>
                </c:pt>
                <c:pt idx="5">
                  <c:v>4878770</c:v>
                </c:pt>
                <c:pt idx="6">
                  <c:v>4954327</c:v>
                </c:pt>
                <c:pt idx="7">
                  <c:v>5152371</c:v>
                </c:pt>
              </c:numCache>
            </c:numRef>
          </c:val>
          <c:smooth val="0"/>
        </c:ser>
        <c:ser>
          <c:idx val="2"/>
          <c:order val="2"/>
          <c:tx>
            <c:strRef>
              <c:f>Sheet1!$BH$46</c:f>
              <c:strCache>
                <c:ptCount val="1"/>
                <c:pt idx="0">
                  <c:v>Stoker (32 Core) 134217728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Sheet1!$BI$46:$BP$46</c:f>
              <c:numCache>
                <c:formatCode>General</c:formatCode>
                <c:ptCount val="8"/>
                <c:pt idx="0">
                  <c:v>9341134</c:v>
                </c:pt>
                <c:pt idx="1">
                  <c:v>8521750</c:v>
                </c:pt>
                <c:pt idx="2">
                  <c:v>6656988</c:v>
                </c:pt>
                <c:pt idx="3">
                  <c:v>7632581</c:v>
                </c:pt>
                <c:pt idx="4">
                  <c:v>6729763</c:v>
                </c:pt>
                <c:pt idx="5">
                  <c:v>6954949</c:v>
                </c:pt>
                <c:pt idx="6">
                  <c:v>5481812</c:v>
                </c:pt>
                <c:pt idx="7">
                  <c:v>4694741</c:v>
                </c:pt>
              </c:numCache>
            </c:numRef>
          </c:val>
          <c:smooth val="0"/>
        </c:ser>
        <c:dLbls>
          <c:showLegendKey val="0"/>
          <c:showVal val="0"/>
          <c:showCatName val="0"/>
          <c:showSerName val="0"/>
          <c:showPercent val="0"/>
          <c:showBubbleSize val="0"/>
        </c:dLbls>
        <c:marker val="1"/>
        <c:smooth val="0"/>
        <c:axId val="125383424"/>
        <c:axId val="125385344"/>
      </c:lineChart>
      <c:catAx>
        <c:axId val="12538342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25385344"/>
        <c:crosses val="autoZero"/>
        <c:auto val="1"/>
        <c:lblAlgn val="ctr"/>
        <c:lblOffset val="100"/>
        <c:noMultiLvlLbl val="0"/>
      </c:catAx>
      <c:valAx>
        <c:axId val="125385344"/>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253834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4E597-779D-4BE2-AC74-D81C31EA4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6083</TotalTime>
  <Pages>65</Pages>
  <Words>16874</Words>
  <Characters>96188</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526</cp:revision>
  <cp:lastPrinted>2014-04-14T12:04:00Z</cp:lastPrinted>
  <dcterms:created xsi:type="dcterms:W3CDTF">2014-01-23T12:54:00Z</dcterms:created>
  <dcterms:modified xsi:type="dcterms:W3CDTF">2014-04-16T17:51:00Z</dcterms:modified>
</cp:coreProperties>
</file>