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F75" w:rsidRDefault="005E0118">
      <w:r>
        <w:t>Quadratic Solver TPS report</w:t>
      </w:r>
    </w:p>
    <w:p w:rsidR="00273F75" w:rsidRDefault="005E0118">
      <w:r>
        <w:t>2/20/2017</w:t>
      </w:r>
    </w:p>
    <w:p w:rsidR="00273F75" w:rsidRDefault="005E0118">
      <w:r>
        <w:t xml:space="preserve">Greg </w:t>
      </w:r>
      <w:proofErr w:type="spellStart"/>
      <w:r>
        <w:t>Ostroy</w:t>
      </w:r>
      <w:proofErr w:type="spellEnd"/>
    </w:p>
    <w:p w:rsidR="00273F75" w:rsidRDefault="00273F75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37"/>
        <w:gridCol w:w="1099"/>
        <w:gridCol w:w="905"/>
        <w:gridCol w:w="891"/>
        <w:gridCol w:w="1392"/>
        <w:gridCol w:w="1244"/>
        <w:gridCol w:w="2082"/>
      </w:tblGrid>
      <w:tr w:rsidR="00273F75" w:rsidTr="005E0118"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Task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Risk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Est. Time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proofErr w:type="gramStart"/>
            <w:r>
              <w:t>Actual  Time</w:t>
            </w:r>
            <w:proofErr w:type="gramEnd"/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 xml:space="preserve">Done </w:t>
            </w:r>
            <w:proofErr w:type="gramStart"/>
            <w:r>
              <w:t>By</w:t>
            </w:r>
            <w:proofErr w:type="gramEnd"/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% complete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Code Review</w:t>
            </w:r>
          </w:p>
        </w:tc>
      </w:tr>
      <w:tr w:rsidR="005E0118" w:rsidTr="005E0118"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5E0118" w:rsidP="005E0118">
            <w:pPr>
              <w:spacing w:after="0"/>
            </w:pPr>
            <w:r>
              <w:t xml:space="preserve">add tests for minimum number of </w:t>
            </w:r>
            <w:proofErr w:type="spellStart"/>
            <w:r>
              <w:t>args</w:t>
            </w:r>
            <w:proofErr w:type="spellEnd"/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>low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>30min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>100</w:t>
            </w:r>
            <w:bookmarkStart w:id="0" w:name="_GoBack"/>
            <w:bookmarkEnd w:id="0"/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>Extra arguments are ignored</w:t>
            </w:r>
          </w:p>
        </w:tc>
      </w:tr>
      <w:tr w:rsidR="00273F75" w:rsidTr="005E0118"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F91ED3">
            <w:pPr>
              <w:spacing w:after="0"/>
            </w:pPr>
            <w:r>
              <w:t>Automate system tests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moderate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3</w:t>
            </w:r>
            <w:r>
              <w:t>hr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2</w:t>
            </w:r>
            <w:r>
              <w:t>hr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100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273F75">
            <w:pPr>
              <w:spacing w:after="0"/>
            </w:pPr>
          </w:p>
        </w:tc>
      </w:tr>
      <w:tr w:rsidR="00273F75" w:rsidTr="005E0118">
        <w:tc>
          <w:tcPr>
            <w:tcW w:w="1737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Finish Documentation</w:t>
            </w:r>
          </w:p>
        </w:tc>
        <w:tc>
          <w:tcPr>
            <w:tcW w:w="1099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moderate</w:t>
            </w:r>
          </w:p>
        </w:tc>
        <w:tc>
          <w:tcPr>
            <w:tcW w:w="905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1hr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1hr</w:t>
            </w:r>
            <w:r w:rsidR="00F91ED3">
              <w:t xml:space="preserve"> 30min</w:t>
            </w:r>
          </w:p>
        </w:tc>
        <w:tc>
          <w:tcPr>
            <w:tcW w:w="1392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4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F91ED3">
            <w:pPr>
              <w:spacing w:after="0"/>
            </w:pPr>
            <w:r>
              <w:t>10</w:t>
            </w:r>
            <w:r w:rsidR="005E0118">
              <w:t>0</w:t>
            </w:r>
          </w:p>
        </w:tc>
        <w:tc>
          <w:tcPr>
            <w:tcW w:w="2082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273F75">
            <w:pPr>
              <w:spacing w:after="0"/>
            </w:pPr>
          </w:p>
        </w:tc>
      </w:tr>
      <w:tr w:rsidR="005E0118" w:rsidTr="005E0118"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>Version one release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</w:tr>
    </w:tbl>
    <w:p w:rsidR="00273F75" w:rsidRDefault="00273F75"/>
    <w:sectPr w:rsidR="00273F7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3F75"/>
    <w:rsid w:val="000B6412"/>
    <w:rsid w:val="00273F75"/>
    <w:rsid w:val="005E0118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A642"/>
  <w15:docId w15:val="{1ED80ED4-8E4A-450B-AFD6-2E8BFFA2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7114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Enoch</dc:creator>
  <cp:lastModifiedBy>Enoch</cp:lastModifiedBy>
  <cp:revision>4</cp:revision>
  <dcterms:created xsi:type="dcterms:W3CDTF">2017-02-24T22:21:00Z</dcterms:created>
  <dcterms:modified xsi:type="dcterms:W3CDTF">2017-02-24T22:27:00Z</dcterms:modified>
  <dc:language>en-US</dc:language>
</cp:coreProperties>
</file>