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FBF57" w14:textId="25EC3096" w:rsidR="00447B91" w:rsidRPr="001B5ADC" w:rsidRDefault="001B5ADC" w:rsidP="001B5ADC">
      <w:pPr>
        <w:jc w:val="both"/>
        <w:rPr>
          <w:rFonts w:ascii="Arial" w:hAnsi="Arial" w:cs="Arial"/>
          <w:b/>
          <w:bCs/>
          <w:color w:val="FF0000"/>
          <w:sz w:val="24"/>
          <w:szCs w:val="24"/>
          <w:lang w:val="es-ES"/>
        </w:rPr>
      </w:pPr>
      <w:r w:rsidRPr="001B5ADC">
        <w:rPr>
          <w:rFonts w:ascii="Arial" w:hAnsi="Arial" w:cs="Arial"/>
          <w:b/>
          <w:bCs/>
          <w:color w:val="FF0000"/>
          <w:sz w:val="24"/>
          <w:szCs w:val="24"/>
          <w:lang w:val="es-ES"/>
        </w:rPr>
        <w:t>Fines de PAPER UV</w:t>
      </w:r>
    </w:p>
    <w:p w14:paraId="3C230F73" w14:textId="1795B43B" w:rsidR="001B5ADC" w:rsidRPr="001B5ADC" w:rsidRDefault="001B5ADC" w:rsidP="001B5AD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B5ADC">
        <w:rPr>
          <w:rFonts w:ascii="Arial" w:hAnsi="Arial" w:cs="Arial"/>
          <w:sz w:val="24"/>
          <w:szCs w:val="24"/>
        </w:rPr>
        <w:t>Proveer servicios</w:t>
      </w:r>
      <w:r>
        <w:rPr>
          <w:rFonts w:ascii="Arial" w:hAnsi="Arial" w:cs="Arial"/>
          <w:sz w:val="24"/>
          <w:szCs w:val="24"/>
        </w:rPr>
        <w:t xml:space="preserve"> </w:t>
      </w:r>
      <w:r w:rsidRPr="001B5ADC">
        <w:rPr>
          <w:rFonts w:ascii="Arial" w:hAnsi="Arial" w:cs="Arial"/>
          <w:sz w:val="24"/>
          <w:szCs w:val="24"/>
        </w:rPr>
        <w:t>de valor agregado como fotocopias, impresiones, escaneo y encuadernación, cubriendo las necesidades de trabajos y presentaciones.</w:t>
      </w:r>
    </w:p>
    <w:p w14:paraId="28148FE3" w14:textId="3D907E15" w:rsidR="001B5ADC" w:rsidRDefault="001B5ADC" w:rsidP="001B5AD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B5ADC">
        <w:rPr>
          <w:rFonts w:ascii="Arial" w:hAnsi="Arial" w:cs="Arial"/>
          <w:sz w:val="24"/>
          <w:szCs w:val="24"/>
        </w:rPr>
        <w:t>Satisfacer necesidades de clientes como estudiantes</w:t>
      </w:r>
      <w:r>
        <w:rPr>
          <w:rFonts w:ascii="Arial" w:hAnsi="Arial" w:cs="Arial"/>
          <w:sz w:val="24"/>
          <w:szCs w:val="24"/>
        </w:rPr>
        <w:t xml:space="preserve"> y profesores como nuestro mercado principal</w:t>
      </w:r>
      <w:r w:rsidRPr="001B5ADC">
        <w:rPr>
          <w:rFonts w:ascii="Arial" w:hAnsi="Arial" w:cs="Arial"/>
          <w:sz w:val="24"/>
          <w:szCs w:val="24"/>
        </w:rPr>
        <w:t>, proporcionando los materiales que requieren para sus tareas diarias o específicas.</w:t>
      </w:r>
    </w:p>
    <w:p w14:paraId="63406B69" w14:textId="77777777" w:rsidR="001B5ADC" w:rsidRDefault="001B5ADC" w:rsidP="001B5AD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B5ADC">
        <w:rPr>
          <w:rFonts w:ascii="Arial" w:hAnsi="Arial" w:cs="Arial"/>
          <w:sz w:val="24"/>
          <w:szCs w:val="24"/>
        </w:rPr>
        <w:t>Incrementar la disponibilidad y variedad de materiales escolares, servicios de impresión y suministros básicos dentro del campus, con el fin de garantizar que estudiantes, docentes y personal administrativo cuenten con los recursos necesarios para desempeñar sus actividades académicas y laborales sin tener que desplazarse fuera de la Facultad.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0C305937" w14:textId="3B816170" w:rsidR="001B5ADC" w:rsidRPr="001B5ADC" w:rsidRDefault="001B5ADC" w:rsidP="001B5AD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B5ADC">
        <w:rPr>
          <w:rFonts w:ascii="Arial" w:hAnsi="Arial" w:cs="Arial"/>
          <w:sz w:val="24"/>
          <w:szCs w:val="24"/>
        </w:rPr>
        <w:t xml:space="preserve">Maximizar la rentabilidad del negocio mediante una gestión eficiente de recursos y </w:t>
      </w:r>
      <w:r>
        <w:rPr>
          <w:rFonts w:ascii="Arial" w:hAnsi="Arial" w:cs="Arial"/>
          <w:sz w:val="24"/>
          <w:szCs w:val="24"/>
        </w:rPr>
        <w:t xml:space="preserve">contando con </w:t>
      </w:r>
      <w:r w:rsidRPr="001B5ADC">
        <w:rPr>
          <w:rFonts w:ascii="Arial" w:hAnsi="Arial" w:cs="Arial"/>
          <w:sz w:val="24"/>
          <w:szCs w:val="24"/>
        </w:rPr>
        <w:t>estrategias de venta adaptadas</w:t>
      </w:r>
      <w:r>
        <w:rPr>
          <w:rFonts w:ascii="Arial" w:hAnsi="Arial" w:cs="Arial"/>
          <w:sz w:val="24"/>
          <w:szCs w:val="24"/>
        </w:rPr>
        <w:t xml:space="preserve"> a la demanda estudiantil</w:t>
      </w:r>
      <w:r w:rsidR="008D79D0">
        <w:rPr>
          <w:rFonts w:ascii="Arial" w:hAnsi="Arial" w:cs="Arial"/>
          <w:sz w:val="24"/>
          <w:szCs w:val="24"/>
        </w:rPr>
        <w:t>, asegurando que la papelería opere de manera rentable</w:t>
      </w:r>
      <w:r w:rsidRPr="001B5ADC">
        <w:rPr>
          <w:rFonts w:ascii="Arial" w:hAnsi="Arial" w:cs="Arial"/>
          <w:sz w:val="24"/>
          <w:szCs w:val="24"/>
        </w:rPr>
        <w:t>.</w:t>
      </w:r>
    </w:p>
    <w:p w14:paraId="3A894CE3" w14:textId="7C11EBF2" w:rsidR="001B5ADC" w:rsidRPr="001B5ADC" w:rsidRDefault="001B5ADC" w:rsidP="001B5AD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B5ADC">
        <w:rPr>
          <w:rFonts w:ascii="Arial" w:hAnsi="Arial" w:cs="Arial"/>
          <w:sz w:val="24"/>
          <w:szCs w:val="24"/>
        </w:rPr>
        <w:t>Promover el bienestar de los estudiantes y docentes, facilitando su desempeño académico con productos y servicios que satisfagan sus necesidades cotidianas.</w:t>
      </w:r>
    </w:p>
    <w:p w14:paraId="78D61EAA" w14:textId="75A94C13" w:rsidR="001B5ADC" w:rsidRPr="001B5ADC" w:rsidRDefault="001B5ADC" w:rsidP="001B5ADC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B5ADC">
        <w:rPr>
          <w:rFonts w:ascii="Arial" w:hAnsi="Arial" w:cs="Arial"/>
          <w:sz w:val="24"/>
          <w:szCs w:val="24"/>
        </w:rPr>
        <w:t>Fortalecer el prestigio de la papelería como un punto de apoyo confiable dentro del campus, contribuyendo al desarrollo institucional.</w:t>
      </w:r>
    </w:p>
    <w:p w14:paraId="298576DB" w14:textId="77777777" w:rsidR="001B5ADC" w:rsidRPr="001B5ADC" w:rsidRDefault="001B5ADC" w:rsidP="001B5ADC">
      <w:pPr>
        <w:jc w:val="both"/>
        <w:rPr>
          <w:rFonts w:ascii="Arial" w:hAnsi="Arial" w:cs="Arial"/>
          <w:sz w:val="24"/>
          <w:szCs w:val="24"/>
          <w:lang w:val="es-ES"/>
        </w:rPr>
      </w:pPr>
    </w:p>
    <w:sectPr w:rsidR="001B5ADC" w:rsidRPr="001B5A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41E6C"/>
    <w:multiLevelType w:val="multilevel"/>
    <w:tmpl w:val="789A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04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DC"/>
    <w:rsid w:val="001B5ADC"/>
    <w:rsid w:val="0032150F"/>
    <w:rsid w:val="0035688B"/>
    <w:rsid w:val="003651E6"/>
    <w:rsid w:val="00447B91"/>
    <w:rsid w:val="00712B00"/>
    <w:rsid w:val="00826486"/>
    <w:rsid w:val="008D79D0"/>
    <w:rsid w:val="009F39A7"/>
    <w:rsid w:val="00A66333"/>
    <w:rsid w:val="00D22CDA"/>
    <w:rsid w:val="00DB24EE"/>
    <w:rsid w:val="00FF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44768"/>
  <w15:chartTrackingRefBased/>
  <w15:docId w15:val="{E79F4059-E6E4-4611-BBF7-DA2AE488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5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5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5AD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5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5AD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5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5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5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5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5ADC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5AD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5ADC"/>
    <w:rPr>
      <w:rFonts w:eastAsiaTheme="majorEastAsia" w:cstheme="majorBidi"/>
      <w:color w:val="2E74B5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5ADC"/>
    <w:rPr>
      <w:rFonts w:eastAsiaTheme="majorEastAsia" w:cstheme="majorBidi"/>
      <w:i/>
      <w:iCs/>
      <w:color w:val="2E74B5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5ADC"/>
    <w:rPr>
      <w:rFonts w:eastAsiaTheme="majorEastAsia" w:cstheme="majorBidi"/>
      <w:color w:val="2E74B5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5ADC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5ADC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5ADC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5ADC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1B5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5ADC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1B5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5ADC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1B5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5ADC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1B5A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5AD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5A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5ADC"/>
    <w:rPr>
      <w:i/>
      <w:iCs/>
      <w:color w:val="2E74B5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1B5AD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754421C624FC40B42FBB5EEB895676" ma:contentTypeVersion="11" ma:contentTypeDescription="Crear nuevo documento." ma:contentTypeScope="" ma:versionID="08cff1eac227184b5b6bd1ca42f8b05e">
  <xsd:schema xmlns:xsd="http://www.w3.org/2001/XMLSchema" xmlns:xs="http://www.w3.org/2001/XMLSchema" xmlns:p="http://schemas.microsoft.com/office/2006/metadata/properties" xmlns:ns3="4ca4fff8-4ca6-45fa-9984-80d7acf9a5ff" targetNamespace="http://schemas.microsoft.com/office/2006/metadata/properties" ma:root="true" ma:fieldsID="5fa58ae83d44668c61575cb48cdefead" ns3:_="">
    <xsd:import namespace="4ca4fff8-4ca6-45fa-9984-80d7acf9a5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4fff8-4ca6-45fa-9984-80d7acf9a5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a4fff8-4ca6-45fa-9984-80d7acf9a5ff" xsi:nil="true"/>
  </documentManagement>
</p:properties>
</file>

<file path=customXml/itemProps1.xml><?xml version="1.0" encoding="utf-8"?>
<ds:datastoreItem xmlns:ds="http://schemas.openxmlformats.org/officeDocument/2006/customXml" ds:itemID="{8C27581E-6E8C-4FD0-8ECE-589B2D85F2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a4fff8-4ca6-45fa-9984-80d7acf9a5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73B45D-B50A-4D17-B8BE-6F732607A4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2FCBC0-558F-42FA-A2EB-A789C242030D}">
  <ds:schemaRefs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purl.org/dc/terms/"/>
    <ds:schemaRef ds:uri="http://purl.org/dc/dcmitype/"/>
    <ds:schemaRef ds:uri="http://purl.org/dc/elements/1.1/"/>
    <ds:schemaRef ds:uri="4ca4fff8-4ca6-45fa-9984-80d7acf9a5f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1031</Characters>
  <Application>Microsoft Office Word</Application>
  <DocSecurity>0</DocSecurity>
  <Lines>20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Morales Casiano Luz Maria</dc:creator>
  <cp:keywords/>
  <dc:description/>
  <cp:lastModifiedBy>Morales Casiano Luz Maria</cp:lastModifiedBy>
  <cp:revision>2</cp:revision>
  <dcterms:created xsi:type="dcterms:W3CDTF">2025-11-17T04:31:00Z</dcterms:created>
  <dcterms:modified xsi:type="dcterms:W3CDTF">2025-11-17T04:31:00Z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0x01010049754421C624FC40B42FBB5EEB895676</vt:lpwstr>
  </property>
</Properties>
</file>