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DB26E" w14:textId="77777777" w:rsidR="00C61AC7" w:rsidRPr="00964BBB" w:rsidRDefault="00185C39" w:rsidP="00CE0769">
      <w:pPr>
        <w:ind w:firstLineChars="3900" w:firstLine="8190"/>
        <w:jc w:val="left"/>
        <w:rPr>
          <w:noProof/>
        </w:rPr>
      </w:pPr>
      <w:r w:rsidRPr="00964BBB">
        <w:rPr>
          <w:noProof/>
        </w:rPr>
        <w:t xml:space="preserve"> </w:t>
      </w:r>
    </w:p>
    <w:p w14:paraId="349780C5" w14:textId="77777777" w:rsidR="00C61AC7" w:rsidRPr="00964BBB" w:rsidRDefault="00C61AC7" w:rsidP="00CE0769">
      <w:pPr>
        <w:widowControl/>
        <w:spacing w:line="160" w:lineRule="atLeast"/>
        <w:jc w:val="left"/>
      </w:pPr>
    </w:p>
    <w:p w14:paraId="3333E34E" w14:textId="77777777" w:rsidR="00C61AC7" w:rsidRPr="00964BBB" w:rsidRDefault="00C61AC7" w:rsidP="00CE0769">
      <w:pPr>
        <w:widowControl/>
        <w:spacing w:line="160" w:lineRule="atLeast"/>
        <w:jc w:val="left"/>
      </w:pPr>
    </w:p>
    <w:p w14:paraId="68A3E3BA" w14:textId="77777777" w:rsidR="00C61AC7" w:rsidRPr="00964BBB" w:rsidRDefault="00C61AC7" w:rsidP="00CE0769">
      <w:pPr>
        <w:widowControl/>
        <w:spacing w:line="160" w:lineRule="atLeast"/>
        <w:jc w:val="left"/>
      </w:pPr>
    </w:p>
    <w:p w14:paraId="72643FD8" w14:textId="77777777" w:rsidR="00C61AC7" w:rsidRPr="00964BBB" w:rsidRDefault="00C61AC7" w:rsidP="00CE0769">
      <w:pPr>
        <w:widowControl/>
        <w:spacing w:line="160" w:lineRule="atLeast"/>
        <w:jc w:val="left"/>
      </w:pPr>
    </w:p>
    <w:p w14:paraId="0AF2232E" w14:textId="77777777" w:rsidR="00C61AC7" w:rsidRPr="00964BBB" w:rsidRDefault="00C61AC7" w:rsidP="00CE0769">
      <w:pPr>
        <w:widowControl/>
        <w:spacing w:line="160" w:lineRule="atLeast"/>
        <w:jc w:val="left"/>
      </w:pPr>
    </w:p>
    <w:p w14:paraId="063C49CC" w14:textId="77777777" w:rsidR="00C61AC7" w:rsidRPr="00964BBB" w:rsidRDefault="00C61AC7" w:rsidP="00CE0769">
      <w:pPr>
        <w:widowControl/>
        <w:spacing w:line="160" w:lineRule="atLeast"/>
        <w:jc w:val="left"/>
      </w:pPr>
    </w:p>
    <w:p w14:paraId="51E7BF6C" w14:textId="77777777" w:rsidR="00C61AC7" w:rsidRPr="00964BBB" w:rsidRDefault="00C61AC7" w:rsidP="00CE0769">
      <w:pPr>
        <w:widowControl/>
        <w:spacing w:line="160" w:lineRule="atLeast"/>
        <w:jc w:val="left"/>
      </w:pPr>
    </w:p>
    <w:p w14:paraId="764EF392" w14:textId="77777777" w:rsidR="008B0A6F" w:rsidRPr="00964BBB" w:rsidRDefault="008B0A6F" w:rsidP="00964BBB">
      <w:pPr>
        <w:widowControl/>
        <w:spacing w:line="160" w:lineRule="atLeast"/>
        <w:jc w:val="center"/>
        <w:rPr>
          <w:rFonts w:ascii="华文楷体" w:eastAsia="华文楷体" w:hAnsi="华文楷体"/>
          <w:b/>
          <w:sz w:val="48"/>
        </w:rPr>
      </w:pPr>
      <w:r w:rsidRPr="00964BBB">
        <w:rPr>
          <w:rFonts w:ascii="华文楷体" w:eastAsia="华文楷体" w:hAnsi="华文楷体" w:hint="eastAsia"/>
          <w:b/>
          <w:sz w:val="48"/>
        </w:rPr>
        <w:t>创智链侧链系统</w:t>
      </w:r>
    </w:p>
    <w:p w14:paraId="2A51B8F1" w14:textId="5E0B65D8" w:rsidR="00C61AC7" w:rsidRPr="00964BBB" w:rsidRDefault="00C61AC7" w:rsidP="00964BBB">
      <w:pPr>
        <w:widowControl/>
        <w:spacing w:line="160" w:lineRule="atLeast"/>
        <w:jc w:val="center"/>
        <w:rPr>
          <w:rFonts w:ascii="华文楷体" w:eastAsia="华文楷体" w:hAnsi="华文楷体"/>
          <w:b/>
          <w:sz w:val="48"/>
        </w:rPr>
      </w:pPr>
      <w:r w:rsidRPr="00964BBB">
        <w:rPr>
          <w:rFonts w:ascii="华文楷体" w:eastAsia="华文楷体" w:hAnsi="华文楷体" w:hint="eastAsia"/>
          <w:b/>
          <w:sz w:val="48"/>
        </w:rPr>
        <w:t>用户手册</w:t>
      </w:r>
    </w:p>
    <w:p w14:paraId="1C30B252" w14:textId="77777777" w:rsidR="00C61AC7" w:rsidRPr="00964BBB" w:rsidRDefault="00C61AC7" w:rsidP="00CE0769">
      <w:pPr>
        <w:widowControl/>
        <w:spacing w:line="160" w:lineRule="atLeast"/>
        <w:jc w:val="left"/>
        <w:rPr>
          <w:sz w:val="24"/>
        </w:rPr>
      </w:pPr>
    </w:p>
    <w:p w14:paraId="1335B32E" w14:textId="77777777" w:rsidR="00C61AC7" w:rsidRPr="00964BBB" w:rsidRDefault="00C61AC7" w:rsidP="00CE0769">
      <w:pPr>
        <w:widowControl/>
        <w:spacing w:line="160" w:lineRule="atLeast"/>
        <w:jc w:val="left"/>
      </w:pPr>
    </w:p>
    <w:p w14:paraId="0E27B8D1" w14:textId="77777777" w:rsidR="00C61AC7" w:rsidRPr="00964BBB" w:rsidRDefault="00C61AC7" w:rsidP="00CE0769">
      <w:pPr>
        <w:widowControl/>
        <w:spacing w:line="160" w:lineRule="atLeast"/>
        <w:jc w:val="left"/>
      </w:pPr>
    </w:p>
    <w:p w14:paraId="24E9D9E2" w14:textId="77777777" w:rsidR="00C61AC7" w:rsidRPr="00964BBB" w:rsidRDefault="00C61AC7" w:rsidP="00CE0769">
      <w:pPr>
        <w:widowControl/>
        <w:spacing w:line="160" w:lineRule="atLeast"/>
        <w:jc w:val="left"/>
        <w:rPr>
          <w:i/>
        </w:rPr>
      </w:pPr>
    </w:p>
    <w:p w14:paraId="3A58702B" w14:textId="77777777" w:rsidR="00C61AC7" w:rsidRPr="00964BBB" w:rsidRDefault="00C61AC7" w:rsidP="00CE0769">
      <w:pPr>
        <w:spacing w:afterLines="50" w:after="156" w:line="160" w:lineRule="atLeast"/>
        <w:jc w:val="left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D3FCE2" w14:textId="77777777" w:rsidR="00C61AC7" w:rsidRPr="00964BBB" w:rsidRDefault="00C61AC7" w:rsidP="00CE0769">
      <w:pPr>
        <w:spacing w:afterLines="50" w:after="156" w:line="160" w:lineRule="atLeast"/>
        <w:jc w:val="left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994D14" w14:textId="77777777" w:rsidR="00C61AC7" w:rsidRPr="00964BBB" w:rsidRDefault="00C61AC7" w:rsidP="00CE0769">
      <w:pPr>
        <w:spacing w:afterLines="50" w:after="156" w:line="160" w:lineRule="atLeast"/>
        <w:jc w:val="left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2EF685" w14:textId="77777777" w:rsidR="00C61AC7" w:rsidRPr="00964BBB" w:rsidRDefault="00C61AC7" w:rsidP="00CE0769">
      <w:pPr>
        <w:spacing w:afterLines="50" w:after="156" w:line="160" w:lineRule="atLeast"/>
        <w:jc w:val="left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B428B5" w14:textId="77777777" w:rsidR="00C61AC7" w:rsidRPr="00964BBB" w:rsidRDefault="00C61AC7" w:rsidP="00CE0769">
      <w:pPr>
        <w:spacing w:afterLines="50" w:after="156" w:line="160" w:lineRule="atLeast"/>
        <w:jc w:val="left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8A59CF" w14:textId="3DB9C95D" w:rsidR="00C61AC7" w:rsidRPr="00964BBB" w:rsidRDefault="00A214A9" w:rsidP="00964BBB">
      <w:pPr>
        <w:spacing w:afterLines="50" w:after="156"/>
        <w:jc w:val="center"/>
        <w:rPr>
          <w:rFonts w:ascii="Arial" w:eastAsia="幼圆" w:hAnsi="Arial"/>
          <w:b/>
          <w:spacing w:val="58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幼圆" w:hAnsi="Arial" w:hint="eastAsia"/>
          <w:b/>
          <w:spacing w:val="58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北京新创智链科技有限公司</w:t>
      </w:r>
    </w:p>
    <w:p w14:paraId="45523DC1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55678A9A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4508BBDC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722F1F5D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00F1185B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02157CF4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4F0C257D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46A1CCC7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6C916895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6E25CC69" w14:textId="1D2E31E9" w:rsidR="00E95FD4" w:rsidRPr="00964BBB" w:rsidRDefault="00E95FD4" w:rsidP="00CE0769">
      <w:pPr>
        <w:jc w:val="left"/>
        <w:rPr>
          <w:noProof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4027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FC0F8" w14:textId="4A7FD849" w:rsidR="00E95FD4" w:rsidRPr="00964BBB" w:rsidRDefault="00E95FD4" w:rsidP="00CE0769">
          <w:pPr>
            <w:pStyle w:val="TOC"/>
            <w:rPr>
              <w:color w:val="auto"/>
            </w:rPr>
          </w:pPr>
          <w:r w:rsidRPr="00964BBB">
            <w:rPr>
              <w:color w:val="auto"/>
              <w:lang w:val="zh-CN"/>
            </w:rPr>
            <w:t>目录</w:t>
          </w:r>
          <w:bookmarkStart w:id="0" w:name="_GoBack"/>
          <w:bookmarkEnd w:id="0"/>
        </w:p>
        <w:p w14:paraId="45989B6B" w14:textId="6CAA7F6B" w:rsidR="00F2403C" w:rsidRDefault="00E95FD4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 w:rsidRPr="00964BBB">
            <w:rPr>
              <w:b/>
              <w:bCs/>
              <w:lang w:val="zh-CN"/>
            </w:rPr>
            <w:fldChar w:fldCharType="begin"/>
          </w:r>
          <w:r w:rsidRPr="00964BBB">
            <w:rPr>
              <w:b/>
              <w:bCs/>
              <w:lang w:val="zh-CN"/>
            </w:rPr>
            <w:instrText xml:space="preserve"> TOC \o "1-3" \h \z \u </w:instrText>
          </w:r>
          <w:r w:rsidRPr="00964BBB">
            <w:rPr>
              <w:b/>
              <w:bCs/>
              <w:lang w:val="zh-CN"/>
            </w:rPr>
            <w:fldChar w:fldCharType="separate"/>
          </w:r>
          <w:hyperlink w:anchor="_Toc30102039" w:history="1">
            <w:r w:rsidR="00F2403C" w:rsidRPr="00CB4506">
              <w:rPr>
                <w:rStyle w:val="ab"/>
                <w:noProof/>
              </w:rPr>
              <w:t>1、引言</w:t>
            </w:r>
            <w:r w:rsidR="00F2403C">
              <w:rPr>
                <w:noProof/>
                <w:webHidden/>
              </w:rPr>
              <w:tab/>
            </w:r>
            <w:r w:rsidR="00F2403C">
              <w:rPr>
                <w:noProof/>
                <w:webHidden/>
              </w:rPr>
              <w:fldChar w:fldCharType="begin"/>
            </w:r>
            <w:r w:rsidR="00F2403C">
              <w:rPr>
                <w:noProof/>
                <w:webHidden/>
              </w:rPr>
              <w:instrText xml:space="preserve"> PAGEREF _Toc30102039 \h </w:instrText>
            </w:r>
            <w:r w:rsidR="00F2403C">
              <w:rPr>
                <w:noProof/>
                <w:webHidden/>
              </w:rPr>
            </w:r>
            <w:r w:rsidR="00F2403C">
              <w:rPr>
                <w:noProof/>
                <w:webHidden/>
              </w:rPr>
              <w:fldChar w:fldCharType="separate"/>
            </w:r>
            <w:r w:rsidR="00F2403C">
              <w:rPr>
                <w:noProof/>
                <w:webHidden/>
              </w:rPr>
              <w:t>3</w:t>
            </w:r>
            <w:r w:rsidR="00F2403C">
              <w:rPr>
                <w:noProof/>
                <w:webHidden/>
              </w:rPr>
              <w:fldChar w:fldCharType="end"/>
            </w:r>
          </w:hyperlink>
        </w:p>
        <w:p w14:paraId="0A8F2E58" w14:textId="06162ECB" w:rsidR="00F2403C" w:rsidRDefault="00F2403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040" w:history="1">
            <w:r w:rsidRPr="00CB4506">
              <w:rPr>
                <w:rStyle w:val="ab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8A9C" w14:textId="7E20FF79" w:rsidR="00F2403C" w:rsidRDefault="00F2403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041" w:history="1">
            <w:r w:rsidRPr="00CB4506">
              <w:rPr>
                <w:rStyle w:val="ab"/>
                <w:noProof/>
              </w:rPr>
              <w:t>1.2 概念解释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55B2" w14:textId="7605BD02" w:rsidR="00F2403C" w:rsidRDefault="00F2403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30102042" w:history="1">
            <w:r w:rsidRPr="00CB4506">
              <w:rPr>
                <w:rStyle w:val="ab"/>
                <w:noProof/>
              </w:rPr>
              <w:t>2、关于侧链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4B07" w14:textId="235EFA1B" w:rsidR="00F2403C" w:rsidRDefault="00F2403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043" w:history="1">
            <w:r w:rsidRPr="00CB4506">
              <w:rPr>
                <w:rStyle w:val="ab"/>
                <w:noProof/>
              </w:rPr>
              <w:t>2.1 侧链注册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42AE" w14:textId="5B045C39" w:rsidR="00F2403C" w:rsidRDefault="00F2403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2044" w:history="1">
            <w:r w:rsidRPr="00CB4506">
              <w:rPr>
                <w:rStyle w:val="ab"/>
                <w:noProof/>
              </w:rPr>
              <w:t>2.1.1 注册组织准备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DFB6" w14:textId="537E78CC" w:rsidR="00F2403C" w:rsidRDefault="00F2403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2045" w:history="1">
            <w:r w:rsidRPr="00CB4506">
              <w:rPr>
                <w:rStyle w:val="ab"/>
                <w:noProof/>
              </w:rPr>
              <w:t>2.1.2 执行注册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FC12" w14:textId="4FAB6505" w:rsidR="00F2403C" w:rsidRDefault="00F2403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2046" w:history="1">
            <w:r w:rsidRPr="00CB4506">
              <w:rPr>
                <w:rStyle w:val="ab"/>
                <w:noProof/>
              </w:rPr>
              <w:t>2.1.3 链上数据查询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05CC" w14:textId="7047E605" w:rsidR="00F2403C" w:rsidRDefault="00F2403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047" w:history="1">
            <w:r w:rsidRPr="00CB4506">
              <w:rPr>
                <w:rStyle w:val="ab"/>
                <w:noProof/>
              </w:rPr>
              <w:t>2.2 侧链创世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32FB" w14:textId="75EAB1DA" w:rsidR="00F2403C" w:rsidRDefault="00F2403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2048" w:history="1">
            <w:r w:rsidRPr="00CB4506">
              <w:rPr>
                <w:rStyle w:val="ab"/>
                <w:noProof/>
              </w:rPr>
              <w:t>2.2.1 创世准备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B925" w14:textId="62764B1F" w:rsidR="00F2403C" w:rsidRDefault="00F2403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2049" w:history="1">
            <w:r w:rsidRPr="00CB4506">
              <w:rPr>
                <w:rStyle w:val="ab"/>
                <w:noProof/>
              </w:rPr>
              <w:t>2.2.2 创世transaction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CB48" w14:textId="327C4A15" w:rsidR="00F2403C" w:rsidRDefault="00F2403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050" w:history="1">
            <w:r w:rsidRPr="00CB4506">
              <w:rPr>
                <w:rStyle w:val="ab"/>
                <w:noProof/>
              </w:rPr>
              <w:t>2.3侧链治理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7952" w14:textId="37E4C267" w:rsidR="00F2403C" w:rsidRDefault="00F2403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2051" w:history="1">
            <w:r w:rsidRPr="00CB4506">
              <w:rPr>
                <w:rStyle w:val="ab"/>
                <w:noProof/>
              </w:rPr>
              <w:t>2.3.1 侧链管理快速入门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3BC5" w14:textId="58B7E79C" w:rsidR="00F2403C" w:rsidRDefault="00F2403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2052" w:history="1">
            <w:r w:rsidRPr="00CB4506">
              <w:rPr>
                <w:rStyle w:val="ab"/>
                <w:noProof/>
              </w:rPr>
              <w:t>2.4.1 节点管理快速入门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CD81" w14:textId="0B1F062D" w:rsidR="00F2403C" w:rsidRDefault="00F2403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2053" w:history="1">
            <w:r w:rsidRPr="00CB4506">
              <w:rPr>
                <w:rStyle w:val="ab"/>
                <w:noProof/>
              </w:rPr>
              <w:t>2.4跨链trasnsfer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BF01" w14:textId="1908BCF7" w:rsidR="00F2403C" w:rsidRDefault="00F2403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2054" w:history="1">
            <w:r w:rsidRPr="00CB4506">
              <w:rPr>
                <w:rStyle w:val="ab"/>
                <w:noProof/>
              </w:rPr>
              <w:t>2.4.1准备账户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26DD7" w14:textId="660E030C" w:rsidR="00F2403C" w:rsidRDefault="00F2403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2055" w:history="1">
            <w:r w:rsidRPr="00CB4506">
              <w:rPr>
                <w:rStyle w:val="ab"/>
                <w:noProof/>
              </w:rPr>
              <w:t>2.4.2基础通证跨链trasnsfer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C133" w14:textId="1A46ED1C" w:rsidR="00F2403C" w:rsidRDefault="00F2403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2056" w:history="1">
            <w:r w:rsidRPr="00CB4506">
              <w:rPr>
                <w:rStyle w:val="ab"/>
                <w:noProof/>
              </w:rPr>
              <w:t>2.4.3跨链事务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912D" w14:textId="70A51EA0" w:rsidR="00F2403C" w:rsidRDefault="00F2403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2057" w:history="1">
            <w:r w:rsidRPr="00CB4506">
              <w:rPr>
                <w:rStyle w:val="ab"/>
                <w:noProof/>
              </w:rPr>
              <w:t>2.4.4结果查询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86E" w14:textId="51FA4868" w:rsidR="00E95FD4" w:rsidRPr="00964BBB" w:rsidRDefault="00E95FD4" w:rsidP="00CE0769">
          <w:pPr>
            <w:jc w:val="left"/>
          </w:pPr>
          <w:r w:rsidRPr="00964BBB">
            <w:rPr>
              <w:b/>
              <w:bCs/>
              <w:lang w:val="zh-CN"/>
            </w:rPr>
            <w:fldChar w:fldCharType="end"/>
          </w:r>
        </w:p>
      </w:sdtContent>
    </w:sdt>
    <w:p w14:paraId="54A51C6F" w14:textId="0A3A002F" w:rsidR="00C61AC7" w:rsidRPr="00964BBB" w:rsidRDefault="00C61AC7" w:rsidP="00CE0769">
      <w:pPr>
        <w:jc w:val="left"/>
        <w:rPr>
          <w:noProof/>
        </w:rPr>
      </w:pPr>
    </w:p>
    <w:p w14:paraId="132A22B5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6AC5774C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755AE8DE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2E69AACF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44E48193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2DC58296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707D7233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7F21D3AE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7CACE3DE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3F327774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1CF9DAE2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410532B0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7B23C35E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0C182942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371A3569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59FCF801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4F4DB705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211760C4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178375CC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358BB056" w14:textId="77777777" w:rsidR="00C61AC7" w:rsidRPr="00964BBB" w:rsidRDefault="00C61AC7" w:rsidP="00CE0769">
      <w:pPr>
        <w:ind w:firstLineChars="3900" w:firstLine="8190"/>
        <w:jc w:val="left"/>
        <w:rPr>
          <w:noProof/>
        </w:rPr>
      </w:pPr>
    </w:p>
    <w:p w14:paraId="32920F0C" w14:textId="66B33458" w:rsidR="00C61AC7" w:rsidRPr="00964BBB" w:rsidRDefault="00471553" w:rsidP="00CE0769">
      <w:pPr>
        <w:pStyle w:val="1"/>
        <w:jc w:val="left"/>
        <w:rPr>
          <w:noProof/>
        </w:rPr>
      </w:pPr>
      <w:bookmarkStart w:id="1" w:name="_Toc30102039"/>
      <w:r w:rsidRPr="00964BBB">
        <w:rPr>
          <w:rFonts w:hint="eastAsia"/>
          <w:noProof/>
        </w:rPr>
        <w:lastRenderedPageBreak/>
        <w:t>1、</w:t>
      </w:r>
      <w:r w:rsidR="00C61AC7" w:rsidRPr="00964BBB">
        <w:rPr>
          <w:rFonts w:hint="eastAsia"/>
          <w:noProof/>
        </w:rPr>
        <w:t>引言</w:t>
      </w:r>
      <w:bookmarkEnd w:id="1"/>
    </w:p>
    <w:p w14:paraId="6DA32850" w14:textId="7AD33097" w:rsidR="00C61AC7" w:rsidRPr="00964BBB" w:rsidRDefault="00471553" w:rsidP="00CE0769">
      <w:pPr>
        <w:pStyle w:val="2"/>
        <w:jc w:val="left"/>
      </w:pPr>
      <w:bookmarkStart w:id="2" w:name="_Toc30102040"/>
      <w:r w:rsidRPr="00964BBB">
        <w:rPr>
          <w:rFonts w:hint="eastAsia"/>
        </w:rPr>
        <w:t>1.1</w:t>
      </w:r>
      <w:r w:rsidR="00CE0769" w:rsidRPr="00964BBB">
        <w:t xml:space="preserve"> </w:t>
      </w:r>
      <w:r w:rsidR="00C61AC7" w:rsidRPr="00964BBB">
        <w:t>编写目的</w:t>
      </w:r>
      <w:bookmarkEnd w:id="2"/>
    </w:p>
    <w:p w14:paraId="5E23A718" w14:textId="5CD4AD5E" w:rsidR="00C61AC7" w:rsidRPr="00964BBB" w:rsidRDefault="00C61AC7" w:rsidP="00CE0769">
      <w:pPr>
        <w:jc w:val="left"/>
        <w:rPr>
          <w:kern w:val="0"/>
          <w:sz w:val="24"/>
        </w:rPr>
      </w:pPr>
      <w:r w:rsidRPr="00964BBB">
        <w:rPr>
          <w:rFonts w:hint="eastAsia"/>
        </w:rPr>
        <w:t>本文档提供的对象主要是</w:t>
      </w:r>
      <w:r w:rsidR="00BC1798" w:rsidRPr="00964BBB">
        <w:rPr>
          <w:rFonts w:hint="eastAsia"/>
        </w:rPr>
        <w:t>侧链开发，运营以及使用</w:t>
      </w:r>
      <w:r w:rsidR="00044751" w:rsidRPr="00964BBB">
        <w:rPr>
          <w:rFonts w:hint="eastAsia"/>
        </w:rPr>
        <w:t>用户</w:t>
      </w:r>
      <w:r w:rsidRPr="00964BBB">
        <w:rPr>
          <w:rFonts w:hint="eastAsia"/>
        </w:rPr>
        <w:t>。本文档对</w:t>
      </w:r>
      <w:r w:rsidR="00BC1798" w:rsidRPr="00964BBB">
        <w:rPr>
          <w:rFonts w:hint="eastAsia"/>
        </w:rPr>
        <w:t>侧链</w:t>
      </w:r>
      <w:r w:rsidRPr="00964BBB">
        <w:rPr>
          <w:rFonts w:hint="eastAsia"/>
        </w:rPr>
        <w:t>主要功能和操作进行介绍，为用户操作、使用</w:t>
      </w:r>
      <w:r w:rsidR="00BC1798" w:rsidRPr="00964BBB">
        <w:rPr>
          <w:rFonts w:hint="eastAsia"/>
        </w:rPr>
        <w:t>侧链相关内容</w:t>
      </w:r>
      <w:r w:rsidRPr="00964BBB">
        <w:rPr>
          <w:rFonts w:hint="eastAsia"/>
        </w:rPr>
        <w:t>提供参考和指导。</w:t>
      </w:r>
    </w:p>
    <w:p w14:paraId="26F5A9EF" w14:textId="12FC0286" w:rsidR="00C61AC7" w:rsidRPr="00964BBB" w:rsidRDefault="00471553" w:rsidP="00CE0769">
      <w:pPr>
        <w:pStyle w:val="2"/>
        <w:jc w:val="left"/>
        <w:rPr>
          <w:noProof/>
        </w:rPr>
      </w:pPr>
      <w:bookmarkStart w:id="3" w:name="_Toc30102041"/>
      <w:r w:rsidRPr="00964BBB">
        <w:rPr>
          <w:rFonts w:hint="eastAsia"/>
          <w:noProof/>
        </w:rPr>
        <w:t>1.2</w:t>
      </w:r>
      <w:r w:rsidR="00CE0769" w:rsidRPr="00964BBB">
        <w:rPr>
          <w:noProof/>
        </w:rPr>
        <w:t xml:space="preserve"> </w:t>
      </w:r>
      <w:r w:rsidR="00044751" w:rsidRPr="00964BBB">
        <w:rPr>
          <w:rFonts w:hint="eastAsia"/>
          <w:noProof/>
        </w:rPr>
        <w:t>概念解释</w:t>
      </w:r>
      <w:bookmarkEnd w:id="3"/>
    </w:p>
    <w:p w14:paraId="35445653" w14:textId="2981EE69" w:rsidR="00321326" w:rsidRPr="00964BBB" w:rsidRDefault="00321326" w:rsidP="00CE0769">
      <w:pPr>
        <w:jc w:val="left"/>
        <w:rPr>
          <w:noProof/>
        </w:rPr>
      </w:pPr>
      <w:r w:rsidRPr="00964BBB">
        <w:rPr>
          <w:noProof/>
        </w:rPr>
        <w:t>侧链通过双向锚定技术、IBC合约以及中继服务，实现区块链上的数字</w:t>
      </w:r>
      <w:r w:rsidR="00B775B0">
        <w:rPr>
          <w:noProof/>
        </w:rPr>
        <w:t>通证</w:t>
      </w:r>
      <w:r w:rsidRPr="00964BBB">
        <w:rPr>
          <w:noProof/>
        </w:rPr>
        <w:t>在主链以及侧链之间的互相转移。  侧链本身是独立的区块链，有自己的节点网络，代码以及数据也是相对独立的，所以它在运行过程中不会增加主链的负担，避免数据过度膨胀的情况出现。 通过侧链技术，我们可以实现不同业务之间的应用隔离，隐私保护，同时可以提高</w:t>
      </w:r>
      <w:r w:rsidR="00B775B0">
        <w:rPr>
          <w:noProof/>
        </w:rPr>
        <w:t>transaction</w:t>
      </w:r>
      <w:r w:rsidRPr="00964BBB">
        <w:rPr>
          <w:noProof/>
        </w:rPr>
        <w:t xml:space="preserve">吞吐量。 </w:t>
      </w:r>
    </w:p>
    <w:p w14:paraId="19B0763C" w14:textId="77777777" w:rsidR="00321326" w:rsidRPr="00964BBB" w:rsidRDefault="00321326" w:rsidP="00CE0769">
      <w:pPr>
        <w:jc w:val="left"/>
        <w:rPr>
          <w:noProof/>
        </w:rPr>
      </w:pPr>
    </w:p>
    <w:p w14:paraId="0E528D3E" w14:textId="3B523D50" w:rsidR="00990738" w:rsidRDefault="00321326" w:rsidP="00CE0769">
      <w:pPr>
        <w:jc w:val="left"/>
        <w:rPr>
          <w:noProof/>
        </w:rPr>
      </w:pPr>
      <w:r w:rsidRPr="00964BBB">
        <w:rPr>
          <w:rFonts w:hint="eastAsia"/>
          <w:noProof/>
        </w:rPr>
        <w:t>侧链技术进一步扩展了区块链技术的应用范围和创新空间，使传统区块链可以支持多种</w:t>
      </w:r>
      <w:r w:rsidR="00B775B0">
        <w:rPr>
          <w:rFonts w:hint="eastAsia"/>
          <w:noProof/>
        </w:rPr>
        <w:t>通证</w:t>
      </w:r>
      <w:r w:rsidRPr="00964BBB">
        <w:rPr>
          <w:rFonts w:hint="eastAsia"/>
          <w:noProof/>
        </w:rPr>
        <w:t>类型，以及小微支付、智能合约、安全处理机制、财产注册等，并可以增强区块链的隐私保护。利用侧链，我们可以轻松的建立各种智能化的应用如金融合约，股票、期货、衍生品等</w:t>
      </w:r>
      <w:r w:rsidR="00990738" w:rsidRPr="00964BBB">
        <w:rPr>
          <w:rFonts w:hint="eastAsia"/>
          <w:noProof/>
        </w:rPr>
        <w:t>。</w:t>
      </w:r>
    </w:p>
    <w:p w14:paraId="5D06E84C" w14:textId="6D0A9B53" w:rsidR="00071A4B" w:rsidRDefault="00071A4B" w:rsidP="00CE0769">
      <w:pPr>
        <w:jc w:val="left"/>
        <w:rPr>
          <w:noProof/>
        </w:rPr>
      </w:pPr>
    </w:p>
    <w:p w14:paraId="2774100B" w14:textId="77777777" w:rsidR="00071A4B" w:rsidRPr="00F2403C" w:rsidRDefault="00071A4B" w:rsidP="00071A4B">
      <w:pPr>
        <w:jc w:val="left"/>
        <w:rPr>
          <w:noProof/>
        </w:rPr>
      </w:pPr>
    </w:p>
    <w:p w14:paraId="45373008" w14:textId="09027BAB" w:rsidR="002D02C6" w:rsidRPr="00964BBB" w:rsidRDefault="00431952" w:rsidP="00CE0769">
      <w:pPr>
        <w:pStyle w:val="1"/>
        <w:jc w:val="left"/>
      </w:pPr>
      <w:bookmarkStart w:id="4" w:name="_Toc30102042"/>
      <w:r w:rsidRPr="00964BBB">
        <w:rPr>
          <w:rFonts w:hint="eastAsia"/>
        </w:rPr>
        <w:t>2</w:t>
      </w:r>
      <w:r w:rsidR="002D02C6" w:rsidRPr="00964BBB">
        <w:rPr>
          <w:rFonts w:hint="eastAsia"/>
        </w:rPr>
        <w:t>、关于</w:t>
      </w:r>
      <w:r w:rsidR="00FC61DE" w:rsidRPr="00964BBB">
        <w:rPr>
          <w:rFonts w:hint="eastAsia"/>
        </w:rPr>
        <w:t>侧链</w:t>
      </w:r>
      <w:bookmarkEnd w:id="4"/>
    </w:p>
    <w:p w14:paraId="23B699F2" w14:textId="3BBEA70E" w:rsidR="00F2078E" w:rsidRDefault="00CC64CE" w:rsidP="00CE0769">
      <w:pPr>
        <w:jc w:val="left"/>
        <w:rPr>
          <w:rFonts w:asciiTheme="minorEastAsia" w:hAnsiTheme="minorEastAsia"/>
        </w:rPr>
      </w:pPr>
      <w:r w:rsidRPr="00964BBB">
        <w:rPr>
          <w:rFonts w:asciiTheme="minorEastAsia" w:hAnsiTheme="minorEastAsia" w:cs="Helvetica" w:hint="eastAsia"/>
          <w:shd w:val="clear" w:color="auto" w:fill="FFFFFF"/>
        </w:rPr>
        <w:t>本序列文档操作示例基于</w:t>
      </w:r>
      <w:proofErr w:type="spellStart"/>
      <w:r w:rsidR="002A757C">
        <w:rPr>
          <w:rFonts w:asciiTheme="minorEastAsia" w:hAnsiTheme="minorEastAsia" w:cs="Helvetica"/>
          <w:shd w:val="clear" w:color="auto" w:fill="FFFFFF"/>
        </w:rPr>
        <w:t>gi</w:t>
      </w:r>
      <w:r w:rsidRPr="00964BBB">
        <w:rPr>
          <w:rFonts w:asciiTheme="minorEastAsia" w:hAnsiTheme="minorEastAsia" w:cs="Helvetica"/>
          <w:shd w:val="clear" w:color="auto" w:fill="FFFFFF"/>
        </w:rPr>
        <w:t>c</w:t>
      </w:r>
      <w:proofErr w:type="spellEnd"/>
      <w:r w:rsidR="000D3D71" w:rsidRPr="00964BBB">
        <w:rPr>
          <w:rFonts w:asciiTheme="minorEastAsia" w:hAnsiTheme="minorEastAsia" w:cs="Helvetica" w:hint="eastAsia"/>
          <w:shd w:val="clear" w:color="auto" w:fill="FFFFFF"/>
        </w:rPr>
        <w:t>以及</w:t>
      </w:r>
      <w:proofErr w:type="spellStart"/>
      <w:r w:rsidR="002A757C">
        <w:rPr>
          <w:rFonts w:asciiTheme="minorEastAsia" w:hAnsiTheme="minorEastAsia" w:cs="Helvetica" w:hint="eastAsia"/>
          <w:shd w:val="clear" w:color="auto" w:fill="FFFFFF"/>
        </w:rPr>
        <w:t>gi</w:t>
      </w:r>
      <w:r w:rsidR="000D3D71" w:rsidRPr="00964BBB">
        <w:rPr>
          <w:rFonts w:asciiTheme="minorEastAsia" w:hAnsiTheme="minorEastAsia" w:cs="Helvetica" w:hint="eastAsia"/>
          <w:shd w:val="clear" w:color="auto" w:fill="FFFFFF"/>
        </w:rPr>
        <w:t>w</w:t>
      </w:r>
      <w:proofErr w:type="spellEnd"/>
      <w:r w:rsidRPr="00964BBB">
        <w:rPr>
          <w:rFonts w:asciiTheme="minorEastAsia" w:hAnsiTheme="minorEastAsia" w:cs="Helvetica"/>
          <w:shd w:val="clear" w:color="auto" w:fill="FFFFFF"/>
        </w:rPr>
        <w:t>工具，学习</w:t>
      </w:r>
      <w:proofErr w:type="spellStart"/>
      <w:r w:rsidR="002A757C">
        <w:rPr>
          <w:rFonts w:asciiTheme="minorEastAsia" w:hAnsiTheme="minorEastAsia" w:cs="Helvetica"/>
          <w:shd w:val="clear" w:color="auto" w:fill="FFFFFF"/>
        </w:rPr>
        <w:t>gi</w:t>
      </w:r>
      <w:r w:rsidRPr="00964BBB">
        <w:rPr>
          <w:rFonts w:asciiTheme="minorEastAsia" w:hAnsiTheme="minorEastAsia" w:cs="Helvetica"/>
          <w:shd w:val="clear" w:color="auto" w:fill="FFFFFF"/>
        </w:rPr>
        <w:t>c</w:t>
      </w:r>
      <w:proofErr w:type="spellEnd"/>
      <w:r w:rsidRPr="00964BBB">
        <w:rPr>
          <w:rFonts w:asciiTheme="minorEastAsia" w:hAnsiTheme="minorEastAsia" w:cs="Helvetica"/>
          <w:shd w:val="clear" w:color="auto" w:fill="FFFFFF"/>
        </w:rPr>
        <w:t>工具使用</w:t>
      </w:r>
      <w:r w:rsidRPr="00964BBB">
        <w:rPr>
          <w:rFonts w:asciiTheme="minorEastAsia" w:hAnsiTheme="minorEastAsia"/>
        </w:rPr>
        <w:t>。</w:t>
      </w:r>
      <w:r w:rsidR="004C046B" w:rsidRPr="00964BBB">
        <w:rPr>
          <w:rFonts w:asciiTheme="minorEastAsia" w:hAnsiTheme="minorEastAsia"/>
        </w:rPr>
        <w:t>详情请参考《</w:t>
      </w:r>
      <w:r w:rsidR="00A90DF8">
        <w:rPr>
          <w:rFonts w:asciiTheme="minorEastAsia" w:hAnsiTheme="minorEastAsia" w:hint="eastAsia"/>
        </w:rPr>
        <w:t>创智</w:t>
      </w:r>
      <w:r w:rsidRPr="00964BBB">
        <w:rPr>
          <w:rFonts w:asciiTheme="minorEastAsia" w:hAnsiTheme="minorEastAsia" w:hint="eastAsia"/>
        </w:rPr>
        <w:t>链区块链客户端用户说明书</w:t>
      </w:r>
      <w:r w:rsidR="004C046B" w:rsidRPr="00964BBB">
        <w:rPr>
          <w:rFonts w:asciiTheme="minorEastAsia" w:hAnsiTheme="minorEastAsia" w:hint="eastAsia"/>
        </w:rPr>
        <w:t>》</w:t>
      </w:r>
      <w:r w:rsidR="00CA3E51">
        <w:rPr>
          <w:rFonts w:asciiTheme="minorEastAsia" w:hAnsiTheme="minorEastAsia" w:hint="eastAsia"/>
        </w:rPr>
        <w:t>。以下为创智链侧链系统技术设计和流程文档。</w:t>
      </w:r>
    </w:p>
    <w:p w14:paraId="42DC933D" w14:textId="0BD167D8" w:rsidR="00F2078E" w:rsidRDefault="00F2078E" w:rsidP="00CE076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7B8977C5" wp14:editId="39050BB3">
            <wp:extent cx="5274310" cy="4110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20-01-16 下午7.20.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31F8" w14:textId="77777777" w:rsidR="00F2078E" w:rsidRPr="00964BBB" w:rsidRDefault="00F2078E" w:rsidP="00CE0769">
      <w:pPr>
        <w:jc w:val="left"/>
        <w:rPr>
          <w:rFonts w:asciiTheme="minorEastAsia" w:hAnsiTheme="minorEastAsia"/>
        </w:rPr>
      </w:pPr>
    </w:p>
    <w:p w14:paraId="39DFA872" w14:textId="0BECA314" w:rsidR="00CC64CE" w:rsidRDefault="00F2078E" w:rsidP="00CE0769">
      <w:pPr>
        <w:jc w:val="left"/>
      </w:pPr>
      <w:r>
        <w:rPr>
          <w:noProof/>
        </w:rPr>
        <w:drawing>
          <wp:inline distT="0" distB="0" distL="0" distR="0" wp14:anchorId="2A1A10D4" wp14:editId="5CC85188">
            <wp:extent cx="5274310" cy="3570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F37C" w14:textId="5A40F6BF" w:rsidR="00F2078E" w:rsidRDefault="00F2078E" w:rsidP="00CE0769">
      <w:pPr>
        <w:jc w:val="left"/>
      </w:pPr>
    </w:p>
    <w:p w14:paraId="0946D2A9" w14:textId="14384E3C" w:rsidR="00F2078E" w:rsidRDefault="00F2078E" w:rsidP="00CE076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D0DDC68" wp14:editId="7D6E86DA">
            <wp:extent cx="4445000" cy="7289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2325" w14:textId="0A3E5E1E" w:rsidR="00F2078E" w:rsidRDefault="00F2078E" w:rsidP="00CE0769">
      <w:pPr>
        <w:jc w:val="left"/>
      </w:pPr>
    </w:p>
    <w:p w14:paraId="15AD5202" w14:textId="1A0092B6" w:rsidR="00F2078E" w:rsidRDefault="00F2078E" w:rsidP="00CE076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3090EFC" wp14:editId="1BC0AC64">
            <wp:extent cx="5274310" cy="21983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E898" w14:textId="392796F6" w:rsidR="00F2078E" w:rsidRDefault="00F2078E" w:rsidP="00CE0769">
      <w:pPr>
        <w:jc w:val="left"/>
      </w:pPr>
    </w:p>
    <w:p w14:paraId="3ED72878" w14:textId="77777777" w:rsidR="00F2078E" w:rsidRPr="00964BBB" w:rsidRDefault="00F2078E" w:rsidP="00CE0769">
      <w:pPr>
        <w:jc w:val="left"/>
      </w:pPr>
    </w:p>
    <w:p w14:paraId="033006E9" w14:textId="2F6C18C7" w:rsidR="001637BC" w:rsidRDefault="00431952" w:rsidP="00CE0769">
      <w:pPr>
        <w:pStyle w:val="2"/>
        <w:jc w:val="left"/>
      </w:pPr>
      <w:bookmarkStart w:id="5" w:name="_Toc30102043"/>
      <w:r w:rsidRPr="00964BBB">
        <w:rPr>
          <w:rFonts w:hint="eastAsia"/>
        </w:rPr>
        <w:t>2.1</w:t>
      </w:r>
      <w:r w:rsidR="00CE0769" w:rsidRPr="00964BBB">
        <w:t xml:space="preserve"> </w:t>
      </w:r>
      <w:r w:rsidR="00FC61DE" w:rsidRPr="00964BBB">
        <w:rPr>
          <w:rFonts w:hint="eastAsia"/>
        </w:rPr>
        <w:t>侧链注册</w:t>
      </w:r>
      <w:bookmarkEnd w:id="5"/>
    </w:p>
    <w:p w14:paraId="60FF56DF" w14:textId="13B15CCF" w:rsidR="008C258E" w:rsidRPr="008C258E" w:rsidRDefault="008C258E" w:rsidP="008C258E">
      <w:r w:rsidRPr="008C258E">
        <w:rPr>
          <w:noProof/>
        </w:rPr>
        <w:drawing>
          <wp:inline distT="0" distB="0" distL="0" distR="0" wp14:anchorId="581848CF" wp14:editId="76A9A8FC">
            <wp:extent cx="5274310" cy="1238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69A2" w14:textId="4A2DA5BC" w:rsidR="00350818" w:rsidRPr="00964BBB" w:rsidRDefault="00FC61DE" w:rsidP="00CE0769">
      <w:pPr>
        <w:pStyle w:val="3"/>
        <w:jc w:val="left"/>
        <w:rPr>
          <w:b w:val="0"/>
          <w:bCs w:val="0"/>
          <w:sz w:val="30"/>
          <w:szCs w:val="30"/>
        </w:rPr>
      </w:pPr>
      <w:bookmarkStart w:id="6" w:name="_Toc30102044"/>
      <w:r w:rsidRPr="00964BBB">
        <w:rPr>
          <w:b w:val="0"/>
          <w:bCs w:val="0"/>
          <w:noProof/>
          <w:sz w:val="30"/>
          <w:szCs w:val="30"/>
        </w:rPr>
        <w:t>2.1.1</w:t>
      </w:r>
      <w:r w:rsidR="00CE0769" w:rsidRPr="00964BBB">
        <w:rPr>
          <w:b w:val="0"/>
          <w:bCs w:val="0"/>
          <w:noProof/>
          <w:sz w:val="30"/>
          <w:szCs w:val="30"/>
        </w:rPr>
        <w:t xml:space="preserve"> </w:t>
      </w:r>
      <w:r w:rsidRPr="00964BBB">
        <w:rPr>
          <w:b w:val="0"/>
          <w:bCs w:val="0"/>
          <w:noProof/>
          <w:sz w:val="30"/>
          <w:szCs w:val="30"/>
        </w:rPr>
        <w:t>注册组织</w:t>
      </w:r>
      <w:r w:rsidR="005339B6" w:rsidRPr="00964BBB">
        <w:rPr>
          <w:rFonts w:hint="eastAsia"/>
          <w:b w:val="0"/>
          <w:bCs w:val="0"/>
          <w:noProof/>
          <w:sz w:val="30"/>
          <w:szCs w:val="30"/>
        </w:rPr>
        <w:t>准备</w:t>
      </w:r>
      <w:bookmarkEnd w:id="6"/>
    </w:p>
    <w:p w14:paraId="1DC5CC3C" w14:textId="30240C69" w:rsidR="006556C6" w:rsidRPr="00964BBB" w:rsidRDefault="009D6BFA" w:rsidP="00CE0769">
      <w:pPr>
        <w:pStyle w:val="a8"/>
        <w:numPr>
          <w:ilvl w:val="0"/>
          <w:numId w:val="3"/>
        </w:numPr>
        <w:ind w:firstLineChars="0"/>
        <w:jc w:val="left"/>
      </w:pPr>
      <w:r w:rsidRPr="00964BBB">
        <w:rPr>
          <w:rFonts w:ascii="Helvetica" w:hAnsi="Helvetica" w:cs="Helvetica" w:hint="eastAsia"/>
          <w:shd w:val="clear" w:color="auto" w:fill="FFFFFF"/>
        </w:rPr>
        <w:t>注</w:t>
      </w:r>
      <w:r w:rsidR="00FC61DE" w:rsidRPr="00964BBB">
        <w:rPr>
          <w:rFonts w:ascii="Helvetica" w:hAnsi="Helvetica" w:cs="Helvetica"/>
          <w:shd w:val="clear" w:color="auto" w:fill="FFFFFF"/>
        </w:rPr>
        <w:t>册侧链之前需要先注册一个组织，组织名称自己拟定，注册侧链时需要指定侧链所属组织；侧链不能属于创世组织</w:t>
      </w:r>
      <w:r w:rsidR="00F95DFC" w:rsidRPr="00964BBB">
        <w:rPr>
          <w:rFonts w:hint="eastAsia"/>
        </w:rPr>
        <w:t>。</w:t>
      </w:r>
    </w:p>
    <w:p w14:paraId="33D689B3" w14:textId="49059C99" w:rsidR="00FC61DE" w:rsidRPr="00964BBB" w:rsidRDefault="00FC61DE" w:rsidP="00CE0769">
      <w:pPr>
        <w:pStyle w:val="a8"/>
        <w:numPr>
          <w:ilvl w:val="0"/>
          <w:numId w:val="3"/>
        </w:numPr>
        <w:ind w:firstLineChars="0"/>
        <w:jc w:val="left"/>
      </w:pPr>
      <w:r w:rsidRPr="00964BBB">
        <w:rPr>
          <w:rFonts w:ascii="Helvetica" w:hAnsi="Helvetica" w:cs="Helvetica"/>
          <w:shd w:val="clear" w:color="auto" w:fill="FFFFFF"/>
        </w:rPr>
        <w:t>注册组织：</w:t>
      </w:r>
    </w:p>
    <w:p w14:paraId="170CF7E3" w14:textId="72C85B1A" w:rsidR="009D6BFA" w:rsidRPr="00964BBB" w:rsidRDefault="009D6BFA" w:rsidP="00CE0769">
      <w:pPr>
        <w:ind w:firstLine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我们要用测试账户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scowner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在私有链上注册一个用于测试的组织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，命令如下：</w:t>
      </w:r>
    </w:p>
    <w:p w14:paraId="12248ED6" w14:textId="335682C3" w:rsidR="009D6BFA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[... </w:t>
      </w:r>
      <w:proofErr w:type="gramStart"/>
      <w:r w:rsidRPr="00964BBB">
        <w:rPr>
          <w:rStyle w:val="md-plain"/>
          <w:rFonts w:ascii="Helvetica" w:hAnsi="Helvetica" w:cs="Helvetica"/>
          <w:shd w:val="clear" w:color="auto" w:fill="FFFFFF"/>
        </w:rPr>
        <w:t>pieces]#</w:t>
      </w:r>
      <w:proofErr w:type="gram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./</w:t>
      </w:r>
      <w:proofErr w:type="spellStart"/>
      <w:r w:rsidR="002A757C">
        <w:rPr>
          <w:rStyle w:val="md-plain"/>
          <w:rFonts w:ascii="Helvetica" w:hAnsi="Helvetica" w:cs="Helvetica"/>
          <w:shd w:val="clear" w:color="auto" w:fill="FFFFFF"/>
        </w:rPr>
        <w:t>gi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c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registerOrg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-k=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wal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-n=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scowner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-p=</w:t>
      </w:r>
      <w:r w:rsidR="00FB53FC" w:rsidRPr="00964BBB">
        <w:t xml:space="preserve"> </w:t>
      </w:r>
      <w:r w:rsidR="00FB53FC" w:rsidRPr="00964BBB">
        <w:rPr>
          <w:rStyle w:val="md-plain"/>
          <w:rFonts w:ascii="Helvetica" w:hAnsi="Helvetica" w:cs="Helvetica"/>
          <w:shd w:val="clear" w:color="auto" w:fill="FFFFFF"/>
        </w:rPr>
        <w:t>SCOwner@2019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-g=500000 -o=</w:t>
      </w:r>
      <w:r w:rsidRPr="00964BBB"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smartCity</w:t>
      </w:r>
      <w:proofErr w:type="spellEnd"/>
    </w:p>
    <w:p w14:paraId="1F88608A" w14:textId="77777777" w:rsidR="009D6BFA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OK</w:t>
      </w:r>
    </w:p>
    <w:p w14:paraId="4DEC5BD5" w14:textId="77777777" w:rsidR="009D6BFA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Response: {</w:t>
      </w:r>
    </w:p>
    <w:p w14:paraId="7F8BE213" w14:textId="77777777" w:rsidR="009D6BFA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 "code": 200,</w:t>
      </w:r>
    </w:p>
    <w:p w14:paraId="346D0217" w14:textId="77777777" w:rsidR="009D6BFA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 "log": "",</w:t>
      </w:r>
    </w:p>
    <w:p w14:paraId="54F60AB0" w14:textId="77777777" w:rsidR="009D6BFA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 "fee": 1250000000,</w:t>
      </w:r>
    </w:p>
    <w:p w14:paraId="7E04F613" w14:textId="21B10534" w:rsidR="009D6BFA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 "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txHash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": "</w:t>
      </w:r>
      <w:r w:rsidR="00FB53FC" w:rsidRPr="00964BBB">
        <w:rPr>
          <w:rStyle w:val="md-plain"/>
          <w:rFonts w:ascii="Helvetica" w:hAnsi="Helvetica" w:cs="Helvetica"/>
          <w:shd w:val="clear" w:color="auto" w:fill="FFFFFF"/>
        </w:rPr>
        <w:t xml:space="preserve">0x866BB086AA4CAA93D30F26FAD4AF4772F214E97198C10807F9F62FF2DADEA816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",</w:t>
      </w:r>
    </w:p>
    <w:p w14:paraId="1F612593" w14:textId="114D348B" w:rsidR="009D6BFA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 "height": </w:t>
      </w:r>
      <w:r w:rsidR="00FB53FC" w:rsidRPr="00964BBB">
        <w:rPr>
          <w:rStyle w:val="md-plain"/>
          <w:rFonts w:ascii="Helvetica" w:hAnsi="Helvetica" w:cs="Helvetica"/>
          <w:shd w:val="clear" w:color="auto" w:fill="FFFFFF"/>
        </w:rPr>
        <w:t>931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</w:p>
    <w:p w14:paraId="6CEB36D1" w14:textId="4298369F" w:rsidR="009D6BFA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lastRenderedPageBreak/>
        <w:t xml:space="preserve">  "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orgID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": "</w:t>
      </w:r>
      <w:r w:rsidR="00FB53FC" w:rsidRPr="00964BBB">
        <w:rPr>
          <w:rStyle w:val="md-plain"/>
          <w:rFonts w:ascii="Helvetica" w:hAnsi="Helvetica" w:cs="Helvetica"/>
          <w:shd w:val="clear" w:color="auto" w:fill="FFFFFF"/>
        </w:rPr>
        <w:t xml:space="preserve">org54QQs2oCssBezq5P4fkdrKivULHZEudHE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"</w:t>
      </w:r>
    </w:p>
    <w:p w14:paraId="562F3CA0" w14:textId="16A2D588" w:rsidR="009D6BFA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}</w:t>
      </w:r>
    </w:p>
    <w:p w14:paraId="3725E7F4" w14:textId="77777777" w:rsidR="009D6BFA" w:rsidRPr="00964BBB" w:rsidRDefault="009D6BFA" w:rsidP="00CE0769">
      <w:pPr>
        <w:pStyle w:val="a8"/>
        <w:ind w:left="780" w:firstLineChars="0" w:firstLine="0"/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247B4115" w14:textId="77777777" w:rsidR="009D6BFA" w:rsidRPr="00964BBB" w:rsidRDefault="009D6BFA" w:rsidP="00CE0769">
      <w:pPr>
        <w:ind w:left="360"/>
        <w:jc w:val="left"/>
      </w:pPr>
    </w:p>
    <w:p w14:paraId="10484454" w14:textId="0F2C4371" w:rsidR="00FC61DE" w:rsidRPr="00964BBB" w:rsidRDefault="009D6BFA" w:rsidP="00CE0769">
      <w:pPr>
        <w:pStyle w:val="a8"/>
        <w:numPr>
          <w:ilvl w:val="0"/>
          <w:numId w:val="3"/>
        </w:numPr>
        <w:ind w:firstLineChars="0"/>
        <w:jc w:val="left"/>
      </w:pPr>
      <w:r w:rsidRPr="00964BBB">
        <w:rPr>
          <w:rFonts w:hint="eastAsia"/>
        </w:rPr>
        <w:t>设置主链的公开访问路径列表</w:t>
      </w:r>
    </w:p>
    <w:p w14:paraId="6E7D2F98" w14:textId="4C304408" w:rsidR="00FC61DE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注册完组织后还需要设置主链节点的公开访问路径列表，即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，如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["http://localhost:46657"]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，侧链与主链通讯依赖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，没有设置将导致侧链向主链发送的跨链</w:t>
      </w:r>
      <w:r w:rsidR="00B775B0">
        <w:rPr>
          <w:rStyle w:val="md-plain"/>
          <w:rFonts w:ascii="Helvetica" w:hAnsi="Helvetica" w:cs="Helvetica"/>
          <w:shd w:val="clear" w:color="auto" w:fill="FFFFFF"/>
        </w:rPr>
        <w:t>transaction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无法完成；下面以主链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chainID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local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，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["http://localhost:46657"]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为例，展示如何使用</w:t>
      </w:r>
      <w:proofErr w:type="spellStart"/>
      <w:r w:rsidR="002A757C">
        <w:rPr>
          <w:rStyle w:val="md-plain"/>
          <w:rFonts w:ascii="Helvetica" w:hAnsi="Helvetica" w:cs="Helvetica"/>
          <w:shd w:val="clear" w:color="auto" w:fill="FFFFFF"/>
        </w:rPr>
        <w:t>gi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c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工具完成主链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的设置：</w:t>
      </w:r>
    </w:p>
    <w:p w14:paraId="3C237100" w14:textId="497EF4A3" w:rsidR="009D6BFA" w:rsidRPr="00964BBB" w:rsidRDefault="009D6BFA" w:rsidP="00CE0769">
      <w:pPr>
        <w:ind w:left="360"/>
        <w:jc w:val="left"/>
      </w:pPr>
      <w:proofErr w:type="gramStart"/>
      <w:r w:rsidRPr="00964BBB">
        <w:t>./</w:t>
      </w:r>
      <w:proofErr w:type="spellStart"/>
      <w:proofErr w:type="gramEnd"/>
      <w:r w:rsidR="002A757C">
        <w:t>gi</w:t>
      </w:r>
      <w:r w:rsidRPr="00964BBB">
        <w:t>c</w:t>
      </w:r>
      <w:proofErr w:type="spellEnd"/>
      <w:r w:rsidRPr="00964BBB">
        <w:t xml:space="preserve"> call --contract </w:t>
      </w:r>
      <w:proofErr w:type="spellStart"/>
      <w:r w:rsidRPr="00964BBB">
        <w:t>netgovernance</w:t>
      </w:r>
      <w:proofErr w:type="spellEnd"/>
      <w:r w:rsidRPr="00964BBB">
        <w:t xml:space="preserve"> --method </w:t>
      </w:r>
      <w:proofErr w:type="spellStart"/>
      <w:r w:rsidRPr="00964BBB">
        <w:t>SetOpenURLs</w:t>
      </w:r>
      <w:proofErr w:type="spellEnd"/>
      <w:r w:rsidRPr="00964BBB">
        <w:t xml:space="preserve"> --</w:t>
      </w:r>
      <w:proofErr w:type="spellStart"/>
      <w:r w:rsidRPr="00964BBB">
        <w:t>splitBy</w:t>
      </w:r>
      <w:proofErr w:type="spellEnd"/>
      <w:r w:rsidRPr="00964BBB">
        <w:t xml:space="preserve"> @ --params 私链</w:t>
      </w:r>
      <w:proofErr w:type="spellStart"/>
      <w:r w:rsidRPr="00964BBB">
        <w:t>chainID</w:t>
      </w:r>
      <w:proofErr w:type="spellEnd"/>
      <w:r w:rsidRPr="00964BBB">
        <w:t>@[\"http://localhost:46657\"] --</w:t>
      </w:r>
      <w:proofErr w:type="spellStart"/>
      <w:r w:rsidRPr="00964BBB">
        <w:t>gasLimit</w:t>
      </w:r>
      <w:proofErr w:type="spellEnd"/>
      <w:r w:rsidRPr="00964BBB">
        <w:t xml:space="preserve"> 10000000 --</w:t>
      </w:r>
      <w:proofErr w:type="spellStart"/>
      <w:r w:rsidRPr="00964BBB">
        <w:t>orgName</w:t>
      </w:r>
      <w:proofErr w:type="spellEnd"/>
      <w:r w:rsidRPr="00964BBB">
        <w:t xml:space="preserve"> genesis --name owner --password Ab1@Cd3$</w:t>
      </w:r>
    </w:p>
    <w:p w14:paraId="36B2D502" w14:textId="77777777" w:rsidR="009D6BFA" w:rsidRPr="00964BBB" w:rsidRDefault="009D6BFA" w:rsidP="00CE0769">
      <w:pPr>
        <w:ind w:left="360"/>
        <w:jc w:val="left"/>
      </w:pPr>
    </w:p>
    <w:p w14:paraId="05A27690" w14:textId="77777777" w:rsidR="009D6BFA" w:rsidRPr="00964BBB" w:rsidRDefault="009D6BFA" w:rsidP="00CE0769">
      <w:pPr>
        <w:ind w:left="360"/>
        <w:jc w:val="left"/>
      </w:pPr>
      <w:r w:rsidRPr="00964BBB">
        <w:rPr>
          <w:rFonts w:hint="eastAsia"/>
        </w:rPr>
        <w:t>如下返回结果则表示设置成功，否则设置失败</w:t>
      </w:r>
      <w:r w:rsidRPr="00964BBB">
        <w:t>:</w:t>
      </w:r>
    </w:p>
    <w:p w14:paraId="44AB14B4" w14:textId="77777777" w:rsidR="009D6BFA" w:rsidRPr="00964BBB" w:rsidRDefault="009D6BFA" w:rsidP="00CE0769">
      <w:pPr>
        <w:ind w:left="360"/>
        <w:jc w:val="left"/>
      </w:pPr>
      <w:r w:rsidRPr="00964BBB">
        <w:t>OK</w:t>
      </w:r>
    </w:p>
    <w:p w14:paraId="7246258A" w14:textId="77777777" w:rsidR="009D6BFA" w:rsidRPr="00964BBB" w:rsidRDefault="009D6BFA" w:rsidP="00CE0769">
      <w:pPr>
        <w:ind w:left="360"/>
        <w:jc w:val="left"/>
      </w:pPr>
      <w:r w:rsidRPr="00964BBB">
        <w:t>Response: {</w:t>
      </w:r>
    </w:p>
    <w:p w14:paraId="081B0B68" w14:textId="77777777" w:rsidR="009D6BFA" w:rsidRPr="00964BBB" w:rsidRDefault="009D6BFA" w:rsidP="00CE0769">
      <w:pPr>
        <w:ind w:left="360"/>
        <w:jc w:val="left"/>
      </w:pPr>
      <w:r w:rsidRPr="00964BBB">
        <w:t xml:space="preserve">  "code": 200,</w:t>
      </w:r>
    </w:p>
    <w:p w14:paraId="10915A65" w14:textId="77777777" w:rsidR="009D6BFA" w:rsidRPr="00964BBB" w:rsidRDefault="009D6BFA" w:rsidP="00CE0769">
      <w:pPr>
        <w:ind w:left="360"/>
        <w:jc w:val="left"/>
      </w:pPr>
      <w:r w:rsidRPr="00964BBB">
        <w:t xml:space="preserve">  "log": "",</w:t>
      </w:r>
    </w:p>
    <w:p w14:paraId="33457E5A" w14:textId="77777777" w:rsidR="009D6BFA" w:rsidRPr="00964BBB" w:rsidRDefault="009D6BFA" w:rsidP="00CE0769">
      <w:pPr>
        <w:ind w:left="360"/>
        <w:jc w:val="left"/>
      </w:pPr>
      <w:r w:rsidRPr="00964BBB">
        <w:t xml:space="preserve">  "fee": 250000000,</w:t>
      </w:r>
    </w:p>
    <w:p w14:paraId="0C0D1C3D" w14:textId="77777777" w:rsidR="009D6BFA" w:rsidRPr="00964BBB" w:rsidRDefault="009D6BFA" w:rsidP="00CE0769">
      <w:pPr>
        <w:ind w:left="360"/>
        <w:jc w:val="left"/>
      </w:pPr>
      <w:r w:rsidRPr="00964BBB">
        <w:t xml:space="preserve">  "</w:t>
      </w:r>
      <w:proofErr w:type="spellStart"/>
      <w:r w:rsidRPr="00964BBB">
        <w:t>txHash</w:t>
      </w:r>
      <w:proofErr w:type="spellEnd"/>
      <w:r w:rsidRPr="00964BBB">
        <w:t>": "0x48D9F66AFDC562936AAA2694D35CB94931997DABA74671106382E99C0937C604",</w:t>
      </w:r>
    </w:p>
    <w:p w14:paraId="6E0105F5" w14:textId="77777777" w:rsidR="009D6BFA" w:rsidRPr="00964BBB" w:rsidRDefault="009D6BFA" w:rsidP="00CE0769">
      <w:pPr>
        <w:ind w:left="360"/>
        <w:jc w:val="left"/>
      </w:pPr>
      <w:r w:rsidRPr="00964BBB">
        <w:t xml:space="preserve">  "height": 1060</w:t>
      </w:r>
    </w:p>
    <w:p w14:paraId="40E21D20" w14:textId="16707136" w:rsidR="009D6BFA" w:rsidRPr="00964BBB" w:rsidRDefault="009D6BFA" w:rsidP="00CE0769">
      <w:pPr>
        <w:ind w:left="360"/>
        <w:jc w:val="left"/>
      </w:pPr>
      <w:r w:rsidRPr="00964BBB">
        <w:t>}</w:t>
      </w:r>
    </w:p>
    <w:p w14:paraId="72B3EF51" w14:textId="5EA400E0" w:rsidR="009D6BFA" w:rsidRPr="00964BBB" w:rsidRDefault="009D6BFA" w:rsidP="00CE0769">
      <w:pPr>
        <w:ind w:left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命令行中选项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params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的值即为设置主链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需要的参数，释义如下：</w:t>
      </w:r>
    </w:p>
    <w:p w14:paraId="32321639" w14:textId="77777777" w:rsidR="009D6BFA" w:rsidRPr="00964BBB" w:rsidRDefault="009D6BFA" w:rsidP="00CE0769">
      <w:pPr>
        <w:ind w:left="360"/>
        <w:jc w:val="left"/>
      </w:pPr>
      <w:r w:rsidRPr="00964BBB">
        <w:rPr>
          <w:rFonts w:hint="eastAsia"/>
        </w:rPr>
        <w:t>第一个参数：</w:t>
      </w:r>
      <w:r w:rsidRPr="00964BBB">
        <w:t>local 为主链的</w:t>
      </w:r>
      <w:proofErr w:type="spellStart"/>
      <w:r w:rsidRPr="00964BBB">
        <w:t>ChainID</w:t>
      </w:r>
      <w:proofErr w:type="spellEnd"/>
    </w:p>
    <w:p w14:paraId="54C277E0" w14:textId="31599873" w:rsidR="009D6BFA" w:rsidRPr="00964BBB" w:rsidRDefault="009D6BFA" w:rsidP="00CE0769">
      <w:pPr>
        <w:ind w:left="360"/>
        <w:jc w:val="left"/>
      </w:pPr>
      <w:r w:rsidRPr="00964BBB">
        <w:rPr>
          <w:rFonts w:hint="eastAsia"/>
        </w:rPr>
        <w:t>第二个参数：</w:t>
      </w:r>
      <w:r w:rsidRPr="00964BBB">
        <w:t>[\"http://localhost:46657\"]为需要设置的主链公开访问路径列表</w:t>
      </w:r>
    </w:p>
    <w:p w14:paraId="3F8CCD9A" w14:textId="7E466364" w:rsidR="009D6BFA" w:rsidRPr="00964BBB" w:rsidRDefault="009D6BFA" w:rsidP="00CE0769">
      <w:pPr>
        <w:pStyle w:val="a8"/>
        <w:numPr>
          <w:ilvl w:val="0"/>
          <w:numId w:val="3"/>
        </w:numPr>
        <w:ind w:firstLineChars="0"/>
        <w:jc w:val="left"/>
      </w:pPr>
      <w:r w:rsidRPr="00964BBB">
        <w:rPr>
          <w:rFonts w:hint="eastAsia"/>
        </w:rPr>
        <w:t>准备侧链</w:t>
      </w:r>
      <w:r w:rsidRPr="00964BBB">
        <w:t>owner账户</w:t>
      </w:r>
    </w:p>
    <w:p w14:paraId="6D5FFF8E" w14:textId="59FB797A" w:rsidR="009D6BFA" w:rsidRPr="00964BBB" w:rsidRDefault="009D6BFA" w:rsidP="00CE0769">
      <w:pPr>
        <w:pStyle w:val="a8"/>
        <w:ind w:left="360" w:firstLineChars="0" w:firstLine="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注册侧链指定的侧链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owner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账户将决定后续的一序列操作将由哪个账户进行操作，该账户可以与注册组织的账户为同一账户。本文档我们使用在主链生成的账户账户名为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scowner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的账户作为侧链的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owner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账户</w:t>
      </w: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。</w:t>
      </w:r>
    </w:p>
    <w:p w14:paraId="1F701CA2" w14:textId="77777777" w:rsidR="009D6BFA" w:rsidRPr="00964BBB" w:rsidRDefault="009D6BFA" w:rsidP="00CE0769">
      <w:pPr>
        <w:pStyle w:val="a8"/>
        <w:ind w:left="360" w:firstLineChars="0" w:firstLine="0"/>
        <w:jc w:val="left"/>
      </w:pPr>
    </w:p>
    <w:p w14:paraId="16455E7B" w14:textId="1F2163E6" w:rsidR="009D6BFA" w:rsidRPr="00964BBB" w:rsidRDefault="009D6BFA" w:rsidP="00CE0769">
      <w:pPr>
        <w:pStyle w:val="a8"/>
        <w:numPr>
          <w:ilvl w:val="0"/>
          <w:numId w:val="3"/>
        </w:numPr>
        <w:ind w:firstLineChars="0"/>
        <w:jc w:val="left"/>
      </w:pPr>
      <w:r w:rsidRPr="00964BBB">
        <w:rPr>
          <w:rFonts w:hint="eastAsia"/>
        </w:rPr>
        <w:t>准备侧链名称</w:t>
      </w:r>
    </w:p>
    <w:p w14:paraId="5F023762" w14:textId="55230965" w:rsidR="00FB53FC" w:rsidRPr="00964BBB" w:rsidRDefault="00FB53FC" w:rsidP="00CE0769">
      <w:pPr>
        <w:pStyle w:val="a8"/>
        <w:ind w:left="360" w:firstLineChars="0" w:firstLine="0"/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/>
          <w:shd w:val="clear" w:color="auto" w:fill="FFFFFF"/>
        </w:rPr>
        <w:t>每条侧链都需要有确定的名称，侧链名称全局唯一。</w:t>
      </w:r>
    </w:p>
    <w:p w14:paraId="3C2C5397" w14:textId="0DB0FD20" w:rsidR="00FB53FC" w:rsidRPr="00964BBB" w:rsidRDefault="00FB53FC" w:rsidP="00CE0769">
      <w:pPr>
        <w:pStyle w:val="a8"/>
        <w:ind w:left="360" w:firstLineChars="0" w:firstLine="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侧链名称将用于生成侧链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chainID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，生成规则为：主链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ID+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[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+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侧链名称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+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]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。</w:t>
      </w:r>
    </w:p>
    <w:p w14:paraId="59EB68EC" w14:textId="500C2BB1" w:rsidR="00FB53FC" w:rsidRPr="00964BBB" w:rsidRDefault="00FB53FC" w:rsidP="00CE0769">
      <w:pPr>
        <w:pStyle w:val="a8"/>
        <w:ind w:left="360" w:firstLineChars="0" w:firstLine="0"/>
        <w:jc w:val="left"/>
      </w:pPr>
      <w:r w:rsidRPr="00964BBB">
        <w:rPr>
          <w:rFonts w:ascii="Helvetica" w:hAnsi="Helvetica" w:cs="Helvetica"/>
          <w:shd w:val="clear" w:color="auto" w:fill="FFFFFF"/>
        </w:rPr>
        <w:t>侧链名称可以与它所属组织名称相同。</w:t>
      </w:r>
    </w:p>
    <w:p w14:paraId="25F9343D" w14:textId="77777777" w:rsidR="009D6BFA" w:rsidRPr="00964BBB" w:rsidRDefault="009D6BFA" w:rsidP="00CE0769">
      <w:pPr>
        <w:jc w:val="left"/>
      </w:pPr>
    </w:p>
    <w:p w14:paraId="109FBE2F" w14:textId="543BEB72" w:rsidR="005339B6" w:rsidRPr="00964BBB" w:rsidRDefault="005339B6" w:rsidP="00CE0769">
      <w:pPr>
        <w:pStyle w:val="3"/>
        <w:jc w:val="left"/>
        <w:rPr>
          <w:b w:val="0"/>
          <w:bCs w:val="0"/>
          <w:sz w:val="30"/>
          <w:szCs w:val="30"/>
        </w:rPr>
      </w:pPr>
      <w:bookmarkStart w:id="7" w:name="_Toc30102045"/>
      <w:r w:rsidRPr="00964BBB">
        <w:rPr>
          <w:b w:val="0"/>
          <w:bCs w:val="0"/>
          <w:noProof/>
          <w:sz w:val="30"/>
          <w:szCs w:val="30"/>
        </w:rPr>
        <w:t>2.1.2</w:t>
      </w:r>
      <w:r w:rsidR="00CE0769" w:rsidRPr="00964BBB">
        <w:rPr>
          <w:b w:val="0"/>
          <w:bCs w:val="0"/>
          <w:noProof/>
          <w:sz w:val="30"/>
          <w:szCs w:val="30"/>
        </w:rPr>
        <w:t xml:space="preserve"> </w:t>
      </w:r>
      <w:r w:rsidRPr="00964BBB">
        <w:rPr>
          <w:rFonts w:hint="eastAsia"/>
          <w:b w:val="0"/>
          <w:bCs w:val="0"/>
          <w:noProof/>
          <w:sz w:val="30"/>
          <w:szCs w:val="30"/>
        </w:rPr>
        <w:t>执行注册</w:t>
      </w:r>
      <w:bookmarkEnd w:id="7"/>
    </w:p>
    <w:p w14:paraId="0DC7F9A0" w14:textId="7DC1098D" w:rsidR="009D6BFA" w:rsidRPr="00964BBB" w:rsidRDefault="005339B6" w:rsidP="00CE0769">
      <w:pPr>
        <w:jc w:val="left"/>
      </w:pPr>
      <w:r w:rsidRPr="00964BBB">
        <w:rPr>
          <w:rStyle w:val="md-plain"/>
          <w:rFonts w:ascii="Helvetica" w:hAnsi="Helvetica" w:cs="Helvetica"/>
          <w:shd w:val="clear" w:color="auto" w:fill="FFFFFF"/>
        </w:rPr>
        <w:t>在准备工作完成后，就可以使用执行侧链注册操作，下面以组织名称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、侧链名称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、侧链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owner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账户地址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localLvP9ForVPgagpSuH23MTp9jfW3GVxWfDK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为例展示如何使用</w:t>
      </w:r>
      <w:proofErr w:type="spellStart"/>
      <w:r w:rsidR="002A757C">
        <w:rPr>
          <w:rStyle w:val="md-plain"/>
          <w:rFonts w:ascii="Helvetica" w:hAnsi="Helvetica" w:cs="Helvetica"/>
          <w:shd w:val="clear" w:color="auto" w:fill="FFFFFF"/>
        </w:rPr>
        <w:t>gi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c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进行侧链的注册：</w:t>
      </w:r>
    </w:p>
    <w:p w14:paraId="74BA1D19" w14:textId="7FFFC582" w:rsidR="005339B6" w:rsidRPr="00964BBB" w:rsidRDefault="005339B6" w:rsidP="00CE0769">
      <w:pPr>
        <w:jc w:val="left"/>
      </w:pPr>
      <w:proofErr w:type="gramStart"/>
      <w:r w:rsidRPr="00964BBB">
        <w:t>./</w:t>
      </w:r>
      <w:proofErr w:type="spellStart"/>
      <w:proofErr w:type="gramEnd"/>
      <w:r w:rsidR="002A757C">
        <w:t>gi</w:t>
      </w:r>
      <w:r w:rsidRPr="00964BBB">
        <w:t>c</w:t>
      </w:r>
      <w:proofErr w:type="spellEnd"/>
      <w:r w:rsidRPr="00964BBB">
        <w:t xml:space="preserve"> call --contract </w:t>
      </w:r>
      <w:proofErr w:type="spellStart"/>
      <w:r w:rsidRPr="00964BBB">
        <w:t>netgovernance</w:t>
      </w:r>
      <w:proofErr w:type="spellEnd"/>
      <w:r w:rsidRPr="00964BBB">
        <w:t xml:space="preserve"> --method </w:t>
      </w:r>
      <w:proofErr w:type="spellStart"/>
      <w:r w:rsidRPr="00964BBB">
        <w:t>RegisterSideChain</w:t>
      </w:r>
      <w:proofErr w:type="spellEnd"/>
      <w:r w:rsidRPr="00964BBB">
        <w:t xml:space="preserve"> --</w:t>
      </w:r>
      <w:proofErr w:type="spellStart"/>
      <w:r w:rsidRPr="00964BBB">
        <w:t>splitBy</w:t>
      </w:r>
      <w:proofErr w:type="spellEnd"/>
      <w:r w:rsidRPr="00964BBB">
        <w:t xml:space="preserve"> @ --params </w:t>
      </w:r>
      <w:r w:rsidRPr="00964BBB">
        <w:lastRenderedPageBreak/>
        <w:t>smartCity@smartCity@localLvP9ForVPgagpSuH23MTp9jfW3GVxWfDK --</w:t>
      </w:r>
      <w:proofErr w:type="spellStart"/>
      <w:r w:rsidRPr="00964BBB">
        <w:t>gasLimit</w:t>
      </w:r>
      <w:proofErr w:type="spellEnd"/>
      <w:r w:rsidRPr="00964BBB">
        <w:t xml:space="preserve"> 100000 --</w:t>
      </w:r>
      <w:proofErr w:type="spellStart"/>
      <w:r w:rsidRPr="00964BBB">
        <w:t>orgName</w:t>
      </w:r>
      <w:proofErr w:type="spellEnd"/>
      <w:r w:rsidRPr="00964BBB">
        <w:t xml:space="preserve"> genesis --name owner --password Ab1@Cd3$</w:t>
      </w:r>
    </w:p>
    <w:p w14:paraId="22FB4CEF" w14:textId="77777777" w:rsidR="005339B6" w:rsidRPr="00964BBB" w:rsidRDefault="005339B6" w:rsidP="00CE0769">
      <w:pPr>
        <w:jc w:val="left"/>
      </w:pPr>
    </w:p>
    <w:p w14:paraId="1DC32240" w14:textId="77777777" w:rsidR="005339B6" w:rsidRPr="00964BBB" w:rsidRDefault="005339B6" w:rsidP="00CE0769">
      <w:pPr>
        <w:jc w:val="left"/>
      </w:pPr>
      <w:r w:rsidRPr="00964BBB">
        <w:rPr>
          <w:rFonts w:hint="eastAsia"/>
        </w:rPr>
        <w:t>如下返回结果表示操作成功</w:t>
      </w:r>
      <w:r w:rsidRPr="00964BBB">
        <w:t>:</w:t>
      </w:r>
    </w:p>
    <w:p w14:paraId="6205B848" w14:textId="77777777" w:rsidR="005339B6" w:rsidRPr="00964BBB" w:rsidRDefault="005339B6" w:rsidP="00CE0769">
      <w:pPr>
        <w:jc w:val="left"/>
      </w:pPr>
      <w:r w:rsidRPr="00964BBB">
        <w:t>OK</w:t>
      </w:r>
    </w:p>
    <w:p w14:paraId="107B837E" w14:textId="77777777" w:rsidR="005339B6" w:rsidRPr="00964BBB" w:rsidRDefault="005339B6" w:rsidP="00CE0769">
      <w:pPr>
        <w:jc w:val="left"/>
      </w:pPr>
      <w:r w:rsidRPr="00964BBB">
        <w:t>Response: {</w:t>
      </w:r>
    </w:p>
    <w:p w14:paraId="6D702A60" w14:textId="77777777" w:rsidR="005339B6" w:rsidRPr="00964BBB" w:rsidRDefault="005339B6" w:rsidP="00CE0769">
      <w:pPr>
        <w:jc w:val="left"/>
      </w:pPr>
      <w:r w:rsidRPr="00964BBB">
        <w:t xml:space="preserve">  "code": 200,</w:t>
      </w:r>
    </w:p>
    <w:p w14:paraId="03168829" w14:textId="77777777" w:rsidR="005339B6" w:rsidRPr="00964BBB" w:rsidRDefault="005339B6" w:rsidP="00CE0769">
      <w:pPr>
        <w:jc w:val="left"/>
      </w:pPr>
      <w:r w:rsidRPr="00964BBB">
        <w:t xml:space="preserve">  "log": "",</w:t>
      </w:r>
    </w:p>
    <w:p w14:paraId="127233EF" w14:textId="77777777" w:rsidR="005339B6" w:rsidRPr="00964BBB" w:rsidRDefault="005339B6" w:rsidP="00CE0769">
      <w:pPr>
        <w:jc w:val="left"/>
      </w:pPr>
      <w:r w:rsidRPr="00964BBB">
        <w:t xml:space="preserve">  "fee": 125000000,</w:t>
      </w:r>
    </w:p>
    <w:p w14:paraId="423F23A7" w14:textId="77777777" w:rsidR="005339B6" w:rsidRPr="00964BBB" w:rsidRDefault="005339B6" w:rsidP="00CE0769">
      <w:pPr>
        <w:jc w:val="left"/>
      </w:pPr>
      <w:r w:rsidRPr="00964BBB">
        <w:t xml:space="preserve">  "</w:t>
      </w:r>
      <w:proofErr w:type="spellStart"/>
      <w:r w:rsidRPr="00964BBB">
        <w:t>txHash</w:t>
      </w:r>
      <w:proofErr w:type="spellEnd"/>
      <w:r w:rsidRPr="00964BBB">
        <w:t>": "0x1861879BD4D0C8631806948454586DCA2C5B94850BA44CAE12DB4908084F6121",</w:t>
      </w:r>
    </w:p>
    <w:p w14:paraId="0B47A79F" w14:textId="77777777" w:rsidR="005339B6" w:rsidRPr="00964BBB" w:rsidRDefault="005339B6" w:rsidP="00CE0769">
      <w:pPr>
        <w:jc w:val="left"/>
      </w:pPr>
      <w:r w:rsidRPr="00964BBB">
        <w:t xml:space="preserve">  "height": 1436</w:t>
      </w:r>
    </w:p>
    <w:p w14:paraId="553A3B1C" w14:textId="2C24E13E" w:rsidR="009D6BFA" w:rsidRPr="00964BBB" w:rsidRDefault="005339B6" w:rsidP="00CE0769">
      <w:pPr>
        <w:jc w:val="left"/>
      </w:pPr>
      <w:r w:rsidRPr="00964BBB">
        <w:t>}</w:t>
      </w:r>
    </w:p>
    <w:p w14:paraId="1DE1D527" w14:textId="2CD4EFF9" w:rsidR="005339B6" w:rsidRPr="00964BBB" w:rsidRDefault="005339B6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命令行中选项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params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的值即为注册侧链时需要的参数，释义如下：</w:t>
      </w:r>
    </w:p>
    <w:p w14:paraId="1EA3E9E8" w14:textId="77777777" w:rsidR="005339B6" w:rsidRPr="00964BBB" w:rsidRDefault="005339B6" w:rsidP="00CE0769">
      <w:pPr>
        <w:jc w:val="left"/>
      </w:pPr>
      <w:r w:rsidRPr="00964BBB">
        <w:rPr>
          <w:rFonts w:hint="eastAsia"/>
        </w:rPr>
        <w:t>第一个参数：</w:t>
      </w:r>
      <w:proofErr w:type="spellStart"/>
      <w:r w:rsidRPr="00964BBB">
        <w:t>smartCity</w:t>
      </w:r>
      <w:proofErr w:type="spellEnd"/>
      <w:r w:rsidRPr="00964BBB">
        <w:t xml:space="preserve"> 为侧链名称</w:t>
      </w:r>
    </w:p>
    <w:p w14:paraId="11513EB4" w14:textId="77777777" w:rsidR="005339B6" w:rsidRPr="00964BBB" w:rsidRDefault="005339B6" w:rsidP="00CE0769">
      <w:pPr>
        <w:jc w:val="left"/>
      </w:pPr>
      <w:r w:rsidRPr="00964BBB">
        <w:rPr>
          <w:rFonts w:hint="eastAsia"/>
        </w:rPr>
        <w:t>第二个参数：</w:t>
      </w:r>
      <w:proofErr w:type="spellStart"/>
      <w:r w:rsidRPr="00964BBB">
        <w:t>smartCity</w:t>
      </w:r>
      <w:proofErr w:type="spellEnd"/>
      <w:r w:rsidRPr="00964BBB">
        <w:t xml:space="preserve"> 为侧链所属组织名称</w:t>
      </w:r>
    </w:p>
    <w:p w14:paraId="0006EB9E" w14:textId="3DEF4501" w:rsidR="005339B6" w:rsidRPr="00964BBB" w:rsidRDefault="005339B6" w:rsidP="00CE0769">
      <w:pPr>
        <w:jc w:val="left"/>
      </w:pPr>
      <w:r w:rsidRPr="00964BBB">
        <w:rPr>
          <w:rFonts w:hint="eastAsia"/>
        </w:rPr>
        <w:t>第三个参数：</w:t>
      </w:r>
      <w:r w:rsidRPr="00964BBB">
        <w:t>localLvP9ForVPgagpSuH23MTp9jfW3GVxWfDK 为侧链 owner 的账户地址</w:t>
      </w:r>
    </w:p>
    <w:p w14:paraId="1F371D91" w14:textId="2076143A" w:rsidR="005339B6" w:rsidRPr="00964BBB" w:rsidRDefault="005339B6" w:rsidP="00CE0769">
      <w:pPr>
        <w:jc w:val="left"/>
      </w:pPr>
    </w:p>
    <w:p w14:paraId="7BAA4223" w14:textId="19C45F90" w:rsidR="005339B6" w:rsidRPr="00964BBB" w:rsidRDefault="005339B6" w:rsidP="00CE0769">
      <w:pPr>
        <w:pStyle w:val="3"/>
        <w:jc w:val="left"/>
        <w:rPr>
          <w:b w:val="0"/>
          <w:bCs w:val="0"/>
          <w:sz w:val="30"/>
          <w:szCs w:val="30"/>
        </w:rPr>
      </w:pPr>
      <w:bookmarkStart w:id="8" w:name="_Toc30102046"/>
      <w:r w:rsidRPr="00964BBB">
        <w:rPr>
          <w:b w:val="0"/>
          <w:bCs w:val="0"/>
          <w:noProof/>
          <w:sz w:val="30"/>
          <w:szCs w:val="30"/>
        </w:rPr>
        <w:t>2.1.3</w:t>
      </w:r>
      <w:r w:rsidR="00CE0769" w:rsidRPr="00964BBB">
        <w:rPr>
          <w:b w:val="0"/>
          <w:bCs w:val="0"/>
          <w:noProof/>
          <w:sz w:val="30"/>
          <w:szCs w:val="30"/>
        </w:rPr>
        <w:t xml:space="preserve"> </w:t>
      </w:r>
      <w:r w:rsidRPr="00964BBB">
        <w:rPr>
          <w:rFonts w:hint="eastAsia"/>
          <w:b w:val="0"/>
          <w:bCs w:val="0"/>
          <w:noProof/>
          <w:sz w:val="30"/>
          <w:szCs w:val="30"/>
        </w:rPr>
        <w:t>链上数据查询</w:t>
      </w:r>
      <w:bookmarkEnd w:id="8"/>
    </w:p>
    <w:p w14:paraId="6CF2B2A9" w14:textId="1CD4C747" w:rsidR="005339B6" w:rsidRPr="00964BBB" w:rsidRDefault="005339B6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/>
          <w:shd w:val="clear" w:color="auto" w:fill="FFFFFF"/>
        </w:rPr>
        <w:t>以上操作完成后就可以从链上查询侧链的注册信息，以确认的数据无误，查询命令如下</w:t>
      </w:r>
      <w:r w:rsidRPr="00964BBB">
        <w:rPr>
          <w:rFonts w:ascii="Helvetica" w:hAnsi="Helvetica" w:cs="Helvetica"/>
          <w:shd w:val="clear" w:color="auto" w:fill="FFFFFF"/>
        </w:rPr>
        <w:t>:</w:t>
      </w:r>
    </w:p>
    <w:p w14:paraId="493DD990" w14:textId="183DA066" w:rsidR="005339B6" w:rsidRPr="00964BBB" w:rsidRDefault="005339B6" w:rsidP="00CE0769">
      <w:pPr>
        <w:jc w:val="left"/>
        <w:rPr>
          <w:rFonts w:eastAsiaTheme="minorHAnsi" w:cs="Helvetica"/>
          <w:shd w:val="clear" w:color="auto" w:fill="FFFFFF"/>
        </w:rPr>
      </w:pPr>
      <w:proofErr w:type="gramStart"/>
      <w:r w:rsidRPr="00964BBB">
        <w:rPr>
          <w:rFonts w:eastAsiaTheme="minorHAnsi" w:cs="Helvetica"/>
          <w:shd w:val="clear" w:color="auto" w:fill="FFFFFF"/>
        </w:rPr>
        <w:t>./</w:t>
      </w:r>
      <w:proofErr w:type="spellStart"/>
      <w:proofErr w:type="gramEnd"/>
      <w:r w:rsidR="002A757C">
        <w:rPr>
          <w:rFonts w:eastAsiaTheme="minorHAnsi" w:cs="Helvetica"/>
          <w:shd w:val="clear" w:color="auto" w:fill="FFFFFF"/>
        </w:rPr>
        <w:t>gi</w:t>
      </w:r>
      <w:r w:rsidRPr="00964BBB">
        <w:rPr>
          <w:rFonts w:eastAsiaTheme="minorHAnsi" w:cs="Helvetica"/>
          <w:shd w:val="clear" w:color="auto" w:fill="FFFFFF"/>
        </w:rPr>
        <w:t>c</w:t>
      </w:r>
      <w:proofErr w:type="spellEnd"/>
      <w:r w:rsidRPr="00964BBB">
        <w:rPr>
          <w:rFonts w:eastAsiaTheme="minorHAnsi" w:cs="Helvetica"/>
          <w:shd w:val="clear" w:color="auto" w:fill="FFFFFF"/>
        </w:rPr>
        <w:t xml:space="preserve"> query -k /sidechain/local[</w:t>
      </w:r>
      <w:proofErr w:type="spellStart"/>
      <w:r w:rsidRPr="00964BBB">
        <w:rPr>
          <w:rFonts w:eastAsiaTheme="minorHAnsi" w:cs="Helvetica"/>
          <w:shd w:val="clear" w:color="auto" w:fill="FFFFFF"/>
        </w:rPr>
        <w:t>smartCity</w:t>
      </w:r>
      <w:proofErr w:type="spellEnd"/>
      <w:r w:rsidRPr="00964BBB">
        <w:rPr>
          <w:rFonts w:eastAsiaTheme="minorHAnsi" w:cs="Helvetica"/>
          <w:shd w:val="clear" w:color="auto" w:fill="FFFFFF"/>
        </w:rPr>
        <w:t>]/</w:t>
      </w:r>
      <w:proofErr w:type="spellStart"/>
      <w:r w:rsidRPr="00964BBB">
        <w:rPr>
          <w:rFonts w:eastAsiaTheme="minorHAnsi" w:cs="Helvetica"/>
          <w:shd w:val="clear" w:color="auto" w:fill="FFFFFF"/>
        </w:rPr>
        <w:t>chaininfo</w:t>
      </w:r>
      <w:proofErr w:type="spellEnd"/>
    </w:p>
    <w:p w14:paraId="64D0379C" w14:textId="77777777" w:rsidR="005339B6" w:rsidRPr="00964BBB" w:rsidRDefault="005339B6" w:rsidP="00CE0769">
      <w:pPr>
        <w:jc w:val="left"/>
        <w:rPr>
          <w:rFonts w:ascii="Helvetica" w:hAnsi="Helvetica" w:cs="Helvetica"/>
          <w:shd w:val="clear" w:color="auto" w:fill="FFFFFF"/>
        </w:rPr>
      </w:pPr>
    </w:p>
    <w:p w14:paraId="22F254C2" w14:textId="77777777" w:rsidR="005339B6" w:rsidRPr="00964BBB" w:rsidRDefault="005339B6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 w:hint="eastAsia"/>
          <w:shd w:val="clear" w:color="auto" w:fill="FFFFFF"/>
        </w:rPr>
        <w:t>返回结果如下</w:t>
      </w:r>
      <w:r w:rsidRPr="00964BBB">
        <w:rPr>
          <w:rFonts w:ascii="Helvetica" w:hAnsi="Helvetica" w:cs="Helvetica"/>
          <w:shd w:val="clear" w:color="auto" w:fill="FFFFFF"/>
        </w:rPr>
        <w:t>:</w:t>
      </w:r>
    </w:p>
    <w:p w14:paraId="45AA5E55" w14:textId="77777777" w:rsidR="005339B6" w:rsidRPr="00964BBB" w:rsidRDefault="005339B6" w:rsidP="00CE0769">
      <w:pPr>
        <w:jc w:val="left"/>
        <w:rPr>
          <w:rFonts w:eastAsiaTheme="minorHAnsi" w:cs="Helvetica"/>
          <w:shd w:val="clear" w:color="auto" w:fill="FFFFFF"/>
        </w:rPr>
      </w:pPr>
      <w:r w:rsidRPr="00964BBB">
        <w:rPr>
          <w:rFonts w:eastAsiaTheme="minorHAnsi" w:cs="Helvetica"/>
          <w:shd w:val="clear" w:color="auto" w:fill="FFFFFF"/>
        </w:rPr>
        <w:t>OK</w:t>
      </w:r>
    </w:p>
    <w:p w14:paraId="33F1C423" w14:textId="77777777" w:rsidR="005339B6" w:rsidRPr="00964BBB" w:rsidRDefault="005339B6" w:rsidP="00CE0769">
      <w:pPr>
        <w:jc w:val="left"/>
        <w:rPr>
          <w:rFonts w:eastAsiaTheme="minorHAnsi" w:cs="Helvetica"/>
          <w:shd w:val="clear" w:color="auto" w:fill="FFFFFF"/>
        </w:rPr>
      </w:pPr>
      <w:r w:rsidRPr="00964BBB">
        <w:rPr>
          <w:rFonts w:eastAsiaTheme="minorHAnsi" w:cs="Helvetica"/>
          <w:shd w:val="clear" w:color="auto" w:fill="FFFFFF"/>
        </w:rPr>
        <w:t xml:space="preserve">Response: </w:t>
      </w:r>
    </w:p>
    <w:p w14:paraId="5CFE43B6" w14:textId="77777777" w:rsidR="005339B6" w:rsidRPr="00964BBB" w:rsidRDefault="005339B6" w:rsidP="00CE0769">
      <w:pPr>
        <w:jc w:val="left"/>
        <w:rPr>
          <w:rFonts w:eastAsiaTheme="minorHAnsi" w:cs="Helvetica"/>
          <w:shd w:val="clear" w:color="auto" w:fill="FFFFFF"/>
        </w:rPr>
      </w:pPr>
      <w:r w:rsidRPr="00964BBB">
        <w:rPr>
          <w:rFonts w:eastAsiaTheme="minorHAnsi" w:cs="Helvetica"/>
          <w:shd w:val="clear" w:color="auto" w:fill="FFFFFF"/>
        </w:rPr>
        <w:t xml:space="preserve">  Code: 200</w:t>
      </w:r>
    </w:p>
    <w:p w14:paraId="21788485" w14:textId="77777777" w:rsidR="005339B6" w:rsidRPr="00964BBB" w:rsidRDefault="005339B6" w:rsidP="00CE0769">
      <w:pPr>
        <w:jc w:val="left"/>
        <w:rPr>
          <w:rFonts w:eastAsiaTheme="minorHAnsi" w:cs="Helvetica"/>
          <w:shd w:val="clear" w:color="auto" w:fill="FFFFFF"/>
        </w:rPr>
      </w:pPr>
      <w:r w:rsidRPr="00964BBB">
        <w:rPr>
          <w:rFonts w:eastAsiaTheme="minorHAnsi" w:cs="Helvetica"/>
          <w:shd w:val="clear" w:color="auto" w:fill="FFFFFF"/>
        </w:rPr>
        <w:t xml:space="preserve">  Key: /sidechain/local[</w:t>
      </w:r>
      <w:proofErr w:type="spellStart"/>
      <w:r w:rsidRPr="00964BBB">
        <w:rPr>
          <w:rFonts w:eastAsiaTheme="minorHAnsi" w:cs="Helvetica"/>
          <w:shd w:val="clear" w:color="auto" w:fill="FFFFFF"/>
        </w:rPr>
        <w:t>smartCity</w:t>
      </w:r>
      <w:proofErr w:type="spellEnd"/>
      <w:r w:rsidRPr="00964BBB">
        <w:rPr>
          <w:rFonts w:eastAsiaTheme="minorHAnsi" w:cs="Helvetica"/>
          <w:shd w:val="clear" w:color="auto" w:fill="FFFFFF"/>
        </w:rPr>
        <w:t>]/</w:t>
      </w:r>
      <w:proofErr w:type="spellStart"/>
      <w:r w:rsidRPr="00964BBB">
        <w:rPr>
          <w:rFonts w:eastAsiaTheme="minorHAnsi" w:cs="Helvetica"/>
          <w:shd w:val="clear" w:color="auto" w:fill="FFFFFF"/>
        </w:rPr>
        <w:t>chaininfo</w:t>
      </w:r>
      <w:proofErr w:type="spellEnd"/>
    </w:p>
    <w:p w14:paraId="29ED9D7A" w14:textId="04B0E519" w:rsidR="005339B6" w:rsidRPr="00964BBB" w:rsidRDefault="005339B6" w:rsidP="00CE0769">
      <w:pPr>
        <w:jc w:val="left"/>
        <w:rPr>
          <w:rFonts w:eastAsiaTheme="minorHAnsi" w:cs="Helvetica"/>
          <w:shd w:val="clear" w:color="auto" w:fill="FFFFFF"/>
        </w:rPr>
      </w:pPr>
      <w:r w:rsidRPr="00964BBB">
        <w:rPr>
          <w:rFonts w:eastAsiaTheme="minorHAnsi" w:cs="Helvetica"/>
          <w:shd w:val="clear" w:color="auto" w:fill="FFFFFF"/>
        </w:rPr>
        <w:t xml:space="preserve">  Value: {"sideChainName":"smartCity","chainID":"local[smartCity]","NodeNames</w:t>
      </w:r>
      <w:proofErr w:type="gramStart"/>
      <w:r w:rsidRPr="00964BBB">
        <w:rPr>
          <w:rFonts w:eastAsiaTheme="minorHAnsi" w:cs="Helvetica"/>
          <w:shd w:val="clear" w:color="auto" w:fill="FFFFFF"/>
        </w:rPr>
        <w:t>":null</w:t>
      </w:r>
      <w:proofErr w:type="gramEnd"/>
      <w:r w:rsidRPr="00964BBB">
        <w:rPr>
          <w:rFonts w:eastAsiaTheme="minorHAnsi" w:cs="Helvetica"/>
          <w:shd w:val="clear" w:color="auto" w:fill="FFFFFF"/>
        </w:rPr>
        <w:t>,"orgName":"smartCity","owner":"localLvP9ForVPgagpSuH23MTp9jfW3GVxWfDK","height":0,"status":"init","gasPriceRatio":""}</w:t>
      </w:r>
    </w:p>
    <w:p w14:paraId="11519ADF" w14:textId="77777777" w:rsidR="005339B6" w:rsidRPr="00964BBB" w:rsidRDefault="005339B6" w:rsidP="00CE0769">
      <w:pPr>
        <w:jc w:val="left"/>
        <w:rPr>
          <w:rFonts w:ascii="Helvetica" w:hAnsi="Helvetica" w:cs="Helvetica"/>
          <w:shd w:val="clear" w:color="auto" w:fill="FFFFFF"/>
        </w:rPr>
      </w:pPr>
    </w:p>
    <w:p w14:paraId="0B166D0D" w14:textId="4D4E2FCE" w:rsidR="005339B6" w:rsidRPr="00964BBB" w:rsidRDefault="005339B6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从查询结果中可以看到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sideChainName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为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，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chainID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为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local[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]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，状态为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init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表示侧链处于初始化状态等待创世。</w:t>
      </w:r>
    </w:p>
    <w:p w14:paraId="3289B46A" w14:textId="67DB20F2" w:rsidR="005339B6" w:rsidRPr="00964BBB" w:rsidRDefault="005339B6" w:rsidP="00CE0769">
      <w:pPr>
        <w:jc w:val="left"/>
        <w:rPr>
          <w:rFonts w:ascii="Helvetica" w:hAnsi="Helvetica" w:cs="Helvetica"/>
          <w:shd w:val="clear" w:color="auto" w:fill="FFFFFF"/>
        </w:rPr>
      </w:pPr>
    </w:p>
    <w:p w14:paraId="5C8BC6F8" w14:textId="77777777" w:rsidR="005339B6" w:rsidRPr="00964BBB" w:rsidRDefault="005339B6" w:rsidP="00CE0769">
      <w:pPr>
        <w:jc w:val="left"/>
      </w:pPr>
    </w:p>
    <w:p w14:paraId="18D839B4" w14:textId="77777777" w:rsidR="005339B6" w:rsidRPr="00964BBB" w:rsidRDefault="005339B6" w:rsidP="00CE0769">
      <w:pPr>
        <w:jc w:val="left"/>
      </w:pPr>
    </w:p>
    <w:p w14:paraId="13B03195" w14:textId="65C4B4E5" w:rsidR="008042FB" w:rsidRDefault="006B7026" w:rsidP="00CE0769">
      <w:pPr>
        <w:pStyle w:val="2"/>
        <w:jc w:val="left"/>
      </w:pPr>
      <w:bookmarkStart w:id="9" w:name="_Toc30102047"/>
      <w:r w:rsidRPr="00964BBB">
        <w:rPr>
          <w:rFonts w:hint="eastAsia"/>
        </w:rPr>
        <w:lastRenderedPageBreak/>
        <w:t>2</w:t>
      </w:r>
      <w:r w:rsidR="004A391D" w:rsidRPr="00964BBB">
        <w:rPr>
          <w:rFonts w:hint="eastAsia"/>
        </w:rPr>
        <w:t>.2</w:t>
      </w:r>
      <w:r w:rsidRPr="00964BBB">
        <w:t xml:space="preserve"> </w:t>
      </w:r>
      <w:r w:rsidR="005339B6" w:rsidRPr="00964BBB">
        <w:rPr>
          <w:rFonts w:hint="eastAsia"/>
        </w:rPr>
        <w:t>侧链创世</w:t>
      </w:r>
      <w:bookmarkEnd w:id="9"/>
    </w:p>
    <w:p w14:paraId="465CB4F2" w14:textId="7FAC2725" w:rsidR="008C258E" w:rsidRPr="008C258E" w:rsidRDefault="008C258E" w:rsidP="008C258E">
      <w:r w:rsidRPr="008C258E">
        <w:rPr>
          <w:noProof/>
        </w:rPr>
        <w:drawing>
          <wp:inline distT="0" distB="0" distL="0" distR="0" wp14:anchorId="0E5DDCD1" wp14:editId="37D6438C">
            <wp:extent cx="5274310" cy="1370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DB79" w14:textId="1D92E76A" w:rsidR="005339B6" w:rsidRPr="00964BBB" w:rsidRDefault="005339B6" w:rsidP="00CE0769">
      <w:pPr>
        <w:pStyle w:val="3"/>
        <w:jc w:val="left"/>
        <w:rPr>
          <w:b w:val="0"/>
          <w:bCs w:val="0"/>
          <w:sz w:val="30"/>
          <w:szCs w:val="30"/>
        </w:rPr>
      </w:pPr>
      <w:bookmarkStart w:id="10" w:name="_Toc30102048"/>
      <w:r w:rsidRPr="00964BBB">
        <w:rPr>
          <w:b w:val="0"/>
          <w:bCs w:val="0"/>
          <w:noProof/>
          <w:sz w:val="30"/>
          <w:szCs w:val="30"/>
        </w:rPr>
        <w:t>2.2.1</w:t>
      </w:r>
      <w:r w:rsidR="00CE0769" w:rsidRPr="00964BBB">
        <w:rPr>
          <w:b w:val="0"/>
          <w:bCs w:val="0"/>
          <w:noProof/>
          <w:sz w:val="30"/>
          <w:szCs w:val="30"/>
        </w:rPr>
        <w:t xml:space="preserve"> </w:t>
      </w:r>
      <w:r w:rsidRPr="00964BBB">
        <w:rPr>
          <w:rFonts w:hint="eastAsia"/>
          <w:b w:val="0"/>
          <w:bCs w:val="0"/>
          <w:noProof/>
          <w:sz w:val="30"/>
          <w:szCs w:val="30"/>
        </w:rPr>
        <w:t>创世准备</w:t>
      </w:r>
      <w:bookmarkEnd w:id="10"/>
    </w:p>
    <w:p w14:paraId="112A71C4" w14:textId="01EC953A" w:rsidR="00990738" w:rsidRPr="00964BBB" w:rsidRDefault="00C93325" w:rsidP="00CE0769">
      <w:pPr>
        <w:pStyle w:val="a8"/>
        <w:numPr>
          <w:ilvl w:val="0"/>
          <w:numId w:val="6"/>
        </w:numPr>
        <w:ind w:firstLineChars="0"/>
        <w:jc w:val="left"/>
        <w:rPr>
          <w:b/>
          <w:bCs/>
        </w:rPr>
      </w:pPr>
      <w:r w:rsidRPr="00964BBB">
        <w:rPr>
          <w:rFonts w:ascii="Helvetica" w:hAnsi="Helvetica" w:cs="Helvetica" w:hint="eastAsia"/>
          <w:b/>
          <w:bCs/>
          <w:shd w:val="clear" w:color="auto" w:fill="FFFFFF"/>
        </w:rPr>
        <w:t>搭建主链的观察者节点</w:t>
      </w:r>
    </w:p>
    <w:p w14:paraId="6C257057" w14:textId="619ED173" w:rsidR="00C93325" w:rsidRPr="00964BBB" w:rsidRDefault="00C93325" w:rsidP="00CE0769">
      <w:pPr>
        <w:pStyle w:val="a8"/>
        <w:ind w:left="360" w:firstLineChars="0" w:firstLine="0"/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/>
          <w:shd w:val="clear" w:color="auto" w:fill="FFFFFF"/>
        </w:rPr>
        <w:t>侧链创世需要先搭建主链的观察者节点，然后使用此观察者节点进行侧链创世。</w:t>
      </w:r>
    </w:p>
    <w:p w14:paraId="3804663F" w14:textId="0AC41989" w:rsidR="00C93325" w:rsidRPr="00964BBB" w:rsidRDefault="00C93325" w:rsidP="00CE0769">
      <w:pPr>
        <w:pStyle w:val="a8"/>
        <w:numPr>
          <w:ilvl w:val="0"/>
          <w:numId w:val="6"/>
        </w:numPr>
        <w:ind w:firstLineChars="0"/>
        <w:jc w:val="left"/>
        <w:rPr>
          <w:b/>
          <w:bCs/>
        </w:rPr>
      </w:pPr>
      <w:r w:rsidRPr="00964BBB">
        <w:rPr>
          <w:rFonts w:ascii="Helvetica" w:hAnsi="Helvetica" w:cs="Helvetica" w:hint="eastAsia"/>
          <w:b/>
          <w:bCs/>
          <w:shd w:val="clear" w:color="auto" w:fill="FFFFFF"/>
        </w:rPr>
        <w:t>导出节点公钥</w:t>
      </w:r>
    </w:p>
    <w:p w14:paraId="70D5B74B" w14:textId="32E64AED" w:rsidR="00C93325" w:rsidRPr="00964BBB" w:rsidRDefault="00C93325" w:rsidP="00CE0769">
      <w:pPr>
        <w:pStyle w:val="a8"/>
        <w:numPr>
          <w:ilvl w:val="1"/>
          <w:numId w:val="8"/>
        </w:numPr>
        <w:ind w:firstLineChars="0"/>
        <w:jc w:val="left"/>
      </w:pPr>
      <w:r w:rsidRPr="00964BBB">
        <w:rPr>
          <w:rFonts w:hint="eastAsia"/>
        </w:rPr>
        <w:t>搭建完主链的观察者节点之后需要导出观察者节点的节点公钥，此公钥在发送侧链创世</w:t>
      </w:r>
      <w:r w:rsidR="00B775B0">
        <w:rPr>
          <w:rFonts w:hint="eastAsia"/>
        </w:rPr>
        <w:t>transaction</w:t>
      </w:r>
      <w:r w:rsidRPr="00964BBB">
        <w:rPr>
          <w:rFonts w:hint="eastAsia"/>
        </w:rPr>
        <w:t>时会用到。</w:t>
      </w:r>
    </w:p>
    <w:p w14:paraId="20145B7D" w14:textId="28F9E7E3" w:rsidR="00C93325" w:rsidRPr="00964BBB" w:rsidRDefault="00C93325" w:rsidP="00CE0769">
      <w:pPr>
        <w:pStyle w:val="a8"/>
        <w:numPr>
          <w:ilvl w:val="1"/>
          <w:numId w:val="8"/>
        </w:numPr>
        <w:ind w:firstLineChars="0"/>
        <w:jc w:val="left"/>
      </w:pPr>
      <w:r w:rsidRPr="00964BBB">
        <w:rPr>
          <w:rFonts w:hint="eastAsia"/>
        </w:rPr>
        <w:t>在主链的观察者节点执行以下命令导出节点公钥。</w:t>
      </w:r>
    </w:p>
    <w:p w14:paraId="289DF794" w14:textId="77777777" w:rsidR="00C93325" w:rsidRPr="00964BBB" w:rsidRDefault="00C93325" w:rsidP="00CE0769">
      <w:pPr>
        <w:ind w:left="840"/>
        <w:jc w:val="left"/>
      </w:pPr>
      <w:r w:rsidRPr="00964BBB">
        <w:t>export TMHOME=/</w:t>
      </w:r>
      <w:proofErr w:type="spellStart"/>
      <w:r w:rsidRPr="00964BBB">
        <w:t>etc</w:t>
      </w:r>
      <w:proofErr w:type="spellEnd"/>
      <w:r w:rsidRPr="00964BBB">
        <w:t>/</w:t>
      </w:r>
      <w:proofErr w:type="spellStart"/>
      <w:r w:rsidRPr="00964BBB">
        <w:t>tmcore</w:t>
      </w:r>
      <w:proofErr w:type="spellEnd"/>
    </w:p>
    <w:p w14:paraId="4F2FA78E" w14:textId="77777777" w:rsidR="00C93325" w:rsidRPr="00964BBB" w:rsidRDefault="00C93325" w:rsidP="00CE0769">
      <w:pPr>
        <w:ind w:left="840"/>
        <w:jc w:val="left"/>
      </w:pPr>
      <w:r w:rsidRPr="00964BBB">
        <w:t>/</w:t>
      </w:r>
      <w:proofErr w:type="spellStart"/>
      <w:r w:rsidRPr="00964BBB">
        <w:t>usr</w:t>
      </w:r>
      <w:proofErr w:type="spellEnd"/>
      <w:r w:rsidRPr="00964BBB">
        <w:t>/local/</w:t>
      </w:r>
      <w:proofErr w:type="spellStart"/>
      <w:r w:rsidRPr="00964BBB">
        <w:t>tmcore</w:t>
      </w:r>
      <w:proofErr w:type="spellEnd"/>
      <w:r w:rsidRPr="00964BBB">
        <w:t>/bin/</w:t>
      </w:r>
      <w:proofErr w:type="spellStart"/>
      <w:r w:rsidRPr="00964BBB">
        <w:t>tendermint</w:t>
      </w:r>
      <w:proofErr w:type="spellEnd"/>
      <w:r w:rsidRPr="00964BBB">
        <w:t xml:space="preserve"> </w:t>
      </w:r>
      <w:proofErr w:type="spellStart"/>
      <w:r w:rsidRPr="00964BBB">
        <w:t>show_validator</w:t>
      </w:r>
      <w:proofErr w:type="spellEnd"/>
    </w:p>
    <w:p w14:paraId="723BD4AA" w14:textId="77777777" w:rsidR="00C93325" w:rsidRPr="00964BBB" w:rsidRDefault="00C93325" w:rsidP="00CE0769">
      <w:pPr>
        <w:ind w:left="840"/>
        <w:jc w:val="left"/>
      </w:pPr>
    </w:p>
    <w:p w14:paraId="7C5A750A" w14:textId="77777777" w:rsidR="00C93325" w:rsidRPr="00964BBB" w:rsidRDefault="00C93325" w:rsidP="00CE0769">
      <w:pPr>
        <w:ind w:left="840"/>
        <w:jc w:val="left"/>
      </w:pPr>
      <w:r w:rsidRPr="00964BBB">
        <w:rPr>
          <w:rFonts w:hint="eastAsia"/>
        </w:rPr>
        <w:t>返回结果如下</w:t>
      </w:r>
      <w:r w:rsidRPr="00964BBB">
        <w:t>:</w:t>
      </w:r>
    </w:p>
    <w:p w14:paraId="3549076E" w14:textId="77777777" w:rsidR="00C93325" w:rsidRPr="00964BBB" w:rsidRDefault="00C93325" w:rsidP="00CE0769">
      <w:pPr>
        <w:ind w:left="840"/>
        <w:jc w:val="left"/>
      </w:pPr>
      <w:r w:rsidRPr="00964BBB">
        <w:t>{"type":"AC26791624DE60","value":"dfkOn9m4x8wqxOz7i+hlpBo3dNey0TJ+mluT3IoYopo="}</w:t>
      </w:r>
    </w:p>
    <w:p w14:paraId="4DAED81C" w14:textId="77777777" w:rsidR="00C93325" w:rsidRPr="00964BBB" w:rsidRDefault="00C93325" w:rsidP="00CE0769">
      <w:pPr>
        <w:ind w:left="840"/>
        <w:jc w:val="left"/>
      </w:pPr>
      <w:r w:rsidRPr="00964BBB">
        <w:t>75f90e9fd9b8c7cc2ac4ecfb8be865a41a3774d7b2d1327e9a5b93dc8a18a29a</w:t>
      </w:r>
    </w:p>
    <w:p w14:paraId="47A57925" w14:textId="77777777" w:rsidR="00C93325" w:rsidRPr="00964BBB" w:rsidRDefault="00C93325" w:rsidP="00CE0769">
      <w:pPr>
        <w:ind w:left="840"/>
        <w:jc w:val="left"/>
      </w:pPr>
    </w:p>
    <w:p w14:paraId="534DDD46" w14:textId="141046BB" w:rsidR="004A391D" w:rsidRPr="00964BBB" w:rsidRDefault="00C93325" w:rsidP="00CE0769">
      <w:pPr>
        <w:ind w:left="840"/>
        <w:jc w:val="left"/>
      </w:pPr>
      <w:r w:rsidRPr="00964BBB">
        <w:t>75f90e9fd9b8c7cc2ac4ecfb8be865a41a3774d7b2d1327e9a5b93dc8a18a29a即为节点公钥</w:t>
      </w:r>
    </w:p>
    <w:p w14:paraId="4F763BF0" w14:textId="77777777" w:rsidR="00C93325" w:rsidRPr="00964BBB" w:rsidRDefault="00C93325" w:rsidP="00CE0769">
      <w:pPr>
        <w:ind w:left="840"/>
        <w:jc w:val="left"/>
      </w:pPr>
    </w:p>
    <w:p w14:paraId="7B64AFBC" w14:textId="2286E952" w:rsidR="004A391D" w:rsidRPr="00964BBB" w:rsidRDefault="00C93325" w:rsidP="00CE0769">
      <w:pPr>
        <w:ind w:left="840"/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/>
          <w:shd w:val="clear" w:color="auto" w:fill="FFFFFF"/>
        </w:rPr>
        <w:t>注：导出节点公钥时一定要设置环境变量</w:t>
      </w:r>
      <w:r w:rsidRPr="00964BBB">
        <w:rPr>
          <w:rFonts w:ascii="Helvetica" w:hAnsi="Helvetica" w:cs="Helvetica"/>
          <w:shd w:val="clear" w:color="auto" w:fill="FFFFFF"/>
        </w:rPr>
        <w:t>export TMHOME=/</w:t>
      </w:r>
      <w:proofErr w:type="spellStart"/>
      <w:r w:rsidRPr="00964BBB">
        <w:rPr>
          <w:rFonts w:ascii="Helvetica" w:hAnsi="Helvetica" w:cs="Helvetica"/>
          <w:shd w:val="clear" w:color="auto" w:fill="FFFFFF"/>
        </w:rPr>
        <w:t>etc</w:t>
      </w:r>
      <w:proofErr w:type="spellEnd"/>
      <w:r w:rsidRPr="00964BBB">
        <w:rPr>
          <w:rFonts w:ascii="Helvetica" w:hAnsi="Helvetica" w:cs="Helvetica"/>
          <w:shd w:val="clear" w:color="auto" w:fill="FFFFFF"/>
        </w:rPr>
        <w:t>/</w:t>
      </w:r>
      <w:proofErr w:type="spellStart"/>
      <w:r w:rsidRPr="00964BBB">
        <w:rPr>
          <w:rFonts w:ascii="Helvetica" w:hAnsi="Helvetica" w:cs="Helvetica"/>
          <w:shd w:val="clear" w:color="auto" w:fill="FFFFFF"/>
        </w:rPr>
        <w:t>tmcore</w:t>
      </w:r>
      <w:proofErr w:type="spellEnd"/>
      <w:r w:rsidRPr="00964BBB">
        <w:rPr>
          <w:rFonts w:ascii="Helvetica" w:hAnsi="Helvetica" w:cs="Helvetica"/>
          <w:shd w:val="clear" w:color="auto" w:fill="FFFFFF"/>
        </w:rPr>
        <w:t>，否则导出的数据会不正确。</w:t>
      </w:r>
    </w:p>
    <w:p w14:paraId="37AA855B" w14:textId="58004E84" w:rsidR="00C93325" w:rsidRPr="00964BBB" w:rsidRDefault="00C93325" w:rsidP="00CE0769">
      <w:pPr>
        <w:pStyle w:val="3"/>
        <w:jc w:val="left"/>
        <w:rPr>
          <w:b w:val="0"/>
          <w:bCs w:val="0"/>
          <w:sz w:val="30"/>
          <w:szCs w:val="30"/>
        </w:rPr>
      </w:pPr>
      <w:bookmarkStart w:id="11" w:name="_Toc30102049"/>
      <w:r w:rsidRPr="00964BBB">
        <w:rPr>
          <w:b w:val="0"/>
          <w:bCs w:val="0"/>
          <w:noProof/>
          <w:sz w:val="30"/>
          <w:szCs w:val="30"/>
        </w:rPr>
        <w:t>2.2.2</w:t>
      </w:r>
      <w:r w:rsidR="00CE0769" w:rsidRPr="00964BBB">
        <w:rPr>
          <w:b w:val="0"/>
          <w:bCs w:val="0"/>
          <w:noProof/>
          <w:sz w:val="30"/>
          <w:szCs w:val="30"/>
        </w:rPr>
        <w:t xml:space="preserve"> </w:t>
      </w:r>
      <w:r w:rsidRPr="00964BBB">
        <w:rPr>
          <w:rFonts w:hint="eastAsia"/>
          <w:b w:val="0"/>
          <w:bCs w:val="0"/>
          <w:noProof/>
          <w:sz w:val="30"/>
          <w:szCs w:val="30"/>
        </w:rPr>
        <w:t>创世</w:t>
      </w:r>
      <w:r w:rsidR="00B775B0">
        <w:rPr>
          <w:rFonts w:hint="eastAsia"/>
          <w:b w:val="0"/>
          <w:bCs w:val="0"/>
          <w:noProof/>
          <w:sz w:val="30"/>
          <w:szCs w:val="30"/>
        </w:rPr>
        <w:t>transaction</w:t>
      </w:r>
      <w:bookmarkEnd w:id="11"/>
    </w:p>
    <w:p w14:paraId="2CB1AF9B" w14:textId="563704F2" w:rsidR="00C93325" w:rsidRPr="00964BBB" w:rsidRDefault="00C93325" w:rsidP="00CE0769">
      <w:pPr>
        <w:pStyle w:val="a8"/>
        <w:numPr>
          <w:ilvl w:val="0"/>
          <w:numId w:val="10"/>
        </w:numPr>
        <w:ind w:firstLineChars="0"/>
        <w:jc w:val="left"/>
        <w:rPr>
          <w:b/>
          <w:bCs/>
        </w:rPr>
      </w:pPr>
      <w:r w:rsidRPr="00964BBB">
        <w:rPr>
          <w:rFonts w:hint="eastAsia"/>
          <w:b/>
          <w:bCs/>
        </w:rPr>
        <w:t>执行</w:t>
      </w:r>
      <w:r w:rsidR="00B775B0">
        <w:rPr>
          <w:rFonts w:hint="eastAsia"/>
          <w:b/>
          <w:bCs/>
        </w:rPr>
        <w:t>transaction</w:t>
      </w:r>
    </w:p>
    <w:p w14:paraId="73162354" w14:textId="12CE5B45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导出节点公钥之后，就可以向主链发送侧链创世</w:t>
      </w:r>
      <w:r w:rsidR="00B775B0">
        <w:rPr>
          <w:rStyle w:val="md-plain"/>
          <w:rFonts w:ascii="Helvetica" w:hAnsi="Helvetica" w:cs="Helvetica"/>
          <w:shd w:val="clear" w:color="auto" w:fill="FFFFFF"/>
        </w:rPr>
        <w:t>transaction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，需要使用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侧链注册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1.3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准备的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owner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账户进行创世，下面以侧链名称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、侧链节点名称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node1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、侧链节点公钥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0x75f90e9fd9b8c7cc2ac4ecfb8be865a41a3774d7b2d1327e9a5b93dc8a18a29a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、侧链的奖励地址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local[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]LvP9ForVPgagpSuH23MTp9jfW3GVxWfDK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、侧链节点公开访问路径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OpenURLs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http://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侧链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ip:46657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、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gasPrice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调整比例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1.000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为例展示如何进</w:t>
      </w:r>
      <w:r w:rsidRPr="00964BBB">
        <w:rPr>
          <w:rStyle w:val="md-plain"/>
          <w:rFonts w:ascii="Helvetica" w:hAnsi="Helvetica" w:cs="Helvetica"/>
          <w:shd w:val="clear" w:color="auto" w:fill="FFFFFF"/>
        </w:rPr>
        <w:lastRenderedPageBreak/>
        <w:t>行侧链的创世：</w:t>
      </w:r>
    </w:p>
    <w:p w14:paraId="6B3C26BA" w14:textId="05B7623E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proofErr w:type="gramStart"/>
      <w:r w:rsidRPr="00964BBB">
        <w:rPr>
          <w:rStyle w:val="md-plain"/>
          <w:rFonts w:ascii="Helvetica" w:hAnsi="Helvetica" w:cs="Helvetica"/>
          <w:shd w:val="clear" w:color="auto" w:fill="FFFFFF"/>
        </w:rPr>
        <w:t>./</w:t>
      </w:r>
      <w:proofErr w:type="spellStart"/>
      <w:proofErr w:type="gramEnd"/>
      <w:r w:rsidR="002A757C">
        <w:rPr>
          <w:rStyle w:val="md-plain"/>
          <w:rFonts w:ascii="Helvetica" w:hAnsi="Helvetica" w:cs="Helvetica"/>
          <w:shd w:val="clear" w:color="auto" w:fill="FFFFFF"/>
        </w:rPr>
        <w:t>gi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c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call --contract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netgovernance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--method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GenesisSideChain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--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splitBy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@ --params smartCity@node1@0x75f90e9fd9b8c7cc2ac4ecfb8be865a41a3774d7b2d1327e9a5b93dc8a18a29a@local[smartCity]LvP9ForVPgagpSuH23MTp9jfW3GVxWfDK@http://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侧链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ip:46657@"1.000" --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gasLimit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10000000 --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orgName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genesis --name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scowner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--password SCOwner@2019</w:t>
      </w:r>
    </w:p>
    <w:p w14:paraId="7DA69C50" w14:textId="77777777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7BC794E2" w14:textId="77777777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返回结果如下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32A78AA1" w14:textId="77777777" w:rsidR="00C93325" w:rsidRPr="00964BBB" w:rsidRDefault="00C93325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OK</w:t>
      </w:r>
    </w:p>
    <w:p w14:paraId="607E04F3" w14:textId="77777777" w:rsidR="00C93325" w:rsidRPr="00964BBB" w:rsidRDefault="00C93325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Response: {</w:t>
      </w:r>
    </w:p>
    <w:p w14:paraId="5D90BC89" w14:textId="77777777" w:rsidR="00C93325" w:rsidRPr="00964BBB" w:rsidRDefault="00C93325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"code": 200,</w:t>
      </w:r>
    </w:p>
    <w:p w14:paraId="149DC0F1" w14:textId="77777777" w:rsidR="00C93325" w:rsidRPr="00964BBB" w:rsidRDefault="00C93325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"log": "",</w:t>
      </w:r>
    </w:p>
    <w:p w14:paraId="02FFA9FB" w14:textId="77777777" w:rsidR="00C93325" w:rsidRPr="00964BBB" w:rsidRDefault="00C93325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"fee": 12500000000,</w:t>
      </w:r>
    </w:p>
    <w:p w14:paraId="2528C027" w14:textId="77777777" w:rsidR="00C93325" w:rsidRPr="00964BBB" w:rsidRDefault="00C93325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txHash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"0xB6107AAAA7527523153A69EE2CE87EA0C27A02A10131502950A444A28C436AD9",</w:t>
      </w:r>
    </w:p>
    <w:p w14:paraId="276053F7" w14:textId="77777777" w:rsidR="00C93325" w:rsidRPr="00964BBB" w:rsidRDefault="00C93325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"height": 1934</w:t>
      </w:r>
    </w:p>
    <w:p w14:paraId="4FAA9E18" w14:textId="3581F343" w:rsidR="00C93325" w:rsidRPr="00964BBB" w:rsidRDefault="00C93325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}</w:t>
      </w:r>
    </w:p>
    <w:p w14:paraId="457E84D0" w14:textId="21B9F74E" w:rsidR="00C93325" w:rsidRPr="00964BBB" w:rsidRDefault="00C93325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</w:p>
    <w:p w14:paraId="765139B5" w14:textId="4CDE9225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命令行中选项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params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的值即为侧链创世时需要的参数，释义如下：</w:t>
      </w:r>
    </w:p>
    <w:p w14:paraId="412D3F2C" w14:textId="77777777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第一个参数：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ChainName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侧链名称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创世后侧链的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ChainId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为主链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ChainId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[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侧链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ChainName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]</w:t>
      </w:r>
    </w:p>
    <w:p w14:paraId="7FDD4981" w14:textId="77777777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第二个参数：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node1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nodeName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侧链创世节点的名字</w:t>
      </w:r>
    </w:p>
    <w:p w14:paraId="6759E7DA" w14:textId="07744490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第三个参数：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0x75f90e9fd9b8c7cc2ac4ecfb8be865a41a3774d7b2d1327e9a5b93dc8a18a29a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nodePubKey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侧链创世节点的公钥（即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2.2.1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导出的节点公钥，公钥前面加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0x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）</w:t>
      </w:r>
    </w:p>
    <w:p w14:paraId="7F207820" w14:textId="77777777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第四个参数：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local[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]LvP9ForVPgagpSuH23MTp9jfW3GVxWfDK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rewardAddr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侧链创世节点在侧链的接收手续费奖励的地址</w:t>
      </w:r>
    </w:p>
    <w:p w14:paraId="1BAD4CFA" w14:textId="77777777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第五个参数：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http://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侧链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ip:46657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openURL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侧链公开的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URL</w:t>
      </w:r>
    </w:p>
    <w:p w14:paraId="5133CD02" w14:textId="392B1EA1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第六个参数：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"1.000"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gasPriceRatio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gasPrice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调整比例，小数点后保留三位小数</w:t>
      </w:r>
    </w:p>
    <w:p w14:paraId="4642CDE5" w14:textId="77777777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57C895DF" w14:textId="4A05946D" w:rsidR="00C93325" w:rsidRPr="00964BBB" w:rsidRDefault="00C93325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/>
          <w:shd w:val="clear" w:color="auto" w:fill="FFFFFF"/>
        </w:rPr>
        <w:t>创世信息可以通过查询收据进行确认，查询命令如下</w:t>
      </w:r>
      <w:r w:rsidRPr="00964BBB">
        <w:rPr>
          <w:rFonts w:ascii="Helvetica" w:hAnsi="Helvetica" w:cs="Helvetica"/>
          <w:shd w:val="clear" w:color="auto" w:fill="FFFFFF"/>
        </w:rPr>
        <w:t>:</w:t>
      </w:r>
    </w:p>
    <w:p w14:paraId="4BF3B351" w14:textId="3444E779" w:rsidR="00C93325" w:rsidRPr="00964BBB" w:rsidRDefault="00C93325" w:rsidP="00CE0769">
      <w:pPr>
        <w:jc w:val="left"/>
      </w:pPr>
      <w:proofErr w:type="gramStart"/>
      <w:r w:rsidRPr="00964BBB">
        <w:t>./</w:t>
      </w:r>
      <w:proofErr w:type="spellStart"/>
      <w:proofErr w:type="gramEnd"/>
      <w:r w:rsidR="002A757C">
        <w:t>gi</w:t>
      </w:r>
      <w:r w:rsidRPr="00964BBB">
        <w:t>c</w:t>
      </w:r>
      <w:proofErr w:type="spellEnd"/>
      <w:r w:rsidRPr="00964BBB">
        <w:t xml:space="preserve"> </w:t>
      </w:r>
      <w:proofErr w:type="spellStart"/>
      <w:r w:rsidRPr="00964BBB">
        <w:t>tx</w:t>
      </w:r>
      <w:proofErr w:type="spellEnd"/>
      <w:r w:rsidRPr="00964BBB">
        <w:t xml:space="preserve"> --</w:t>
      </w:r>
      <w:proofErr w:type="spellStart"/>
      <w:r w:rsidRPr="00964BBB">
        <w:t>txhash</w:t>
      </w:r>
      <w:proofErr w:type="spellEnd"/>
      <w:r w:rsidRPr="00964BBB">
        <w:t xml:space="preserve"> 0xB6107AAAA7527523153A69EE2CE87EA0C27A02A10131502950A444A28C436AD9 --</w:t>
      </w:r>
      <w:proofErr w:type="spellStart"/>
      <w:r w:rsidRPr="00964BBB">
        <w:t>chainid</w:t>
      </w:r>
      <w:proofErr w:type="spellEnd"/>
      <w:r w:rsidRPr="00964BBB">
        <w:t xml:space="preserve"> local</w:t>
      </w:r>
    </w:p>
    <w:p w14:paraId="5F32F846" w14:textId="77777777" w:rsidR="00C93325" w:rsidRPr="00964BBB" w:rsidRDefault="00C93325" w:rsidP="00CE0769">
      <w:pPr>
        <w:jc w:val="left"/>
      </w:pPr>
    </w:p>
    <w:p w14:paraId="416B8B11" w14:textId="77777777" w:rsidR="00C93325" w:rsidRPr="00964BBB" w:rsidRDefault="00C93325" w:rsidP="00CE0769">
      <w:pPr>
        <w:jc w:val="left"/>
      </w:pPr>
      <w:r w:rsidRPr="00964BBB">
        <w:rPr>
          <w:rFonts w:hint="eastAsia"/>
        </w:rPr>
        <w:t>返回结果如下</w:t>
      </w:r>
      <w:r w:rsidRPr="00964BBB">
        <w:t>:</w:t>
      </w:r>
    </w:p>
    <w:p w14:paraId="55C2EBC2" w14:textId="77777777" w:rsidR="00C93325" w:rsidRPr="00964BBB" w:rsidRDefault="00C93325" w:rsidP="00CE0769">
      <w:pPr>
        <w:jc w:val="left"/>
      </w:pPr>
      <w:r w:rsidRPr="00964BBB">
        <w:t>OK</w:t>
      </w:r>
    </w:p>
    <w:p w14:paraId="31DB507D" w14:textId="77777777" w:rsidR="00C93325" w:rsidRPr="00964BBB" w:rsidRDefault="00C93325" w:rsidP="00CE0769">
      <w:pPr>
        <w:jc w:val="left"/>
      </w:pPr>
      <w:r w:rsidRPr="00964BBB">
        <w:t xml:space="preserve">  Response: {</w:t>
      </w:r>
    </w:p>
    <w:p w14:paraId="45AB8B2D" w14:textId="77777777" w:rsidR="00C93325" w:rsidRPr="00964BBB" w:rsidRDefault="00C93325" w:rsidP="00CE0769">
      <w:pPr>
        <w:jc w:val="left"/>
      </w:pPr>
      <w:r w:rsidRPr="00964BBB">
        <w:t xml:space="preserve">  .....</w:t>
      </w:r>
    </w:p>
    <w:p w14:paraId="610706ED" w14:textId="77777777" w:rsidR="00C93325" w:rsidRPr="00964BBB" w:rsidRDefault="00C93325" w:rsidP="00CE0769">
      <w:pPr>
        <w:jc w:val="left"/>
      </w:pPr>
      <w:r w:rsidRPr="00964BBB">
        <w:t xml:space="preserve">  "tags": {</w:t>
      </w:r>
    </w:p>
    <w:p w14:paraId="65A19A2C" w14:textId="77777777" w:rsidR="00C93325" w:rsidRPr="00964BBB" w:rsidRDefault="00C93325" w:rsidP="00CE0769">
      <w:pPr>
        <w:jc w:val="left"/>
      </w:pPr>
      <w:r w:rsidRPr="00964BBB">
        <w:t xml:space="preserve">  .....</w:t>
      </w:r>
    </w:p>
    <w:p w14:paraId="03A46F4B" w14:textId="77777777" w:rsidR="00C93325" w:rsidRPr="00964BBB" w:rsidRDefault="00C93325" w:rsidP="00CE0769">
      <w:pPr>
        <w:jc w:val="left"/>
      </w:pPr>
      <w:r w:rsidRPr="00964BBB">
        <w:t xml:space="preserve">    "/0/1/</w:t>
      </w:r>
      <w:proofErr w:type="spellStart"/>
      <w:r w:rsidRPr="00964BBB">
        <w:t>netgovernance.genesisSideChain</w:t>
      </w:r>
      <w:proofErr w:type="spellEnd"/>
      <w:r w:rsidRPr="00964BBB">
        <w:t>": {</w:t>
      </w:r>
    </w:p>
    <w:p w14:paraId="564E3389" w14:textId="77777777" w:rsidR="00C93325" w:rsidRPr="00964BBB" w:rsidRDefault="00C93325" w:rsidP="00CE0769">
      <w:pPr>
        <w:jc w:val="left"/>
      </w:pPr>
      <w:r w:rsidRPr="00964BBB">
        <w:t xml:space="preserve">      "Name": "</w:t>
      </w:r>
      <w:proofErr w:type="spellStart"/>
      <w:proofErr w:type="gramStart"/>
      <w:r w:rsidRPr="00964BBB">
        <w:t>netgovernance.genesisSideChain</w:t>
      </w:r>
      <w:proofErr w:type="spellEnd"/>
      <w:proofErr w:type="gramEnd"/>
      <w:r w:rsidRPr="00964BBB">
        <w:t>",</w:t>
      </w:r>
    </w:p>
    <w:p w14:paraId="111BFDD1" w14:textId="77777777" w:rsidR="00C93325" w:rsidRPr="00964BBB" w:rsidRDefault="00C93325" w:rsidP="00CE0769">
      <w:pPr>
        <w:jc w:val="left"/>
      </w:pPr>
      <w:r w:rsidRPr="00964BBB">
        <w:t xml:space="preserve">      "</w:t>
      </w:r>
      <w:proofErr w:type="spellStart"/>
      <w:r w:rsidRPr="00964BBB">
        <w:t>ContractAddr</w:t>
      </w:r>
      <w:proofErr w:type="spellEnd"/>
      <w:r w:rsidRPr="00964BBB">
        <w:t>": "",</w:t>
      </w:r>
    </w:p>
    <w:p w14:paraId="79E4F5BE" w14:textId="77777777" w:rsidR="00C93325" w:rsidRPr="00964BBB" w:rsidRDefault="00C93325" w:rsidP="00CE0769">
      <w:pPr>
        <w:jc w:val="left"/>
      </w:pPr>
      <w:r w:rsidRPr="00964BBB">
        <w:lastRenderedPageBreak/>
        <w:t xml:space="preserve">  .....</w:t>
      </w:r>
    </w:p>
    <w:p w14:paraId="5FB46A6A" w14:textId="3D2F211A" w:rsidR="00C93325" w:rsidRPr="00964BBB" w:rsidRDefault="00C93325" w:rsidP="00CE0769">
      <w:pPr>
        <w:jc w:val="left"/>
      </w:pPr>
      <w:r w:rsidRPr="00964BBB">
        <w:t xml:space="preserve">        "</w:t>
      </w:r>
      <w:proofErr w:type="spellStart"/>
      <w:r w:rsidRPr="00964BBB">
        <w:t>genesisInfo</w:t>
      </w:r>
      <w:proofErr w:type="spellEnd"/>
      <w:r w:rsidRPr="00964BBB">
        <w:t>": "{\"chain_id\":\"local[smartCity]\",\"chain_version\":\"2\",\"genesis_time\":\"2019-11-30T11:09:56Z\",\"app_hash\":\"\",\"app_state\":{\"organization\":\"genesis\",\"gas_price_ratio\":\"1.000\",\"token\":{\"address\":\"local[smartCity]AJrbk6Wdf7TCbunrXXS5kKvbWVszhC1TA\",\"owner\":\"local[smartCity]ETK7Zh9hNSPrEKdmCgnHDtFPatcs9WwVL\",\"name\":\"LOC\",\"symbol\":\"LOC\",\"totalSupply\":0,\"addSupplyEnabled\":false,\"burnEnabled\":false,\"gasprice\":2500},\"rewardStrategy\":[{\"name\":\"validators\",\"rewardPercent\":\"100.00\",\"address\":\"\"}],\"contracts\":[{\"name\":\"token-basic\",\"version\":\"2.1\",\"code\":\"token-basic-2.1.tar.gz\",\"codeHash\":\"ff66c796d153764491a3dfdbf95cd4dcb2bb9af6be683adc4825816dfcbe8372\",\"codeDevSig\":{\"pubkey\":\"5e8339cb1a5cce65602fd4f57e115905348f7e83</w:t>
      </w:r>
      <w:r w:rsidR="00A214A9">
        <w:t>gi</w:t>
      </w:r>
      <w:r w:rsidRPr="00964BBB">
        <w:t>e38dd77694dbe1f8903c9\",\"signature\":\"59EA39CEB1AAA03FB25A1E5B1E9947548FAD9EACCA87AFDF2BA9BE784A929F18B21FCFF31419889951BBA79655D3CF7BABB95546CEC9E8621B4B4FB177EA5707\"},\"codeOrgSig\":{\"pubkey\":\"0c27b3396bdc1b486af51e84accbdd23a0d55a49c34fa51cf0ed6aedccf984d4\",\"signature\":\"CF23FDCFD92408F43634D3BA7C89919D41416F269B3FB07025E148D6458B9E36772F5C473A279F17845B068AD23B983ECF8DE8326431192DFACA0691BB812B07\"}},{\"name\":\"token-issue\",\"version\":\"2.1\",\"code\":\"token-issue-2.1.tar.gz\",\"codeHash\":\"05cbacf200ad36c084efa13f372583615c3ae1dd12d</w:t>
      </w:r>
      <w:r w:rsidR="002A757C">
        <w:t>gi</w:t>
      </w:r>
      <w:r w:rsidRPr="00964BBB">
        <w:t>ec3c7e778889da256ea\",\"codeDevSig\":{\"pubkey\":\"5e8339cb1a5cce65602fd4f57e115905348f7e83</w:t>
      </w:r>
      <w:r w:rsidR="00A214A9">
        <w:t>gi</w:t>
      </w:r>
      <w:r w:rsidRPr="00964BBB">
        <w:t>e38dd77694dbe1f8903c9\",\"signature\":\"9DAA25E40414F1F07E3D0798627465E36CF1DE7367AEECD820D5ABB95D2E2560F5056C2B86FBBF692C89FC3AB3179FAC8D5C273B28B5E54C6022CE5DD8EAF90C\"},\"codeOrgSig\":{\"pubkey\":\"0c27b3396bdc1b486af51e84accbdd23a0d55a49c34fa51cf0ed6aedccf984d4\",\"signature\":\"3C73104013C634AC888E1E5063247C0778274B01B3F833A49B29E8518D4D059E7AAD13AFDB230DE28DF015CDDDE19033FF2C1785F273F74DC00C907A585CD20B\"}},{\"name\":\"governance\",\"version\":\"2.1\",\"owner\":\"local[smartCity]LvP9ForVPgagpSuH23MTp9jfW3GVxWfDK\",\"code\":\"governance-2.1.tar.gz\",\"codeHash\":\"32faaea316ee5f385b673c2f8d60637e4aa9c8166fca998cb5080bff7fceeacf\",\"codeDevSig\":{\"pubkey\":\"5e8339cb1a5cce65602fd4f57e115905348f7e83</w:t>
      </w:r>
      <w:r w:rsidR="00A214A9">
        <w:t>gi</w:t>
      </w:r>
      <w:r w:rsidRPr="00964BBB">
        <w:t>e38dd77694dbe1f8903c9\",\"signature\":\"084631935319C2B7F0BADAD04103D0628BC79F606523907D76951A0056066DF79E5B0CC7094C46027B20C3299E257B8D47B173153C69B11B80F8E5DEBC289204\"},\"codeOrgSig\":{\"pubkey\":\"0c27b3396bdc1b486af51e84accbdd23a0d55a49c34fa51cf0ed6aedccf984d4\",\"signature\":\"69ABDF8F61C5D96A169F5B2B2D853662D3CF279125AFD31DA4BD4FE883005F79CE716DC8816714B9584D2DEA6CEBCCDA6158856B731D26EFE9146817D891340D\"}},{\"name\":\"organization\",\"version\":\"2.1\",\"code\":\"organization-2.1.tar.gz\",\"codeHash\":\"b8f55cbb984553d68dfebbd608727db13162ff1b0aae36345aefeabd4951bb6d\",\"codeDevSig\":{\"pubkey\":\"5e8339cb1a5cce65602fd4f57e115905348f7e83</w:t>
      </w:r>
      <w:r w:rsidR="00A214A9">
        <w:t>gi</w:t>
      </w:r>
      <w:r w:rsidRPr="00964BBB">
        <w:t>e38dd77694dbe1f8903c9\",\"signature\":\"3F66F5F4A25E1F67C53F2D36D216E299475F65AAD92A5F90D47E2B77B32B716787ADA9D9CCDCB2CD6EF31071E171063C57496F13D008518DBE1A6C5AE71A5107\"},\"codeOrgSig\":{\"pubkey\":\"0c27b3396bdc1b486af51e84accbdd23a0d55a49c34fa51cf0ed6aedccf984d4\",\"signature\":\"0AC47FE7FB20BF9A66415CDD6BB52CC3A595E32FA2BEBF907C693BD054B674F5A9E4D1727D243B5F75298993122231734D</w:t>
      </w:r>
      <w:r w:rsidRPr="00964BBB">
        <w:lastRenderedPageBreak/>
        <w:t>E75E04764DABC86D2EF4B43694A900\"}},{\"name\":\"smartcontract\",\"version\":\"2.1\",\"code\":\"smartcontract-2.1.tar.gz\",\"codeHash\":\"41836992a6eb8cf3787323393841a89959d050fbe7ca5a18349f8d308e3b9dcf\",\"codeDevSig\":{\"pubkey\":\"5e8339cb1a5cce65602fd4f57e115905348f7e83</w:t>
      </w:r>
      <w:r w:rsidR="00A214A9">
        <w:t>gi</w:t>
      </w:r>
      <w:r w:rsidRPr="00964BBB">
        <w:t>e38dd77694dbe1f8903c9\",\"signature\":\"AB18C8E319C2F844E780C9D4D6AEC2AD0874A2FD0CFD2CC719679A87407CE0FA23226304362F3C4D2500CBD06E1D84DBB6BA7AADE0B63F73FB3D83122D4E340B\"},\"codeOrgSig\":{\"pubkey\":\"0c27b3396bdc1b486af51e84accbdd23a0d55a49c34fa51cf0ed6aedccf984d4\",\"signature\":\"96B0C8EEB55341060D1CDCC2F84A250F0C5EC9B1AFE232235E0D5F29EBE46F8FEF070AD3EE2AE3C5FD804AFF82170CA4917AB15921C23D453AFBA6D10E46440D\"}},{\"name\":\"i</w:t>
      </w:r>
      <w:r w:rsidR="002A757C">
        <w:t>gi</w:t>
      </w:r>
      <w:r w:rsidRPr="00964BBB">
        <w:t>\",\"version\":\"2.1\",\"code\":\"i</w:t>
      </w:r>
      <w:r w:rsidR="002A757C">
        <w:t>gi</w:t>
      </w:r>
      <w:r w:rsidRPr="00964BBB">
        <w:t>-2.1.tar.gz\",\"codeHash\":\"a684f89185e6f98f83dc78f10340ca5899e8fd2eb601ff3f8db4b0b038152747\",\"codeDevSig\":{\"pubkey\":\"5e8339cb1a5cce65602fd4f57e115905348f7e83</w:t>
      </w:r>
      <w:r w:rsidR="00A214A9">
        <w:t>gi</w:t>
      </w:r>
      <w:r w:rsidRPr="00964BBB">
        <w:t>e38dd77694dbe1f8903c9\",\"signature\":\"64BD0994180A3EBCE404105772F74197A3EE5CAE35436D1E6DFB5EF67CB88F2E7B6ADC2FB23858AAF39455FC238D93B328863EE7D46D29756219F0640AEA340E\"},\"codeOrgSig\":{\"pubkey\":\"0c27b3396bdc1b486af51e84accbdd23a0d55a49c34fa51cf0ed6aedccf984d4\",\"signature\":\"2034DB17354A8F8604F659947A087BBE8D864EAF40CFF2EA19C2614219BDE01A15F84A5ACE31B1206F8B9DCB809B909753B6D7233F61C2B3C2421CCBF1F9D709\"}}],\"orgBind\":{\"orgName\":\"smartCity\",\"owner\":\"local[smartCity]LvP9ForVPgagpSuH23MTp9jfW3GVxWfDK\"},\"mainChain\":{\"openUrls\":[\"http://192.170.41.72:46657\"],\"validators\":{\"local582JbHcuDcQMdMVdzdwKJTy4ekhZk9MFb\":{\"nodepubkey\":\"6C549B3002D1E699732DFF1B78F011065BBA3BF95FC327AA896A1132D4BDB7E9\",\"power\":10,\"name\":\"local\",\"nodeaddr\":\"local582JbHcuDcQMdMVdzdwKJTy4ekhZk9MFb\"}}}},\"validators\":[{\"nodepubkey\":\"75F90E9FD9B8C7CC2AC4ECFB8BE865A41A3774D7B2D1327E9A5B93DC8A18A29A\",\"power\":10,\"reward_addr\":\"local[smartCity]LvP9ForVPgagpSuH23MTp9jfW3GVxWfDK\",\"name\":\"node1\",\"nodeaddr\":\"local[smartCity]AKHbp57Sqfv8G39KHmsntWodxAfPDPTrd\"}]}",</w:t>
      </w:r>
    </w:p>
    <w:p w14:paraId="27635008" w14:textId="77777777" w:rsidR="00C93325" w:rsidRPr="00964BBB" w:rsidRDefault="00C93325" w:rsidP="00CE0769">
      <w:pPr>
        <w:jc w:val="left"/>
      </w:pPr>
      <w:r w:rsidRPr="00964BBB">
        <w:t xml:space="preserve">        "</w:t>
      </w:r>
      <w:proofErr w:type="spellStart"/>
      <w:r w:rsidRPr="00964BBB">
        <w:t>openURLs</w:t>
      </w:r>
      <w:proofErr w:type="spellEnd"/>
      <w:r w:rsidRPr="00964BBB">
        <w:t>": [</w:t>
      </w:r>
    </w:p>
    <w:p w14:paraId="28020F7C" w14:textId="77777777" w:rsidR="00C93325" w:rsidRPr="00964BBB" w:rsidRDefault="00C93325" w:rsidP="00CE0769">
      <w:pPr>
        <w:jc w:val="left"/>
      </w:pPr>
      <w:r w:rsidRPr="00964BBB">
        <w:t xml:space="preserve">          "http://侧链ip:46657"</w:t>
      </w:r>
    </w:p>
    <w:p w14:paraId="7218D3F2" w14:textId="77777777" w:rsidR="00C93325" w:rsidRPr="00964BBB" w:rsidRDefault="00C93325" w:rsidP="00CE0769">
      <w:pPr>
        <w:jc w:val="left"/>
      </w:pPr>
      <w:r w:rsidRPr="00964BBB">
        <w:t xml:space="preserve">        ],</w:t>
      </w:r>
    </w:p>
    <w:p w14:paraId="3D87EB31" w14:textId="77777777" w:rsidR="00C93325" w:rsidRPr="00964BBB" w:rsidRDefault="00C93325" w:rsidP="00CE0769">
      <w:pPr>
        <w:jc w:val="left"/>
      </w:pPr>
      <w:r w:rsidRPr="00964BBB">
        <w:t xml:space="preserve">        "</w:t>
      </w:r>
      <w:proofErr w:type="spellStart"/>
      <w:r w:rsidRPr="00964BBB">
        <w:t>sideChainID</w:t>
      </w:r>
      <w:proofErr w:type="spellEnd"/>
      <w:r w:rsidRPr="00964BBB">
        <w:t>": "local[</w:t>
      </w:r>
      <w:proofErr w:type="spellStart"/>
      <w:r w:rsidRPr="00964BBB">
        <w:t>smartCity</w:t>
      </w:r>
      <w:proofErr w:type="spellEnd"/>
      <w:r w:rsidRPr="00964BBB">
        <w:t>]"</w:t>
      </w:r>
    </w:p>
    <w:p w14:paraId="22568F71" w14:textId="77777777" w:rsidR="00C93325" w:rsidRPr="00964BBB" w:rsidRDefault="00C93325" w:rsidP="00CE0769">
      <w:pPr>
        <w:jc w:val="left"/>
      </w:pPr>
      <w:r w:rsidRPr="00964BBB">
        <w:t xml:space="preserve">      }</w:t>
      </w:r>
    </w:p>
    <w:p w14:paraId="6DC9B751" w14:textId="77777777" w:rsidR="00C93325" w:rsidRPr="00964BBB" w:rsidRDefault="00C93325" w:rsidP="00CE0769">
      <w:pPr>
        <w:jc w:val="left"/>
      </w:pPr>
      <w:r w:rsidRPr="00964BBB">
        <w:t xml:space="preserve">    },</w:t>
      </w:r>
    </w:p>
    <w:p w14:paraId="6E8A9363" w14:textId="77777777" w:rsidR="00C93325" w:rsidRPr="00964BBB" w:rsidRDefault="00C93325" w:rsidP="00CE0769">
      <w:pPr>
        <w:jc w:val="left"/>
      </w:pPr>
      <w:r w:rsidRPr="00964BBB">
        <w:t xml:space="preserve">  .....</w:t>
      </w:r>
    </w:p>
    <w:p w14:paraId="55452BA2" w14:textId="77777777" w:rsidR="00C93325" w:rsidRPr="00964BBB" w:rsidRDefault="00C93325" w:rsidP="00CE0769">
      <w:pPr>
        <w:jc w:val="left"/>
      </w:pPr>
    </w:p>
    <w:p w14:paraId="59A7CAA1" w14:textId="77777777" w:rsidR="00C93325" w:rsidRPr="00964BBB" w:rsidRDefault="00C93325" w:rsidP="00CE0769">
      <w:pPr>
        <w:jc w:val="left"/>
      </w:pPr>
      <w:r w:rsidRPr="00964BBB">
        <w:rPr>
          <w:rFonts w:hint="eastAsia"/>
        </w:rPr>
        <w:t>从上面的</w:t>
      </w:r>
      <w:proofErr w:type="spellStart"/>
      <w:r w:rsidRPr="00964BBB">
        <w:t>genesisInfo</w:t>
      </w:r>
      <w:proofErr w:type="spellEnd"/>
      <w:r w:rsidRPr="00964BBB">
        <w:t>可以看到侧链信息：</w:t>
      </w:r>
    </w:p>
    <w:p w14:paraId="15156818" w14:textId="77777777" w:rsidR="00C93325" w:rsidRPr="00964BBB" w:rsidRDefault="00C93325" w:rsidP="00CE0769">
      <w:pPr>
        <w:jc w:val="left"/>
      </w:pPr>
      <w:r w:rsidRPr="00964BBB">
        <w:t>"validators\</w:t>
      </w:r>
      <w:proofErr w:type="gramStart"/>
      <w:r w:rsidRPr="00964BBB">
        <w:t>":[</w:t>
      </w:r>
      <w:proofErr w:type="gramEnd"/>
      <w:r w:rsidRPr="00964BBB">
        <w:t>{\"nodepubkey\":\"75F90E9FD9B8C7CC2AC4ECFB8BE865A41A3774D7B2D1327E9A5B93DC8A18A29A\",\"power\":10,\"reward_addr\":\"local[smartCity]LvP9ForVPgagpSuH23MTp9jfW3GVxWfDK\",\"name\":\"node1\",\"nodeaddr\":\"local[smartCity]AKHbp57Sqfv8G39KHmsntWodxAfPDPTrd\"}]}",</w:t>
      </w:r>
    </w:p>
    <w:p w14:paraId="71471FE1" w14:textId="77777777" w:rsidR="00C93325" w:rsidRPr="00964BBB" w:rsidRDefault="00C93325" w:rsidP="00CE0769">
      <w:pPr>
        <w:jc w:val="left"/>
      </w:pPr>
      <w:r w:rsidRPr="00964BBB">
        <w:rPr>
          <w:rFonts w:hint="eastAsia"/>
        </w:rPr>
        <w:t>中的</w:t>
      </w:r>
      <w:r w:rsidRPr="00964BBB">
        <w:t>"</w:t>
      </w:r>
      <w:proofErr w:type="spellStart"/>
      <w:r w:rsidRPr="00964BBB">
        <w:t>nodepubkey</w:t>
      </w:r>
      <w:proofErr w:type="spellEnd"/>
      <w:r w:rsidRPr="00964BBB">
        <w:t>"应该和1.2中导出的节点公钥字母转换成大写的一致。</w:t>
      </w:r>
    </w:p>
    <w:p w14:paraId="05925962" w14:textId="3AB75014" w:rsidR="00C93325" w:rsidRPr="00964BBB" w:rsidRDefault="00C93325" w:rsidP="00CE0769">
      <w:pPr>
        <w:jc w:val="left"/>
      </w:pPr>
      <w:r w:rsidRPr="00964BBB">
        <w:t>"</w:t>
      </w:r>
      <w:proofErr w:type="spellStart"/>
      <w:r w:rsidRPr="00964BBB">
        <w:t>openURLs</w:t>
      </w:r>
      <w:proofErr w:type="spellEnd"/>
      <w:r w:rsidRPr="00964BBB">
        <w:t>"为创世时设置的侧链地址</w:t>
      </w:r>
    </w:p>
    <w:p w14:paraId="2587E4B0" w14:textId="77777777" w:rsidR="00940703" w:rsidRPr="00964BBB" w:rsidRDefault="00940703" w:rsidP="00CE0769">
      <w:pPr>
        <w:jc w:val="left"/>
      </w:pPr>
    </w:p>
    <w:p w14:paraId="53F9D8E1" w14:textId="47A36F8F" w:rsidR="00C93325" w:rsidRPr="00964BBB" w:rsidRDefault="00A25038" w:rsidP="00CE0769">
      <w:pPr>
        <w:pStyle w:val="a8"/>
        <w:numPr>
          <w:ilvl w:val="0"/>
          <w:numId w:val="10"/>
        </w:numPr>
        <w:ind w:firstLineChars="0"/>
        <w:jc w:val="left"/>
        <w:rPr>
          <w:b/>
          <w:bCs/>
        </w:rPr>
      </w:pPr>
      <w:r w:rsidRPr="00964BBB">
        <w:rPr>
          <w:rFonts w:hint="eastAsia"/>
          <w:b/>
          <w:bCs/>
        </w:rPr>
        <w:t>结果确认</w:t>
      </w:r>
    </w:p>
    <w:p w14:paraId="63FBA640" w14:textId="66F3FAF1" w:rsidR="00A25038" w:rsidRPr="00964BBB" w:rsidRDefault="00A25038" w:rsidP="00CE0769">
      <w:pPr>
        <w:jc w:val="left"/>
        <w:rPr>
          <w:b/>
          <w:bCs/>
        </w:rPr>
      </w:pPr>
      <w:r w:rsidRPr="00964BBB">
        <w:rPr>
          <w:rFonts w:ascii="Helvetica" w:hAnsi="Helvetica" w:cs="Helvetica"/>
          <w:shd w:val="clear" w:color="auto" w:fill="FFFFFF"/>
        </w:rPr>
        <w:t>想要确认侧链是否创世成功，需要在主链以及侧链上分别进行确认，查询命令如下。</w:t>
      </w:r>
    </w:p>
    <w:p w14:paraId="5102DF7D" w14:textId="63264399" w:rsidR="00A25038" w:rsidRPr="00964BBB" w:rsidRDefault="00A25038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/>
          <w:shd w:val="clear" w:color="auto" w:fill="FFFFFF"/>
        </w:rPr>
        <w:lastRenderedPageBreak/>
        <w:t>在主链进行确认：</w:t>
      </w:r>
    </w:p>
    <w:p w14:paraId="4DFC3653" w14:textId="77777777" w:rsidR="00A25038" w:rsidRPr="00964BBB" w:rsidRDefault="00A25038" w:rsidP="00CE0769">
      <w:pPr>
        <w:jc w:val="left"/>
        <w:rPr>
          <w:b/>
          <w:bCs/>
        </w:rPr>
      </w:pPr>
    </w:p>
    <w:p w14:paraId="48905CD6" w14:textId="77777777" w:rsidR="00A25038" w:rsidRPr="00964BBB" w:rsidRDefault="00A25038" w:rsidP="00CE0769">
      <w:pPr>
        <w:jc w:val="left"/>
      </w:pPr>
      <w:r w:rsidRPr="00964BBB">
        <w:rPr>
          <w:rFonts w:hint="eastAsia"/>
        </w:rPr>
        <w:t>在主链上用以下命令查询</w:t>
      </w:r>
      <w:r w:rsidRPr="00964BBB">
        <w:t>:状态变为ready</w:t>
      </w:r>
    </w:p>
    <w:p w14:paraId="654667EA" w14:textId="5FF3990E" w:rsidR="00A25038" w:rsidRPr="00964BBB" w:rsidRDefault="00A25038" w:rsidP="00CE0769">
      <w:pPr>
        <w:jc w:val="left"/>
      </w:pPr>
      <w:proofErr w:type="gramStart"/>
      <w:r w:rsidRPr="00964BBB">
        <w:t>./</w:t>
      </w:r>
      <w:proofErr w:type="spellStart"/>
      <w:proofErr w:type="gramEnd"/>
      <w:r w:rsidR="002A757C">
        <w:t>gi</w:t>
      </w:r>
      <w:r w:rsidRPr="00964BBB">
        <w:t>c</w:t>
      </w:r>
      <w:proofErr w:type="spellEnd"/>
      <w:r w:rsidRPr="00964BBB">
        <w:t xml:space="preserve"> query -k /sidechain/local[</w:t>
      </w:r>
      <w:proofErr w:type="spellStart"/>
      <w:r w:rsidRPr="00964BBB">
        <w:t>smartCity</w:t>
      </w:r>
      <w:proofErr w:type="spellEnd"/>
      <w:r w:rsidRPr="00964BBB">
        <w:t>]/</w:t>
      </w:r>
      <w:proofErr w:type="spellStart"/>
      <w:r w:rsidRPr="00964BBB">
        <w:t>chaininfo</w:t>
      </w:r>
      <w:proofErr w:type="spellEnd"/>
    </w:p>
    <w:p w14:paraId="590D649B" w14:textId="77777777" w:rsidR="00A25038" w:rsidRPr="00964BBB" w:rsidRDefault="00A25038" w:rsidP="00CE0769">
      <w:pPr>
        <w:jc w:val="left"/>
      </w:pPr>
    </w:p>
    <w:p w14:paraId="71D97E06" w14:textId="77777777" w:rsidR="00A25038" w:rsidRPr="00964BBB" w:rsidRDefault="00A25038" w:rsidP="00CE0769">
      <w:pPr>
        <w:jc w:val="left"/>
      </w:pPr>
      <w:r w:rsidRPr="00964BBB">
        <w:rPr>
          <w:rFonts w:hint="eastAsia"/>
        </w:rPr>
        <w:t>返回结果如下</w:t>
      </w:r>
      <w:r w:rsidRPr="00964BBB">
        <w:t>:</w:t>
      </w:r>
    </w:p>
    <w:p w14:paraId="3FC4A5B7" w14:textId="77777777" w:rsidR="00A25038" w:rsidRPr="00964BBB" w:rsidRDefault="00A25038" w:rsidP="00CE0769">
      <w:pPr>
        <w:jc w:val="left"/>
      </w:pPr>
      <w:r w:rsidRPr="00964BBB">
        <w:t>OK</w:t>
      </w:r>
    </w:p>
    <w:p w14:paraId="761628EE" w14:textId="77777777" w:rsidR="00A25038" w:rsidRPr="00964BBB" w:rsidRDefault="00A25038" w:rsidP="00CE0769">
      <w:pPr>
        <w:jc w:val="left"/>
      </w:pPr>
      <w:r w:rsidRPr="00964BBB">
        <w:t xml:space="preserve">Response: </w:t>
      </w:r>
    </w:p>
    <w:p w14:paraId="4B2D2F4B" w14:textId="77777777" w:rsidR="00A25038" w:rsidRPr="00964BBB" w:rsidRDefault="00A25038" w:rsidP="00CE0769">
      <w:pPr>
        <w:jc w:val="left"/>
      </w:pPr>
      <w:r w:rsidRPr="00964BBB">
        <w:t xml:space="preserve">  Code: 200</w:t>
      </w:r>
    </w:p>
    <w:p w14:paraId="1F7C1B67" w14:textId="77777777" w:rsidR="00A25038" w:rsidRPr="00964BBB" w:rsidRDefault="00A25038" w:rsidP="00CE0769">
      <w:pPr>
        <w:jc w:val="left"/>
      </w:pPr>
      <w:r w:rsidRPr="00964BBB">
        <w:t xml:space="preserve">  Key: /sidechain/local[</w:t>
      </w:r>
      <w:proofErr w:type="spellStart"/>
      <w:r w:rsidRPr="00964BBB">
        <w:t>smartCity</w:t>
      </w:r>
      <w:proofErr w:type="spellEnd"/>
      <w:r w:rsidRPr="00964BBB">
        <w:t>]/</w:t>
      </w:r>
      <w:proofErr w:type="spellStart"/>
      <w:r w:rsidRPr="00964BBB">
        <w:t>chaininfo</w:t>
      </w:r>
      <w:proofErr w:type="spellEnd"/>
    </w:p>
    <w:p w14:paraId="543BCE40" w14:textId="7733F902" w:rsidR="00A25038" w:rsidRPr="00964BBB" w:rsidRDefault="00A25038" w:rsidP="00CE0769">
      <w:pPr>
        <w:jc w:val="left"/>
      </w:pPr>
      <w:r w:rsidRPr="00964BBB">
        <w:t xml:space="preserve">  Value: {"sideChainName":"smartCity","chainID":"local[smartCity]","NodeNames</w:t>
      </w:r>
      <w:proofErr w:type="gramStart"/>
      <w:r w:rsidRPr="00964BBB">
        <w:t>":[</w:t>
      </w:r>
      <w:proofErr w:type="gramEnd"/>
      <w:r w:rsidRPr="00964BBB">
        <w:t>"node1"],"orgName":"smartCity","owner":"localLvP9ForVPgagpSuH23MTp9jfW3GVxWfDK","height":1934,"status":"ready","gasPriceRatio":"1.000"}</w:t>
      </w:r>
    </w:p>
    <w:p w14:paraId="28D36CF3" w14:textId="6C14BA2C" w:rsidR="00A25038" w:rsidRPr="00964BBB" w:rsidRDefault="00A25038" w:rsidP="00CE0769">
      <w:pPr>
        <w:jc w:val="left"/>
        <w:rPr>
          <w:b/>
          <w:bCs/>
        </w:rPr>
      </w:pPr>
    </w:p>
    <w:p w14:paraId="72370EFD" w14:textId="1AD6CAF1" w:rsidR="00A25038" w:rsidRPr="00964BBB" w:rsidRDefault="00A25038" w:rsidP="00CE0769">
      <w:pPr>
        <w:jc w:val="left"/>
        <w:rPr>
          <w:b/>
          <w:bCs/>
        </w:rPr>
      </w:pPr>
      <w:r w:rsidRPr="00964BBB">
        <w:rPr>
          <w:rFonts w:ascii="Helvetica" w:hAnsi="Helvetica" w:cs="Helvetica"/>
          <w:shd w:val="clear" w:color="auto" w:fill="FFFFFF"/>
        </w:rPr>
        <w:t>在侧链进行确认：</w:t>
      </w:r>
    </w:p>
    <w:p w14:paraId="6F5C9548" w14:textId="749EB2BC" w:rsidR="00A25038" w:rsidRPr="00964BBB" w:rsidRDefault="00A25038" w:rsidP="00CE0769">
      <w:pPr>
        <w:jc w:val="left"/>
        <w:rPr>
          <w:b/>
          <w:bCs/>
        </w:rPr>
      </w:pPr>
    </w:p>
    <w:p w14:paraId="1F8F391D" w14:textId="77777777" w:rsidR="00A25038" w:rsidRPr="00964BBB" w:rsidRDefault="00A25038" w:rsidP="00CE0769">
      <w:pPr>
        <w:jc w:val="left"/>
      </w:pPr>
      <w:r w:rsidRPr="00964BBB">
        <w:rPr>
          <w:rFonts w:hint="eastAsia"/>
        </w:rPr>
        <w:t>在侧链上用以下命令查询</w:t>
      </w:r>
      <w:r w:rsidRPr="00964BBB">
        <w:t>:</w:t>
      </w:r>
    </w:p>
    <w:p w14:paraId="548EC548" w14:textId="7CD39FFD" w:rsidR="00A25038" w:rsidRPr="00964BBB" w:rsidRDefault="00A25038" w:rsidP="00CE0769">
      <w:pPr>
        <w:jc w:val="left"/>
      </w:pPr>
      <w:proofErr w:type="gramStart"/>
      <w:r w:rsidRPr="00964BBB">
        <w:t>./</w:t>
      </w:r>
      <w:proofErr w:type="spellStart"/>
      <w:proofErr w:type="gramEnd"/>
      <w:r w:rsidR="002A757C">
        <w:t>gi</w:t>
      </w:r>
      <w:r w:rsidRPr="00964BBB">
        <w:t>c</w:t>
      </w:r>
      <w:proofErr w:type="spellEnd"/>
      <w:r w:rsidRPr="00964BBB">
        <w:t xml:space="preserve"> query -k /genesis/</w:t>
      </w:r>
      <w:proofErr w:type="spellStart"/>
      <w:r w:rsidRPr="00964BBB">
        <w:t>chainid</w:t>
      </w:r>
      <w:proofErr w:type="spellEnd"/>
    </w:p>
    <w:p w14:paraId="04333A65" w14:textId="77777777" w:rsidR="00A25038" w:rsidRPr="00964BBB" w:rsidRDefault="00A25038" w:rsidP="00CE0769">
      <w:pPr>
        <w:jc w:val="left"/>
      </w:pPr>
    </w:p>
    <w:p w14:paraId="3C53E2FF" w14:textId="77777777" w:rsidR="00A25038" w:rsidRPr="00964BBB" w:rsidRDefault="00A25038" w:rsidP="00CE0769">
      <w:pPr>
        <w:jc w:val="left"/>
      </w:pPr>
      <w:r w:rsidRPr="00964BBB">
        <w:rPr>
          <w:rFonts w:hint="eastAsia"/>
        </w:rPr>
        <w:t>返回结果如下</w:t>
      </w:r>
      <w:r w:rsidRPr="00964BBB">
        <w:t>:</w:t>
      </w:r>
    </w:p>
    <w:p w14:paraId="79383437" w14:textId="77777777" w:rsidR="00A25038" w:rsidRPr="00964BBB" w:rsidRDefault="00A25038" w:rsidP="00CE0769">
      <w:pPr>
        <w:jc w:val="left"/>
      </w:pPr>
      <w:r w:rsidRPr="00964BBB">
        <w:t>OK</w:t>
      </w:r>
    </w:p>
    <w:p w14:paraId="7C380B2D" w14:textId="77777777" w:rsidR="00A25038" w:rsidRPr="00964BBB" w:rsidRDefault="00A25038" w:rsidP="00CE0769">
      <w:pPr>
        <w:jc w:val="left"/>
      </w:pPr>
      <w:r w:rsidRPr="00964BBB">
        <w:t xml:space="preserve">Response: </w:t>
      </w:r>
    </w:p>
    <w:p w14:paraId="0D11BE74" w14:textId="77777777" w:rsidR="00A25038" w:rsidRPr="00964BBB" w:rsidRDefault="00A25038" w:rsidP="00CE0769">
      <w:pPr>
        <w:jc w:val="left"/>
      </w:pPr>
      <w:r w:rsidRPr="00964BBB">
        <w:t xml:space="preserve">  Code: 200</w:t>
      </w:r>
    </w:p>
    <w:p w14:paraId="7CC41A6A" w14:textId="77777777" w:rsidR="00A25038" w:rsidRPr="00964BBB" w:rsidRDefault="00A25038" w:rsidP="00CE0769">
      <w:pPr>
        <w:jc w:val="left"/>
      </w:pPr>
      <w:r w:rsidRPr="00964BBB">
        <w:t xml:space="preserve">  Key: /genesis/</w:t>
      </w:r>
      <w:proofErr w:type="spellStart"/>
      <w:r w:rsidRPr="00964BBB">
        <w:t>chainid</w:t>
      </w:r>
      <w:proofErr w:type="spellEnd"/>
    </w:p>
    <w:p w14:paraId="0A365025" w14:textId="77777777" w:rsidR="00A25038" w:rsidRPr="00964BBB" w:rsidRDefault="00A25038" w:rsidP="00CE0769">
      <w:pPr>
        <w:jc w:val="left"/>
      </w:pPr>
      <w:r w:rsidRPr="00964BBB">
        <w:t xml:space="preserve">  Value: "local[</w:t>
      </w:r>
      <w:proofErr w:type="spellStart"/>
      <w:r w:rsidRPr="00964BBB">
        <w:t>smartCity</w:t>
      </w:r>
      <w:proofErr w:type="spellEnd"/>
      <w:r w:rsidRPr="00964BBB">
        <w:t>]"</w:t>
      </w:r>
    </w:p>
    <w:p w14:paraId="60AD43D3" w14:textId="77777777" w:rsidR="00A25038" w:rsidRPr="00964BBB" w:rsidRDefault="00A25038" w:rsidP="00CE0769">
      <w:pPr>
        <w:jc w:val="left"/>
      </w:pPr>
      <w:r w:rsidRPr="00964BBB">
        <w:t xml:space="preserve">  </w:t>
      </w:r>
    </w:p>
    <w:p w14:paraId="073BC0A0" w14:textId="720FF22E" w:rsidR="00A25038" w:rsidRPr="00964BBB" w:rsidRDefault="00A25038" w:rsidP="00CE0769">
      <w:pPr>
        <w:jc w:val="left"/>
      </w:pPr>
      <w:r w:rsidRPr="00964BBB">
        <w:rPr>
          <w:rFonts w:hint="eastAsia"/>
        </w:rPr>
        <w:t>可以看出原主链观察者的</w:t>
      </w:r>
      <w:proofErr w:type="spellStart"/>
      <w:r w:rsidRPr="00964BBB">
        <w:t>chainid</w:t>
      </w:r>
      <w:proofErr w:type="spellEnd"/>
      <w:r w:rsidRPr="00964BBB">
        <w:t>已经变为创世侧链的</w:t>
      </w:r>
      <w:proofErr w:type="spellStart"/>
      <w:r w:rsidRPr="00964BBB">
        <w:t>chainid</w:t>
      </w:r>
      <w:proofErr w:type="spellEnd"/>
    </w:p>
    <w:p w14:paraId="2A742DF9" w14:textId="77777777" w:rsidR="00A25038" w:rsidRPr="00964BBB" w:rsidRDefault="00A25038" w:rsidP="00CE0769">
      <w:pPr>
        <w:jc w:val="left"/>
        <w:rPr>
          <w:b/>
          <w:bCs/>
        </w:rPr>
      </w:pPr>
    </w:p>
    <w:p w14:paraId="1A50A557" w14:textId="31EA21F5" w:rsidR="00374169" w:rsidRDefault="00374169" w:rsidP="00CE0769">
      <w:pPr>
        <w:pStyle w:val="2"/>
        <w:jc w:val="left"/>
        <w:rPr>
          <w:rStyle w:val="a7"/>
        </w:rPr>
      </w:pPr>
      <w:bookmarkStart w:id="12" w:name="_Toc30102050"/>
      <w:r w:rsidRPr="00964BBB">
        <w:rPr>
          <w:rStyle w:val="a7"/>
          <w:rFonts w:hint="eastAsia"/>
        </w:rPr>
        <w:t>2.3</w:t>
      </w:r>
      <w:r w:rsidR="00A25038" w:rsidRPr="00964BBB">
        <w:rPr>
          <w:rStyle w:val="a7"/>
          <w:rFonts w:hint="eastAsia"/>
        </w:rPr>
        <w:t>侧链治理</w:t>
      </w:r>
      <w:bookmarkEnd w:id="12"/>
    </w:p>
    <w:p w14:paraId="7E259482" w14:textId="10602BA3" w:rsidR="008C258E" w:rsidRDefault="008C258E" w:rsidP="008C258E">
      <w:r w:rsidRPr="008C258E">
        <w:rPr>
          <w:noProof/>
        </w:rPr>
        <w:drawing>
          <wp:inline distT="0" distB="0" distL="0" distR="0" wp14:anchorId="5C4064D9" wp14:editId="2C7B4704">
            <wp:extent cx="5274310" cy="1719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D51F" w14:textId="2ABA80AF" w:rsidR="008C258E" w:rsidRDefault="008C258E" w:rsidP="008C258E"/>
    <w:p w14:paraId="4FE770DF" w14:textId="3C16871C" w:rsidR="008C258E" w:rsidRPr="008C258E" w:rsidRDefault="008C258E" w:rsidP="008C258E">
      <w:r w:rsidRPr="008C258E">
        <w:rPr>
          <w:noProof/>
        </w:rPr>
        <w:lastRenderedPageBreak/>
        <w:drawing>
          <wp:inline distT="0" distB="0" distL="0" distR="0" wp14:anchorId="0AEA8665" wp14:editId="0B776C91">
            <wp:extent cx="5274310" cy="1492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66EB" w14:textId="4F305A4B" w:rsidR="00CE0769" w:rsidRPr="00964BBB" w:rsidRDefault="00CE0769" w:rsidP="00CE0769">
      <w:pPr>
        <w:pStyle w:val="3"/>
        <w:jc w:val="left"/>
        <w:rPr>
          <w:b w:val="0"/>
          <w:bCs w:val="0"/>
          <w:sz w:val="30"/>
          <w:szCs w:val="30"/>
        </w:rPr>
      </w:pPr>
      <w:bookmarkStart w:id="13" w:name="_Toc30102051"/>
      <w:r w:rsidRPr="00964BBB">
        <w:rPr>
          <w:b w:val="0"/>
          <w:bCs w:val="0"/>
          <w:noProof/>
          <w:sz w:val="30"/>
          <w:szCs w:val="30"/>
        </w:rPr>
        <w:t xml:space="preserve">2.3.1 </w:t>
      </w:r>
      <w:r w:rsidR="006B72E6" w:rsidRPr="00964BBB">
        <w:rPr>
          <w:rFonts w:hint="eastAsia"/>
          <w:b w:val="0"/>
          <w:bCs w:val="0"/>
          <w:noProof/>
          <w:sz w:val="30"/>
          <w:szCs w:val="30"/>
        </w:rPr>
        <w:t>侧</w:t>
      </w:r>
      <w:r w:rsidRPr="00964BBB">
        <w:rPr>
          <w:rFonts w:hint="eastAsia"/>
          <w:b w:val="0"/>
          <w:bCs w:val="0"/>
          <w:noProof/>
          <w:sz w:val="30"/>
          <w:szCs w:val="30"/>
        </w:rPr>
        <w:t>链管理快速入门</w:t>
      </w:r>
      <w:bookmarkEnd w:id="13"/>
    </w:p>
    <w:p w14:paraId="3311E046" w14:textId="1EC03FA9" w:rsidR="00CE0769" w:rsidRPr="00964BBB" w:rsidRDefault="00CE0769" w:rsidP="00CE0769">
      <w:pPr>
        <w:pStyle w:val="a8"/>
        <w:numPr>
          <w:ilvl w:val="0"/>
          <w:numId w:val="11"/>
        </w:numPr>
        <w:ind w:firstLineChars="0"/>
        <w:jc w:val="left"/>
        <w:rPr>
          <w:b/>
          <w:bCs/>
        </w:rPr>
      </w:pPr>
      <w:r w:rsidRPr="00964BBB">
        <w:rPr>
          <w:rFonts w:hint="eastAsia"/>
          <w:b/>
          <w:bCs/>
        </w:rPr>
        <w:t>调整侧链公开的</w:t>
      </w:r>
      <w:r w:rsidRPr="00964BBB">
        <w:rPr>
          <w:b/>
          <w:bCs/>
        </w:rPr>
        <w:t>URL</w:t>
      </w:r>
    </w:p>
    <w:p w14:paraId="265CCD01" w14:textId="6CD0EC85" w:rsidR="003741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查询侧链的所有者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scowner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在主链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local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上的账户余额，以确保能够支付设置侧链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所消耗的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gas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，使用</w:t>
      </w:r>
      <w:proofErr w:type="spellStart"/>
      <w:r w:rsidR="002A757C">
        <w:rPr>
          <w:rStyle w:val="md-plain"/>
          <w:rFonts w:ascii="Helvetica" w:hAnsi="Helvetica" w:cs="Helvetica"/>
          <w:shd w:val="clear" w:color="auto" w:fill="FFFFFF"/>
        </w:rPr>
        <w:t>gi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c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工具查询命令如下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3EEC7988" w14:textId="1774D2E6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proofErr w:type="gramStart"/>
      <w:r w:rsidRPr="00964BBB">
        <w:rPr>
          <w:rStyle w:val="md-plain"/>
          <w:rFonts w:eastAsiaTheme="minorHAnsi" w:cs="Helvetica"/>
          <w:shd w:val="clear" w:color="auto" w:fill="FFFFFF"/>
        </w:rPr>
        <w:t>./</w:t>
      </w:r>
      <w:proofErr w:type="spellStart"/>
      <w:proofErr w:type="gramEnd"/>
      <w:r w:rsidR="002A757C">
        <w:rPr>
          <w:rStyle w:val="md-plain"/>
          <w:rFonts w:eastAsiaTheme="minorHAnsi" w:cs="Helvetica"/>
          <w:shd w:val="clear" w:color="auto" w:fill="FFFFFF"/>
        </w:rPr>
        <w:t>gi</w:t>
      </w:r>
      <w:r w:rsidRPr="00964BBB">
        <w:rPr>
          <w:rStyle w:val="md-plain"/>
          <w:rFonts w:eastAsiaTheme="minorHAnsi" w:cs="Helvetica"/>
          <w:shd w:val="clear" w:color="auto" w:fill="FFFFFF"/>
        </w:rPr>
        <w:t>c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balance --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accAddress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="localHMpSyt2Jk5BiFiR2j45nGGjToF9miUVaG" --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tokenName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="LOC" --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chainid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local</w:t>
      </w:r>
    </w:p>
    <w:p w14:paraId="10FF2D40" w14:textId="77777777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2877B7BC" w14:textId="77777777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返回结果如下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13D065B7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OK</w:t>
      </w:r>
    </w:p>
    <w:p w14:paraId="3CDADCB8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Response: [</w:t>
      </w:r>
    </w:p>
    <w:p w14:paraId="3352645F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{</w:t>
      </w:r>
    </w:p>
    <w:p w14:paraId="7AE16F11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tokenAddress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"localAJrbk6Wdf7TCbunrXXS5kKvbWVszhC1TA",</w:t>
      </w:r>
    </w:p>
    <w:p w14:paraId="356EE838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tokenName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"LOC",</w:t>
      </w:r>
    </w:p>
    <w:p w14:paraId="7ACF8EB9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"balance": "9977498750000"</w:t>
      </w:r>
    </w:p>
    <w:p w14:paraId="07A33C02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}</w:t>
      </w:r>
    </w:p>
    <w:p w14:paraId="702F84C1" w14:textId="1C41C250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]</w:t>
      </w:r>
    </w:p>
    <w:p w14:paraId="55277750" w14:textId="66192635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6DDB998A" w14:textId="60C074B3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进行侧链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设置，没有设置将导致主链向侧链发送的跨链</w:t>
      </w:r>
      <w:r w:rsidR="00B775B0">
        <w:rPr>
          <w:rStyle w:val="md-plain"/>
          <w:rFonts w:ascii="Helvetica" w:hAnsi="Helvetica" w:cs="Helvetica"/>
          <w:shd w:val="clear" w:color="auto" w:fill="FFFFFF"/>
        </w:rPr>
        <w:t>transaction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无法完成，下面以侧链名称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、侧链公开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URL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["http://ip1:46657"]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为例，展示如何使用</w:t>
      </w:r>
      <w:proofErr w:type="spellStart"/>
      <w:r w:rsidR="002A757C">
        <w:rPr>
          <w:rStyle w:val="md-plain"/>
          <w:rFonts w:ascii="Helvetica" w:hAnsi="Helvetica" w:cs="Helvetica"/>
          <w:shd w:val="clear" w:color="auto" w:fill="FFFFFF"/>
        </w:rPr>
        <w:t>gi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c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工具完成侧链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的设置：</w:t>
      </w:r>
    </w:p>
    <w:p w14:paraId="3102CA2E" w14:textId="783B8503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proofErr w:type="gramStart"/>
      <w:r w:rsidRPr="00964BBB">
        <w:rPr>
          <w:rStyle w:val="md-plain"/>
          <w:rFonts w:eastAsiaTheme="minorHAnsi" w:cs="Helvetica"/>
          <w:shd w:val="clear" w:color="auto" w:fill="FFFFFF"/>
        </w:rPr>
        <w:t>./</w:t>
      </w:r>
      <w:proofErr w:type="spellStart"/>
      <w:proofErr w:type="gramEnd"/>
      <w:r w:rsidR="002A757C">
        <w:rPr>
          <w:rStyle w:val="md-plain"/>
          <w:rFonts w:eastAsiaTheme="minorHAnsi" w:cs="Helvetica"/>
          <w:shd w:val="clear" w:color="auto" w:fill="FFFFFF"/>
        </w:rPr>
        <w:t>gi</w:t>
      </w:r>
      <w:r w:rsidRPr="00964BBB">
        <w:rPr>
          <w:rStyle w:val="md-plain"/>
          <w:rFonts w:eastAsiaTheme="minorHAnsi" w:cs="Helvetica"/>
          <w:shd w:val="clear" w:color="auto" w:fill="FFFFFF"/>
        </w:rPr>
        <w:t>c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call --contract 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netgovernance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--method 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SetOpenURLs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--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splitBy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@ --params 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smartCity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@"[\"http://ip1:46657\"]" --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gasLimit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100000 --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orgName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genesis --name 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scowner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--password SCOwner@2019 --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chainid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local</w:t>
      </w:r>
    </w:p>
    <w:p w14:paraId="53131C21" w14:textId="77777777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</w:p>
    <w:p w14:paraId="1F2AFA87" w14:textId="77777777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返回结果如下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4ED9CD08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OK</w:t>
      </w:r>
    </w:p>
    <w:p w14:paraId="149B8A65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Response: {</w:t>
      </w:r>
    </w:p>
    <w:p w14:paraId="2E18FA0B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"code": 200,</w:t>
      </w:r>
    </w:p>
    <w:p w14:paraId="0F3D3810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"log": "",</w:t>
      </w:r>
    </w:p>
    <w:p w14:paraId="3A9C7CE7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"fee": 125000000,</w:t>
      </w:r>
    </w:p>
    <w:p w14:paraId="20708183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txHash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"0xCE0E3359A967E60A73316E7AE7726D7890AFD05B70FDCA319BC5E50E8E161464",</w:t>
      </w:r>
    </w:p>
    <w:p w14:paraId="17253F08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"height": 11503</w:t>
      </w:r>
    </w:p>
    <w:p w14:paraId="708AAD99" w14:textId="0AEFD17A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}</w:t>
      </w:r>
    </w:p>
    <w:p w14:paraId="1AB3C4CA" w14:textId="49060D39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lastRenderedPageBreak/>
        <w:t>命令行中选项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params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的值即为设置侧链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需要的参数，释义如下：</w:t>
      </w:r>
    </w:p>
    <w:p w14:paraId="47F49974" w14:textId="77777777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第一个字段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为侧链名称</w:t>
      </w:r>
    </w:p>
    <w:p w14:paraId="49C573CE" w14:textId="0DAFCF2F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第二个字段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["http://ip1:46657"]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为侧链对外开放的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url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列表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他可以是多个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如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:["http://ip1:46657", "http://ip2:46657"]</w:t>
      </w:r>
    </w:p>
    <w:p w14:paraId="742A79D4" w14:textId="77777777" w:rsidR="00CE0769" w:rsidRPr="00964BBB" w:rsidRDefault="00CE0769" w:rsidP="00CE0769">
      <w:pPr>
        <w:jc w:val="left"/>
      </w:pPr>
    </w:p>
    <w:p w14:paraId="00D802EC" w14:textId="3255EAA4" w:rsidR="003741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完成侧链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的调整后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可以查询侧链的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是否设置成功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命令如下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494DDEA9" w14:textId="7EA35DE4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proofErr w:type="gramStart"/>
      <w:r w:rsidRPr="00964BBB">
        <w:rPr>
          <w:rStyle w:val="md-plain"/>
          <w:rFonts w:eastAsiaTheme="minorHAnsi" w:cs="Helvetica"/>
          <w:shd w:val="clear" w:color="auto" w:fill="FFFFFF"/>
        </w:rPr>
        <w:t>./</w:t>
      </w:r>
      <w:proofErr w:type="spellStart"/>
      <w:proofErr w:type="gramEnd"/>
      <w:r w:rsidR="002A757C">
        <w:rPr>
          <w:rStyle w:val="md-plain"/>
          <w:rFonts w:eastAsiaTheme="minorHAnsi" w:cs="Helvetica"/>
          <w:shd w:val="clear" w:color="auto" w:fill="FFFFFF"/>
        </w:rPr>
        <w:t>gi</w:t>
      </w:r>
      <w:r w:rsidRPr="00964BBB">
        <w:rPr>
          <w:rStyle w:val="md-plain"/>
          <w:rFonts w:eastAsiaTheme="minorHAnsi" w:cs="Helvetica"/>
          <w:shd w:val="clear" w:color="auto" w:fill="FFFFFF"/>
        </w:rPr>
        <w:t>c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query -k /sidechain/local[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smartCity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]/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openurls</w:t>
      </w:r>
      <w:proofErr w:type="spellEnd"/>
    </w:p>
    <w:p w14:paraId="4B63E6DD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</w:p>
    <w:p w14:paraId="529C9496" w14:textId="77777777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返回结果如下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5BFD1256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OK</w:t>
      </w:r>
    </w:p>
    <w:p w14:paraId="16B550E6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Response: </w:t>
      </w:r>
    </w:p>
    <w:p w14:paraId="44ED515C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Code: 200</w:t>
      </w:r>
    </w:p>
    <w:p w14:paraId="5F570D0A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Key: /sidechain/local[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smartCity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]/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openurls</w:t>
      </w:r>
      <w:proofErr w:type="spellEnd"/>
    </w:p>
    <w:p w14:paraId="299C1193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Value: ["ip1:46657"]</w:t>
      </w:r>
    </w:p>
    <w:p w14:paraId="635AFF2E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</w:t>
      </w:r>
    </w:p>
    <w:p w14:paraId="25175917" w14:textId="34FC6C31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经查询后发现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侧链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就是上面设置的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.</w:t>
      </w:r>
    </w:p>
    <w:p w14:paraId="1C5AC378" w14:textId="0890CCF3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36132BAB" w14:textId="786AFD73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如查询的结果不是上面设置的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可以通过用设置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时返回的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txhash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查询这笔</w:t>
      </w:r>
      <w:r w:rsidR="00B775B0">
        <w:rPr>
          <w:rStyle w:val="md-plain"/>
          <w:rFonts w:ascii="Helvetica" w:hAnsi="Helvetica" w:cs="Helvetica"/>
          <w:shd w:val="clear" w:color="auto" w:fill="FFFFFF"/>
        </w:rPr>
        <w:t>transaction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的收据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54C4F2E4" w14:textId="62537BB1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1E662520" w14:textId="65B3E8EE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proofErr w:type="gramStart"/>
      <w:r w:rsidRPr="00964BBB">
        <w:rPr>
          <w:rStyle w:val="md-plain"/>
          <w:rFonts w:eastAsiaTheme="minorHAnsi" w:cs="Helvetica"/>
          <w:shd w:val="clear" w:color="auto" w:fill="FFFFFF"/>
        </w:rPr>
        <w:t>./</w:t>
      </w:r>
      <w:proofErr w:type="spellStart"/>
      <w:proofErr w:type="gramEnd"/>
      <w:r w:rsidR="002A757C">
        <w:rPr>
          <w:rStyle w:val="md-plain"/>
          <w:rFonts w:eastAsiaTheme="minorHAnsi" w:cs="Helvetica"/>
          <w:shd w:val="clear" w:color="auto" w:fill="FFFFFF"/>
        </w:rPr>
        <w:t>gi</w:t>
      </w:r>
      <w:r w:rsidRPr="00964BBB">
        <w:rPr>
          <w:rStyle w:val="md-plain"/>
          <w:rFonts w:eastAsiaTheme="minorHAnsi" w:cs="Helvetica"/>
          <w:shd w:val="clear" w:color="auto" w:fill="FFFFFF"/>
        </w:rPr>
        <w:t>c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tx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--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txhash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 xml:space="preserve"> 0xCE0E3359A967E60A73316E7AE7726D7890AFD05B70FDCA319BC5E50E8E161464</w:t>
      </w:r>
    </w:p>
    <w:p w14:paraId="4FAB0AC6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OK</w:t>
      </w:r>
    </w:p>
    <w:p w14:paraId="6FC93913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Response: {</w:t>
      </w:r>
    </w:p>
    <w:p w14:paraId="159F845E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txHash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"0xCE0E3359A967E60A73316E7AE7726D7890AFD05B70FDCA319BC5E50E8E161464",</w:t>
      </w:r>
    </w:p>
    <w:p w14:paraId="23A5C45F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txTime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"2019-11-30 05:42:54.886886465 +0000 UTC",</w:t>
      </w:r>
    </w:p>
    <w:p w14:paraId="296B2929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"code": 200,</w:t>
      </w:r>
    </w:p>
    <w:p w14:paraId="0F16C9A9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"log": "",</w:t>
      </w:r>
    </w:p>
    <w:p w14:paraId="784321F9" w14:textId="746C110C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blockHash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"0x3aa75d9b3c08adf5d7140377b50ee02ffdb62a</w:t>
      </w:r>
      <w:r w:rsidR="002A757C">
        <w:rPr>
          <w:rStyle w:val="md-plain"/>
          <w:rFonts w:eastAsiaTheme="minorHAnsi" w:cs="Helvetica"/>
          <w:shd w:val="clear" w:color="auto" w:fill="FFFFFF"/>
        </w:rPr>
        <w:t>gi</w:t>
      </w:r>
      <w:r w:rsidRPr="00964BBB">
        <w:rPr>
          <w:rStyle w:val="md-plain"/>
          <w:rFonts w:eastAsiaTheme="minorHAnsi" w:cs="Helvetica"/>
          <w:shd w:val="clear" w:color="auto" w:fill="FFFFFF"/>
        </w:rPr>
        <w:t>",</w:t>
      </w:r>
    </w:p>
    <w:p w14:paraId="427B3588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blockHeight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4102,</w:t>
      </w:r>
    </w:p>
    <w:p w14:paraId="0BC187CA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"from": "localHMpSyt2Jk5BiFiR2j45nGGjToF9miUVaG",</w:t>
      </w:r>
    </w:p>
    <w:p w14:paraId="1A82FAA5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"nonce": 2,</w:t>
      </w:r>
    </w:p>
    <w:p w14:paraId="2DD65081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gasLimit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100000,</w:t>
      </w:r>
    </w:p>
    <w:p w14:paraId="11DB200F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"fee": 125000000,</w:t>
      </w:r>
    </w:p>
    <w:p w14:paraId="1E69A5F6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"note": "",</w:t>
      </w:r>
    </w:p>
    <w:p w14:paraId="56107EEB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"messages": [</w:t>
      </w:r>
    </w:p>
    <w:p w14:paraId="51E1F22F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{</w:t>
      </w:r>
    </w:p>
    <w:p w14:paraId="6414D5BB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smcAddress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"local4f5YLBNi336r1zUYZTga9PXVJifDqdg3U",</w:t>
      </w:r>
    </w:p>
    <w:p w14:paraId="0E584CEA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smcName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netgovernance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",</w:t>
      </w:r>
    </w:p>
    <w:p w14:paraId="6C8B68A6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"method":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SetOpenURLs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(</w:t>
      </w:r>
      <w:proofErr w:type="gramStart"/>
      <w:r w:rsidRPr="00964BBB">
        <w:rPr>
          <w:rStyle w:val="md-plain"/>
          <w:rFonts w:eastAsiaTheme="minorHAnsi" w:cs="Helvetica"/>
          <w:shd w:val="clear" w:color="auto" w:fill="FFFFFF"/>
        </w:rPr>
        <w:t>string,[</w:t>
      </w:r>
      <w:proofErr w:type="gramEnd"/>
      <w:r w:rsidRPr="00964BBB">
        <w:rPr>
          <w:rStyle w:val="md-plain"/>
          <w:rFonts w:eastAsiaTheme="minorHAnsi" w:cs="Helvetica"/>
          <w:shd w:val="clear" w:color="auto" w:fill="FFFFFF"/>
        </w:rPr>
        <w:t>]string)",</w:t>
      </w:r>
    </w:p>
    <w:p w14:paraId="3B3A989F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"to": "",</w:t>
      </w:r>
    </w:p>
    <w:p w14:paraId="51FDF064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"value": ""</w:t>
      </w:r>
    </w:p>
    <w:p w14:paraId="15FC03FF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}</w:t>
      </w:r>
    </w:p>
    <w:p w14:paraId="0032150C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lastRenderedPageBreak/>
        <w:t xml:space="preserve">  ],</w:t>
      </w:r>
    </w:p>
    <w:p w14:paraId="1C5E24CF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"tags": {</w:t>
      </w:r>
    </w:p>
    <w:p w14:paraId="62B6DC8F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"/0/0/</w:t>
      </w:r>
      <w:proofErr w:type="gramStart"/>
      <w:r w:rsidRPr="00964BBB">
        <w:rPr>
          <w:rStyle w:val="md-plain"/>
          <w:rFonts w:eastAsiaTheme="minorHAnsi" w:cs="Helvetica"/>
          <w:shd w:val="clear" w:color="auto" w:fill="FFFFFF"/>
        </w:rPr>
        <w:t>std::</w:t>
      </w:r>
      <w:proofErr w:type="gramEnd"/>
      <w:r w:rsidRPr="00964BBB">
        <w:rPr>
          <w:rStyle w:val="md-plain"/>
          <w:rFonts w:eastAsiaTheme="minorHAnsi" w:cs="Helvetica"/>
          <w:shd w:val="clear" w:color="auto" w:fill="FFFFFF"/>
        </w:rPr>
        <w:t>fee": {</w:t>
      </w:r>
    </w:p>
    <w:p w14:paraId="1C384D7E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    ......</w:t>
      </w:r>
    </w:p>
    <w:p w14:paraId="370191B2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},</w:t>
      </w:r>
    </w:p>
    <w:p w14:paraId="523F38F9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"/0/1/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netgovernance.setOpenURL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{</w:t>
      </w:r>
    </w:p>
    <w:p w14:paraId="5E798418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"Name": "</w:t>
      </w:r>
      <w:proofErr w:type="spellStart"/>
      <w:proofErr w:type="gramStart"/>
      <w:r w:rsidRPr="00964BBB">
        <w:rPr>
          <w:rStyle w:val="md-plain"/>
          <w:rFonts w:eastAsiaTheme="minorHAnsi" w:cs="Helvetica"/>
          <w:shd w:val="clear" w:color="auto" w:fill="FFFFFF"/>
        </w:rPr>
        <w:t>netgovernance.setOpenURL</w:t>
      </w:r>
      <w:proofErr w:type="spellEnd"/>
      <w:proofErr w:type="gramEnd"/>
      <w:r w:rsidRPr="00964BBB">
        <w:rPr>
          <w:rStyle w:val="md-plain"/>
          <w:rFonts w:eastAsiaTheme="minorHAnsi" w:cs="Helvetica"/>
          <w:shd w:val="clear" w:color="auto" w:fill="FFFFFF"/>
        </w:rPr>
        <w:t>",</w:t>
      </w:r>
    </w:p>
    <w:p w14:paraId="76CD6C2D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ContractAddr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"",</w:t>
      </w:r>
    </w:p>
    <w:p w14:paraId="41BBE3EC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ReceiptBytes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"eyJzaWRlQ2hhaW5JRCI6ImxvY2FsW3l5XSIsIm9wZW5VUkxzIjpbImh0dHA6Ly8xNzIuMTYuNDIuMTM2OjQ2NjU3IiwiaHR0cDovLzE3Mi4xNi40Mi4xMzU6NDY2NTciXX0=",</w:t>
      </w:r>
    </w:p>
    <w:p w14:paraId="6023AC06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ReceiptHash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"0x45F4E7344F40ED8E27BCE4ED63B0D5678BF4B095970F6A3B901490E67DF60D3D",</w:t>
      </w:r>
    </w:p>
    <w:p w14:paraId="538B5378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"Receipt": {</w:t>
      </w:r>
    </w:p>
    <w:p w14:paraId="230E1503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openURLs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[</w:t>
      </w:r>
    </w:p>
    <w:p w14:paraId="6E48D593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    "http://ip1:46657"</w:t>
      </w:r>
    </w:p>
    <w:p w14:paraId="7B365F29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  ],</w:t>
      </w:r>
    </w:p>
    <w:p w14:paraId="6FEDA459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  "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sideChainID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"</w:t>
      </w:r>
      <w:proofErr w:type="gramStart"/>
      <w:r w:rsidRPr="00964BBB">
        <w:rPr>
          <w:rStyle w:val="md-plain"/>
          <w:rFonts w:eastAsiaTheme="minorHAnsi" w:cs="Helvetica"/>
          <w:shd w:val="clear" w:color="auto" w:fill="FFFFFF"/>
        </w:rPr>
        <w:t>local[</w:t>
      </w:r>
      <w:proofErr w:type="spellStart"/>
      <w:proofErr w:type="gramEnd"/>
      <w:r w:rsidRPr="00964BBB">
        <w:rPr>
          <w:rStyle w:val="md-plain"/>
          <w:rFonts w:eastAsiaTheme="minorHAnsi" w:cs="Helvetica"/>
          <w:shd w:val="clear" w:color="auto" w:fill="FFFFFF"/>
        </w:rPr>
        <w:t>SmartCity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]"</w:t>
      </w:r>
    </w:p>
    <w:p w14:paraId="0AC6DF4C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}</w:t>
      </w:r>
    </w:p>
    <w:p w14:paraId="0A712EEB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},</w:t>
      </w:r>
    </w:p>
    <w:p w14:paraId="3321ABB6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"/1/0/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totalFee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{</w:t>
      </w:r>
    </w:p>
    <w:p w14:paraId="2DC543C1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 </w:t>
      </w:r>
      <w:r w:rsidRPr="00964BBB">
        <w:rPr>
          <w:rStyle w:val="md-plain"/>
          <w:rFonts w:eastAsiaTheme="minorHAnsi" w:cs="Helvetica"/>
          <w:shd w:val="clear" w:color="auto" w:fill="FFFFFF"/>
        </w:rPr>
        <w:tab/>
        <w:t>......</w:t>
      </w:r>
    </w:p>
    <w:p w14:paraId="03C50667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},</w:t>
      </w:r>
    </w:p>
    <w:p w14:paraId="3893553E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"/1/1/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transferFee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{</w:t>
      </w:r>
    </w:p>
    <w:p w14:paraId="0739EB5E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</w:t>
      </w:r>
      <w:r w:rsidRPr="00964BBB">
        <w:rPr>
          <w:rStyle w:val="md-plain"/>
          <w:rFonts w:eastAsiaTheme="minorHAnsi" w:cs="Helvetica"/>
          <w:shd w:val="clear" w:color="auto" w:fill="FFFFFF"/>
        </w:rPr>
        <w:tab/>
        <w:t>......</w:t>
      </w:r>
    </w:p>
    <w:p w14:paraId="54071F55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},</w:t>
      </w:r>
    </w:p>
    <w:p w14:paraId="3049E3D6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"/1/2/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transferFee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{</w:t>
      </w:r>
    </w:p>
    <w:p w14:paraId="1DB6480F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</w:t>
      </w:r>
      <w:r w:rsidRPr="00964BBB">
        <w:rPr>
          <w:rStyle w:val="md-plain"/>
          <w:rFonts w:eastAsiaTheme="minorHAnsi" w:cs="Helvetica"/>
          <w:shd w:val="clear" w:color="auto" w:fill="FFFFFF"/>
        </w:rPr>
        <w:tab/>
        <w:t>......</w:t>
      </w:r>
    </w:p>
    <w:p w14:paraId="74F72D94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},</w:t>
      </w:r>
    </w:p>
    <w:p w14:paraId="499C8791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"/1/3/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transferFee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{</w:t>
      </w:r>
    </w:p>
    <w:p w14:paraId="1509A8CF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</w:t>
      </w:r>
      <w:r w:rsidRPr="00964BBB">
        <w:rPr>
          <w:rStyle w:val="md-plain"/>
          <w:rFonts w:eastAsiaTheme="minorHAnsi" w:cs="Helvetica"/>
          <w:shd w:val="clear" w:color="auto" w:fill="FFFFFF"/>
        </w:rPr>
        <w:tab/>
      </w:r>
      <w:r w:rsidRPr="00964BBB">
        <w:rPr>
          <w:rStyle w:val="md-plain"/>
          <w:rFonts w:eastAsiaTheme="minorHAnsi" w:cs="Helvetica"/>
          <w:shd w:val="clear" w:color="auto" w:fill="FFFFFF"/>
        </w:rPr>
        <w:tab/>
        <w:t>......</w:t>
      </w:r>
    </w:p>
    <w:p w14:paraId="2E9DCC97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},</w:t>
      </w:r>
    </w:p>
    <w:p w14:paraId="76BE89F4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"/1/4/</w:t>
      </w:r>
      <w:proofErr w:type="spellStart"/>
      <w:r w:rsidRPr="00964BBB">
        <w:rPr>
          <w:rStyle w:val="md-plain"/>
          <w:rFonts w:eastAsiaTheme="minorHAnsi" w:cs="Helvetica"/>
          <w:shd w:val="clear" w:color="auto" w:fill="FFFFFF"/>
        </w:rPr>
        <w:t>transferFee</w:t>
      </w:r>
      <w:proofErr w:type="spellEnd"/>
      <w:r w:rsidRPr="00964BBB">
        <w:rPr>
          <w:rStyle w:val="md-plain"/>
          <w:rFonts w:eastAsiaTheme="minorHAnsi" w:cs="Helvetica"/>
          <w:shd w:val="clear" w:color="auto" w:fill="FFFFFF"/>
        </w:rPr>
        <w:t>": {</w:t>
      </w:r>
    </w:p>
    <w:p w14:paraId="06BF5253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 </w:t>
      </w:r>
      <w:r w:rsidRPr="00964BBB">
        <w:rPr>
          <w:rStyle w:val="md-plain"/>
          <w:rFonts w:eastAsiaTheme="minorHAnsi" w:cs="Helvetica"/>
          <w:shd w:val="clear" w:color="auto" w:fill="FFFFFF"/>
        </w:rPr>
        <w:tab/>
        <w:t>......</w:t>
      </w:r>
    </w:p>
    <w:p w14:paraId="74C5F737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  }</w:t>
      </w:r>
    </w:p>
    <w:p w14:paraId="69A9FA9B" w14:textId="77777777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 xml:space="preserve">  }</w:t>
      </w:r>
    </w:p>
    <w:p w14:paraId="37BD2CD0" w14:textId="4D918171" w:rsidR="00CE0769" w:rsidRPr="00964BBB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964BBB">
        <w:rPr>
          <w:rStyle w:val="md-plain"/>
          <w:rFonts w:eastAsiaTheme="minorHAnsi" w:cs="Helvetica"/>
          <w:shd w:val="clear" w:color="auto" w:fill="FFFFFF"/>
        </w:rPr>
        <w:t>}</w:t>
      </w:r>
    </w:p>
    <w:p w14:paraId="621F9926" w14:textId="7143437C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3C80CF7A" w14:textId="384D154B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可以找到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tag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中为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netgovernance.setOpenURL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的收据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检查一下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Receipt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字段中的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openURLs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与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sideChainID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是否正确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.</w:t>
      </w:r>
    </w:p>
    <w:p w14:paraId="1F9D54FB" w14:textId="71D1F4E0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1EAC3175" w14:textId="59190CBF" w:rsidR="00CE0769" w:rsidRPr="00964BBB" w:rsidRDefault="00CE0769" w:rsidP="00CE0769">
      <w:pPr>
        <w:pStyle w:val="a8"/>
        <w:numPr>
          <w:ilvl w:val="0"/>
          <w:numId w:val="11"/>
        </w:numPr>
        <w:ind w:firstLineChars="0"/>
        <w:jc w:val="left"/>
        <w:rPr>
          <w:rStyle w:val="md-plain"/>
          <w:rFonts w:ascii="Helvetica" w:hAnsi="Helvetica" w:cs="Helvetica"/>
          <w:b/>
          <w:bCs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b/>
          <w:bCs/>
          <w:shd w:val="clear" w:color="auto" w:fill="FFFFFF"/>
        </w:rPr>
        <w:t>调整侧链的燃料价格比例</w:t>
      </w:r>
    </w:p>
    <w:p w14:paraId="3AE42217" w14:textId="7F5F5B71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使用</w:t>
      </w:r>
      <w:proofErr w:type="spellStart"/>
      <w:r w:rsidR="002A757C">
        <w:rPr>
          <w:rStyle w:val="md-plain"/>
          <w:rFonts w:ascii="Helvetica" w:hAnsi="Helvetica" w:cs="Helvetica"/>
          <w:shd w:val="clear" w:color="auto" w:fill="FFFFFF"/>
        </w:rPr>
        <w:t>gi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c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工具可以调整侧链的燃料价格比例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下面以侧链名称为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、燃料价格比例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2.000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为例展示如何调整侧链的燃料价格比例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7B43E51C" w14:textId="3338D877" w:rsidR="00CE0769" w:rsidRPr="00394939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proofErr w:type="gramStart"/>
      <w:r w:rsidRPr="00394939">
        <w:rPr>
          <w:rStyle w:val="md-plain"/>
          <w:rFonts w:eastAsiaTheme="minorHAnsi" w:cs="Helvetica"/>
          <w:shd w:val="clear" w:color="auto" w:fill="FFFFFF"/>
        </w:rPr>
        <w:lastRenderedPageBreak/>
        <w:t>./</w:t>
      </w:r>
      <w:proofErr w:type="spellStart"/>
      <w:proofErr w:type="gramEnd"/>
      <w:r w:rsidR="002A757C">
        <w:rPr>
          <w:rStyle w:val="md-plain"/>
          <w:rFonts w:eastAsiaTheme="minorHAnsi" w:cs="Helvetica"/>
          <w:shd w:val="clear" w:color="auto" w:fill="FFFFFF"/>
        </w:rPr>
        <w:t>gi</w:t>
      </w:r>
      <w:r w:rsidRPr="00394939">
        <w:rPr>
          <w:rStyle w:val="md-plain"/>
          <w:rFonts w:eastAsiaTheme="minorHAnsi" w:cs="Helvetica"/>
          <w:shd w:val="clear" w:color="auto" w:fill="FFFFFF"/>
        </w:rPr>
        <w:t>c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call --contract 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netgovernance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--method 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SetGasPriceRatio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--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splitBy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@ --params SmartCity@"2.000" --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gasLimit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100000 --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orgName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genesis --name 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scowner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--password SCOwner@2019 --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chainid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local</w:t>
      </w:r>
    </w:p>
    <w:p w14:paraId="76B961CC" w14:textId="77777777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40E9CE6A" w14:textId="77777777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返回结果如下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64A0835C" w14:textId="77777777" w:rsidR="00CE0769" w:rsidRPr="00394939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>OK</w:t>
      </w:r>
    </w:p>
    <w:p w14:paraId="7CDC4BDE" w14:textId="77777777" w:rsidR="00CE0769" w:rsidRPr="00394939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>Response: {</w:t>
      </w:r>
    </w:p>
    <w:p w14:paraId="2A576F9F" w14:textId="77777777" w:rsidR="00CE0769" w:rsidRPr="00394939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 xml:space="preserve">  "code": 200,</w:t>
      </w:r>
    </w:p>
    <w:p w14:paraId="7761F6DB" w14:textId="77777777" w:rsidR="00CE0769" w:rsidRPr="00394939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 xml:space="preserve">  "log": "",</w:t>
      </w:r>
    </w:p>
    <w:p w14:paraId="0448366F" w14:textId="77777777" w:rsidR="00CE0769" w:rsidRPr="00394939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 xml:space="preserve">  "fee": 127500000,</w:t>
      </w:r>
    </w:p>
    <w:p w14:paraId="615CF200" w14:textId="77777777" w:rsidR="00CE0769" w:rsidRPr="00394939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 xml:space="preserve">  "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txHash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>": "0x5100A109C3FDEACED7B5E7B90A61C966E1A093D6409ACFD2045D3CC8CBAB679E",</w:t>
      </w:r>
    </w:p>
    <w:p w14:paraId="45BCD440" w14:textId="77777777" w:rsidR="00CE0769" w:rsidRPr="00394939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 xml:space="preserve">  "height": 12831</w:t>
      </w:r>
    </w:p>
    <w:p w14:paraId="646C533B" w14:textId="1A45A1BE" w:rsidR="00CE0769" w:rsidRPr="00394939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>}</w:t>
      </w:r>
    </w:p>
    <w:p w14:paraId="7C5AA334" w14:textId="3C33F009" w:rsidR="00CE0769" w:rsidRPr="00394939" w:rsidRDefault="00CE0769" w:rsidP="00CE0769">
      <w:pPr>
        <w:jc w:val="left"/>
        <w:rPr>
          <w:rStyle w:val="md-plain"/>
          <w:rFonts w:eastAsiaTheme="minorHAnsi" w:cs="Helvetica"/>
          <w:shd w:val="clear" w:color="auto" w:fill="FFFFFF"/>
        </w:rPr>
      </w:pPr>
    </w:p>
    <w:p w14:paraId="2F8C63B6" w14:textId="3295BD3A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命令行中选项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params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的值即为侧链创世时需要的参数，释义如下：</w:t>
      </w:r>
    </w:p>
    <w:p w14:paraId="4243385D" w14:textId="77777777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第一个字段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为侧链名称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.</w:t>
      </w:r>
    </w:p>
    <w:p w14:paraId="405158FC" w14:textId="27D61DF4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第二个字段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"2.000"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为燃料价格比例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注意该格式必须是精确到小数点后三位的正数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.</w:t>
      </w:r>
    </w:p>
    <w:p w14:paraId="4A152D15" w14:textId="3CFEDC47" w:rsidR="00CE0769" w:rsidRPr="00964BBB" w:rsidRDefault="00CE0769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185564EA" w14:textId="4AA0DBDD" w:rsidR="00CE0769" w:rsidRPr="00964BBB" w:rsidRDefault="00CE0769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/>
          <w:shd w:val="clear" w:color="auto" w:fill="FFFFFF"/>
        </w:rPr>
        <w:t>如果想要查询我们上面的操作是否成功了</w:t>
      </w:r>
      <w:r w:rsidRPr="00964BBB">
        <w:rPr>
          <w:rFonts w:ascii="Helvetica" w:hAnsi="Helvetica" w:cs="Helvetica"/>
          <w:shd w:val="clear" w:color="auto" w:fill="FFFFFF"/>
        </w:rPr>
        <w:t>,</w:t>
      </w:r>
      <w:r w:rsidRPr="00964BBB">
        <w:rPr>
          <w:rFonts w:ascii="Helvetica" w:hAnsi="Helvetica" w:cs="Helvetica"/>
          <w:shd w:val="clear" w:color="auto" w:fill="FFFFFF"/>
        </w:rPr>
        <w:t>可以使用以下命令查询</w:t>
      </w:r>
      <w:r w:rsidRPr="00964BBB">
        <w:rPr>
          <w:rFonts w:ascii="Helvetica" w:hAnsi="Helvetica" w:cs="Helvetica"/>
          <w:shd w:val="clear" w:color="auto" w:fill="FFFFFF"/>
        </w:rPr>
        <w:t>:</w:t>
      </w:r>
    </w:p>
    <w:p w14:paraId="4D9ECE5E" w14:textId="77777777" w:rsidR="00CE0769" w:rsidRPr="00964BBB" w:rsidRDefault="00CE0769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 w:hint="eastAsia"/>
          <w:shd w:val="clear" w:color="auto" w:fill="FFFFFF"/>
        </w:rPr>
        <w:t>在主链上用以下命令查询</w:t>
      </w:r>
      <w:r w:rsidRPr="00964BBB">
        <w:rPr>
          <w:rFonts w:ascii="Helvetica" w:hAnsi="Helvetica" w:cs="Helvetica"/>
          <w:shd w:val="clear" w:color="auto" w:fill="FFFFFF"/>
        </w:rPr>
        <w:t>:</w:t>
      </w:r>
    </w:p>
    <w:p w14:paraId="605FDAAB" w14:textId="58D5DFE5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proofErr w:type="gramStart"/>
      <w:r w:rsidRPr="00394939">
        <w:rPr>
          <w:rFonts w:eastAsiaTheme="minorHAnsi" w:cs="Helvetica"/>
          <w:shd w:val="clear" w:color="auto" w:fill="FFFFFF"/>
        </w:rPr>
        <w:t>./</w:t>
      </w:r>
      <w:proofErr w:type="spellStart"/>
      <w:proofErr w:type="gramEnd"/>
      <w:r w:rsidR="002A757C">
        <w:rPr>
          <w:rFonts w:eastAsiaTheme="minorHAnsi" w:cs="Helvetica"/>
          <w:shd w:val="clear" w:color="auto" w:fill="FFFFFF"/>
        </w:rPr>
        <w:t>gi</w:t>
      </w:r>
      <w:r w:rsidRPr="00394939">
        <w:rPr>
          <w:rFonts w:eastAsiaTheme="minorHAnsi" w:cs="Helvetica"/>
          <w:shd w:val="clear" w:color="auto" w:fill="FFFFFF"/>
        </w:rPr>
        <w:t>c</w:t>
      </w:r>
      <w:proofErr w:type="spellEnd"/>
      <w:r w:rsidRPr="00394939">
        <w:rPr>
          <w:rFonts w:eastAsiaTheme="minorHAnsi" w:cs="Helvetica"/>
          <w:shd w:val="clear" w:color="auto" w:fill="FFFFFF"/>
        </w:rPr>
        <w:t xml:space="preserve"> query -k /sidechain/local[</w:t>
      </w:r>
      <w:proofErr w:type="spellStart"/>
      <w:r w:rsidRPr="00394939">
        <w:rPr>
          <w:rFonts w:eastAsiaTheme="minorHAnsi" w:cs="Helvetica"/>
          <w:shd w:val="clear" w:color="auto" w:fill="FFFFFF"/>
        </w:rPr>
        <w:t>SmartCity</w:t>
      </w:r>
      <w:proofErr w:type="spellEnd"/>
      <w:r w:rsidRPr="00394939">
        <w:rPr>
          <w:rFonts w:eastAsiaTheme="minorHAnsi" w:cs="Helvetica"/>
          <w:shd w:val="clear" w:color="auto" w:fill="FFFFFF"/>
        </w:rPr>
        <w:t>]/</w:t>
      </w:r>
      <w:proofErr w:type="spellStart"/>
      <w:r w:rsidRPr="00394939">
        <w:rPr>
          <w:rFonts w:eastAsiaTheme="minorHAnsi" w:cs="Helvetica"/>
          <w:shd w:val="clear" w:color="auto" w:fill="FFFFFF"/>
        </w:rPr>
        <w:t>chaininfo</w:t>
      </w:r>
      <w:proofErr w:type="spellEnd"/>
    </w:p>
    <w:p w14:paraId="5854A8E3" w14:textId="77777777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</w:p>
    <w:p w14:paraId="42DFF357" w14:textId="77777777" w:rsidR="00CE0769" w:rsidRPr="00964BBB" w:rsidRDefault="00CE0769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 w:hint="eastAsia"/>
          <w:shd w:val="clear" w:color="auto" w:fill="FFFFFF"/>
        </w:rPr>
        <w:t>返回结果如下</w:t>
      </w:r>
      <w:r w:rsidRPr="00964BBB">
        <w:rPr>
          <w:rFonts w:ascii="Helvetica" w:hAnsi="Helvetica" w:cs="Helvetica"/>
          <w:shd w:val="clear" w:color="auto" w:fill="FFFFFF"/>
        </w:rPr>
        <w:t>:</w:t>
      </w:r>
    </w:p>
    <w:p w14:paraId="24873982" w14:textId="77777777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r w:rsidRPr="00394939">
        <w:rPr>
          <w:rFonts w:eastAsiaTheme="minorHAnsi" w:cs="Helvetica"/>
          <w:shd w:val="clear" w:color="auto" w:fill="FFFFFF"/>
        </w:rPr>
        <w:t>OK</w:t>
      </w:r>
    </w:p>
    <w:p w14:paraId="72B5EF17" w14:textId="77777777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r w:rsidRPr="00394939">
        <w:rPr>
          <w:rFonts w:eastAsiaTheme="minorHAnsi" w:cs="Helvetica"/>
          <w:shd w:val="clear" w:color="auto" w:fill="FFFFFF"/>
        </w:rPr>
        <w:t xml:space="preserve">Response: </w:t>
      </w:r>
    </w:p>
    <w:p w14:paraId="48A22E68" w14:textId="77777777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r w:rsidRPr="00394939">
        <w:rPr>
          <w:rFonts w:eastAsiaTheme="minorHAnsi" w:cs="Helvetica"/>
          <w:shd w:val="clear" w:color="auto" w:fill="FFFFFF"/>
        </w:rPr>
        <w:t xml:space="preserve">  Code: 200</w:t>
      </w:r>
    </w:p>
    <w:p w14:paraId="10DB18BC" w14:textId="77777777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r w:rsidRPr="00394939">
        <w:rPr>
          <w:rFonts w:eastAsiaTheme="minorHAnsi" w:cs="Helvetica"/>
          <w:shd w:val="clear" w:color="auto" w:fill="FFFFFF"/>
        </w:rPr>
        <w:t xml:space="preserve">  Key: /sidechain/</w:t>
      </w:r>
      <w:proofErr w:type="gramStart"/>
      <w:r w:rsidRPr="00394939">
        <w:rPr>
          <w:rFonts w:eastAsiaTheme="minorHAnsi" w:cs="Helvetica"/>
          <w:shd w:val="clear" w:color="auto" w:fill="FFFFFF"/>
        </w:rPr>
        <w:t>local[</w:t>
      </w:r>
      <w:proofErr w:type="spellStart"/>
      <w:proofErr w:type="gramEnd"/>
      <w:r w:rsidRPr="00394939">
        <w:rPr>
          <w:rFonts w:eastAsiaTheme="minorHAnsi" w:cs="Helvetica"/>
          <w:shd w:val="clear" w:color="auto" w:fill="FFFFFF"/>
        </w:rPr>
        <w:t>SmartCity</w:t>
      </w:r>
      <w:proofErr w:type="spellEnd"/>
      <w:r w:rsidRPr="00394939">
        <w:rPr>
          <w:rFonts w:eastAsiaTheme="minorHAnsi" w:cs="Helvetica"/>
          <w:shd w:val="clear" w:color="auto" w:fill="FFFFFF"/>
        </w:rPr>
        <w:t>]/</w:t>
      </w:r>
      <w:proofErr w:type="spellStart"/>
      <w:r w:rsidRPr="00394939">
        <w:rPr>
          <w:rFonts w:eastAsiaTheme="minorHAnsi" w:cs="Helvetica"/>
          <w:shd w:val="clear" w:color="auto" w:fill="FFFFFF"/>
        </w:rPr>
        <w:t>chaininfo</w:t>
      </w:r>
      <w:proofErr w:type="spellEnd"/>
    </w:p>
    <w:p w14:paraId="4050ACAE" w14:textId="77777777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r w:rsidRPr="00394939">
        <w:rPr>
          <w:rFonts w:eastAsiaTheme="minorHAnsi" w:cs="Helvetica"/>
          <w:shd w:val="clear" w:color="auto" w:fill="FFFFFF"/>
        </w:rPr>
        <w:t xml:space="preserve">  Value: {"sideChainName":"SmartCity","chainID":"</w:t>
      </w:r>
      <w:proofErr w:type="gramStart"/>
      <w:r w:rsidRPr="00394939">
        <w:rPr>
          <w:rFonts w:eastAsiaTheme="minorHAnsi" w:cs="Helvetica"/>
          <w:shd w:val="clear" w:color="auto" w:fill="FFFFFF"/>
        </w:rPr>
        <w:t>local[</w:t>
      </w:r>
      <w:proofErr w:type="gramEnd"/>
      <w:r w:rsidRPr="00394939">
        <w:rPr>
          <w:rFonts w:eastAsiaTheme="minorHAnsi" w:cs="Helvetica"/>
          <w:shd w:val="clear" w:color="auto" w:fill="FFFFFF"/>
        </w:rPr>
        <w:t>SmartCity]","NodeNames":["node1"],"orgName":"SmartCity","owner":"localHMpSyt2Jk5BiFiR2j45nGGjToF9miUVaG","height":748,"status":"ready","gasPriceRatio":"2.000"}</w:t>
      </w:r>
    </w:p>
    <w:p w14:paraId="71FD5484" w14:textId="77777777" w:rsidR="00CE0769" w:rsidRPr="00964BBB" w:rsidRDefault="00CE0769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/>
          <w:shd w:val="clear" w:color="auto" w:fill="FFFFFF"/>
        </w:rPr>
        <w:t xml:space="preserve">  </w:t>
      </w:r>
    </w:p>
    <w:p w14:paraId="1EA04CD5" w14:textId="6845A82F" w:rsidR="00CE0769" w:rsidRPr="00964BBB" w:rsidRDefault="00CE0769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/>
          <w:shd w:val="clear" w:color="auto" w:fill="FFFFFF"/>
        </w:rPr>
        <w:t>在侧链上用以下命令</w:t>
      </w:r>
    </w:p>
    <w:p w14:paraId="06B04B0B" w14:textId="013EA4CD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proofErr w:type="gramStart"/>
      <w:r w:rsidRPr="00394939">
        <w:rPr>
          <w:rFonts w:eastAsiaTheme="minorHAnsi" w:cs="Helvetica"/>
          <w:shd w:val="clear" w:color="auto" w:fill="FFFFFF"/>
        </w:rPr>
        <w:t>./</w:t>
      </w:r>
      <w:proofErr w:type="spellStart"/>
      <w:proofErr w:type="gramEnd"/>
      <w:r w:rsidR="002A757C">
        <w:rPr>
          <w:rFonts w:eastAsiaTheme="minorHAnsi" w:cs="Helvetica"/>
          <w:shd w:val="clear" w:color="auto" w:fill="FFFFFF"/>
        </w:rPr>
        <w:t>gi</w:t>
      </w:r>
      <w:r w:rsidRPr="00394939">
        <w:rPr>
          <w:rFonts w:eastAsiaTheme="minorHAnsi" w:cs="Helvetica"/>
          <w:shd w:val="clear" w:color="auto" w:fill="FFFFFF"/>
        </w:rPr>
        <w:t>c</w:t>
      </w:r>
      <w:proofErr w:type="spellEnd"/>
      <w:r w:rsidRPr="00394939">
        <w:rPr>
          <w:rFonts w:eastAsiaTheme="minorHAnsi" w:cs="Helvetica"/>
          <w:shd w:val="clear" w:color="auto" w:fill="FFFFFF"/>
        </w:rPr>
        <w:t xml:space="preserve"> query -k /genesis/</w:t>
      </w:r>
      <w:proofErr w:type="spellStart"/>
      <w:r w:rsidRPr="00394939">
        <w:rPr>
          <w:rFonts w:eastAsiaTheme="minorHAnsi" w:cs="Helvetica"/>
          <w:shd w:val="clear" w:color="auto" w:fill="FFFFFF"/>
        </w:rPr>
        <w:t>gaspriceratio</w:t>
      </w:r>
      <w:proofErr w:type="spellEnd"/>
      <w:r w:rsidRPr="00394939">
        <w:rPr>
          <w:rFonts w:eastAsiaTheme="minorHAnsi" w:cs="Helvetica"/>
          <w:shd w:val="clear" w:color="auto" w:fill="FFFFFF"/>
        </w:rPr>
        <w:t xml:space="preserve"> --</w:t>
      </w:r>
      <w:proofErr w:type="spellStart"/>
      <w:r w:rsidRPr="00394939">
        <w:rPr>
          <w:rFonts w:eastAsiaTheme="minorHAnsi" w:cs="Helvetica"/>
          <w:shd w:val="clear" w:color="auto" w:fill="FFFFFF"/>
        </w:rPr>
        <w:t>chainid</w:t>
      </w:r>
      <w:proofErr w:type="spellEnd"/>
      <w:r w:rsidRPr="00394939">
        <w:rPr>
          <w:rFonts w:eastAsiaTheme="minorHAnsi" w:cs="Helvetica"/>
          <w:shd w:val="clear" w:color="auto" w:fill="FFFFFF"/>
        </w:rPr>
        <w:t xml:space="preserve"> local[</w:t>
      </w:r>
      <w:proofErr w:type="spellStart"/>
      <w:r w:rsidRPr="00394939">
        <w:rPr>
          <w:rFonts w:eastAsiaTheme="minorHAnsi" w:cs="Helvetica"/>
          <w:shd w:val="clear" w:color="auto" w:fill="FFFFFF"/>
        </w:rPr>
        <w:t>SmartCity</w:t>
      </w:r>
      <w:proofErr w:type="spellEnd"/>
      <w:r w:rsidRPr="00394939">
        <w:rPr>
          <w:rFonts w:eastAsiaTheme="minorHAnsi" w:cs="Helvetica"/>
          <w:shd w:val="clear" w:color="auto" w:fill="FFFFFF"/>
        </w:rPr>
        <w:t>]</w:t>
      </w:r>
    </w:p>
    <w:p w14:paraId="343B994C" w14:textId="77777777" w:rsidR="00CE0769" w:rsidRPr="00964BBB" w:rsidRDefault="00CE0769" w:rsidP="00CE0769">
      <w:pPr>
        <w:jc w:val="left"/>
        <w:rPr>
          <w:rFonts w:ascii="Helvetica" w:hAnsi="Helvetica" w:cs="Helvetica"/>
          <w:shd w:val="clear" w:color="auto" w:fill="FFFFFF"/>
        </w:rPr>
      </w:pPr>
    </w:p>
    <w:p w14:paraId="6D74CA34" w14:textId="77777777" w:rsidR="00CE0769" w:rsidRPr="00964BBB" w:rsidRDefault="00CE0769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 w:hint="eastAsia"/>
          <w:shd w:val="clear" w:color="auto" w:fill="FFFFFF"/>
        </w:rPr>
        <w:t>返回结果如下</w:t>
      </w:r>
    </w:p>
    <w:p w14:paraId="347E25AD" w14:textId="77777777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r w:rsidRPr="00394939">
        <w:rPr>
          <w:rFonts w:eastAsiaTheme="minorHAnsi" w:cs="Helvetica"/>
          <w:shd w:val="clear" w:color="auto" w:fill="FFFFFF"/>
        </w:rPr>
        <w:t>OK</w:t>
      </w:r>
    </w:p>
    <w:p w14:paraId="66783031" w14:textId="77777777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r w:rsidRPr="00394939">
        <w:rPr>
          <w:rFonts w:eastAsiaTheme="minorHAnsi" w:cs="Helvetica"/>
          <w:shd w:val="clear" w:color="auto" w:fill="FFFFFF"/>
        </w:rPr>
        <w:t xml:space="preserve">Response: </w:t>
      </w:r>
    </w:p>
    <w:p w14:paraId="2BDDB98B" w14:textId="77777777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r w:rsidRPr="00394939">
        <w:rPr>
          <w:rFonts w:eastAsiaTheme="minorHAnsi" w:cs="Helvetica"/>
          <w:shd w:val="clear" w:color="auto" w:fill="FFFFFF"/>
        </w:rPr>
        <w:t xml:space="preserve">  Code: 200</w:t>
      </w:r>
    </w:p>
    <w:p w14:paraId="7423D8FE" w14:textId="77777777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r w:rsidRPr="00394939">
        <w:rPr>
          <w:rFonts w:eastAsiaTheme="minorHAnsi" w:cs="Helvetica"/>
          <w:shd w:val="clear" w:color="auto" w:fill="FFFFFF"/>
        </w:rPr>
        <w:t xml:space="preserve">  Key: /genesis/</w:t>
      </w:r>
      <w:proofErr w:type="spellStart"/>
      <w:r w:rsidRPr="00394939">
        <w:rPr>
          <w:rFonts w:eastAsiaTheme="minorHAnsi" w:cs="Helvetica"/>
          <w:shd w:val="clear" w:color="auto" w:fill="FFFFFF"/>
        </w:rPr>
        <w:t>gaspriceratio</w:t>
      </w:r>
      <w:proofErr w:type="spellEnd"/>
    </w:p>
    <w:p w14:paraId="181F8F72" w14:textId="1E487DC3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r w:rsidRPr="00394939">
        <w:rPr>
          <w:rFonts w:eastAsiaTheme="minorHAnsi" w:cs="Helvetica"/>
          <w:shd w:val="clear" w:color="auto" w:fill="FFFFFF"/>
        </w:rPr>
        <w:t xml:space="preserve">  Value: "2.000"</w:t>
      </w:r>
    </w:p>
    <w:p w14:paraId="4EC02EDD" w14:textId="35DE903F" w:rsidR="00CE0769" w:rsidRPr="00964BBB" w:rsidRDefault="00CE0769" w:rsidP="00CE0769">
      <w:pPr>
        <w:jc w:val="left"/>
        <w:rPr>
          <w:rFonts w:ascii="Helvetica" w:hAnsi="Helvetica" w:cs="Helvetica"/>
          <w:shd w:val="clear" w:color="auto" w:fill="FFFFFF"/>
        </w:rPr>
      </w:pPr>
    </w:p>
    <w:p w14:paraId="36508B84" w14:textId="6F8F654A" w:rsidR="00CE0769" w:rsidRPr="00964BBB" w:rsidRDefault="00CE0769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经查询可以看到调整侧链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的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gasPriceRatio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成功。如果查询结果与预期的不一</w:t>
      </w:r>
      <w:r w:rsidRPr="00964BBB">
        <w:rPr>
          <w:rStyle w:val="md-plain"/>
          <w:rFonts w:ascii="Helvetica" w:hAnsi="Helvetica" w:cs="Helvetica"/>
          <w:shd w:val="clear" w:color="auto" w:fill="FFFFFF"/>
        </w:rPr>
        <w:lastRenderedPageBreak/>
        <w:t>致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可以用以下办法查询收据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6336970C" w14:textId="7E16A1BC" w:rsidR="00CE0769" w:rsidRPr="00394939" w:rsidRDefault="00CE0769" w:rsidP="00CE0769">
      <w:pPr>
        <w:jc w:val="left"/>
        <w:rPr>
          <w:rFonts w:eastAsiaTheme="minorHAnsi" w:cs="Helvetica"/>
          <w:shd w:val="clear" w:color="auto" w:fill="FFFFFF"/>
        </w:rPr>
      </w:pPr>
      <w:proofErr w:type="gramStart"/>
      <w:r w:rsidRPr="00394939">
        <w:rPr>
          <w:rFonts w:eastAsiaTheme="minorHAnsi" w:cs="Helvetica"/>
          <w:shd w:val="clear" w:color="auto" w:fill="FFFFFF"/>
        </w:rPr>
        <w:t>./</w:t>
      </w:r>
      <w:proofErr w:type="spellStart"/>
      <w:proofErr w:type="gramEnd"/>
      <w:r w:rsidR="002A757C">
        <w:rPr>
          <w:rFonts w:eastAsiaTheme="minorHAnsi" w:cs="Helvetica"/>
          <w:shd w:val="clear" w:color="auto" w:fill="FFFFFF"/>
        </w:rPr>
        <w:t>gi</w:t>
      </w:r>
      <w:r w:rsidRPr="00394939">
        <w:rPr>
          <w:rFonts w:eastAsiaTheme="minorHAnsi" w:cs="Helvetica"/>
          <w:shd w:val="clear" w:color="auto" w:fill="FFFFFF"/>
        </w:rPr>
        <w:t>c</w:t>
      </w:r>
      <w:proofErr w:type="spellEnd"/>
      <w:r w:rsidRPr="00394939">
        <w:rPr>
          <w:rFonts w:eastAsiaTheme="minorHAnsi" w:cs="Helvetica"/>
          <w:shd w:val="clear" w:color="auto" w:fill="FFFFFF"/>
        </w:rPr>
        <w:t xml:space="preserve"> </w:t>
      </w:r>
      <w:proofErr w:type="spellStart"/>
      <w:r w:rsidRPr="00394939">
        <w:rPr>
          <w:rFonts w:eastAsiaTheme="minorHAnsi" w:cs="Helvetica"/>
          <w:shd w:val="clear" w:color="auto" w:fill="FFFFFF"/>
        </w:rPr>
        <w:t>tx</w:t>
      </w:r>
      <w:proofErr w:type="spellEnd"/>
      <w:r w:rsidRPr="00394939">
        <w:rPr>
          <w:rFonts w:eastAsiaTheme="minorHAnsi" w:cs="Helvetica"/>
          <w:shd w:val="clear" w:color="auto" w:fill="FFFFFF"/>
        </w:rPr>
        <w:t xml:space="preserve">  --</w:t>
      </w:r>
      <w:proofErr w:type="spellStart"/>
      <w:r w:rsidRPr="00394939">
        <w:rPr>
          <w:rFonts w:eastAsiaTheme="minorHAnsi" w:cs="Helvetica"/>
          <w:shd w:val="clear" w:color="auto" w:fill="FFFFFF"/>
        </w:rPr>
        <w:t>chainid</w:t>
      </w:r>
      <w:proofErr w:type="spellEnd"/>
      <w:r w:rsidRPr="00394939">
        <w:rPr>
          <w:rFonts w:eastAsiaTheme="minorHAnsi" w:cs="Helvetica"/>
          <w:shd w:val="clear" w:color="auto" w:fill="FFFFFF"/>
        </w:rPr>
        <w:t xml:space="preserve"> local --</w:t>
      </w:r>
      <w:proofErr w:type="spellStart"/>
      <w:r w:rsidRPr="00394939">
        <w:rPr>
          <w:rFonts w:eastAsiaTheme="minorHAnsi" w:cs="Helvetica"/>
          <w:shd w:val="clear" w:color="auto" w:fill="FFFFFF"/>
        </w:rPr>
        <w:t>txhash</w:t>
      </w:r>
      <w:proofErr w:type="spellEnd"/>
      <w:r w:rsidRPr="00394939">
        <w:rPr>
          <w:rFonts w:eastAsiaTheme="minorHAnsi" w:cs="Helvetica"/>
          <w:shd w:val="clear" w:color="auto" w:fill="FFFFFF"/>
        </w:rPr>
        <w:t xml:space="preserve"> 0x5100A109C3FDEACED7B5E7B90A61C966E1A093D6409ACFD2045D3CC8CBAB679E</w:t>
      </w:r>
    </w:p>
    <w:p w14:paraId="404D9F05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>OK</w:t>
      </w:r>
    </w:p>
    <w:p w14:paraId="7CDA5FB9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>Response: {</w:t>
      </w:r>
    </w:p>
    <w:p w14:paraId="60974566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txHash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"0x5100A109C3FDEACED7B5E7B90A61C966E1A093D6409ACFD2045D3CC8CBAB679E",</w:t>
      </w:r>
    </w:p>
    <w:p w14:paraId="264E4A60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txTime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"2019-11-30 05:58:31.242099551 +0000 UTC",</w:t>
      </w:r>
    </w:p>
    <w:p w14:paraId="24880311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"code": 200,</w:t>
      </w:r>
    </w:p>
    <w:p w14:paraId="10EA73E0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"log": "",</w:t>
      </w:r>
    </w:p>
    <w:p w14:paraId="0D6C23E8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blockHash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"0x00b041f365468cbd9f9d911e20e1f9ef643dd0c4",</w:t>
      </w:r>
    </w:p>
    <w:p w14:paraId="08AA325B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blockHeight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5014,</w:t>
      </w:r>
    </w:p>
    <w:p w14:paraId="045A93F2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"from": "localHMpSyt2Jk5BiFiR2j45nGGjToF9miUVaG",</w:t>
      </w:r>
    </w:p>
    <w:p w14:paraId="21EA57F3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"nonce": 3,</w:t>
      </w:r>
    </w:p>
    <w:p w14:paraId="363CBF1F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gasLimit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100000,</w:t>
      </w:r>
    </w:p>
    <w:p w14:paraId="537CEACB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"fee": 127500000,</w:t>
      </w:r>
    </w:p>
    <w:p w14:paraId="7A48421D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"note": "",</w:t>
      </w:r>
    </w:p>
    <w:p w14:paraId="411D409B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"messages": [</w:t>
      </w:r>
    </w:p>
    <w:p w14:paraId="1A444DB5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{</w:t>
      </w:r>
    </w:p>
    <w:p w14:paraId="4965D299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smcAddress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"local4f5YLBNi336r1zUYZTga9PXVJifDqdg3U",</w:t>
      </w:r>
    </w:p>
    <w:p w14:paraId="624D1A1C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smcName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netgovernance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",</w:t>
      </w:r>
    </w:p>
    <w:p w14:paraId="42EF9EE8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"method":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SetGasPriceRatio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(</w:t>
      </w:r>
      <w:proofErr w:type="spellStart"/>
      <w:proofErr w:type="gramStart"/>
      <w:r w:rsidRPr="00394939">
        <w:rPr>
          <w:rFonts w:asciiTheme="minorEastAsia" w:hAnsiTheme="minorEastAsia" w:cs="Helvetica"/>
          <w:shd w:val="clear" w:color="auto" w:fill="FFFFFF"/>
        </w:rPr>
        <w:t>string,string</w:t>
      </w:r>
      <w:proofErr w:type="spellEnd"/>
      <w:proofErr w:type="gramEnd"/>
      <w:r w:rsidRPr="00394939">
        <w:rPr>
          <w:rFonts w:asciiTheme="minorEastAsia" w:hAnsiTheme="minorEastAsia" w:cs="Helvetica"/>
          <w:shd w:val="clear" w:color="auto" w:fill="FFFFFF"/>
        </w:rPr>
        <w:t>)",</w:t>
      </w:r>
    </w:p>
    <w:p w14:paraId="7DAFF1FC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"to": "",</w:t>
      </w:r>
    </w:p>
    <w:p w14:paraId="61E34A3B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"value": ""</w:t>
      </w:r>
    </w:p>
    <w:p w14:paraId="67A392AC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}</w:t>
      </w:r>
    </w:p>
    <w:p w14:paraId="093EB724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],</w:t>
      </w:r>
    </w:p>
    <w:p w14:paraId="46048DB6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"tags": {</w:t>
      </w:r>
    </w:p>
    <w:p w14:paraId="37BD4A59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"/0/0/</w:t>
      </w:r>
      <w:proofErr w:type="gramStart"/>
      <w:r w:rsidRPr="00394939">
        <w:rPr>
          <w:rFonts w:asciiTheme="minorEastAsia" w:hAnsiTheme="minorEastAsia" w:cs="Helvetica"/>
          <w:shd w:val="clear" w:color="auto" w:fill="FFFFFF"/>
        </w:rPr>
        <w:t>std::</w:t>
      </w:r>
      <w:proofErr w:type="gramEnd"/>
      <w:r w:rsidRPr="00394939">
        <w:rPr>
          <w:rFonts w:asciiTheme="minorEastAsia" w:hAnsiTheme="minorEastAsia" w:cs="Helvetica"/>
          <w:shd w:val="clear" w:color="auto" w:fill="FFFFFF"/>
        </w:rPr>
        <w:t>fee": {</w:t>
      </w:r>
    </w:p>
    <w:p w14:paraId="73D9F9E4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</w:t>
      </w:r>
      <w:r w:rsidRPr="00394939">
        <w:rPr>
          <w:rFonts w:asciiTheme="minorEastAsia" w:hAnsiTheme="minorEastAsia" w:cs="Helvetica"/>
          <w:shd w:val="clear" w:color="auto" w:fill="FFFFFF"/>
        </w:rPr>
        <w:tab/>
        <w:t>......</w:t>
      </w:r>
    </w:p>
    <w:p w14:paraId="0C549D90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},</w:t>
      </w:r>
    </w:p>
    <w:p w14:paraId="252D48FF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"/0/1/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netgovernance.setGasPriceRatio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{</w:t>
      </w:r>
    </w:p>
    <w:p w14:paraId="55563481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"Name": "</w:t>
      </w:r>
      <w:proofErr w:type="spellStart"/>
      <w:proofErr w:type="gramStart"/>
      <w:r w:rsidRPr="00394939">
        <w:rPr>
          <w:rFonts w:asciiTheme="minorEastAsia" w:hAnsiTheme="minorEastAsia" w:cs="Helvetica"/>
          <w:shd w:val="clear" w:color="auto" w:fill="FFFFFF"/>
        </w:rPr>
        <w:t>netgovernance.setGasPriceRatio</w:t>
      </w:r>
      <w:proofErr w:type="spellEnd"/>
      <w:proofErr w:type="gramEnd"/>
      <w:r w:rsidRPr="00394939">
        <w:rPr>
          <w:rFonts w:asciiTheme="minorEastAsia" w:hAnsiTheme="minorEastAsia" w:cs="Helvetica"/>
          <w:shd w:val="clear" w:color="auto" w:fill="FFFFFF"/>
        </w:rPr>
        <w:t>",</w:t>
      </w:r>
    </w:p>
    <w:p w14:paraId="672918D8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ContractAddr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"",</w:t>
      </w:r>
    </w:p>
    <w:p w14:paraId="2EAB0A76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ReceiptBytes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"eyJjaGFpbk5hbWUiOiJ5eSIsImNoYWluSUQiOiJsb2NhbFt5eV0iLCJnYXNQcmljZVJhdGlvIjoiMi4wMDAifQ==",</w:t>
      </w:r>
    </w:p>
    <w:p w14:paraId="72BD0B3C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ReceiptHash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"0xA20E055CA12756C18D74A17052BA2FE1A505380086158F549EC78F605165790A",</w:t>
      </w:r>
    </w:p>
    <w:p w14:paraId="5964E9BE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"Receipt": {</w:t>
      </w:r>
    </w:p>
    <w:p w14:paraId="0F67FC10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chainID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</w:t>
      </w:r>
      <w:proofErr w:type="gramStart"/>
      <w:r w:rsidRPr="00394939">
        <w:rPr>
          <w:rFonts w:asciiTheme="minorEastAsia" w:hAnsiTheme="minorEastAsia" w:cs="Helvetica"/>
          <w:shd w:val="clear" w:color="auto" w:fill="FFFFFF"/>
        </w:rPr>
        <w:t>local[</w:t>
      </w:r>
      <w:proofErr w:type="spellStart"/>
      <w:proofErr w:type="gramEnd"/>
      <w:r w:rsidRPr="00394939">
        <w:rPr>
          <w:rFonts w:asciiTheme="minorEastAsia" w:hAnsiTheme="minorEastAsia" w:cs="Helvetica"/>
          <w:shd w:val="clear" w:color="auto" w:fill="FFFFFF"/>
        </w:rPr>
        <w:t>SmartCity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]",</w:t>
      </w:r>
    </w:p>
    <w:p w14:paraId="233DA3B8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chainName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SmartCity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",</w:t>
      </w:r>
    </w:p>
    <w:p w14:paraId="0EBE7C46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gasPriceRatio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"2.000"</w:t>
      </w:r>
    </w:p>
    <w:p w14:paraId="3CB24646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}</w:t>
      </w:r>
    </w:p>
    <w:p w14:paraId="1E3EB1CA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},</w:t>
      </w:r>
    </w:p>
    <w:p w14:paraId="66375B5C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lastRenderedPageBreak/>
        <w:t xml:space="preserve">    "/0/2/</w:t>
      </w:r>
      <w:proofErr w:type="gramStart"/>
      <w:r w:rsidRPr="00394939">
        <w:rPr>
          <w:rFonts w:asciiTheme="minorEastAsia" w:hAnsiTheme="minorEastAsia" w:cs="Helvetica"/>
          <w:shd w:val="clear" w:color="auto" w:fill="FFFFFF"/>
        </w:rPr>
        <w:t>std::</w:t>
      </w:r>
      <w:proofErr w:type="gramEnd"/>
      <w:r w:rsidRPr="00394939">
        <w:rPr>
          <w:rFonts w:asciiTheme="minorEastAsia" w:hAnsiTheme="minorEastAsia" w:cs="Helvetica"/>
          <w:shd w:val="clear" w:color="auto" w:fill="FFFFFF"/>
        </w:rPr>
        <w:t>fee": {</w:t>
      </w:r>
    </w:p>
    <w:p w14:paraId="74B8D579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</w:t>
      </w:r>
      <w:r w:rsidRPr="00394939">
        <w:rPr>
          <w:rFonts w:asciiTheme="minorEastAsia" w:hAnsiTheme="minorEastAsia" w:cs="Helvetica"/>
          <w:shd w:val="clear" w:color="auto" w:fill="FFFFFF"/>
        </w:rPr>
        <w:tab/>
        <w:t>......</w:t>
      </w:r>
    </w:p>
    <w:p w14:paraId="71E2893A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},</w:t>
      </w:r>
    </w:p>
    <w:p w14:paraId="1AB76318" w14:textId="6A4C9916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"/0/3/</w:t>
      </w:r>
      <w:proofErr w:type="spellStart"/>
      <w:proofErr w:type="gramStart"/>
      <w:r w:rsidRPr="00394939">
        <w:rPr>
          <w:rFonts w:asciiTheme="minorEastAsia" w:hAnsiTheme="minorEastAsia" w:cs="Helvetica"/>
          <w:shd w:val="clear" w:color="auto" w:fill="FFFFFF"/>
        </w:rPr>
        <w:t>i</w:t>
      </w:r>
      <w:r w:rsidR="002A757C">
        <w:rPr>
          <w:rFonts w:asciiTheme="minorEastAsia" w:hAnsiTheme="minorEastAsia" w:cs="Helvetica"/>
          <w:shd w:val="clear" w:color="auto" w:fill="FFFFFF"/>
        </w:rPr>
        <w:t>gi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::</w:t>
      </w:r>
      <w:proofErr w:type="gramEnd"/>
      <w:r w:rsidRPr="00394939">
        <w:rPr>
          <w:rFonts w:asciiTheme="minorEastAsia" w:hAnsiTheme="minorEastAsia" w:cs="Helvetica"/>
          <w:shd w:val="clear" w:color="auto" w:fill="FFFFFF"/>
        </w:rPr>
        <w:t>packet/local-&gt;local[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SmartCity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]": {</w:t>
      </w:r>
    </w:p>
    <w:p w14:paraId="08614E4A" w14:textId="05CB680E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"Name": "</w:t>
      </w:r>
      <w:proofErr w:type="spellStart"/>
      <w:proofErr w:type="gramStart"/>
      <w:r w:rsidRPr="00394939">
        <w:rPr>
          <w:rFonts w:asciiTheme="minorEastAsia" w:hAnsiTheme="minorEastAsia" w:cs="Helvetica"/>
          <w:shd w:val="clear" w:color="auto" w:fill="FFFFFF"/>
        </w:rPr>
        <w:t>i</w:t>
      </w:r>
      <w:r w:rsidR="002A757C">
        <w:rPr>
          <w:rFonts w:asciiTheme="minorEastAsia" w:hAnsiTheme="minorEastAsia" w:cs="Helvetica"/>
          <w:shd w:val="clear" w:color="auto" w:fill="FFFFFF"/>
        </w:rPr>
        <w:t>gi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::</w:t>
      </w:r>
      <w:proofErr w:type="gramEnd"/>
      <w:r w:rsidRPr="00394939">
        <w:rPr>
          <w:rFonts w:asciiTheme="minorEastAsia" w:hAnsiTheme="minorEastAsia" w:cs="Helvetica"/>
          <w:shd w:val="clear" w:color="auto" w:fill="FFFFFF"/>
        </w:rPr>
        <w:t>packet/local-&gt;local[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SmartCity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]",</w:t>
      </w:r>
    </w:p>
    <w:p w14:paraId="180513B3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ContractAddr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"",</w:t>
      </w:r>
    </w:p>
    <w:p w14:paraId="15D170F4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ReceiptBytes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",</w:t>
      </w:r>
    </w:p>
    <w:p w14:paraId="1EE6F997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ReceiptHash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"0x4B9FF741906AABC2977AA366F048C00F77E6CDFCC44F00B1FB0A8222BB27C5F2",</w:t>
      </w:r>
    </w:p>
    <w:p w14:paraId="1E01CB22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"Receipt": {</w:t>
      </w:r>
    </w:p>
    <w:p w14:paraId="45DA9072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contractName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netgovernance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",</w:t>
      </w:r>
    </w:p>
    <w:p w14:paraId="6CE44EFC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fromChainID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"local",</w:t>
      </w:r>
    </w:p>
    <w:p w14:paraId="0DB71721" w14:textId="725B4914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i</w:t>
      </w:r>
      <w:r w:rsidR="002A757C">
        <w:rPr>
          <w:rFonts w:asciiTheme="minorEastAsia" w:hAnsiTheme="minorEastAsia" w:cs="Helvetica"/>
          <w:shd w:val="clear" w:color="auto" w:fill="FFFFFF"/>
        </w:rPr>
        <w:t>gi</w:t>
      </w:r>
      <w:r w:rsidRPr="00394939">
        <w:rPr>
          <w:rFonts w:asciiTheme="minorEastAsia" w:hAnsiTheme="minorEastAsia" w:cs="Helvetica"/>
          <w:shd w:val="clear" w:color="auto" w:fill="FFFFFF"/>
        </w:rPr>
        <w:t>Hash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"6A16A363A54215F5C0E1F632D689FBD60C614FF24D00514AC15B363CE2D36A05",</w:t>
      </w:r>
    </w:p>
    <w:p w14:paraId="43FF10F3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orgID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"orgJgaGConUyK81zibntUBjQ33PKctpk1K1G",</w:t>
      </w:r>
    </w:p>
    <w:p w14:paraId="2B3A0A74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queueID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"local-&gt;</w:t>
      </w:r>
      <w:proofErr w:type="gramStart"/>
      <w:r w:rsidRPr="00394939">
        <w:rPr>
          <w:rFonts w:asciiTheme="minorEastAsia" w:hAnsiTheme="minorEastAsia" w:cs="Helvetica"/>
          <w:shd w:val="clear" w:color="auto" w:fill="FFFFFF"/>
        </w:rPr>
        <w:t>local[</w:t>
      </w:r>
      <w:proofErr w:type="spellStart"/>
      <w:proofErr w:type="gramEnd"/>
      <w:r w:rsidRPr="00394939">
        <w:rPr>
          <w:rFonts w:asciiTheme="minorEastAsia" w:hAnsiTheme="minorEastAsia" w:cs="Helvetica"/>
          <w:shd w:val="clear" w:color="auto" w:fill="FFFFFF"/>
        </w:rPr>
        <w:t>SmartCity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]",</w:t>
      </w:r>
    </w:p>
    <w:p w14:paraId="6CAFC540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"receipts": [</w:t>
      </w:r>
    </w:p>
    <w:p w14:paraId="2E2F2289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  {</w:t>
      </w:r>
    </w:p>
    <w:p w14:paraId="614CA607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    "key": "LzAvbmV0Z292ZXJuYW5jZS5zZXRHYXNQcmljZVJhdGlv",</w:t>
      </w:r>
    </w:p>
    <w:p w14:paraId="548A4697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    "value": "eyJuYW1lIjoibmV0Z292ZXJuYW5jZS5zZXRHYXNQcmljZVJhdGlvIiwiY29udHJhY3RBZGRyZXNzIjoibG9jYWw0ZjVZTEJOaTMzNnIxelVZWlRnYTlQWFZKaWZEcWRnM1UiLCJyZWNlaXB0Qnl0ZXMiOiJleUpqYUdGcGJrNWhiV1VpT2lKNWVTSXNJbU5vWVdsdVNVUWlPaUpzYjJOaGJGdDVlVjBpTENKbllYTlFjbWxqWlZKaGRHbHZJam9pTWk0d01EQWlmUT09IiwicmVjZWlwdEhhc2giOiJBMjBFMDU1Q0ExMjc1NkMxOEQ3NEExNzA1MkJBMkZFMUE1MDUzODAwODYxNThGNTQ5RUM3OEY2MDUxNjU3OTBBIn0="</w:t>
      </w:r>
    </w:p>
    <w:p w14:paraId="57C2E5D9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  }</w:t>
      </w:r>
    </w:p>
    <w:p w14:paraId="6AF88B3F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],</w:t>
      </w:r>
    </w:p>
    <w:p w14:paraId="5C02F2C9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"seq": 1,</w:t>
      </w:r>
    </w:p>
    <w:p w14:paraId="7828EF72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lastRenderedPageBreak/>
        <w:t xml:space="preserve">        "state": {</w:t>
      </w:r>
    </w:p>
    <w:p w14:paraId="5576CDDE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  "log": "",</w:t>
      </w:r>
    </w:p>
    <w:p w14:paraId="49C49564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  "status":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NoAck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",</w:t>
      </w:r>
    </w:p>
    <w:p w14:paraId="15A3EBB5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  "tag":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NotifyPending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</w:t>
      </w:r>
    </w:p>
    <w:p w14:paraId="4C963214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},</w:t>
      </w:r>
    </w:p>
    <w:p w14:paraId="390C135D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toChainID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"</w:t>
      </w:r>
      <w:proofErr w:type="gramStart"/>
      <w:r w:rsidRPr="00394939">
        <w:rPr>
          <w:rFonts w:asciiTheme="minorEastAsia" w:hAnsiTheme="minorEastAsia" w:cs="Helvetica"/>
          <w:shd w:val="clear" w:color="auto" w:fill="FFFFFF"/>
        </w:rPr>
        <w:t>local[</w:t>
      </w:r>
      <w:proofErr w:type="spellStart"/>
      <w:proofErr w:type="gramEnd"/>
      <w:r w:rsidRPr="00394939">
        <w:rPr>
          <w:rFonts w:asciiTheme="minorEastAsia" w:hAnsiTheme="minorEastAsia" w:cs="Helvetica"/>
          <w:shd w:val="clear" w:color="auto" w:fill="FFFFFF"/>
        </w:rPr>
        <w:t>SmartCity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]",</w:t>
      </w:r>
    </w:p>
    <w:p w14:paraId="1F4FB86B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  "type": "notify"</w:t>
      </w:r>
    </w:p>
    <w:p w14:paraId="5062AE59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 }</w:t>
      </w:r>
    </w:p>
    <w:p w14:paraId="74C75F20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},</w:t>
      </w:r>
    </w:p>
    <w:p w14:paraId="1F9943D1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"/1/0/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totalFee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{</w:t>
      </w:r>
    </w:p>
    <w:p w14:paraId="55CB5FB3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</w:t>
      </w:r>
      <w:r w:rsidRPr="00394939">
        <w:rPr>
          <w:rFonts w:asciiTheme="minorEastAsia" w:hAnsiTheme="minorEastAsia" w:cs="Helvetica"/>
          <w:shd w:val="clear" w:color="auto" w:fill="FFFFFF"/>
        </w:rPr>
        <w:tab/>
        <w:t>......</w:t>
      </w:r>
    </w:p>
    <w:p w14:paraId="76232766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},</w:t>
      </w:r>
    </w:p>
    <w:p w14:paraId="3DAB57EF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"/1/1/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transferFee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{</w:t>
      </w:r>
    </w:p>
    <w:p w14:paraId="71594A9B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</w:t>
      </w:r>
      <w:r w:rsidRPr="00394939">
        <w:rPr>
          <w:rFonts w:asciiTheme="minorEastAsia" w:hAnsiTheme="minorEastAsia" w:cs="Helvetica"/>
          <w:shd w:val="clear" w:color="auto" w:fill="FFFFFF"/>
        </w:rPr>
        <w:tab/>
        <w:t>......</w:t>
      </w:r>
    </w:p>
    <w:p w14:paraId="099013E6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},</w:t>
      </w:r>
    </w:p>
    <w:p w14:paraId="77580E22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"/1/2/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transferFee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{</w:t>
      </w:r>
    </w:p>
    <w:p w14:paraId="0823154F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</w:t>
      </w:r>
      <w:r w:rsidRPr="00394939">
        <w:rPr>
          <w:rFonts w:asciiTheme="minorEastAsia" w:hAnsiTheme="minorEastAsia" w:cs="Helvetica"/>
          <w:shd w:val="clear" w:color="auto" w:fill="FFFFFF"/>
        </w:rPr>
        <w:tab/>
        <w:t>......</w:t>
      </w:r>
    </w:p>
    <w:p w14:paraId="44F51AFE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},</w:t>
      </w:r>
    </w:p>
    <w:p w14:paraId="0A194AF5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"/1/3/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transferFee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{</w:t>
      </w:r>
    </w:p>
    <w:p w14:paraId="075D53D4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 </w:t>
      </w:r>
      <w:r w:rsidRPr="00394939">
        <w:rPr>
          <w:rFonts w:asciiTheme="minorEastAsia" w:hAnsiTheme="minorEastAsia" w:cs="Helvetica"/>
          <w:shd w:val="clear" w:color="auto" w:fill="FFFFFF"/>
        </w:rPr>
        <w:tab/>
        <w:t>......</w:t>
      </w:r>
    </w:p>
    <w:p w14:paraId="22658FAF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},</w:t>
      </w:r>
    </w:p>
    <w:p w14:paraId="2D45F1BC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"/1/4/</w:t>
      </w:r>
      <w:proofErr w:type="spellStart"/>
      <w:r w:rsidRPr="00394939">
        <w:rPr>
          <w:rFonts w:asciiTheme="minorEastAsia" w:hAnsiTheme="minorEastAsia" w:cs="Helvetica"/>
          <w:shd w:val="clear" w:color="auto" w:fill="FFFFFF"/>
        </w:rPr>
        <w:t>transferFee</w:t>
      </w:r>
      <w:proofErr w:type="spellEnd"/>
      <w:r w:rsidRPr="00394939">
        <w:rPr>
          <w:rFonts w:asciiTheme="minorEastAsia" w:hAnsiTheme="minorEastAsia" w:cs="Helvetica"/>
          <w:shd w:val="clear" w:color="auto" w:fill="FFFFFF"/>
        </w:rPr>
        <w:t>": {</w:t>
      </w:r>
    </w:p>
    <w:p w14:paraId="6F5785DF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</w:t>
      </w:r>
      <w:r w:rsidRPr="00394939">
        <w:rPr>
          <w:rFonts w:asciiTheme="minorEastAsia" w:hAnsiTheme="minorEastAsia" w:cs="Helvetica"/>
          <w:shd w:val="clear" w:color="auto" w:fill="FFFFFF"/>
        </w:rPr>
        <w:tab/>
        <w:t>......</w:t>
      </w:r>
    </w:p>
    <w:p w14:paraId="0BB7AE48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  }</w:t>
      </w:r>
    </w:p>
    <w:p w14:paraId="20A5B3C9" w14:textId="77777777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 xml:space="preserve">  }</w:t>
      </w:r>
    </w:p>
    <w:p w14:paraId="4918AEA5" w14:textId="0FEEDF45" w:rsidR="00CE0769" w:rsidRPr="00394939" w:rsidRDefault="00CE0769" w:rsidP="00CE0769">
      <w:pPr>
        <w:jc w:val="left"/>
        <w:rPr>
          <w:rFonts w:asciiTheme="minorEastAsia" w:hAnsiTheme="minorEastAsia" w:cs="Helvetica"/>
          <w:shd w:val="clear" w:color="auto" w:fill="FFFFFF"/>
        </w:rPr>
      </w:pPr>
      <w:r w:rsidRPr="00394939">
        <w:rPr>
          <w:rFonts w:asciiTheme="minorEastAsia" w:hAnsiTheme="minorEastAsia" w:cs="Helvetica"/>
          <w:shd w:val="clear" w:color="auto" w:fill="FFFFFF"/>
        </w:rPr>
        <w:t>}</w:t>
      </w:r>
    </w:p>
    <w:p w14:paraId="1793000E" w14:textId="2F50D051" w:rsidR="00CE0769" w:rsidRPr="00964BBB" w:rsidRDefault="00CE0769" w:rsidP="00CE0769">
      <w:pPr>
        <w:jc w:val="left"/>
        <w:rPr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找到收据名称为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netgovernance.setGasPriceRatio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看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Receipt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字段的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chainID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以及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gasPriceRatio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是否设置正确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.</w:t>
      </w:r>
    </w:p>
    <w:p w14:paraId="4662FBC7" w14:textId="77777777" w:rsidR="00CE0769" w:rsidRPr="00964BBB" w:rsidRDefault="00CE0769" w:rsidP="00CE0769">
      <w:pPr>
        <w:jc w:val="left"/>
      </w:pPr>
    </w:p>
    <w:p w14:paraId="4BAFEFFD" w14:textId="47896278" w:rsidR="006B72E6" w:rsidRPr="00964BBB" w:rsidRDefault="006B72E6" w:rsidP="006B72E6">
      <w:pPr>
        <w:pStyle w:val="3"/>
        <w:rPr>
          <w:noProof/>
        </w:rPr>
      </w:pPr>
      <w:bookmarkStart w:id="14" w:name="_Toc30102052"/>
      <w:r w:rsidRPr="00964BBB">
        <w:rPr>
          <w:rFonts w:hint="eastAsia"/>
          <w:noProof/>
        </w:rPr>
        <w:t>2</w:t>
      </w:r>
      <w:r w:rsidRPr="00964BBB">
        <w:rPr>
          <w:noProof/>
        </w:rPr>
        <w:t xml:space="preserve">.4.1 </w:t>
      </w:r>
      <w:r w:rsidRPr="00964BBB">
        <w:rPr>
          <w:rFonts w:hint="eastAsia"/>
        </w:rPr>
        <w:t>节点管理快速入门</w:t>
      </w:r>
      <w:bookmarkEnd w:id="14"/>
    </w:p>
    <w:p w14:paraId="47C1D197" w14:textId="23222E72" w:rsidR="006B72E6" w:rsidRPr="00964BBB" w:rsidRDefault="006B72E6" w:rsidP="006B72E6">
      <w:pPr>
        <w:pStyle w:val="a8"/>
        <w:numPr>
          <w:ilvl w:val="0"/>
          <w:numId w:val="12"/>
        </w:numPr>
        <w:ind w:firstLineChars="0"/>
        <w:jc w:val="left"/>
        <w:rPr>
          <w:b/>
          <w:bCs/>
          <w:noProof/>
        </w:rPr>
      </w:pPr>
      <w:r w:rsidRPr="00964BBB">
        <w:rPr>
          <w:rFonts w:hint="eastAsia"/>
          <w:b/>
          <w:bCs/>
          <w:noProof/>
        </w:rPr>
        <w:t>节点准备</w:t>
      </w:r>
    </w:p>
    <w:p w14:paraId="715C85A1" w14:textId="2E4F86BA" w:rsidR="006B72E6" w:rsidRPr="00964BBB" w:rsidRDefault="006B72E6" w:rsidP="006B72E6">
      <w:pPr>
        <w:pStyle w:val="a8"/>
        <w:numPr>
          <w:ilvl w:val="0"/>
          <w:numId w:val="13"/>
        </w:numPr>
        <w:ind w:firstLineChars="0"/>
        <w:jc w:val="left"/>
        <w:rPr>
          <w:b/>
          <w:bCs/>
          <w:noProof/>
        </w:rPr>
      </w:pPr>
      <w:r w:rsidRPr="00964BBB">
        <w:rPr>
          <w:rFonts w:ascii="Helvetica" w:hAnsi="Helvetica" w:cs="Helvetica"/>
          <w:shd w:val="clear" w:color="auto" w:fill="FFFFFF"/>
        </w:rPr>
        <w:t>经过之前的操作，已经搭建了一个侧链，但是侧链只有一个验证者节点，接下来需要增加这条侧链的验证者节点以进行共识。</w:t>
      </w:r>
    </w:p>
    <w:p w14:paraId="3BF06589" w14:textId="50184DE4" w:rsidR="006B72E6" w:rsidRPr="00964BBB" w:rsidRDefault="006B72E6" w:rsidP="006B72E6">
      <w:pPr>
        <w:pStyle w:val="a8"/>
        <w:numPr>
          <w:ilvl w:val="0"/>
          <w:numId w:val="13"/>
        </w:numPr>
        <w:ind w:firstLineChars="0"/>
        <w:jc w:val="left"/>
        <w:rPr>
          <w:b/>
          <w:bCs/>
          <w:noProof/>
        </w:rPr>
      </w:pPr>
      <w:r w:rsidRPr="00964BBB">
        <w:rPr>
          <w:rFonts w:ascii="Helvetica" w:hAnsi="Helvetica" w:cs="Helvetica"/>
          <w:shd w:val="clear" w:color="auto" w:fill="FFFFFF"/>
        </w:rPr>
        <w:t>需要搭建侧链观察者节点，以便可以将侧链的观察者节点转为侧链的验证者节点</w:t>
      </w:r>
      <w:r w:rsidR="001148D9">
        <w:rPr>
          <w:rFonts w:ascii="Helvetica" w:hAnsi="Helvetica" w:cs="Helvetica" w:hint="eastAsia"/>
          <w:shd w:val="clear" w:color="auto" w:fill="FFFFFF"/>
        </w:rPr>
        <w:t>。</w:t>
      </w:r>
    </w:p>
    <w:p w14:paraId="45673327" w14:textId="5F544DE3" w:rsidR="006B72E6" w:rsidRPr="00964BBB" w:rsidRDefault="006B72E6" w:rsidP="006B72E6">
      <w:pPr>
        <w:pStyle w:val="a8"/>
        <w:numPr>
          <w:ilvl w:val="0"/>
          <w:numId w:val="12"/>
        </w:numPr>
        <w:ind w:firstLineChars="0"/>
        <w:jc w:val="left"/>
        <w:rPr>
          <w:b/>
          <w:bCs/>
          <w:noProof/>
        </w:rPr>
      </w:pPr>
      <w:r w:rsidRPr="00964BBB">
        <w:rPr>
          <w:rFonts w:hint="eastAsia"/>
          <w:b/>
          <w:bCs/>
          <w:noProof/>
        </w:rPr>
        <w:t>导出节点公钥</w:t>
      </w:r>
    </w:p>
    <w:p w14:paraId="403CE59E" w14:textId="431C807B" w:rsidR="006B72E6" w:rsidRPr="00964BBB" w:rsidRDefault="006B72E6" w:rsidP="006B72E6">
      <w:pPr>
        <w:pStyle w:val="a8"/>
        <w:ind w:left="360" w:firstLineChars="0" w:firstLine="0"/>
        <w:jc w:val="left"/>
        <w:rPr>
          <w:b/>
          <w:bCs/>
          <w:noProof/>
        </w:rPr>
      </w:pPr>
      <w:r w:rsidRPr="00964BBB">
        <w:rPr>
          <w:rFonts w:ascii="Helvetica" w:hAnsi="Helvetica" w:cs="Helvetica"/>
          <w:shd w:val="clear" w:color="auto" w:fill="FFFFFF"/>
        </w:rPr>
        <w:t>在准备好的侧链观察者节点机器上使用以下命令导出节点公钥，节点公钥会在将侧链的观察者转为验证者时用到，导出节点公钥步骤参考：</w:t>
      </w:r>
      <w:r w:rsidRPr="00964BBB">
        <w:rPr>
          <w:rFonts w:ascii="Helvetica" w:hAnsi="Helvetica" w:cs="Helvetica" w:hint="eastAsia"/>
          <w:shd w:val="clear" w:color="auto" w:fill="FFFFFF"/>
        </w:rPr>
        <w:t>2</w:t>
      </w:r>
      <w:r w:rsidRPr="00964BBB">
        <w:rPr>
          <w:rFonts w:ascii="Helvetica" w:hAnsi="Helvetica" w:cs="Helvetica"/>
          <w:shd w:val="clear" w:color="auto" w:fill="FFFFFF"/>
        </w:rPr>
        <w:t>.2.1</w:t>
      </w:r>
      <w:r w:rsidRPr="00964BBB">
        <w:rPr>
          <w:rFonts w:ascii="Helvetica" w:hAnsi="Helvetica" w:cs="Helvetica" w:hint="eastAsia"/>
          <w:shd w:val="clear" w:color="auto" w:fill="FFFFFF"/>
        </w:rPr>
        <w:t>章节</w:t>
      </w:r>
    </w:p>
    <w:p w14:paraId="1F42C38A" w14:textId="36395573" w:rsidR="006B72E6" w:rsidRPr="00964BBB" w:rsidRDefault="006B72E6" w:rsidP="006B72E6">
      <w:pPr>
        <w:pStyle w:val="a8"/>
        <w:numPr>
          <w:ilvl w:val="0"/>
          <w:numId w:val="12"/>
        </w:numPr>
        <w:ind w:firstLineChars="0"/>
        <w:jc w:val="left"/>
        <w:rPr>
          <w:b/>
          <w:bCs/>
          <w:noProof/>
        </w:rPr>
      </w:pPr>
      <w:r w:rsidRPr="00964BBB">
        <w:rPr>
          <w:rFonts w:hint="eastAsia"/>
          <w:b/>
          <w:bCs/>
          <w:noProof/>
        </w:rPr>
        <w:t>添加验证者节点</w:t>
      </w:r>
      <w:r w:rsidRPr="00964BBB">
        <w:rPr>
          <w:b/>
          <w:bCs/>
          <w:noProof/>
        </w:rPr>
        <w:br/>
      </w:r>
      <w:r w:rsidRPr="00964BBB">
        <w:rPr>
          <w:rFonts w:ascii="Helvetica" w:hAnsi="Helvetica" w:cs="Helvetica"/>
          <w:shd w:val="clear" w:color="auto" w:fill="FFFFFF"/>
        </w:rPr>
        <w:t>注：在增加侧链验证者节点数（验证者节点小于四个）时，一定要确保添加的节点公钥是正确的</w:t>
      </w:r>
      <w:r w:rsidRPr="00964BBB">
        <w:rPr>
          <w:rFonts w:ascii="Helvetica" w:hAnsi="Helvetica" w:cs="Helvetica"/>
          <w:shd w:val="clear" w:color="auto" w:fill="FFFFFF"/>
        </w:rPr>
        <w:t>,</w:t>
      </w:r>
      <w:r w:rsidRPr="00964BBB">
        <w:rPr>
          <w:rFonts w:ascii="Helvetica" w:hAnsi="Helvetica" w:cs="Helvetica"/>
          <w:shd w:val="clear" w:color="auto" w:fill="FFFFFF"/>
        </w:rPr>
        <w:t>否则会导致该侧链无法正常工作</w:t>
      </w:r>
      <w:r w:rsidRPr="00964BBB">
        <w:rPr>
          <w:rFonts w:ascii="Helvetica" w:hAnsi="Helvetica" w:cs="Helvetica"/>
          <w:shd w:val="clear" w:color="auto" w:fill="FFFFFF"/>
        </w:rPr>
        <w:t>.</w:t>
      </w:r>
    </w:p>
    <w:p w14:paraId="508FFB43" w14:textId="70534A39" w:rsidR="00DA1D67" w:rsidRPr="00964BBB" w:rsidRDefault="00DA1D67" w:rsidP="00DA1D67">
      <w:pPr>
        <w:pStyle w:val="a8"/>
        <w:ind w:left="360" w:firstLineChars="0" w:firstLine="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如果想要添加一个验证者节点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需要通过上面得到的节点公钥使用以下命令添加，下面</w:t>
      </w:r>
      <w:r w:rsidRPr="00964BBB">
        <w:rPr>
          <w:rStyle w:val="md-plain"/>
          <w:rFonts w:ascii="Helvetica" w:hAnsi="Helvetica" w:cs="Helvetica"/>
          <w:shd w:val="clear" w:color="auto" w:fill="FFFFFF"/>
        </w:rPr>
        <w:lastRenderedPageBreak/>
        <w:t>以验证者节点名称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node2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、节点公钥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0x0d180d63841102960cd86d88cf1f79e6695891d85385b4abf25f97b94cfaf2c0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、奖励地址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local[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]HMpSyt2Jk5BiFiR2j45nGGjToF9miUVaG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、节点权重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10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为例展示如何添加验证者节点：</w:t>
      </w:r>
    </w:p>
    <w:p w14:paraId="3F7489EC" w14:textId="70F5D3D4" w:rsidR="00DA1D67" w:rsidRPr="00964BBB" w:rsidRDefault="00DA1D67" w:rsidP="00DA1D67">
      <w:pPr>
        <w:pStyle w:val="a8"/>
        <w:ind w:left="360"/>
        <w:jc w:val="left"/>
        <w:rPr>
          <w:noProof/>
        </w:rPr>
      </w:pPr>
      <w:r w:rsidRPr="00964BBB">
        <w:rPr>
          <w:noProof/>
        </w:rPr>
        <w:t>./</w:t>
      </w:r>
      <w:r w:rsidR="002A757C">
        <w:rPr>
          <w:noProof/>
        </w:rPr>
        <w:t>gi</w:t>
      </w:r>
      <w:r w:rsidRPr="00964BBB">
        <w:rPr>
          <w:noProof/>
        </w:rPr>
        <w:t>c call --contract governance --method NewValidator --params node2@0x0d180d63841102960cd86d88cf1f79e6695891d85385b4abf25f97b94cfaf2c0@local[SmartCity]HMpSyt2Jk5BiFiR2j45nGGjToF9miUVaG@10 --gasLimit 1000000 --orgName genesis --name scowner --password SCOwner@2019 --chainid local[SmartCity]</w:t>
      </w:r>
    </w:p>
    <w:p w14:paraId="74DC01E4" w14:textId="77777777" w:rsidR="00DA1D67" w:rsidRPr="00964BBB" w:rsidRDefault="00DA1D67" w:rsidP="00DA1D67">
      <w:pPr>
        <w:pStyle w:val="a8"/>
        <w:ind w:left="360"/>
        <w:jc w:val="left"/>
        <w:rPr>
          <w:noProof/>
        </w:rPr>
      </w:pPr>
    </w:p>
    <w:p w14:paraId="37417BE5" w14:textId="77777777" w:rsidR="00DA1D67" w:rsidRPr="00964BBB" w:rsidRDefault="00DA1D67" w:rsidP="00DA1D67">
      <w:pPr>
        <w:pStyle w:val="a8"/>
        <w:ind w:left="360"/>
        <w:jc w:val="left"/>
        <w:rPr>
          <w:noProof/>
        </w:rPr>
      </w:pPr>
      <w:r w:rsidRPr="00964BBB">
        <w:rPr>
          <w:rFonts w:hint="eastAsia"/>
          <w:noProof/>
        </w:rPr>
        <w:t>返回结果如下</w:t>
      </w:r>
      <w:r w:rsidRPr="00964BBB">
        <w:rPr>
          <w:noProof/>
        </w:rPr>
        <w:t>:</w:t>
      </w:r>
    </w:p>
    <w:p w14:paraId="663AC19A" w14:textId="77777777" w:rsidR="00DA1D67" w:rsidRPr="00964BBB" w:rsidRDefault="00DA1D67" w:rsidP="00DA1D67">
      <w:pPr>
        <w:pStyle w:val="a8"/>
        <w:ind w:left="360"/>
        <w:jc w:val="left"/>
        <w:rPr>
          <w:noProof/>
        </w:rPr>
      </w:pPr>
      <w:r w:rsidRPr="00964BBB">
        <w:rPr>
          <w:noProof/>
        </w:rPr>
        <w:t>OK</w:t>
      </w:r>
    </w:p>
    <w:p w14:paraId="772220BC" w14:textId="77777777" w:rsidR="00DA1D67" w:rsidRPr="00964BBB" w:rsidRDefault="00DA1D67" w:rsidP="00DA1D67">
      <w:pPr>
        <w:pStyle w:val="a8"/>
        <w:ind w:left="360"/>
        <w:jc w:val="left"/>
        <w:rPr>
          <w:noProof/>
        </w:rPr>
      </w:pPr>
      <w:r w:rsidRPr="00964BBB">
        <w:rPr>
          <w:noProof/>
        </w:rPr>
        <w:t>Response: {</w:t>
      </w:r>
    </w:p>
    <w:p w14:paraId="734ECCCC" w14:textId="77777777" w:rsidR="00DA1D67" w:rsidRPr="00964BBB" w:rsidRDefault="00DA1D67" w:rsidP="00DA1D67">
      <w:pPr>
        <w:pStyle w:val="a8"/>
        <w:ind w:left="360"/>
        <w:jc w:val="left"/>
        <w:rPr>
          <w:noProof/>
        </w:rPr>
      </w:pPr>
      <w:r w:rsidRPr="00964BBB">
        <w:rPr>
          <w:noProof/>
        </w:rPr>
        <w:t xml:space="preserve">  "code": 200,</w:t>
      </w:r>
    </w:p>
    <w:p w14:paraId="31139BBB" w14:textId="77777777" w:rsidR="00DA1D67" w:rsidRPr="00964BBB" w:rsidRDefault="00DA1D67" w:rsidP="00DA1D67">
      <w:pPr>
        <w:pStyle w:val="a8"/>
        <w:ind w:left="360"/>
        <w:jc w:val="left"/>
        <w:rPr>
          <w:noProof/>
        </w:rPr>
      </w:pPr>
      <w:r w:rsidRPr="00964BBB">
        <w:rPr>
          <w:noProof/>
        </w:rPr>
        <w:t xml:space="preserve">  "log": "",</w:t>
      </w:r>
    </w:p>
    <w:p w14:paraId="584A24E2" w14:textId="77777777" w:rsidR="00DA1D67" w:rsidRPr="00964BBB" w:rsidRDefault="00DA1D67" w:rsidP="00DA1D67">
      <w:pPr>
        <w:pStyle w:val="a8"/>
        <w:ind w:left="360"/>
        <w:jc w:val="left"/>
        <w:rPr>
          <w:noProof/>
        </w:rPr>
      </w:pPr>
      <w:r w:rsidRPr="00964BBB">
        <w:rPr>
          <w:noProof/>
        </w:rPr>
        <w:t xml:space="preserve">  "fee": 255000000,</w:t>
      </w:r>
    </w:p>
    <w:p w14:paraId="2F75C4AD" w14:textId="77777777" w:rsidR="00DA1D67" w:rsidRPr="00964BBB" w:rsidRDefault="00DA1D67" w:rsidP="00DA1D67">
      <w:pPr>
        <w:pStyle w:val="a8"/>
        <w:ind w:left="360"/>
        <w:jc w:val="left"/>
        <w:rPr>
          <w:noProof/>
        </w:rPr>
      </w:pPr>
      <w:r w:rsidRPr="00964BBB">
        <w:rPr>
          <w:noProof/>
        </w:rPr>
        <w:t xml:space="preserve">  "txHash": "0xC6619B5D446CB718E555FB51C7E7FDCA46EE57E28683C979413EBA1F0FDF6A64",</w:t>
      </w:r>
    </w:p>
    <w:p w14:paraId="5406DAC4" w14:textId="77777777" w:rsidR="00DA1D67" w:rsidRPr="00964BBB" w:rsidRDefault="00DA1D67" w:rsidP="00DA1D67">
      <w:pPr>
        <w:pStyle w:val="a8"/>
        <w:ind w:left="360"/>
        <w:jc w:val="left"/>
        <w:rPr>
          <w:noProof/>
        </w:rPr>
      </w:pPr>
      <w:r w:rsidRPr="00964BBB">
        <w:rPr>
          <w:noProof/>
        </w:rPr>
        <w:t xml:space="preserve">  "height": 3819</w:t>
      </w:r>
    </w:p>
    <w:p w14:paraId="46535B3A" w14:textId="6E871BA3" w:rsidR="00DA1D67" w:rsidRPr="00964BBB" w:rsidRDefault="00DA1D67" w:rsidP="00DA1D67">
      <w:pPr>
        <w:pStyle w:val="a8"/>
        <w:ind w:left="360" w:firstLineChars="0" w:firstLine="0"/>
        <w:jc w:val="left"/>
        <w:rPr>
          <w:noProof/>
        </w:rPr>
      </w:pPr>
      <w:r w:rsidRPr="00964BBB">
        <w:rPr>
          <w:noProof/>
        </w:rPr>
        <w:t>}</w:t>
      </w:r>
    </w:p>
    <w:p w14:paraId="503C2AA9" w14:textId="2F3D6558" w:rsidR="00DA1D67" w:rsidRPr="00964BBB" w:rsidRDefault="00DA1D67" w:rsidP="00DA1D67">
      <w:pPr>
        <w:pStyle w:val="a8"/>
        <w:ind w:left="360" w:firstLineChars="0" w:firstLine="0"/>
        <w:jc w:val="left"/>
        <w:rPr>
          <w:noProof/>
        </w:rPr>
      </w:pPr>
    </w:p>
    <w:p w14:paraId="6165B38A" w14:textId="6922AD24" w:rsidR="00DA1D67" w:rsidRPr="00964BBB" w:rsidRDefault="00DA1D67" w:rsidP="00DA1D67">
      <w:pPr>
        <w:pStyle w:val="a8"/>
        <w:ind w:left="360" w:firstLineChars="0" w:firstLine="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命令行中选项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params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的值即为侧链创世时需要的参数，释义如下：</w:t>
      </w:r>
    </w:p>
    <w:p w14:paraId="7753A90D" w14:textId="77777777" w:rsidR="00DA1D67" w:rsidRPr="00964BBB" w:rsidRDefault="00DA1D67" w:rsidP="00DA1D67">
      <w:pPr>
        <w:ind w:firstLine="36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第一个字段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node2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是你添加的这个验证者节点的节点名称</w:t>
      </w:r>
    </w:p>
    <w:p w14:paraId="5F89547A" w14:textId="77777777" w:rsidR="00DA1D67" w:rsidRPr="00964BBB" w:rsidRDefault="00DA1D67" w:rsidP="00DA1D67">
      <w:pPr>
        <w:pStyle w:val="a8"/>
        <w:ind w:left="360" w:firstLineChars="0" w:firstLine="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第二个字段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0x0d180d63841102960cd86d88cf1f79e6695891d85385b4abf25f97b94cfaf2c0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是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0x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加上你上面得到的该节点的公钥</w:t>
      </w:r>
    </w:p>
    <w:p w14:paraId="327AB6CB" w14:textId="77777777" w:rsidR="00DA1D67" w:rsidRPr="00964BBB" w:rsidRDefault="00DA1D67" w:rsidP="00DA1D67">
      <w:pPr>
        <w:pStyle w:val="a8"/>
        <w:ind w:left="360" w:firstLineChars="0" w:firstLine="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第三个字段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local[</w:t>
      </w:r>
      <w:proofErr w:type="spellStart"/>
      <w:r w:rsidRPr="00964BBB">
        <w:rPr>
          <w:rStyle w:val="md-plain"/>
          <w:rFonts w:ascii="Helvetica" w:hAnsi="Helvetica" w:cs="Helvetica"/>
          <w:shd w:val="clear" w:color="auto" w:fill="FFFFFF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]HMpSyt2Jk5BiFiR2j45nGGjToF9miUVaG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是奖励地址</w:t>
      </w:r>
    </w:p>
    <w:p w14:paraId="7259307E" w14:textId="28C367DC" w:rsidR="00DA1D67" w:rsidRPr="00964BBB" w:rsidRDefault="00DA1D67" w:rsidP="00DA1D67">
      <w:pPr>
        <w:pStyle w:val="a8"/>
        <w:ind w:left="360" w:firstLineChars="0" w:firstLine="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第四个字段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10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是该节点的权重</w:t>
      </w:r>
    </w:p>
    <w:p w14:paraId="1DFD7FAD" w14:textId="2117CD71" w:rsidR="00DA1D67" w:rsidRPr="00964BBB" w:rsidRDefault="00DA1D67" w:rsidP="00DA1D67">
      <w:pPr>
        <w:pStyle w:val="a8"/>
        <w:ind w:left="360" w:firstLineChars="0" w:firstLine="0"/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2931275E" w14:textId="0079B9E4" w:rsidR="00DA1D67" w:rsidRPr="00964BBB" w:rsidRDefault="00DA1D67" w:rsidP="00DA1D67">
      <w:pPr>
        <w:pStyle w:val="a8"/>
        <w:ind w:left="360" w:firstLineChars="0" w:firstLine="0"/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通过以下命令检查侧链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是否成功添加该节点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2AE42F99" w14:textId="0F02BD47" w:rsidR="00DA1D67" w:rsidRPr="00964BBB" w:rsidRDefault="00DA1D67" w:rsidP="00DA1D67">
      <w:pPr>
        <w:pStyle w:val="a8"/>
        <w:ind w:left="360" w:firstLineChars="0" w:firstLine="0"/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145DEA81" w14:textId="51EE5B76" w:rsidR="00DA1D67" w:rsidRPr="00964BBB" w:rsidRDefault="00DA1D67" w:rsidP="00DA1D67">
      <w:pPr>
        <w:ind w:firstLine="360"/>
        <w:jc w:val="left"/>
        <w:rPr>
          <w:noProof/>
        </w:rPr>
      </w:pPr>
      <w:r w:rsidRPr="00964BBB">
        <w:rPr>
          <w:noProof/>
        </w:rPr>
        <w:t>./</w:t>
      </w:r>
      <w:r w:rsidR="002A757C">
        <w:rPr>
          <w:noProof/>
        </w:rPr>
        <w:t>gi</w:t>
      </w:r>
      <w:r w:rsidRPr="00964BBB">
        <w:rPr>
          <w:noProof/>
        </w:rPr>
        <w:t>c query -k /i</w:t>
      </w:r>
      <w:r w:rsidR="002A757C">
        <w:rPr>
          <w:noProof/>
        </w:rPr>
        <w:t>gi</w:t>
      </w:r>
      <w:r w:rsidRPr="00964BBB">
        <w:rPr>
          <w:noProof/>
        </w:rPr>
        <w:t>/local[SmartCity] --chainid local[SmartCity]</w:t>
      </w:r>
    </w:p>
    <w:p w14:paraId="71FA17AC" w14:textId="77777777" w:rsidR="00DA1D67" w:rsidRPr="00964BBB" w:rsidRDefault="00DA1D67" w:rsidP="00DA1D67">
      <w:pPr>
        <w:pStyle w:val="a8"/>
        <w:ind w:left="360"/>
        <w:jc w:val="left"/>
        <w:rPr>
          <w:noProof/>
        </w:rPr>
      </w:pPr>
    </w:p>
    <w:p w14:paraId="226B2642" w14:textId="77777777" w:rsidR="00DA1D67" w:rsidRPr="00964BBB" w:rsidRDefault="00DA1D67" w:rsidP="00DA1D67">
      <w:pPr>
        <w:ind w:firstLine="360"/>
        <w:jc w:val="left"/>
        <w:rPr>
          <w:noProof/>
        </w:rPr>
      </w:pPr>
      <w:r w:rsidRPr="00964BBB">
        <w:rPr>
          <w:rFonts w:hint="eastAsia"/>
          <w:noProof/>
        </w:rPr>
        <w:t>返回结果如下</w:t>
      </w:r>
    </w:p>
    <w:p w14:paraId="03A786B9" w14:textId="77777777" w:rsidR="00DA1D67" w:rsidRPr="00964BBB" w:rsidRDefault="00DA1D67" w:rsidP="00DA1D67">
      <w:pPr>
        <w:ind w:firstLine="360"/>
        <w:jc w:val="left"/>
        <w:rPr>
          <w:noProof/>
        </w:rPr>
      </w:pPr>
      <w:r w:rsidRPr="00964BBB">
        <w:rPr>
          <w:noProof/>
        </w:rPr>
        <w:t>OK</w:t>
      </w:r>
    </w:p>
    <w:p w14:paraId="4CE82B64" w14:textId="77777777" w:rsidR="00DA1D67" w:rsidRPr="00964BBB" w:rsidRDefault="00DA1D67" w:rsidP="00DA1D67">
      <w:pPr>
        <w:ind w:firstLine="360"/>
        <w:jc w:val="left"/>
        <w:rPr>
          <w:noProof/>
        </w:rPr>
      </w:pPr>
      <w:r w:rsidRPr="00964BBB">
        <w:rPr>
          <w:noProof/>
        </w:rPr>
        <w:t xml:space="preserve">Response: </w:t>
      </w:r>
    </w:p>
    <w:p w14:paraId="01D58069" w14:textId="5F4BB09A" w:rsidR="00DA1D67" w:rsidRPr="00964BBB" w:rsidRDefault="00DA1D67" w:rsidP="00DA1D67">
      <w:pPr>
        <w:pStyle w:val="a8"/>
        <w:ind w:left="360"/>
        <w:jc w:val="left"/>
        <w:rPr>
          <w:noProof/>
        </w:rPr>
      </w:pPr>
      <w:r w:rsidRPr="00964BBB">
        <w:rPr>
          <w:noProof/>
        </w:rPr>
        <w:t xml:space="preserve"> Code: 200</w:t>
      </w:r>
    </w:p>
    <w:p w14:paraId="76ABF0E4" w14:textId="306A84ED" w:rsidR="00DA1D67" w:rsidRPr="00964BBB" w:rsidRDefault="00DA1D67" w:rsidP="00DA1D67">
      <w:pPr>
        <w:pStyle w:val="a8"/>
        <w:ind w:left="360"/>
        <w:jc w:val="left"/>
        <w:rPr>
          <w:noProof/>
        </w:rPr>
      </w:pPr>
      <w:r w:rsidRPr="00964BBB">
        <w:rPr>
          <w:noProof/>
        </w:rPr>
        <w:t xml:space="preserve"> Key: /i</w:t>
      </w:r>
      <w:r w:rsidR="002A757C">
        <w:rPr>
          <w:noProof/>
        </w:rPr>
        <w:t>gi</w:t>
      </w:r>
      <w:r w:rsidRPr="00964BBB">
        <w:rPr>
          <w:noProof/>
        </w:rPr>
        <w:t>/local[SmartCity]</w:t>
      </w:r>
    </w:p>
    <w:p w14:paraId="77240536" w14:textId="412272BD" w:rsidR="00DA1D67" w:rsidRPr="00964BBB" w:rsidRDefault="00DA1D67" w:rsidP="00DA1D67">
      <w:pPr>
        <w:pStyle w:val="a8"/>
        <w:ind w:left="360" w:firstLineChars="0" w:firstLine="0"/>
        <w:jc w:val="left"/>
        <w:rPr>
          <w:noProof/>
        </w:rPr>
      </w:pPr>
      <w:r w:rsidRPr="00964BBB">
        <w:rPr>
          <w:noProof/>
        </w:rPr>
        <w:t>Value: {"local[SmartCity]33KDwKPQrtwdgTejxeGspyR7u4fefXTb7":{"nodepubkey":"0D180D63841102960CD86D88CF1F79E6695891D85385B4ABF25F97B94CFAF2C0","power":10,"rewardaddr":"local[SmartCity]HMpSyt2Jk5BiFiR2j45nGGjToF9miUVaG","name":"node2","nodeaddr":"local[SmartCity]33KDwKPQrtwdgTejxeGspyR7u4fefXTb7"},"local[SmartCity]91TcFC3vPqsS3DWh5TksV1xCKZLWEftpD":{"nodepubkey":"10366FE4D47A9EA4AD54C864143B</w:t>
      </w:r>
      <w:r w:rsidRPr="00964BBB">
        <w:rPr>
          <w:noProof/>
        </w:rPr>
        <w:lastRenderedPageBreak/>
        <w:t>7FBD3ECA247995C663BCC3C8835D29317A30","power":10,"rewardaddr":"local[SmartCity]2V6b1EW2cExW5UtuUX9XXQhJCaaxXzLV6","name":"node1","nodeaddr":"local[SmartCity]91TcFC3vPqsS3DWh5TksV1xCKZLWEftpD"}}</w:t>
      </w:r>
    </w:p>
    <w:p w14:paraId="61989081" w14:textId="34EC8885" w:rsidR="00DA1D67" w:rsidRPr="00964BBB" w:rsidRDefault="00DA1D67" w:rsidP="00DA1D67">
      <w:pPr>
        <w:pStyle w:val="a8"/>
        <w:ind w:left="360" w:firstLineChars="0" w:firstLine="0"/>
        <w:jc w:val="left"/>
        <w:rPr>
          <w:noProof/>
        </w:rPr>
      </w:pPr>
    </w:p>
    <w:p w14:paraId="30315FAE" w14:textId="6613E40E" w:rsidR="00DA1D67" w:rsidRPr="00964BBB" w:rsidRDefault="00DA1D67" w:rsidP="00DA1D67">
      <w:pPr>
        <w:pStyle w:val="a8"/>
        <w:ind w:left="360" w:firstLineChars="0" w:firstLine="0"/>
        <w:jc w:val="left"/>
        <w:rPr>
          <w:noProof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可见侧链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已成功添加新节点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node2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.</w:t>
      </w:r>
    </w:p>
    <w:p w14:paraId="68088E42" w14:textId="2B46661A" w:rsidR="00DA1D67" w:rsidRPr="00964BBB" w:rsidRDefault="00DA1D67" w:rsidP="00DA1D67">
      <w:pPr>
        <w:pStyle w:val="a8"/>
        <w:ind w:left="360" w:firstLineChars="0" w:firstLine="0"/>
        <w:jc w:val="left"/>
        <w:rPr>
          <w:noProof/>
        </w:rPr>
      </w:pPr>
    </w:p>
    <w:p w14:paraId="46C7AB0B" w14:textId="5368CC67" w:rsidR="00DA1D67" w:rsidRPr="00964BBB" w:rsidRDefault="00DA1D67" w:rsidP="00DA1D67">
      <w:pPr>
        <w:pStyle w:val="a8"/>
        <w:ind w:left="360" w:firstLineChars="0" w:firstLine="0"/>
        <w:jc w:val="left"/>
        <w:rPr>
          <w:noProof/>
        </w:rPr>
      </w:pPr>
      <w:r w:rsidRPr="00964BBB">
        <w:rPr>
          <w:rFonts w:ascii="Helvetica" w:hAnsi="Helvetica" w:cs="Helvetica"/>
          <w:shd w:val="clear" w:color="auto" w:fill="FFFFFF"/>
        </w:rPr>
        <w:t>注</w:t>
      </w:r>
      <w:r w:rsidRPr="00964BBB">
        <w:rPr>
          <w:rFonts w:ascii="Helvetica" w:hAnsi="Helvetica" w:cs="Helvetica"/>
          <w:shd w:val="clear" w:color="auto" w:fill="FFFFFF"/>
        </w:rPr>
        <w:t>:</w:t>
      </w:r>
      <w:r w:rsidRPr="00964BBB">
        <w:rPr>
          <w:rFonts w:ascii="Helvetica" w:hAnsi="Helvetica" w:cs="Helvetica"/>
          <w:shd w:val="clear" w:color="auto" w:fill="FFFFFF"/>
        </w:rPr>
        <w:t>当前节点总数小于四个时</w:t>
      </w:r>
      <w:r w:rsidRPr="00964BBB">
        <w:rPr>
          <w:rFonts w:ascii="Helvetica" w:hAnsi="Helvetica" w:cs="Helvetica"/>
          <w:shd w:val="clear" w:color="auto" w:fill="FFFFFF"/>
        </w:rPr>
        <w:t>,</w:t>
      </w:r>
      <w:r w:rsidRPr="00964BBB">
        <w:rPr>
          <w:rFonts w:ascii="Helvetica" w:hAnsi="Helvetica" w:cs="Helvetica"/>
          <w:shd w:val="clear" w:color="auto" w:fill="FFFFFF"/>
        </w:rPr>
        <w:t>新增节点的权重必须等于</w:t>
      </w:r>
      <w:r w:rsidRPr="00964BBB">
        <w:rPr>
          <w:rFonts w:ascii="Helvetica" w:hAnsi="Helvetica" w:cs="Helvetica"/>
          <w:shd w:val="clear" w:color="auto" w:fill="FFFFFF"/>
        </w:rPr>
        <w:t>10,</w:t>
      </w:r>
      <w:r w:rsidRPr="00964BBB">
        <w:rPr>
          <w:rFonts w:ascii="Helvetica" w:hAnsi="Helvetica" w:cs="Helvetica"/>
          <w:shd w:val="clear" w:color="auto" w:fill="FFFFFF"/>
        </w:rPr>
        <w:t>否则会加节点失败。</w:t>
      </w:r>
    </w:p>
    <w:p w14:paraId="26079829" w14:textId="77777777" w:rsidR="00DA1D67" w:rsidRPr="00964BBB" w:rsidRDefault="00DA1D67" w:rsidP="00DA1D67">
      <w:pPr>
        <w:pStyle w:val="a8"/>
        <w:ind w:left="360" w:firstLineChars="0" w:firstLine="0"/>
        <w:jc w:val="left"/>
        <w:rPr>
          <w:noProof/>
        </w:rPr>
      </w:pPr>
    </w:p>
    <w:p w14:paraId="2F12D42D" w14:textId="16F2CC4D" w:rsidR="006B72E6" w:rsidRPr="00964BBB" w:rsidRDefault="00DA1D67" w:rsidP="006B72E6">
      <w:pPr>
        <w:pStyle w:val="a8"/>
        <w:numPr>
          <w:ilvl w:val="0"/>
          <w:numId w:val="12"/>
        </w:numPr>
        <w:ind w:firstLineChars="0"/>
        <w:jc w:val="left"/>
        <w:rPr>
          <w:b/>
          <w:bCs/>
          <w:noProof/>
        </w:rPr>
      </w:pPr>
      <w:r w:rsidRPr="00964BBB">
        <w:rPr>
          <w:rFonts w:hint="eastAsia"/>
          <w:b/>
          <w:bCs/>
          <w:noProof/>
        </w:rPr>
        <w:t>调整验证者节点权重</w:t>
      </w:r>
    </w:p>
    <w:p w14:paraId="773EC024" w14:textId="4B41C5E5" w:rsidR="00AF0770" w:rsidRPr="00964BBB" w:rsidRDefault="00DA1D67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在调整验证者节点权重时，必须保证当前节点大于等于四个，下面以节点公钥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0x2113d7a30d47a08ca79c8eb</w:t>
      </w:r>
      <w:r w:rsidR="002A757C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gi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32a9c73a65a488b3f93da3a1eb42c57b35f9c9f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、节点权重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12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为例展示如何调整验证者节点权重：</w:t>
      </w:r>
    </w:p>
    <w:p w14:paraId="60FCD08A" w14:textId="0772F112" w:rsidR="00DA1D67" w:rsidRPr="00394939" w:rsidRDefault="00DA1D67" w:rsidP="00DA1D67">
      <w:pPr>
        <w:jc w:val="left"/>
        <w:rPr>
          <w:rStyle w:val="md-plain"/>
          <w:rFonts w:eastAsiaTheme="minorHAnsi" w:cs="Helvetica"/>
          <w:shd w:val="clear" w:color="auto" w:fill="FFFFFF"/>
        </w:rPr>
      </w:pPr>
      <w:proofErr w:type="gramStart"/>
      <w:r w:rsidRPr="00394939">
        <w:rPr>
          <w:rStyle w:val="md-plain"/>
          <w:rFonts w:eastAsiaTheme="minorHAnsi" w:cs="Helvetica"/>
          <w:shd w:val="clear" w:color="auto" w:fill="FFFFFF"/>
        </w:rPr>
        <w:t>./</w:t>
      </w:r>
      <w:proofErr w:type="spellStart"/>
      <w:proofErr w:type="gramEnd"/>
      <w:r w:rsidR="002A757C">
        <w:rPr>
          <w:rStyle w:val="md-plain"/>
          <w:rFonts w:eastAsiaTheme="minorHAnsi" w:cs="Helvetica"/>
          <w:shd w:val="clear" w:color="auto" w:fill="FFFFFF"/>
        </w:rPr>
        <w:t>gi</w:t>
      </w:r>
      <w:r w:rsidRPr="00394939">
        <w:rPr>
          <w:rStyle w:val="md-plain"/>
          <w:rFonts w:eastAsiaTheme="minorHAnsi" w:cs="Helvetica"/>
          <w:shd w:val="clear" w:color="auto" w:fill="FFFFFF"/>
        </w:rPr>
        <w:t>c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call --contract governance --method 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SetPower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--params 0x2113d7a30d47a08ca79c8eb</w:t>
      </w:r>
      <w:r w:rsidR="002A757C">
        <w:rPr>
          <w:rStyle w:val="md-plain"/>
          <w:rFonts w:eastAsiaTheme="minorHAnsi" w:cs="Helvetica"/>
          <w:shd w:val="clear" w:color="auto" w:fill="FFFFFF"/>
        </w:rPr>
        <w:t>gi</w:t>
      </w:r>
      <w:r w:rsidRPr="00394939">
        <w:rPr>
          <w:rStyle w:val="md-plain"/>
          <w:rFonts w:eastAsiaTheme="minorHAnsi" w:cs="Helvetica"/>
          <w:shd w:val="clear" w:color="auto" w:fill="FFFFFF"/>
        </w:rPr>
        <w:t>32a9c73a65a488b3f93da3a1eb42c57b35f9c9f@12 --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gasLimit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1000000 --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orgName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genesis --name 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scowner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--password SCOwner@2019 --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chainid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 xml:space="preserve"> local[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SmartCity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>]</w:t>
      </w:r>
    </w:p>
    <w:p w14:paraId="5DD929F4" w14:textId="77777777" w:rsidR="00DA1D67" w:rsidRPr="00394939" w:rsidRDefault="00DA1D67" w:rsidP="00DA1D67">
      <w:pPr>
        <w:jc w:val="left"/>
        <w:rPr>
          <w:rStyle w:val="md-plain"/>
          <w:rFonts w:eastAsiaTheme="minorHAnsi" w:cs="Helvetica"/>
          <w:shd w:val="clear" w:color="auto" w:fill="FFFFFF"/>
        </w:rPr>
      </w:pPr>
    </w:p>
    <w:p w14:paraId="6F2B5E17" w14:textId="77777777" w:rsidR="00DA1D67" w:rsidRPr="00964BBB" w:rsidRDefault="00DA1D67" w:rsidP="00DA1D67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返回结果如下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:</w:t>
      </w:r>
    </w:p>
    <w:p w14:paraId="6DC57A22" w14:textId="77777777" w:rsidR="00DA1D67" w:rsidRPr="00394939" w:rsidRDefault="00DA1D67" w:rsidP="00DA1D67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>OK</w:t>
      </w:r>
    </w:p>
    <w:p w14:paraId="4BEB6C34" w14:textId="77777777" w:rsidR="00DA1D67" w:rsidRPr="00394939" w:rsidRDefault="00DA1D67" w:rsidP="00DA1D67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>Response: {</w:t>
      </w:r>
    </w:p>
    <w:p w14:paraId="21A2D87D" w14:textId="77777777" w:rsidR="00DA1D67" w:rsidRPr="00394939" w:rsidRDefault="00DA1D67" w:rsidP="00DA1D67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 xml:space="preserve">  "code": 200,</w:t>
      </w:r>
    </w:p>
    <w:p w14:paraId="7F5805D4" w14:textId="77777777" w:rsidR="00DA1D67" w:rsidRPr="00394939" w:rsidRDefault="00DA1D67" w:rsidP="00DA1D67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 xml:space="preserve">  "log": "",</w:t>
      </w:r>
    </w:p>
    <w:p w14:paraId="6EE48EB9" w14:textId="77777777" w:rsidR="00DA1D67" w:rsidRPr="00394939" w:rsidRDefault="00DA1D67" w:rsidP="00DA1D67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 xml:space="preserve">  "fee": 175000000,</w:t>
      </w:r>
    </w:p>
    <w:p w14:paraId="51444106" w14:textId="77777777" w:rsidR="00DA1D67" w:rsidRPr="00394939" w:rsidRDefault="00DA1D67" w:rsidP="00DA1D67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 xml:space="preserve">  "</w:t>
      </w:r>
      <w:proofErr w:type="spellStart"/>
      <w:r w:rsidRPr="00394939">
        <w:rPr>
          <w:rStyle w:val="md-plain"/>
          <w:rFonts w:eastAsiaTheme="minorHAnsi" w:cs="Helvetica"/>
          <w:shd w:val="clear" w:color="auto" w:fill="FFFFFF"/>
        </w:rPr>
        <w:t>txHash</w:t>
      </w:r>
      <w:proofErr w:type="spellEnd"/>
      <w:r w:rsidRPr="00394939">
        <w:rPr>
          <w:rStyle w:val="md-plain"/>
          <w:rFonts w:eastAsiaTheme="minorHAnsi" w:cs="Helvetica"/>
          <w:shd w:val="clear" w:color="auto" w:fill="FFFFFF"/>
        </w:rPr>
        <w:t>": "0xB0BB34E92ED02745460D4C6FD98F0B70B9B199A7B11B54C64F0281FA48D520F6",</w:t>
      </w:r>
    </w:p>
    <w:p w14:paraId="427F59B9" w14:textId="77777777" w:rsidR="00DA1D67" w:rsidRPr="00394939" w:rsidRDefault="00DA1D67" w:rsidP="00DA1D67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 xml:space="preserve">  "height": 830</w:t>
      </w:r>
    </w:p>
    <w:p w14:paraId="3E811476" w14:textId="2AA1E02E" w:rsidR="00DA1D67" w:rsidRPr="00394939" w:rsidRDefault="00DA1D67" w:rsidP="00DA1D67">
      <w:pPr>
        <w:jc w:val="left"/>
        <w:rPr>
          <w:rStyle w:val="md-plain"/>
          <w:rFonts w:eastAsiaTheme="minorHAnsi" w:cs="Helvetica"/>
          <w:shd w:val="clear" w:color="auto" w:fill="FFFFFF"/>
        </w:rPr>
      </w:pPr>
      <w:r w:rsidRPr="00394939">
        <w:rPr>
          <w:rStyle w:val="md-plain"/>
          <w:rFonts w:eastAsiaTheme="minorHAnsi" w:cs="Helvetica"/>
          <w:shd w:val="clear" w:color="auto" w:fill="FFFFFF"/>
        </w:rPr>
        <w:t>}</w:t>
      </w:r>
    </w:p>
    <w:p w14:paraId="48F388C5" w14:textId="2D419248" w:rsidR="00DA1D67" w:rsidRPr="00964BBB" w:rsidRDefault="00DA1D67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命令行中选项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params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的值即为侧链创世时需要的参数，释义如下：</w:t>
      </w:r>
    </w:p>
    <w:p w14:paraId="4D396CEE" w14:textId="3ACAEB16" w:rsidR="00DA1D67" w:rsidRPr="00964BBB" w:rsidRDefault="00DA1D67" w:rsidP="00DA1D67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第一个字段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0x2113d7a30d47a08ca79c8eb</w:t>
      </w:r>
      <w:r w:rsidR="002A757C">
        <w:rPr>
          <w:rStyle w:val="md-plain"/>
          <w:rFonts w:ascii="Helvetica" w:hAnsi="Helvetica" w:cs="Helvetica"/>
          <w:shd w:val="clear" w:color="auto" w:fill="FFFFFF"/>
        </w:rPr>
        <w:t>gi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32a9c73a65a488b3f93da3a1eb42c57b35f9c9f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是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0x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加上该节点的公钥</w:t>
      </w:r>
    </w:p>
    <w:p w14:paraId="58E06D9B" w14:textId="2F14C3BF" w:rsidR="00DA1D67" w:rsidRPr="00964BBB" w:rsidRDefault="00DA1D67" w:rsidP="00DA1D67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Style w:val="md-plain"/>
          <w:rFonts w:ascii="Helvetica" w:hAnsi="Helvetica" w:cs="Helvetica" w:hint="eastAsia"/>
          <w:shd w:val="clear" w:color="auto" w:fill="FFFFFF"/>
        </w:rPr>
        <w:t>第二个字段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12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是该节点的权重</w:t>
      </w:r>
    </w:p>
    <w:p w14:paraId="2A1FD873" w14:textId="4C97492A" w:rsidR="00DA1D67" w:rsidRPr="00964BBB" w:rsidRDefault="00DA1D67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</w:p>
    <w:p w14:paraId="62DEA11B" w14:textId="164CE031" w:rsidR="00DA1D67" w:rsidRPr="00964BBB" w:rsidRDefault="00DA1D67" w:rsidP="00CE0769">
      <w:pPr>
        <w:jc w:val="left"/>
        <w:rPr>
          <w:rStyle w:val="md-plain"/>
          <w:rFonts w:ascii="Helvetica" w:hAnsi="Helvetica" w:cs="Helvetica"/>
          <w:shd w:val="clear" w:color="auto" w:fill="FFFFFF"/>
        </w:rPr>
      </w:pPr>
      <w:r w:rsidRPr="00964BBB">
        <w:rPr>
          <w:rFonts w:ascii="Helvetica" w:hAnsi="Helvetica" w:cs="Helvetica"/>
          <w:shd w:val="clear" w:color="auto" w:fill="FFFFFF"/>
        </w:rPr>
        <w:t>若想确认节点权重是否设置成功，可以通过下面的命令查询验证</w:t>
      </w:r>
      <w:r w:rsidRPr="00964BBB">
        <w:rPr>
          <w:rFonts w:ascii="Helvetica" w:hAnsi="Helvetica" w:cs="Helvetica"/>
          <w:shd w:val="clear" w:color="auto" w:fill="FFFFFF"/>
        </w:rPr>
        <w:t>:</w:t>
      </w:r>
    </w:p>
    <w:p w14:paraId="6B70209C" w14:textId="1A97E640" w:rsidR="00163863" w:rsidRPr="00964BBB" w:rsidRDefault="00163863" w:rsidP="00CE0769">
      <w:pPr>
        <w:jc w:val="left"/>
      </w:pPr>
    </w:p>
    <w:p w14:paraId="7BB673FF" w14:textId="52316EC4" w:rsidR="00DA1D67" w:rsidRPr="00964BBB" w:rsidRDefault="00DA1D67" w:rsidP="00DA1D67">
      <w:pPr>
        <w:jc w:val="left"/>
      </w:pPr>
      <w:proofErr w:type="gramStart"/>
      <w:r w:rsidRPr="00964BBB">
        <w:t>./</w:t>
      </w:r>
      <w:proofErr w:type="spellStart"/>
      <w:proofErr w:type="gramEnd"/>
      <w:r w:rsidR="002A757C">
        <w:t>gi</w:t>
      </w:r>
      <w:r w:rsidRPr="00964BBB">
        <w:t>c</w:t>
      </w:r>
      <w:proofErr w:type="spellEnd"/>
      <w:r w:rsidRPr="00964BBB">
        <w:t xml:space="preserve"> query -k /</w:t>
      </w:r>
      <w:proofErr w:type="spellStart"/>
      <w:r w:rsidRPr="00964BBB">
        <w:t>i</w:t>
      </w:r>
      <w:r w:rsidR="002A757C">
        <w:t>gi</w:t>
      </w:r>
      <w:proofErr w:type="spellEnd"/>
      <w:r w:rsidRPr="00964BBB">
        <w:t>/local[</w:t>
      </w:r>
      <w:proofErr w:type="spellStart"/>
      <w:r w:rsidRPr="00964BBB">
        <w:t>SmartCity</w:t>
      </w:r>
      <w:proofErr w:type="spellEnd"/>
      <w:r w:rsidRPr="00964BBB">
        <w:t>] --</w:t>
      </w:r>
      <w:proofErr w:type="spellStart"/>
      <w:r w:rsidRPr="00964BBB">
        <w:t>chainid</w:t>
      </w:r>
      <w:proofErr w:type="spellEnd"/>
      <w:r w:rsidRPr="00964BBB">
        <w:t xml:space="preserve"> local[</w:t>
      </w:r>
      <w:proofErr w:type="spellStart"/>
      <w:r w:rsidRPr="00964BBB">
        <w:t>SmartCity</w:t>
      </w:r>
      <w:proofErr w:type="spellEnd"/>
      <w:r w:rsidRPr="00964BBB">
        <w:t>]</w:t>
      </w:r>
    </w:p>
    <w:p w14:paraId="218CEF9B" w14:textId="77777777" w:rsidR="00DA1D67" w:rsidRPr="00964BBB" w:rsidRDefault="00DA1D67" w:rsidP="00DA1D67">
      <w:pPr>
        <w:jc w:val="left"/>
      </w:pPr>
    </w:p>
    <w:p w14:paraId="36D0CB6D" w14:textId="77777777" w:rsidR="00DA1D67" w:rsidRPr="00964BBB" w:rsidRDefault="00DA1D67" w:rsidP="00DA1D67">
      <w:pPr>
        <w:jc w:val="left"/>
      </w:pPr>
      <w:r w:rsidRPr="00964BBB">
        <w:rPr>
          <w:rFonts w:hint="eastAsia"/>
        </w:rPr>
        <w:t>返回结果如下</w:t>
      </w:r>
      <w:r w:rsidRPr="00964BBB">
        <w:t>:</w:t>
      </w:r>
    </w:p>
    <w:p w14:paraId="0318DE55" w14:textId="77777777" w:rsidR="00DA1D67" w:rsidRPr="00964BBB" w:rsidRDefault="00DA1D67" w:rsidP="00DA1D67">
      <w:pPr>
        <w:jc w:val="left"/>
      </w:pPr>
      <w:r w:rsidRPr="00964BBB">
        <w:t>OK</w:t>
      </w:r>
    </w:p>
    <w:p w14:paraId="6C160C29" w14:textId="77777777" w:rsidR="00DA1D67" w:rsidRPr="00964BBB" w:rsidRDefault="00DA1D67" w:rsidP="00DA1D67">
      <w:pPr>
        <w:jc w:val="left"/>
      </w:pPr>
      <w:r w:rsidRPr="00964BBB">
        <w:t xml:space="preserve">Response: </w:t>
      </w:r>
    </w:p>
    <w:p w14:paraId="24DD8453" w14:textId="77777777" w:rsidR="00DA1D67" w:rsidRPr="00964BBB" w:rsidRDefault="00DA1D67" w:rsidP="00DA1D67">
      <w:pPr>
        <w:jc w:val="left"/>
      </w:pPr>
      <w:r w:rsidRPr="00964BBB">
        <w:t xml:space="preserve">  Code: 200</w:t>
      </w:r>
    </w:p>
    <w:p w14:paraId="612A1F45" w14:textId="557EFA93" w:rsidR="00DA1D67" w:rsidRPr="00964BBB" w:rsidRDefault="00DA1D67" w:rsidP="00DA1D67">
      <w:pPr>
        <w:jc w:val="left"/>
      </w:pPr>
      <w:r w:rsidRPr="00964BBB">
        <w:t xml:space="preserve">  Key: /</w:t>
      </w:r>
      <w:proofErr w:type="spellStart"/>
      <w:r w:rsidRPr="00964BBB">
        <w:t>i</w:t>
      </w:r>
      <w:r w:rsidR="002A757C">
        <w:t>gi</w:t>
      </w:r>
      <w:proofErr w:type="spellEnd"/>
      <w:r w:rsidRPr="00964BBB">
        <w:t>/</w:t>
      </w:r>
      <w:proofErr w:type="gramStart"/>
      <w:r w:rsidRPr="00964BBB">
        <w:t>local[</w:t>
      </w:r>
      <w:proofErr w:type="spellStart"/>
      <w:proofErr w:type="gramEnd"/>
      <w:r w:rsidRPr="00964BBB">
        <w:t>SmartCity</w:t>
      </w:r>
      <w:proofErr w:type="spellEnd"/>
      <w:r w:rsidRPr="00964BBB">
        <w:t>]</w:t>
      </w:r>
    </w:p>
    <w:p w14:paraId="5068E4CA" w14:textId="27FE7FF8" w:rsidR="00DA1D67" w:rsidRPr="00964BBB" w:rsidRDefault="00DA1D67" w:rsidP="00DA1D67">
      <w:pPr>
        <w:jc w:val="left"/>
      </w:pPr>
      <w:r w:rsidRPr="00964BBB">
        <w:t xml:space="preserve">  Value: {"local[SmartCity]CFCHxFV6z6djWJR5FH1uSrJ8eN7AYj6gE":{"nodepubkey":"E1464972D492C</w:t>
      </w:r>
      <w:r w:rsidRPr="00964BBB">
        <w:lastRenderedPageBreak/>
        <w:t>1FB916336658068F0B7A92B458A6D7D0D010BDE5F035BC32A90","power":10,"rewardaddr":"local[SmartCity]HMpSyt2Jk5BiFiR2j45nGGjToF9miUVaG","name":"node2","nodeaddr":"local[SmartCity]CFCHxFV6z6djWJR5FH1uSrJ8eN7AYj6gE"},"local[SmartCity]F5GqPDn294pdydBfxSgPEspbU5RPpwnUS":{"nodepubkey":"F3D77C12669A83AF7E922A7190001A40304AF01AD545A464D786A332761FB494","power":10,"rewardaddr":"local[SmartCity]HMpSyt2Jk5BiFiR2j45nGGjToF9miUVaG","name":"node4","nodeaddr":"local[SmartCity]F5GqPDn294pdydBfxSgPEspbU5RPpwnUS"},"local[SmartCity]Gbh2JuVFg6orPcpCpQvAdv5gYT5kFQV3Q":{"nodepubkey":"2113D7A30D47A08CA79C8EBBC32A9C73A65A488B3F93DA3A1EB42C57B35F9C9F","power":12,"rewardaddr":"local[SmartCity]HMpSyt2Jk5BiFiR2j45nGGjToF9miUVaG","name":"node3","nodeaddr":"local[SmartCity]Gbh2JuVFg6orPcpCpQvAdv5gYT5kFQV3Q"},"local[SmartCity]MwKS9rCK2nBNsevTdBBeiqKCrqQRkAK18":{"nodepubkey":"D781A3CE164052F8E103D5F9DE216659438ABF2D2F956FF76483A7E6B9C93117","power":10,"rewardaddr":"local[SmartCity]8LtT8AonWgJ8nMCEdAR5UGrbRfUmuoeiz","name":"node1","nodeaddr":"local[SmartCity]MwKS9rCK2nBNsevTdBBeiqKCrqQRkAK18"}}</w:t>
      </w:r>
    </w:p>
    <w:p w14:paraId="0F36A150" w14:textId="3DD737E1" w:rsidR="00DA1D67" w:rsidRPr="00964BBB" w:rsidRDefault="00DA1D67" w:rsidP="00CE0769">
      <w:pPr>
        <w:jc w:val="left"/>
      </w:pPr>
    </w:p>
    <w:p w14:paraId="048786F6" w14:textId="7BBC5855" w:rsidR="00DA1D67" w:rsidRPr="00964BBB" w:rsidRDefault="00DA1D67" w:rsidP="00CE0769">
      <w:pPr>
        <w:jc w:val="left"/>
      </w:pPr>
      <w:r w:rsidRPr="00964BBB">
        <w:rPr>
          <w:rStyle w:val="md-plain"/>
          <w:rFonts w:ascii="Helvetica" w:hAnsi="Helvetica" w:cs="Helvetica"/>
          <w:shd w:val="clear" w:color="auto" w:fill="FFFFFF"/>
        </w:rPr>
        <w:t>经查询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node3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节点的权重成功修改为了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12.</w:t>
      </w:r>
    </w:p>
    <w:p w14:paraId="6ED62B46" w14:textId="29471B49" w:rsidR="00DA1D67" w:rsidRPr="00964BBB" w:rsidRDefault="00DA1D67" w:rsidP="00CE0769">
      <w:pPr>
        <w:jc w:val="left"/>
      </w:pPr>
    </w:p>
    <w:p w14:paraId="77CC363D" w14:textId="77777777" w:rsidR="00DA1D67" w:rsidRPr="00964BBB" w:rsidRDefault="00DA1D67" w:rsidP="00DA1D67">
      <w:pPr>
        <w:pStyle w:val="md-end-block"/>
        <w:spacing w:before="0" w:beforeAutospacing="0" w:after="0" w:afterAutospacing="0"/>
        <w:rPr>
          <w:rFonts w:ascii="Helvetica" w:hAnsi="Helvetica" w:cs="Helvetica"/>
        </w:rPr>
      </w:pPr>
      <w:r w:rsidRPr="00964BBB">
        <w:rPr>
          <w:rStyle w:val="md-plain"/>
          <w:rFonts w:ascii="Helvetica" w:hAnsi="Helvetica" w:cs="Helvetica"/>
        </w:rPr>
        <w:t>注：如果当前节点数小于</w:t>
      </w:r>
      <w:r w:rsidRPr="00964BBB">
        <w:rPr>
          <w:rStyle w:val="md-plain"/>
          <w:rFonts w:ascii="Helvetica" w:hAnsi="Helvetica" w:cs="Helvetica"/>
        </w:rPr>
        <w:t>4</w:t>
      </w:r>
      <w:r w:rsidRPr="00964BBB">
        <w:rPr>
          <w:rStyle w:val="md-plain"/>
          <w:rFonts w:ascii="Helvetica" w:hAnsi="Helvetica" w:cs="Helvetica"/>
        </w:rPr>
        <w:t>个时</w:t>
      </w:r>
      <w:r w:rsidRPr="00964BBB">
        <w:rPr>
          <w:rStyle w:val="md-plain"/>
          <w:rFonts w:ascii="Helvetica" w:hAnsi="Helvetica" w:cs="Helvetica"/>
        </w:rPr>
        <w:t>,</w:t>
      </w:r>
      <w:r w:rsidRPr="00964BBB">
        <w:rPr>
          <w:rStyle w:val="md-plain"/>
          <w:rFonts w:ascii="Helvetica" w:hAnsi="Helvetica" w:cs="Helvetica"/>
        </w:rPr>
        <w:t>不允许修改节点的权重。</w:t>
      </w:r>
    </w:p>
    <w:p w14:paraId="175E2102" w14:textId="7AB7BBC7" w:rsidR="00DA1D67" w:rsidRPr="00964BBB" w:rsidRDefault="00DA1D67" w:rsidP="00CE0769">
      <w:pPr>
        <w:jc w:val="left"/>
      </w:pPr>
    </w:p>
    <w:p w14:paraId="396715C0" w14:textId="3C160B0D" w:rsidR="00DA1D67" w:rsidRPr="00964BBB" w:rsidRDefault="00DA1D67" w:rsidP="00DA1D67">
      <w:pPr>
        <w:pStyle w:val="a8"/>
        <w:numPr>
          <w:ilvl w:val="0"/>
          <w:numId w:val="12"/>
        </w:numPr>
        <w:ind w:firstLineChars="0"/>
        <w:jc w:val="left"/>
        <w:rPr>
          <w:b/>
          <w:bCs/>
          <w:noProof/>
        </w:rPr>
      </w:pPr>
      <w:r w:rsidRPr="00964BBB">
        <w:rPr>
          <w:rFonts w:hint="eastAsia"/>
          <w:b/>
          <w:bCs/>
          <w:noProof/>
        </w:rPr>
        <w:t>删除验证者节点</w:t>
      </w:r>
    </w:p>
    <w:p w14:paraId="57116E5C" w14:textId="68487AEE" w:rsidR="00DA1D67" w:rsidRPr="00964BBB" w:rsidRDefault="00DA1D67" w:rsidP="00CE0769">
      <w:pPr>
        <w:jc w:val="left"/>
      </w:pPr>
      <w:r w:rsidRPr="00964BBB">
        <w:rPr>
          <w:rFonts w:ascii="Helvetica" w:hAnsi="Helvetica" w:cs="Helvetica"/>
          <w:shd w:val="clear" w:color="auto" w:fill="FFFFFF"/>
        </w:rPr>
        <w:t>删除节点即为将该节点的权重设为</w:t>
      </w:r>
      <w:r w:rsidRPr="00964BBB">
        <w:rPr>
          <w:rFonts w:ascii="Helvetica" w:hAnsi="Helvetica" w:cs="Helvetica"/>
          <w:shd w:val="clear" w:color="auto" w:fill="FFFFFF"/>
        </w:rPr>
        <w:t>0</w:t>
      </w:r>
      <w:r w:rsidRPr="00964BBB">
        <w:rPr>
          <w:rFonts w:ascii="Helvetica" w:hAnsi="Helvetica" w:cs="Helvetica"/>
          <w:shd w:val="clear" w:color="auto" w:fill="FFFFFF"/>
        </w:rPr>
        <w:t>。</w:t>
      </w:r>
    </w:p>
    <w:p w14:paraId="3473F5AB" w14:textId="6735E34E" w:rsidR="00DA1D67" w:rsidRPr="00964BBB" w:rsidRDefault="00DA1D67" w:rsidP="00CE0769">
      <w:pPr>
        <w:jc w:val="left"/>
      </w:pPr>
      <w:r w:rsidRPr="00964BBB">
        <w:rPr>
          <w:rFonts w:ascii="Helvetica" w:hAnsi="Helvetica" w:cs="Helvetica"/>
          <w:shd w:val="clear" w:color="auto" w:fill="FFFFFF"/>
        </w:rPr>
        <w:t>在删除节点前</w:t>
      </w:r>
      <w:r w:rsidRPr="00964BBB">
        <w:rPr>
          <w:rFonts w:ascii="Helvetica" w:hAnsi="Helvetica" w:cs="Helvetica"/>
          <w:shd w:val="clear" w:color="auto" w:fill="FFFFFF"/>
        </w:rPr>
        <w:t>,</w:t>
      </w:r>
      <w:r w:rsidRPr="00964BBB">
        <w:rPr>
          <w:rFonts w:ascii="Helvetica" w:hAnsi="Helvetica" w:cs="Helvetica"/>
          <w:shd w:val="clear" w:color="auto" w:fill="FFFFFF"/>
        </w:rPr>
        <w:t>可以查询一下当前节点情况：</w:t>
      </w:r>
    </w:p>
    <w:p w14:paraId="381CDF0A" w14:textId="22E270B3" w:rsidR="00DA1D67" w:rsidRPr="00964BBB" w:rsidRDefault="00DA1D67" w:rsidP="00DA1D67">
      <w:pPr>
        <w:jc w:val="left"/>
      </w:pPr>
      <w:proofErr w:type="gramStart"/>
      <w:r w:rsidRPr="00964BBB">
        <w:t>./</w:t>
      </w:r>
      <w:proofErr w:type="spellStart"/>
      <w:proofErr w:type="gramEnd"/>
      <w:r w:rsidR="002A757C">
        <w:t>gi</w:t>
      </w:r>
      <w:r w:rsidRPr="00964BBB">
        <w:t>c</w:t>
      </w:r>
      <w:proofErr w:type="spellEnd"/>
      <w:r w:rsidRPr="00964BBB">
        <w:t xml:space="preserve"> query -k /</w:t>
      </w:r>
      <w:proofErr w:type="spellStart"/>
      <w:r w:rsidRPr="00964BBB">
        <w:t>i</w:t>
      </w:r>
      <w:r w:rsidR="002A757C">
        <w:t>gi</w:t>
      </w:r>
      <w:proofErr w:type="spellEnd"/>
      <w:r w:rsidRPr="00964BBB">
        <w:t>/local[</w:t>
      </w:r>
      <w:proofErr w:type="spellStart"/>
      <w:r w:rsidRPr="00964BBB">
        <w:t>SmartCity</w:t>
      </w:r>
      <w:proofErr w:type="spellEnd"/>
      <w:r w:rsidRPr="00964BBB">
        <w:t>] --</w:t>
      </w:r>
      <w:proofErr w:type="spellStart"/>
      <w:r w:rsidRPr="00964BBB">
        <w:t>chainid</w:t>
      </w:r>
      <w:proofErr w:type="spellEnd"/>
      <w:r w:rsidRPr="00964BBB">
        <w:t xml:space="preserve"> local[</w:t>
      </w:r>
      <w:proofErr w:type="spellStart"/>
      <w:r w:rsidRPr="00964BBB">
        <w:t>SmartCity</w:t>
      </w:r>
      <w:proofErr w:type="spellEnd"/>
      <w:r w:rsidRPr="00964BBB">
        <w:t>]</w:t>
      </w:r>
    </w:p>
    <w:p w14:paraId="46A54146" w14:textId="77777777" w:rsidR="00DA1D67" w:rsidRPr="00964BBB" w:rsidRDefault="00DA1D67" w:rsidP="00DA1D67">
      <w:pPr>
        <w:jc w:val="left"/>
      </w:pPr>
    </w:p>
    <w:p w14:paraId="4CC5EE93" w14:textId="77777777" w:rsidR="00DA1D67" w:rsidRPr="00964BBB" w:rsidRDefault="00DA1D67" w:rsidP="00DA1D67">
      <w:pPr>
        <w:jc w:val="left"/>
      </w:pPr>
      <w:r w:rsidRPr="00964BBB">
        <w:rPr>
          <w:rFonts w:hint="eastAsia"/>
        </w:rPr>
        <w:t>返回结果如下</w:t>
      </w:r>
      <w:r w:rsidRPr="00964BBB">
        <w:t>:</w:t>
      </w:r>
    </w:p>
    <w:p w14:paraId="605E5691" w14:textId="77777777" w:rsidR="00DA1D67" w:rsidRPr="00964BBB" w:rsidRDefault="00DA1D67" w:rsidP="00DA1D67">
      <w:pPr>
        <w:jc w:val="left"/>
      </w:pPr>
      <w:r w:rsidRPr="00964BBB">
        <w:t>OK</w:t>
      </w:r>
    </w:p>
    <w:p w14:paraId="1E2BD85D" w14:textId="77777777" w:rsidR="00DA1D67" w:rsidRPr="00964BBB" w:rsidRDefault="00DA1D67" w:rsidP="00DA1D67">
      <w:pPr>
        <w:jc w:val="left"/>
      </w:pPr>
      <w:r w:rsidRPr="00964BBB">
        <w:t xml:space="preserve">Response: </w:t>
      </w:r>
    </w:p>
    <w:p w14:paraId="1318198A" w14:textId="77777777" w:rsidR="00DA1D67" w:rsidRPr="00964BBB" w:rsidRDefault="00DA1D67" w:rsidP="00DA1D67">
      <w:pPr>
        <w:jc w:val="left"/>
      </w:pPr>
      <w:r w:rsidRPr="00964BBB">
        <w:t xml:space="preserve">  Code: 200</w:t>
      </w:r>
    </w:p>
    <w:p w14:paraId="1E988DFD" w14:textId="77E238A2" w:rsidR="00DA1D67" w:rsidRPr="00964BBB" w:rsidRDefault="00DA1D67" w:rsidP="00DA1D67">
      <w:pPr>
        <w:jc w:val="left"/>
      </w:pPr>
      <w:r w:rsidRPr="00964BBB">
        <w:t xml:space="preserve">  Key: /</w:t>
      </w:r>
      <w:proofErr w:type="spellStart"/>
      <w:r w:rsidRPr="00964BBB">
        <w:t>i</w:t>
      </w:r>
      <w:r w:rsidR="002A757C">
        <w:t>gi</w:t>
      </w:r>
      <w:proofErr w:type="spellEnd"/>
      <w:r w:rsidRPr="00964BBB">
        <w:t>/</w:t>
      </w:r>
      <w:proofErr w:type="gramStart"/>
      <w:r w:rsidRPr="00964BBB">
        <w:t>local[</w:t>
      </w:r>
      <w:proofErr w:type="spellStart"/>
      <w:proofErr w:type="gramEnd"/>
      <w:r w:rsidRPr="00964BBB">
        <w:t>SmartCity</w:t>
      </w:r>
      <w:proofErr w:type="spellEnd"/>
      <w:r w:rsidRPr="00964BBB">
        <w:t>]</w:t>
      </w:r>
    </w:p>
    <w:p w14:paraId="43394A9C" w14:textId="5D8BE7FE" w:rsidR="00DA1D67" w:rsidRPr="00964BBB" w:rsidRDefault="00DA1D67" w:rsidP="00DA1D67">
      <w:pPr>
        <w:jc w:val="left"/>
      </w:pPr>
      <w:r w:rsidRPr="00964BBB">
        <w:t xml:space="preserve">  Value: {"local[SmartCity]33KDwKPQrtwdgTejxeGspyR7u4fefXTb7":{"nodepubkey":"0D180D63841102960CD86D88CF1F79E6695891D85385B4ABF25F97B94CFAF2C0","power":10,"rewardaddr":"local[SmartCity]HMpSyt2Jk5BiFiR2j45nGGjToF9miUVaG","name":"node5","nodeaddr":"local[SmartCity]33KDwKPQrtwdgTejxeGspyR7u4fefXTb7"},"local[SmartCity]CFCHxFV6z6djWJR5FH1uSrJ8eN7AYj6gE":{"nodepubkey":"E1464972D492C1FB916336658068F0B7A92B458A6D7D0D010BDE5F035BC32A90","power":10,"rewardaddr":"local[SmartCity]HMpSyt2Jk5BiFiR2j45nGGjToF9miUVaG","name":"node2","nodeaddr":"local[SmartCity]CFCHxFV6z6djWJR5FH1uSrJ8eN7AYj6gE"},"local[SmartCity]F5GqPDn294pdydBfxSgPEspbU5RPpwnUS":{"nodepubkey":"F3D77C12669A83AF7E922A7190001A40304AF01AD545A464D786A332761FB494","power":10,"rewardaddr":"local[SmartCity]HMpSyt2Jk5BiFiR2j45nGGjToF9miUVaG","name":"node4","nodeaddr":"local[SmartCity]F5GqPDn294pdydBfxSgPEspbU5RPpwnUS"},"local[SmartCity]Gbh2JuVFg6orPcpCpQvAdv5gYT5kFQV3Q":{"nodepubkey":"2113D7A30D47A08CA79C8EBBC32A9C73A65A488B3F93DA3A1EB42C57B35F9C9F","power":12,"rewardaddr":"local[SmartCity]HMpSyt2Jk5BiFiR2j45nGGjToF9miUVaG","name":"node3","nodeaddr":"local[SmartCity]Gbh2JuVF</w:t>
      </w:r>
      <w:r w:rsidRPr="00964BBB">
        <w:lastRenderedPageBreak/>
        <w:t>g6orPcpCpQvAdv5gYT5kFQV3Q"},"local[SmartCity]MwKS9rCK2nBNsevTdBBeiqKCrqQRkAK18":{"nodepubkey":"D781A3CE164052F8E103D5F9DE216659438ABF2D2F956FF76483A7E6B9C93117","power":10,"rewardaddr":"local[SmartCity]8LtT8AonWgJ8nMCEdAR5UGrbRfUmuoeiz","name":"node1","nodeaddr":"local[SmartCity]MwKS9rCK2nBNsevTdBBeiqKCrqQRkAK18"}}</w:t>
      </w:r>
    </w:p>
    <w:p w14:paraId="2126A367" w14:textId="62576A3A" w:rsidR="00DA1D67" w:rsidRPr="00964BBB" w:rsidRDefault="00DA1D67" w:rsidP="00CE0769">
      <w:pPr>
        <w:jc w:val="left"/>
      </w:pPr>
    </w:p>
    <w:p w14:paraId="4E931BAB" w14:textId="21750D75" w:rsidR="00DA1D67" w:rsidRPr="00964BBB" w:rsidRDefault="00DA1D67" w:rsidP="00CE0769">
      <w:pPr>
        <w:jc w:val="left"/>
      </w:pPr>
      <w:r w:rsidRPr="00964BBB">
        <w:rPr>
          <w:rStyle w:val="md-plain"/>
          <w:rFonts w:ascii="Helvetica" w:hAnsi="Helvetica" w:cs="Helvetica"/>
          <w:shd w:val="clear" w:color="auto" w:fill="FFFFFF"/>
        </w:rPr>
        <w:t>此处以删除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node5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（即节点公钥为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0d180d63841102960cd86d88cf1f79e6695891d85385b4abf25f97b94cfaf2c0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的节点）节点为例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,:</w:t>
      </w:r>
    </w:p>
    <w:p w14:paraId="22D83147" w14:textId="5AE73C3F" w:rsidR="00DA1D67" w:rsidRPr="00964BBB" w:rsidRDefault="00DA1D67" w:rsidP="00CE0769">
      <w:pPr>
        <w:jc w:val="left"/>
      </w:pPr>
    </w:p>
    <w:p w14:paraId="520AD773" w14:textId="6CB4E6D9" w:rsidR="00DA1D67" w:rsidRPr="00964BBB" w:rsidRDefault="00DA1D67" w:rsidP="00DA1D67">
      <w:pPr>
        <w:jc w:val="left"/>
      </w:pPr>
      <w:proofErr w:type="gramStart"/>
      <w:r w:rsidRPr="00964BBB">
        <w:t>./</w:t>
      </w:r>
      <w:proofErr w:type="spellStart"/>
      <w:proofErr w:type="gramEnd"/>
      <w:r w:rsidR="002A757C">
        <w:t>gi</w:t>
      </w:r>
      <w:r w:rsidRPr="00964BBB">
        <w:t>c</w:t>
      </w:r>
      <w:proofErr w:type="spellEnd"/>
      <w:r w:rsidRPr="00964BBB">
        <w:t xml:space="preserve"> call --contract governance --method </w:t>
      </w:r>
      <w:proofErr w:type="spellStart"/>
      <w:r w:rsidRPr="00964BBB">
        <w:t>SetPower</w:t>
      </w:r>
      <w:proofErr w:type="spellEnd"/>
      <w:r w:rsidRPr="00964BBB">
        <w:t xml:space="preserve"> --params 0x0d180d63841102960cd86d88cf1f79e6695891d85385b4abf25f97b94cfaf2c0@0 --</w:t>
      </w:r>
      <w:proofErr w:type="spellStart"/>
      <w:r w:rsidRPr="00964BBB">
        <w:t>gasLimit</w:t>
      </w:r>
      <w:proofErr w:type="spellEnd"/>
      <w:r w:rsidRPr="00964BBB">
        <w:t xml:space="preserve"> 1000000 --</w:t>
      </w:r>
      <w:proofErr w:type="spellStart"/>
      <w:r w:rsidRPr="00964BBB">
        <w:t>orgName</w:t>
      </w:r>
      <w:proofErr w:type="spellEnd"/>
      <w:r w:rsidRPr="00964BBB">
        <w:t xml:space="preserve"> genesis --name </w:t>
      </w:r>
      <w:proofErr w:type="spellStart"/>
      <w:r w:rsidRPr="00964BBB">
        <w:t>scowner</w:t>
      </w:r>
      <w:proofErr w:type="spellEnd"/>
      <w:r w:rsidRPr="00964BBB">
        <w:t xml:space="preserve"> --password SCOwner@2019 --</w:t>
      </w:r>
      <w:proofErr w:type="spellStart"/>
      <w:r w:rsidRPr="00964BBB">
        <w:t>chainid</w:t>
      </w:r>
      <w:proofErr w:type="spellEnd"/>
      <w:r w:rsidRPr="00964BBB">
        <w:t xml:space="preserve"> local[</w:t>
      </w:r>
      <w:proofErr w:type="spellStart"/>
      <w:r w:rsidRPr="00964BBB">
        <w:t>SmartCity</w:t>
      </w:r>
      <w:proofErr w:type="spellEnd"/>
      <w:r w:rsidRPr="00964BBB">
        <w:t>]</w:t>
      </w:r>
    </w:p>
    <w:p w14:paraId="04F82E73" w14:textId="77777777" w:rsidR="00DA1D67" w:rsidRPr="00964BBB" w:rsidRDefault="00DA1D67" w:rsidP="00DA1D67">
      <w:pPr>
        <w:jc w:val="left"/>
      </w:pPr>
    </w:p>
    <w:p w14:paraId="401A92D2" w14:textId="77777777" w:rsidR="00DA1D67" w:rsidRPr="00964BBB" w:rsidRDefault="00DA1D67" w:rsidP="00DA1D67">
      <w:pPr>
        <w:jc w:val="left"/>
      </w:pPr>
      <w:r w:rsidRPr="00964BBB">
        <w:rPr>
          <w:rFonts w:hint="eastAsia"/>
        </w:rPr>
        <w:t>返回结果如下</w:t>
      </w:r>
      <w:r w:rsidRPr="00964BBB">
        <w:t>:</w:t>
      </w:r>
    </w:p>
    <w:p w14:paraId="567F6019" w14:textId="77777777" w:rsidR="00DA1D67" w:rsidRPr="00964BBB" w:rsidRDefault="00DA1D67" w:rsidP="00DA1D67">
      <w:pPr>
        <w:jc w:val="left"/>
      </w:pPr>
      <w:r w:rsidRPr="00964BBB">
        <w:t>OK</w:t>
      </w:r>
    </w:p>
    <w:p w14:paraId="6F9688CE" w14:textId="77777777" w:rsidR="00DA1D67" w:rsidRPr="00964BBB" w:rsidRDefault="00DA1D67" w:rsidP="00DA1D67">
      <w:pPr>
        <w:jc w:val="left"/>
      </w:pPr>
      <w:r w:rsidRPr="00964BBB">
        <w:t>Response: {</w:t>
      </w:r>
    </w:p>
    <w:p w14:paraId="7D0B2BFC" w14:textId="77777777" w:rsidR="00DA1D67" w:rsidRPr="00964BBB" w:rsidRDefault="00DA1D67" w:rsidP="00DA1D67">
      <w:pPr>
        <w:jc w:val="left"/>
      </w:pPr>
      <w:r w:rsidRPr="00964BBB">
        <w:t xml:space="preserve">  "code": 200,</w:t>
      </w:r>
    </w:p>
    <w:p w14:paraId="30A36B24" w14:textId="77777777" w:rsidR="00DA1D67" w:rsidRPr="00964BBB" w:rsidRDefault="00DA1D67" w:rsidP="00DA1D67">
      <w:pPr>
        <w:jc w:val="left"/>
      </w:pPr>
      <w:r w:rsidRPr="00964BBB">
        <w:t xml:space="preserve">  "log": "",</w:t>
      </w:r>
    </w:p>
    <w:p w14:paraId="08522304" w14:textId="77777777" w:rsidR="00DA1D67" w:rsidRPr="00964BBB" w:rsidRDefault="00DA1D67" w:rsidP="00DA1D67">
      <w:pPr>
        <w:jc w:val="left"/>
      </w:pPr>
      <w:r w:rsidRPr="00964BBB">
        <w:t xml:space="preserve">  "fee": 175000000,</w:t>
      </w:r>
    </w:p>
    <w:p w14:paraId="5216093F" w14:textId="77777777" w:rsidR="00DA1D67" w:rsidRPr="00964BBB" w:rsidRDefault="00DA1D67" w:rsidP="00DA1D67">
      <w:pPr>
        <w:jc w:val="left"/>
      </w:pPr>
      <w:r w:rsidRPr="00964BBB">
        <w:t xml:space="preserve">  "</w:t>
      </w:r>
      <w:proofErr w:type="spellStart"/>
      <w:r w:rsidRPr="00964BBB">
        <w:t>txHash</w:t>
      </w:r>
      <w:proofErr w:type="spellEnd"/>
      <w:r w:rsidRPr="00964BBB">
        <w:t>": "0x2CA4F72EBA8D525E8AFF3B325024E1E87D673EF2FF6B8287AA87487657AF9AF5",</w:t>
      </w:r>
    </w:p>
    <w:p w14:paraId="326DA9F4" w14:textId="77777777" w:rsidR="00DA1D67" w:rsidRPr="00964BBB" w:rsidRDefault="00DA1D67" w:rsidP="00DA1D67">
      <w:pPr>
        <w:jc w:val="left"/>
      </w:pPr>
      <w:r w:rsidRPr="00964BBB">
        <w:t xml:space="preserve">  "height": 1352</w:t>
      </w:r>
    </w:p>
    <w:p w14:paraId="73FF135A" w14:textId="73017DA4" w:rsidR="00DA1D67" w:rsidRPr="00964BBB" w:rsidRDefault="00DA1D67" w:rsidP="00DA1D67">
      <w:pPr>
        <w:jc w:val="left"/>
      </w:pPr>
      <w:r w:rsidRPr="00964BBB">
        <w:t>}</w:t>
      </w:r>
    </w:p>
    <w:p w14:paraId="1B3E0134" w14:textId="30782D18" w:rsidR="00DA1D67" w:rsidRPr="00964BBB" w:rsidRDefault="00DA1D67" w:rsidP="00DA1D67">
      <w:pPr>
        <w:jc w:val="left"/>
      </w:pPr>
      <w:r w:rsidRPr="00964BBB">
        <w:rPr>
          <w:rFonts w:ascii="Helvetica" w:hAnsi="Helvetica" w:cs="Helvetica"/>
          <w:shd w:val="clear" w:color="auto" w:fill="FFFFFF"/>
        </w:rPr>
        <w:t>通过以下命令可以验证节点删除的情况</w:t>
      </w:r>
      <w:r w:rsidRPr="00964BBB">
        <w:rPr>
          <w:rFonts w:ascii="Helvetica" w:hAnsi="Helvetica" w:cs="Helvetica"/>
          <w:shd w:val="clear" w:color="auto" w:fill="FFFFFF"/>
        </w:rPr>
        <w:t>:</w:t>
      </w:r>
    </w:p>
    <w:p w14:paraId="5696F7A0" w14:textId="1F5E5128" w:rsidR="00DA1D67" w:rsidRPr="00964BBB" w:rsidRDefault="00DA1D67" w:rsidP="00DA1D67">
      <w:pPr>
        <w:jc w:val="left"/>
      </w:pPr>
      <w:proofErr w:type="gramStart"/>
      <w:r w:rsidRPr="00964BBB">
        <w:t>./</w:t>
      </w:r>
      <w:proofErr w:type="spellStart"/>
      <w:proofErr w:type="gramEnd"/>
      <w:r w:rsidR="002A757C">
        <w:t>gi</w:t>
      </w:r>
      <w:r w:rsidRPr="00964BBB">
        <w:t>c</w:t>
      </w:r>
      <w:proofErr w:type="spellEnd"/>
      <w:r w:rsidRPr="00964BBB">
        <w:t xml:space="preserve"> query -k /</w:t>
      </w:r>
      <w:proofErr w:type="spellStart"/>
      <w:r w:rsidRPr="00964BBB">
        <w:t>i</w:t>
      </w:r>
      <w:r w:rsidR="002A757C">
        <w:t>gi</w:t>
      </w:r>
      <w:proofErr w:type="spellEnd"/>
      <w:r w:rsidRPr="00964BBB">
        <w:t>/local[</w:t>
      </w:r>
      <w:proofErr w:type="spellStart"/>
      <w:r w:rsidRPr="00964BBB">
        <w:t>SmartCity</w:t>
      </w:r>
      <w:proofErr w:type="spellEnd"/>
      <w:r w:rsidRPr="00964BBB">
        <w:t>] --</w:t>
      </w:r>
      <w:proofErr w:type="spellStart"/>
      <w:r w:rsidRPr="00964BBB">
        <w:t>chainid</w:t>
      </w:r>
      <w:proofErr w:type="spellEnd"/>
      <w:r w:rsidRPr="00964BBB">
        <w:t xml:space="preserve"> local[</w:t>
      </w:r>
      <w:proofErr w:type="spellStart"/>
      <w:r w:rsidRPr="00964BBB">
        <w:t>SmartCity</w:t>
      </w:r>
      <w:proofErr w:type="spellEnd"/>
      <w:r w:rsidRPr="00964BBB">
        <w:t>]</w:t>
      </w:r>
    </w:p>
    <w:p w14:paraId="78A6867F" w14:textId="77777777" w:rsidR="00DA1D67" w:rsidRPr="00964BBB" w:rsidRDefault="00DA1D67" w:rsidP="00DA1D67">
      <w:pPr>
        <w:jc w:val="left"/>
      </w:pPr>
    </w:p>
    <w:p w14:paraId="2782B105" w14:textId="77777777" w:rsidR="00DA1D67" w:rsidRPr="00964BBB" w:rsidRDefault="00DA1D67" w:rsidP="00DA1D67">
      <w:pPr>
        <w:jc w:val="left"/>
      </w:pPr>
      <w:r w:rsidRPr="00964BBB">
        <w:rPr>
          <w:rFonts w:hint="eastAsia"/>
        </w:rPr>
        <w:t>返回结果如下</w:t>
      </w:r>
      <w:r w:rsidRPr="00964BBB">
        <w:t>:</w:t>
      </w:r>
    </w:p>
    <w:p w14:paraId="5BCDE275" w14:textId="77777777" w:rsidR="00DA1D67" w:rsidRPr="00964BBB" w:rsidRDefault="00DA1D67" w:rsidP="00DA1D67">
      <w:pPr>
        <w:jc w:val="left"/>
      </w:pPr>
      <w:r w:rsidRPr="00964BBB">
        <w:t>OK</w:t>
      </w:r>
    </w:p>
    <w:p w14:paraId="047593F3" w14:textId="77777777" w:rsidR="00DA1D67" w:rsidRPr="00964BBB" w:rsidRDefault="00DA1D67" w:rsidP="00DA1D67">
      <w:pPr>
        <w:jc w:val="left"/>
      </w:pPr>
      <w:r w:rsidRPr="00964BBB">
        <w:t xml:space="preserve">Response: </w:t>
      </w:r>
    </w:p>
    <w:p w14:paraId="2DB984E8" w14:textId="77777777" w:rsidR="00DA1D67" w:rsidRPr="00964BBB" w:rsidRDefault="00DA1D67" w:rsidP="00DA1D67">
      <w:pPr>
        <w:jc w:val="left"/>
      </w:pPr>
      <w:r w:rsidRPr="00964BBB">
        <w:t xml:space="preserve">  Code: 200</w:t>
      </w:r>
    </w:p>
    <w:p w14:paraId="412C7187" w14:textId="6A2115C2" w:rsidR="00DA1D67" w:rsidRPr="00964BBB" w:rsidRDefault="00DA1D67" w:rsidP="00DA1D67">
      <w:pPr>
        <w:jc w:val="left"/>
      </w:pPr>
      <w:r w:rsidRPr="00964BBB">
        <w:t xml:space="preserve">  Key: /</w:t>
      </w:r>
      <w:proofErr w:type="spellStart"/>
      <w:r w:rsidRPr="00964BBB">
        <w:t>i</w:t>
      </w:r>
      <w:r w:rsidR="002A757C">
        <w:t>gi</w:t>
      </w:r>
      <w:proofErr w:type="spellEnd"/>
      <w:r w:rsidRPr="00964BBB">
        <w:t>/</w:t>
      </w:r>
      <w:proofErr w:type="gramStart"/>
      <w:r w:rsidRPr="00964BBB">
        <w:t>local[</w:t>
      </w:r>
      <w:proofErr w:type="spellStart"/>
      <w:proofErr w:type="gramEnd"/>
      <w:r w:rsidRPr="00964BBB">
        <w:t>SmartCity</w:t>
      </w:r>
      <w:proofErr w:type="spellEnd"/>
      <w:r w:rsidRPr="00964BBB">
        <w:t>]</w:t>
      </w:r>
    </w:p>
    <w:p w14:paraId="6897D532" w14:textId="610C1930" w:rsidR="00DA1D67" w:rsidRPr="00964BBB" w:rsidRDefault="00DA1D67" w:rsidP="00DA1D67">
      <w:pPr>
        <w:jc w:val="left"/>
      </w:pPr>
      <w:r w:rsidRPr="00964BBB">
        <w:t xml:space="preserve">  Value: {"local[SmartCity]CFCHxFV6z6djWJR5FH1uSrJ8eN7AYj6gE":{"nodepubkey":"E1464972D492C1FB916336658068F0B7A92B458A6D7D0D010BDE5F035BC32A90","power":10,"rewardaddr":"local[SmartCity]HMpSyt2Jk5BiFiR2j45nGGjToF9miUVaG","name":"node2","nodeaddr":"local[SmartCity]CFCHxFV6z6djWJR5FH1uSrJ8eN7AYj6gE"},"local[SmartCity]F5GqPDn294pdydBfxSgPEspbU5RPpwnUS":{"nodepubkey":"F3D77C12669A83AF7E922A7190001A40304AF01AD545A464D786A332761FB494","power":10,"rewardaddr":"local[SmartCity]HMpSyt2Jk5BiFiR2j45nGGjToF9miUVaG","name":"node4","nodeaddr":"local[SmartCity]F5GqPDn294pdydBfxSgPEspbU5RPpwnUS"},"local[SmartCity]Gbh2JuVFg6orPcpCpQvAdv5gYT5kFQV3Q":{"nodepubkey":"2113D7A30D47A08CA79C8EBBC32A9C73A65A488B3F93DA3A1EB42C57B35F9C9F","power":12,"rewardaddr":"local[SmartCity]HMpSyt2Jk5BiFiR2j45nGGjToF9miUVaG","name":"node3","nodeaddr":"local[SmartCity]Gbh2JuVFg6orPcpCpQvAdv5gYT5kFQV3Q"},"local[SmartCit</w:t>
      </w:r>
      <w:r w:rsidRPr="00964BBB">
        <w:lastRenderedPageBreak/>
        <w:t>y]MwKS9rCK2nBNsevTdBBeiqKCrqQRkAK18":{"nodepubkey":"D781A3CE164052F8E103D5F9DE216659438ABF2D2F956FF76483A7E6B9C93117","power":10,"rewardaddr":"local[SmartCity]8LtT8AonWgJ8nMCEdAR5UGrbRfUmuoeiz","name":"node1","nodeaddr":"local[SmartCity]MwKS9rCK2nBNsevTdBBeiqKCrqQRkAK18"}}</w:t>
      </w:r>
    </w:p>
    <w:p w14:paraId="194E6928" w14:textId="7024F460" w:rsidR="00DA1D67" w:rsidRPr="00964BBB" w:rsidRDefault="00DA1D67" w:rsidP="00DA1D67">
      <w:pPr>
        <w:jc w:val="left"/>
      </w:pPr>
    </w:p>
    <w:p w14:paraId="54C006B4" w14:textId="2E4957DE" w:rsidR="00DA1D67" w:rsidRPr="00964BBB" w:rsidRDefault="00DA1D67" w:rsidP="00DA1D67">
      <w:pPr>
        <w:jc w:val="left"/>
      </w:pPr>
      <w:r w:rsidRPr="00964BBB">
        <w:rPr>
          <w:rStyle w:val="md-plain"/>
          <w:rFonts w:ascii="Helvetica" w:hAnsi="Helvetica" w:cs="Helvetica"/>
          <w:shd w:val="clear" w:color="auto" w:fill="FFFFFF"/>
        </w:rPr>
        <w:t>经查询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,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这个节点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node5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已成功删除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.</w:t>
      </w:r>
    </w:p>
    <w:p w14:paraId="2A658DDE" w14:textId="150041C3" w:rsidR="00DA1D67" w:rsidRPr="00964BBB" w:rsidRDefault="00DA1D67" w:rsidP="00DA1D67">
      <w:pPr>
        <w:jc w:val="left"/>
      </w:pPr>
    </w:p>
    <w:p w14:paraId="45E78D96" w14:textId="41D498B0" w:rsidR="00DA1D67" w:rsidRPr="00964BBB" w:rsidRDefault="00DA1D67" w:rsidP="00DA1D67">
      <w:pPr>
        <w:jc w:val="left"/>
      </w:pPr>
      <w:r w:rsidRPr="00964BBB">
        <w:rPr>
          <w:rFonts w:ascii="Helvetica" w:hAnsi="Helvetica" w:cs="Helvetica"/>
          <w:shd w:val="clear" w:color="auto" w:fill="FFFFFF"/>
        </w:rPr>
        <w:t>注：当前节点数小于四个时</w:t>
      </w:r>
      <w:r w:rsidRPr="00964BBB">
        <w:rPr>
          <w:rFonts w:ascii="Helvetica" w:hAnsi="Helvetica" w:cs="Helvetica"/>
          <w:shd w:val="clear" w:color="auto" w:fill="FFFFFF"/>
        </w:rPr>
        <w:t>,</w:t>
      </w:r>
      <w:r w:rsidRPr="00964BBB">
        <w:rPr>
          <w:rFonts w:ascii="Helvetica" w:hAnsi="Helvetica" w:cs="Helvetica"/>
          <w:shd w:val="clear" w:color="auto" w:fill="FFFFFF"/>
        </w:rPr>
        <w:t>不允许删除节点</w:t>
      </w:r>
    </w:p>
    <w:p w14:paraId="3F1CBE3D" w14:textId="4CBB0DBD" w:rsidR="00DA1D67" w:rsidRPr="00964BBB" w:rsidRDefault="00DA1D67" w:rsidP="00DA1D67">
      <w:pPr>
        <w:jc w:val="left"/>
      </w:pPr>
    </w:p>
    <w:p w14:paraId="13196E39" w14:textId="4DC2E364" w:rsidR="00E37C6A" w:rsidRPr="00964BBB" w:rsidRDefault="00E37C6A" w:rsidP="00E37C6A">
      <w:pPr>
        <w:pStyle w:val="2"/>
        <w:jc w:val="left"/>
        <w:rPr>
          <w:rStyle w:val="a7"/>
        </w:rPr>
      </w:pPr>
      <w:bookmarkStart w:id="15" w:name="_Toc30102053"/>
      <w:r w:rsidRPr="00964BBB">
        <w:rPr>
          <w:rStyle w:val="a7"/>
          <w:rFonts w:hint="eastAsia"/>
        </w:rPr>
        <w:t>2.</w:t>
      </w:r>
      <w:r w:rsidRPr="00964BBB">
        <w:rPr>
          <w:rStyle w:val="a7"/>
        </w:rPr>
        <w:t>4</w:t>
      </w:r>
      <w:r w:rsidRPr="00964BBB">
        <w:rPr>
          <w:rStyle w:val="a7"/>
          <w:rFonts w:hint="eastAsia"/>
        </w:rPr>
        <w:t>跨链</w:t>
      </w:r>
      <w:proofErr w:type="spellStart"/>
      <w:r w:rsidR="00B775B0">
        <w:rPr>
          <w:rStyle w:val="a7"/>
          <w:rFonts w:hint="eastAsia"/>
        </w:rPr>
        <w:t>trasnsfer</w:t>
      </w:r>
      <w:bookmarkEnd w:id="15"/>
      <w:proofErr w:type="spellEnd"/>
    </w:p>
    <w:p w14:paraId="053711D3" w14:textId="229F4BDB" w:rsidR="00E37C6A" w:rsidRPr="00964BBB" w:rsidRDefault="00E37C6A" w:rsidP="00E37C6A">
      <w:r w:rsidRPr="00964BBB">
        <w:t>在本章，我们将以搭建的侧链</w:t>
      </w:r>
      <w:proofErr w:type="spellStart"/>
      <w:r w:rsidRPr="00964BBB">
        <w:t>SmartCity</w:t>
      </w:r>
      <w:proofErr w:type="spellEnd"/>
      <w:r w:rsidRPr="00964BBB">
        <w:t>和侧链</w:t>
      </w:r>
      <w:proofErr w:type="spellStart"/>
      <w:r w:rsidRPr="00964BBB">
        <w:t>EShop</w:t>
      </w:r>
      <w:proofErr w:type="spellEnd"/>
      <w:r w:rsidRPr="00964BBB">
        <w:t>为基础，体验一下如何进行跨链</w:t>
      </w:r>
      <w:proofErr w:type="spellStart"/>
      <w:r w:rsidR="00B775B0">
        <w:t>trasnsfer</w:t>
      </w:r>
      <w:proofErr w:type="spellEnd"/>
      <w:r w:rsidRPr="00964BBB">
        <w:t>。</w:t>
      </w:r>
    </w:p>
    <w:p w14:paraId="53224662" w14:textId="7F8CB40A" w:rsidR="00E37C6A" w:rsidRDefault="00591E39" w:rsidP="00E37C6A">
      <w:r>
        <w:rPr>
          <w:rFonts w:hint="eastAsia"/>
        </w:rPr>
        <w:t>本区块</w:t>
      </w:r>
      <w:r w:rsidR="00E37C6A" w:rsidRPr="00964BBB">
        <w:t>链支持三种模式的跨链</w:t>
      </w:r>
      <w:proofErr w:type="spellStart"/>
      <w:r w:rsidR="00B775B0">
        <w:t>trasnsfer</w:t>
      </w:r>
      <w:proofErr w:type="spellEnd"/>
      <w:r w:rsidR="00E37C6A" w:rsidRPr="00964BBB">
        <w:t>，分别是：主链到侧链、侧链到主链以及侧链到侧链的跨链</w:t>
      </w:r>
      <w:proofErr w:type="spellStart"/>
      <w:r w:rsidR="00B775B0">
        <w:t>trasnsfer</w:t>
      </w:r>
      <w:proofErr w:type="spellEnd"/>
      <w:r w:rsidR="00E37C6A" w:rsidRPr="00964BBB">
        <w:t>。</w:t>
      </w:r>
    </w:p>
    <w:p w14:paraId="53E3DAC5" w14:textId="22D676B9" w:rsidR="008C258E" w:rsidRPr="00964BBB" w:rsidRDefault="008C258E" w:rsidP="00E37C6A">
      <w:r w:rsidRPr="008C258E">
        <w:rPr>
          <w:noProof/>
        </w:rPr>
        <w:drawing>
          <wp:inline distT="0" distB="0" distL="0" distR="0" wp14:anchorId="3EA44529" wp14:editId="11A62ED0">
            <wp:extent cx="5274310" cy="1508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0F4C" w14:textId="1C513743" w:rsidR="00E37C6A" w:rsidRPr="00964BBB" w:rsidRDefault="00E37C6A" w:rsidP="00E37C6A">
      <w:pPr>
        <w:pStyle w:val="3"/>
        <w:jc w:val="left"/>
        <w:rPr>
          <w:b w:val="0"/>
          <w:bCs w:val="0"/>
          <w:sz w:val="30"/>
          <w:szCs w:val="30"/>
        </w:rPr>
      </w:pPr>
      <w:bookmarkStart w:id="16" w:name="_Toc30102054"/>
      <w:r w:rsidRPr="00964BBB">
        <w:rPr>
          <w:b w:val="0"/>
          <w:bCs w:val="0"/>
          <w:noProof/>
          <w:sz w:val="30"/>
          <w:szCs w:val="30"/>
        </w:rPr>
        <w:t>2.4.1</w:t>
      </w:r>
      <w:r w:rsidRPr="00964BBB">
        <w:rPr>
          <w:rFonts w:hint="eastAsia"/>
          <w:b w:val="0"/>
          <w:bCs w:val="0"/>
          <w:noProof/>
          <w:sz w:val="30"/>
          <w:szCs w:val="30"/>
        </w:rPr>
        <w:t>准备</w:t>
      </w:r>
      <w:r w:rsidR="000D3D71" w:rsidRPr="00964BBB">
        <w:rPr>
          <w:rFonts w:hint="eastAsia"/>
          <w:b w:val="0"/>
          <w:bCs w:val="0"/>
          <w:noProof/>
          <w:sz w:val="30"/>
          <w:szCs w:val="30"/>
        </w:rPr>
        <w:t>账户</w:t>
      </w:r>
      <w:bookmarkEnd w:id="16"/>
    </w:p>
    <w:p w14:paraId="3E5F04C0" w14:textId="35739888" w:rsidR="000D3D71" w:rsidRPr="00964BBB" w:rsidRDefault="000D3D71" w:rsidP="00DA1D67">
      <w:pPr>
        <w:jc w:val="left"/>
        <w:rPr>
          <w:rStyle w:val="md-link"/>
        </w:rPr>
      </w:pPr>
      <w:r w:rsidRPr="00964BBB">
        <w:rPr>
          <w:rStyle w:val="md-plain"/>
          <w:rFonts w:ascii="Helvetica" w:hAnsi="Helvetica" w:cs="Helvetica"/>
          <w:shd w:val="clear" w:color="auto" w:fill="FFFFFF"/>
        </w:rPr>
        <w:t>为侧链准备一个转入转出账户，现在我们假设创建的账户用户名为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scAccount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，密码为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Ab1@Cd3$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，在侧链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的账户地址为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local[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]HMpSyt2Jk5BiFiR2j45nGGjToF9miUVaG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，在侧链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EShop</w:t>
      </w:r>
      <w:proofErr w:type="spellEnd"/>
      <w:r w:rsidRPr="00964BBB">
        <w:rPr>
          <w:rStyle w:val="md-plain"/>
          <w:rFonts w:ascii="Helvetica" w:hAnsi="Helvetica" w:cs="Helvetica"/>
          <w:shd w:val="clear" w:color="auto" w:fill="FFFFFF"/>
        </w:rPr>
        <w:t>的账户地址为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 xml:space="preserve"> </w:t>
      </w:r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local[</w:t>
      </w:r>
      <w:proofErr w:type="spellStart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EShop</w:t>
      </w:r>
      <w:proofErr w:type="spellEnd"/>
      <w:r w:rsidRPr="00964BBB">
        <w:rPr>
          <w:rStyle w:val="HTML"/>
          <w:rFonts w:ascii="var(--monospace)" w:hAnsi="var(--monospace)"/>
          <w:sz w:val="22"/>
          <w:bdr w:val="single" w:sz="6" w:space="0" w:color="E7EAED" w:frame="1"/>
          <w:shd w:val="clear" w:color="auto" w:fill="F3F4F4"/>
        </w:rPr>
        <w:t>]HMpSyt2Jk5BiFiR2j45nGGjToF9miUVaG</w:t>
      </w:r>
      <w:r w:rsidRPr="00964BBB">
        <w:rPr>
          <w:rStyle w:val="md-plain"/>
          <w:rFonts w:ascii="Helvetica" w:hAnsi="Helvetica" w:cs="Helvetica"/>
          <w:shd w:val="clear" w:color="auto" w:fill="FFFFFF"/>
        </w:rPr>
        <w:t>。</w:t>
      </w:r>
    </w:p>
    <w:p w14:paraId="3EF1F5FB" w14:textId="6376697C" w:rsidR="000D3D71" w:rsidRPr="00964BBB" w:rsidRDefault="000D3D71" w:rsidP="00DA1D67">
      <w:pPr>
        <w:jc w:val="left"/>
        <w:rPr>
          <w:rStyle w:val="md-link"/>
          <w:rFonts w:ascii="Helvetica" w:hAnsi="Helvetica" w:cs="Helvetica"/>
          <w:shd w:val="clear" w:color="auto" w:fill="FFFFFF"/>
        </w:rPr>
      </w:pPr>
    </w:p>
    <w:p w14:paraId="4C7F3E62" w14:textId="6892ED16" w:rsidR="000D3D71" w:rsidRPr="00964BBB" w:rsidRDefault="000D3D71" w:rsidP="000D3D71">
      <w:pPr>
        <w:pStyle w:val="3"/>
        <w:jc w:val="left"/>
        <w:rPr>
          <w:b w:val="0"/>
          <w:bCs w:val="0"/>
          <w:sz w:val="30"/>
          <w:szCs w:val="30"/>
        </w:rPr>
      </w:pPr>
      <w:bookmarkStart w:id="17" w:name="_Toc30102055"/>
      <w:r w:rsidRPr="00964BBB">
        <w:rPr>
          <w:b w:val="0"/>
          <w:bCs w:val="0"/>
          <w:noProof/>
          <w:sz w:val="30"/>
          <w:szCs w:val="30"/>
        </w:rPr>
        <w:t>2.4.2</w:t>
      </w:r>
      <w:r w:rsidRPr="00964BBB">
        <w:rPr>
          <w:rFonts w:hint="eastAsia"/>
          <w:b w:val="0"/>
          <w:bCs w:val="0"/>
          <w:noProof/>
          <w:sz w:val="30"/>
          <w:szCs w:val="30"/>
        </w:rPr>
        <w:t>基础</w:t>
      </w:r>
      <w:r w:rsidR="00B775B0">
        <w:rPr>
          <w:rFonts w:hint="eastAsia"/>
          <w:b w:val="0"/>
          <w:bCs w:val="0"/>
          <w:noProof/>
          <w:sz w:val="30"/>
          <w:szCs w:val="30"/>
        </w:rPr>
        <w:t>通证</w:t>
      </w:r>
      <w:r w:rsidRPr="00964BBB">
        <w:rPr>
          <w:rFonts w:hint="eastAsia"/>
          <w:b w:val="0"/>
          <w:bCs w:val="0"/>
          <w:noProof/>
          <w:sz w:val="30"/>
          <w:szCs w:val="30"/>
        </w:rPr>
        <w:t>跨链</w:t>
      </w:r>
      <w:r w:rsidR="00B775B0">
        <w:rPr>
          <w:rFonts w:hint="eastAsia"/>
          <w:b w:val="0"/>
          <w:bCs w:val="0"/>
          <w:noProof/>
          <w:sz w:val="30"/>
          <w:szCs w:val="30"/>
        </w:rPr>
        <w:t>trasnsfer</w:t>
      </w:r>
      <w:bookmarkEnd w:id="17"/>
    </w:p>
    <w:p w14:paraId="50B9A8F1" w14:textId="3E2961AE" w:rsidR="000D3D71" w:rsidRPr="00964BBB" w:rsidRDefault="000D3D71" w:rsidP="000D3D71">
      <w:pPr>
        <w:pStyle w:val="a8"/>
        <w:numPr>
          <w:ilvl w:val="0"/>
          <w:numId w:val="15"/>
        </w:numPr>
        <w:ind w:firstLineChars="0"/>
        <w:jc w:val="left"/>
        <w:rPr>
          <w:rStyle w:val="md-link"/>
          <w:rFonts w:ascii="Helvetica" w:hAnsi="Helvetica" w:cs="Helvetica"/>
          <w:b/>
          <w:bCs/>
          <w:shd w:val="clear" w:color="auto" w:fill="FFFFFF"/>
        </w:rPr>
      </w:pPr>
      <w:r w:rsidRPr="00964BBB">
        <w:rPr>
          <w:rStyle w:val="md-link"/>
          <w:rFonts w:ascii="Helvetica" w:hAnsi="Helvetica" w:cs="Helvetica" w:hint="eastAsia"/>
          <w:b/>
          <w:bCs/>
          <w:shd w:val="clear" w:color="auto" w:fill="FFFFFF"/>
        </w:rPr>
        <w:t>主链到侧链</w:t>
      </w:r>
      <w:proofErr w:type="spellStart"/>
      <w:r w:rsidR="00B775B0">
        <w:rPr>
          <w:rStyle w:val="md-link"/>
          <w:rFonts w:ascii="Helvetica" w:hAnsi="Helvetica" w:cs="Helvetica" w:hint="eastAsia"/>
          <w:b/>
          <w:bCs/>
          <w:shd w:val="clear" w:color="auto" w:fill="FFFFFF"/>
        </w:rPr>
        <w:t>trasnsfer</w:t>
      </w:r>
      <w:proofErr w:type="spellEnd"/>
    </w:p>
    <w:p w14:paraId="0A5F7C62" w14:textId="3D86DB6C" w:rsidR="000D3D71" w:rsidRDefault="00964BBB" w:rsidP="00DA1D67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主链到侧链的</w:t>
      </w:r>
      <w:proofErr w:type="spellStart"/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trasnsfer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，我们使用主链的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owner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账户去给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步骤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1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中准备的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侧链的转入转出账户地址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local[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]HMpSyt2Jk5BiFiR2j45nGGjToF9miUVaG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trasnsfer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</w:t>
      </w:r>
      <w:proofErr w:type="spellStart"/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trasnsfer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前我们先查询一下该账户在侧链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上的账户余额，如下我们以主链的基础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通证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为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LOC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为例展示如何查询账户余额：</w:t>
      </w:r>
    </w:p>
    <w:p w14:paraId="0C989678" w14:textId="77777777" w:rsidR="00964BBB" w:rsidRPr="00964BBB" w:rsidRDefault="00964BBB" w:rsidP="00DA1D67">
      <w:pPr>
        <w:jc w:val="left"/>
        <w:rPr>
          <w:rStyle w:val="md-link"/>
          <w:rFonts w:ascii="Helvetica" w:hAnsi="Helvetica" w:cs="Helvetica"/>
          <w:shd w:val="clear" w:color="auto" w:fill="FFFFFF"/>
        </w:rPr>
      </w:pPr>
    </w:p>
    <w:p w14:paraId="7AFC8AE8" w14:textId="1FADA74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proofErr w:type="gramStart"/>
      <w:r w:rsidRPr="00394939">
        <w:rPr>
          <w:rStyle w:val="md-link"/>
          <w:rFonts w:eastAsiaTheme="minorHAnsi" w:cs="Helvetica"/>
          <w:shd w:val="clear" w:color="auto" w:fill="FFFFFF"/>
        </w:rPr>
        <w:lastRenderedPageBreak/>
        <w:t>./</w:t>
      </w:r>
      <w:proofErr w:type="spellStart"/>
      <w:proofErr w:type="gramEnd"/>
      <w:r w:rsidR="002A757C">
        <w:rPr>
          <w:rStyle w:val="md-link"/>
          <w:rFonts w:eastAsiaTheme="minorHAnsi" w:cs="Helvetica"/>
          <w:shd w:val="clear" w:color="auto" w:fill="FFFFFF"/>
        </w:rPr>
        <w:t>gi</w:t>
      </w:r>
      <w:r w:rsidRPr="00394939">
        <w:rPr>
          <w:rStyle w:val="md-link"/>
          <w:rFonts w:eastAsiaTheme="minorHAnsi" w:cs="Helvetica"/>
          <w:shd w:val="clear" w:color="auto" w:fill="FFFFFF"/>
        </w:rPr>
        <w:t>c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 xml:space="preserve"> balance --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accAddress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="local[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SmartCity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]HMpSyt2Jk5BiFiR2j45nGGjToF9miUVaG" --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tokenName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="LOC" --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chainid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 xml:space="preserve"> local[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SmartCity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]</w:t>
      </w:r>
    </w:p>
    <w:p w14:paraId="4569E7C2" w14:textId="77777777" w:rsidR="00964BBB" w:rsidRPr="00964BBB" w:rsidRDefault="00964BBB" w:rsidP="00964BBB">
      <w:pPr>
        <w:jc w:val="left"/>
        <w:rPr>
          <w:rStyle w:val="md-link"/>
          <w:rFonts w:ascii="Helvetica" w:hAnsi="Helvetica" w:cs="Helvetica"/>
          <w:shd w:val="clear" w:color="auto" w:fill="FFFFFF"/>
        </w:rPr>
      </w:pPr>
    </w:p>
    <w:p w14:paraId="0AECE99A" w14:textId="77777777" w:rsidR="00964BBB" w:rsidRPr="00964BBB" w:rsidRDefault="00964BBB" w:rsidP="00964BBB">
      <w:pPr>
        <w:jc w:val="left"/>
        <w:rPr>
          <w:rStyle w:val="md-link"/>
          <w:rFonts w:ascii="Helvetica" w:hAnsi="Helvetica" w:cs="Helvetica"/>
          <w:shd w:val="clear" w:color="auto" w:fill="FFFFFF"/>
        </w:rPr>
      </w:pPr>
      <w:r w:rsidRPr="00964BBB">
        <w:rPr>
          <w:rStyle w:val="md-link"/>
          <w:rFonts w:ascii="Helvetica" w:hAnsi="Helvetica" w:cs="Helvetica" w:hint="eastAsia"/>
          <w:shd w:val="clear" w:color="auto" w:fill="FFFFFF"/>
        </w:rPr>
        <w:t>返回结果如下表示查询成功</w:t>
      </w:r>
      <w:r w:rsidRPr="00964BBB">
        <w:rPr>
          <w:rStyle w:val="md-link"/>
          <w:rFonts w:ascii="Helvetica" w:hAnsi="Helvetica" w:cs="Helvetica"/>
          <w:shd w:val="clear" w:color="auto" w:fill="FFFFFF"/>
        </w:rPr>
        <w:t>:</w:t>
      </w:r>
    </w:p>
    <w:p w14:paraId="3DCA708B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>OK</w:t>
      </w:r>
    </w:p>
    <w:p w14:paraId="1A4C55CC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>Response: [</w:t>
      </w:r>
    </w:p>
    <w:p w14:paraId="7D8429A7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{</w:t>
      </w:r>
    </w:p>
    <w:p w14:paraId="523EF4DC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  "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tokenAddress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": "</w:t>
      </w:r>
      <w:proofErr w:type="gramStart"/>
      <w:r w:rsidRPr="00394939">
        <w:rPr>
          <w:rStyle w:val="md-link"/>
          <w:rFonts w:eastAsiaTheme="minorHAnsi" w:cs="Helvetica"/>
          <w:shd w:val="clear" w:color="auto" w:fill="FFFFFF"/>
        </w:rPr>
        <w:t>local[</w:t>
      </w:r>
      <w:proofErr w:type="spellStart"/>
      <w:proofErr w:type="gramEnd"/>
      <w:r w:rsidRPr="00394939">
        <w:rPr>
          <w:rStyle w:val="md-link"/>
          <w:rFonts w:eastAsiaTheme="minorHAnsi" w:cs="Helvetica"/>
          <w:shd w:val="clear" w:color="auto" w:fill="FFFFFF"/>
        </w:rPr>
        <w:t>SmartCity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]AJrbk6Wdf7TCbunrXXS5kKvbWVszhC1TA",</w:t>
      </w:r>
    </w:p>
    <w:p w14:paraId="54448C3D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  "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tokenName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": "LOC",</w:t>
      </w:r>
    </w:p>
    <w:p w14:paraId="64C4E4B6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  "balance": "0"</w:t>
      </w:r>
    </w:p>
    <w:p w14:paraId="7087112D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}</w:t>
      </w:r>
    </w:p>
    <w:p w14:paraId="2EC88674" w14:textId="08AADD3E" w:rsidR="000D3D71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>]</w:t>
      </w:r>
    </w:p>
    <w:p w14:paraId="2F697539" w14:textId="7BC2DA27" w:rsidR="000D3D71" w:rsidRPr="00964BBB" w:rsidRDefault="000D3D71" w:rsidP="00DA1D67">
      <w:pPr>
        <w:jc w:val="left"/>
        <w:rPr>
          <w:rStyle w:val="md-link"/>
          <w:rFonts w:ascii="Helvetica" w:hAnsi="Helvetica" w:cs="Helvetica"/>
          <w:shd w:val="clear" w:color="auto" w:fill="FFFFFF"/>
        </w:rPr>
      </w:pPr>
    </w:p>
    <w:p w14:paraId="4672FB45" w14:textId="058059BA" w:rsidR="00964BBB" w:rsidRPr="00964BBB" w:rsidRDefault="00964BBB" w:rsidP="00964BBB">
      <w:pPr>
        <w:jc w:val="left"/>
        <w:rPr>
          <w:rStyle w:val="md-link"/>
          <w:rFonts w:ascii="Helvetica" w:hAnsi="Helvetica" w:cs="Helvetica"/>
          <w:shd w:val="clear" w:color="auto" w:fill="FFFFFF"/>
        </w:rPr>
      </w:pPr>
      <w:r w:rsidRPr="00964BBB">
        <w:rPr>
          <w:rStyle w:val="md-link"/>
          <w:rFonts w:ascii="Helvetica" w:hAnsi="Helvetica" w:cs="Helvetica" w:hint="eastAsia"/>
          <w:shd w:val="clear" w:color="auto" w:fill="FFFFFF"/>
        </w:rPr>
        <w:t>如上我们可见新建账户的基础</w:t>
      </w:r>
      <w:r w:rsidR="00B775B0">
        <w:rPr>
          <w:rStyle w:val="md-link"/>
          <w:rFonts w:ascii="Helvetica" w:hAnsi="Helvetica" w:cs="Helvetica" w:hint="eastAsia"/>
          <w:shd w:val="clear" w:color="auto" w:fill="FFFFFF"/>
        </w:rPr>
        <w:t>通证</w:t>
      </w:r>
      <w:r w:rsidRPr="00964BBB">
        <w:rPr>
          <w:rStyle w:val="md-link"/>
          <w:rFonts w:ascii="Helvetica" w:hAnsi="Helvetica" w:cs="Helvetica" w:hint="eastAsia"/>
          <w:shd w:val="clear" w:color="auto" w:fill="FFFFFF"/>
        </w:rPr>
        <w:t>余额为</w:t>
      </w:r>
      <w:r w:rsidRPr="00964BBB">
        <w:rPr>
          <w:rStyle w:val="md-link"/>
          <w:rFonts w:ascii="Helvetica" w:hAnsi="Helvetica" w:cs="Helvetica"/>
          <w:shd w:val="clear" w:color="auto" w:fill="FFFFFF"/>
        </w:rPr>
        <w:t>0</w:t>
      </w:r>
      <w:r w:rsidRPr="00964BBB">
        <w:rPr>
          <w:rStyle w:val="md-link"/>
          <w:rFonts w:ascii="Helvetica" w:hAnsi="Helvetica" w:cs="Helvetica"/>
          <w:shd w:val="clear" w:color="auto" w:fill="FFFFFF"/>
        </w:rPr>
        <w:t>。</w:t>
      </w:r>
    </w:p>
    <w:p w14:paraId="441E6048" w14:textId="77777777" w:rsidR="00964BBB" w:rsidRPr="00964BBB" w:rsidRDefault="00964BBB" w:rsidP="00964BBB">
      <w:pPr>
        <w:jc w:val="left"/>
        <w:rPr>
          <w:rStyle w:val="md-link"/>
          <w:rFonts w:ascii="Helvetica" w:hAnsi="Helvetica" w:cs="Helvetica"/>
          <w:shd w:val="clear" w:color="auto" w:fill="FFFFFF"/>
        </w:rPr>
      </w:pPr>
    </w:p>
    <w:p w14:paraId="7D38112F" w14:textId="7A5AD78B" w:rsidR="000D3D71" w:rsidRPr="00964BBB" w:rsidRDefault="00964BBB" w:rsidP="00964BBB">
      <w:pPr>
        <w:jc w:val="left"/>
        <w:rPr>
          <w:rStyle w:val="md-link"/>
          <w:rFonts w:ascii="Helvetica" w:hAnsi="Helvetica" w:cs="Helvetica"/>
          <w:shd w:val="clear" w:color="auto" w:fill="FFFFFF"/>
        </w:rPr>
      </w:pPr>
      <w:r w:rsidRPr="00964BBB">
        <w:rPr>
          <w:rStyle w:val="md-link"/>
          <w:rFonts w:ascii="Helvetica" w:hAnsi="Helvetica" w:cs="Helvetica" w:hint="eastAsia"/>
          <w:shd w:val="clear" w:color="auto" w:fill="FFFFFF"/>
        </w:rPr>
        <w:t>下面我们还是以基础</w:t>
      </w:r>
      <w:r w:rsidR="00B775B0">
        <w:rPr>
          <w:rStyle w:val="md-link"/>
          <w:rFonts w:ascii="Helvetica" w:hAnsi="Helvetica" w:cs="Helvetica" w:hint="eastAsia"/>
          <w:shd w:val="clear" w:color="auto" w:fill="FFFFFF"/>
        </w:rPr>
        <w:t>通证</w:t>
      </w:r>
      <w:r w:rsidRPr="00964BBB">
        <w:rPr>
          <w:rStyle w:val="md-link"/>
          <w:rFonts w:ascii="Helvetica" w:hAnsi="Helvetica" w:cs="Helvetica"/>
          <w:shd w:val="clear" w:color="auto" w:fill="FFFFFF"/>
        </w:rPr>
        <w:t xml:space="preserve"> `LOC` </w:t>
      </w:r>
      <w:r w:rsidRPr="00964BBB">
        <w:rPr>
          <w:rStyle w:val="md-link"/>
          <w:rFonts w:ascii="Helvetica" w:hAnsi="Helvetica" w:cs="Helvetica"/>
          <w:shd w:val="clear" w:color="auto" w:fill="FFFFFF"/>
        </w:rPr>
        <w:t>为例，展示如何从主链的</w:t>
      </w:r>
      <w:r w:rsidRPr="00964BBB">
        <w:rPr>
          <w:rStyle w:val="md-link"/>
          <w:rFonts w:ascii="Helvetica" w:hAnsi="Helvetica" w:cs="Helvetica"/>
          <w:shd w:val="clear" w:color="auto" w:fill="FFFFFF"/>
        </w:rPr>
        <w:t>`owner`</w:t>
      </w:r>
      <w:r w:rsidRPr="00964BBB">
        <w:rPr>
          <w:rStyle w:val="md-link"/>
          <w:rFonts w:ascii="Helvetica" w:hAnsi="Helvetica" w:cs="Helvetica"/>
          <w:shd w:val="clear" w:color="auto" w:fill="FFFFFF"/>
        </w:rPr>
        <w:t>账户向侧链的</w:t>
      </w:r>
      <w:r w:rsidRPr="00964BBB">
        <w:rPr>
          <w:rStyle w:val="md-link"/>
          <w:rFonts w:ascii="Helvetica" w:hAnsi="Helvetica" w:cs="Helvetica"/>
          <w:shd w:val="clear" w:color="auto" w:fill="FFFFFF"/>
        </w:rPr>
        <w:t>`</w:t>
      </w:r>
      <w:proofErr w:type="spellStart"/>
      <w:r w:rsidRPr="00964BBB">
        <w:rPr>
          <w:rStyle w:val="md-link"/>
          <w:rFonts w:ascii="Helvetica" w:hAnsi="Helvetica" w:cs="Helvetica"/>
          <w:shd w:val="clear" w:color="auto" w:fill="FFFFFF"/>
        </w:rPr>
        <w:t>scAccount</w:t>
      </w:r>
      <w:proofErr w:type="spellEnd"/>
      <w:r w:rsidRPr="00964BBB">
        <w:rPr>
          <w:rStyle w:val="md-link"/>
          <w:rFonts w:ascii="Helvetica" w:hAnsi="Helvetica" w:cs="Helvetica"/>
          <w:shd w:val="clear" w:color="auto" w:fill="FFFFFF"/>
        </w:rPr>
        <w:t>`</w:t>
      </w:r>
      <w:r w:rsidRPr="00964BBB">
        <w:rPr>
          <w:rStyle w:val="md-link"/>
          <w:rFonts w:ascii="Helvetica" w:hAnsi="Helvetica" w:cs="Helvetica"/>
          <w:shd w:val="clear" w:color="auto" w:fill="FFFFFF"/>
        </w:rPr>
        <w:t>账户进行主链到侧链的跨链</w:t>
      </w:r>
      <w:proofErr w:type="spellStart"/>
      <w:r w:rsidR="00B775B0">
        <w:rPr>
          <w:rStyle w:val="md-link"/>
          <w:rFonts w:ascii="Helvetica" w:hAnsi="Helvetica" w:cs="Helvetica"/>
          <w:shd w:val="clear" w:color="auto" w:fill="FFFFFF"/>
        </w:rPr>
        <w:t>trasnsfer</w:t>
      </w:r>
      <w:proofErr w:type="spellEnd"/>
      <w:r w:rsidRPr="00964BBB">
        <w:rPr>
          <w:rStyle w:val="md-link"/>
          <w:rFonts w:ascii="Helvetica" w:hAnsi="Helvetica" w:cs="Helvetica"/>
          <w:shd w:val="clear" w:color="auto" w:fill="FFFFFF"/>
        </w:rPr>
        <w:t>操作</w:t>
      </w:r>
      <w:r w:rsidRPr="00964BBB">
        <w:rPr>
          <w:rStyle w:val="md-link"/>
          <w:rFonts w:ascii="Helvetica" w:hAnsi="Helvetica" w:cs="Helvetica"/>
          <w:shd w:val="clear" w:color="auto" w:fill="FFFFFF"/>
        </w:rPr>
        <w:t>:</w:t>
      </w:r>
    </w:p>
    <w:p w14:paraId="516B3854" w14:textId="195CDDA3" w:rsidR="000D3D71" w:rsidRPr="00964BBB" w:rsidRDefault="000D3D71" w:rsidP="00DA1D67">
      <w:pPr>
        <w:jc w:val="left"/>
        <w:rPr>
          <w:rStyle w:val="md-link"/>
          <w:rFonts w:ascii="Helvetica" w:hAnsi="Helvetica" w:cs="Helvetica"/>
          <w:shd w:val="clear" w:color="auto" w:fill="FFFFFF"/>
        </w:rPr>
      </w:pPr>
    </w:p>
    <w:p w14:paraId="58EB73CA" w14:textId="17891272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proofErr w:type="gramStart"/>
      <w:r w:rsidRPr="00394939">
        <w:rPr>
          <w:rStyle w:val="md-link"/>
          <w:rFonts w:eastAsiaTheme="minorHAnsi" w:cs="Helvetica"/>
          <w:shd w:val="clear" w:color="auto" w:fill="FFFFFF"/>
        </w:rPr>
        <w:t>./</w:t>
      </w:r>
      <w:proofErr w:type="spellStart"/>
      <w:proofErr w:type="gramEnd"/>
      <w:r w:rsidR="002A757C">
        <w:rPr>
          <w:rStyle w:val="md-link"/>
          <w:rFonts w:eastAsiaTheme="minorHAnsi" w:cs="Helvetica"/>
          <w:shd w:val="clear" w:color="auto" w:fill="FFFFFF"/>
        </w:rPr>
        <w:t>gi</w:t>
      </w:r>
      <w:r w:rsidRPr="00394939">
        <w:rPr>
          <w:rStyle w:val="md-link"/>
          <w:rFonts w:eastAsiaTheme="minorHAnsi" w:cs="Helvetica"/>
          <w:shd w:val="clear" w:color="auto" w:fill="FFFFFF"/>
        </w:rPr>
        <w:t>c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 xml:space="preserve"> transfer --name owner --password Ab1@Cd3$ --token LOC --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gasLimit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 xml:space="preserve"> 100000  --to local[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SmartCity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]HMpSyt2Jk5BiFiR2j45nGGjToF9miUVaG --value 100 --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chainid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 xml:space="preserve"> local</w:t>
      </w:r>
    </w:p>
    <w:p w14:paraId="5BC5FB33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</w:p>
    <w:p w14:paraId="5542C62B" w14:textId="77777777" w:rsidR="00964BBB" w:rsidRPr="00964BBB" w:rsidRDefault="00964BBB" w:rsidP="00964BBB">
      <w:pPr>
        <w:jc w:val="left"/>
        <w:rPr>
          <w:rStyle w:val="md-link"/>
          <w:rFonts w:ascii="Helvetica" w:hAnsi="Helvetica" w:cs="Helvetica"/>
          <w:shd w:val="clear" w:color="auto" w:fill="FFFFFF"/>
        </w:rPr>
      </w:pPr>
      <w:r w:rsidRPr="00964BBB">
        <w:rPr>
          <w:rStyle w:val="md-link"/>
          <w:rFonts w:ascii="Helvetica" w:hAnsi="Helvetica" w:cs="Helvetica" w:hint="eastAsia"/>
          <w:shd w:val="clear" w:color="auto" w:fill="FFFFFF"/>
        </w:rPr>
        <w:t>返回结果如下表示操作成功</w:t>
      </w:r>
      <w:r w:rsidRPr="00964BBB">
        <w:rPr>
          <w:rStyle w:val="md-link"/>
          <w:rFonts w:ascii="Helvetica" w:hAnsi="Helvetica" w:cs="Helvetica"/>
          <w:shd w:val="clear" w:color="auto" w:fill="FFFFFF"/>
        </w:rPr>
        <w:t>:</w:t>
      </w:r>
    </w:p>
    <w:p w14:paraId="7DB93603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>OK</w:t>
      </w:r>
    </w:p>
    <w:p w14:paraId="4559FB7D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>Response: {</w:t>
      </w:r>
    </w:p>
    <w:p w14:paraId="2811C18E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"code": 200,</w:t>
      </w:r>
    </w:p>
    <w:p w14:paraId="4C3B2194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"log": "",</w:t>
      </w:r>
    </w:p>
    <w:p w14:paraId="1383FF10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"fee": 5000000,</w:t>
      </w:r>
    </w:p>
    <w:p w14:paraId="49DCC98D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"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txHash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": "0x6C8C4A3324C87ECE2EC85F03D25D3994AB5BE31183AED6F7D8044CA2CCC0F25F",</w:t>
      </w:r>
    </w:p>
    <w:p w14:paraId="362CFDAA" w14:textId="77777777" w:rsidR="00964BBB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"height": 25974</w:t>
      </w:r>
    </w:p>
    <w:p w14:paraId="1AAF7801" w14:textId="770C3B9F" w:rsidR="000D3D71" w:rsidRPr="00394939" w:rsidRDefault="00964BBB" w:rsidP="00964BBB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>}</w:t>
      </w:r>
    </w:p>
    <w:p w14:paraId="612E36F6" w14:textId="44FF6AC9" w:rsidR="000D3D71" w:rsidRPr="00964BBB" w:rsidRDefault="000D3D71" w:rsidP="00DA1D67">
      <w:pPr>
        <w:jc w:val="left"/>
        <w:rPr>
          <w:rStyle w:val="md-link"/>
          <w:rFonts w:ascii="Helvetica" w:hAnsi="Helvetica" w:cs="Helvetica"/>
          <w:shd w:val="clear" w:color="auto" w:fill="FFFFFF"/>
        </w:rPr>
      </w:pPr>
    </w:p>
    <w:p w14:paraId="766EED5F" w14:textId="48B687E6" w:rsidR="00964BBB" w:rsidRPr="00964BBB" w:rsidRDefault="00964BBB" w:rsidP="00964B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>命令行中选项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 xml:space="preserve"> </w:t>
      </w:r>
      <w:r w:rsidRPr="00964BBB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to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 xml:space="preserve"> 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>为侧链账户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964BBB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scAccount</w:t>
      </w:r>
      <w:proofErr w:type="spellEnd"/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 xml:space="preserve"> 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>的账户地址，</w:t>
      </w:r>
      <w:r w:rsidRPr="00964BBB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value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>为跨链</w:t>
      </w:r>
      <w:proofErr w:type="spellStart"/>
      <w:r w:rsidR="00B775B0">
        <w:rPr>
          <w:rStyle w:val="md-plain"/>
          <w:rFonts w:ascii="Helvetica" w:hAnsi="Helvetica" w:cs="Helvetica"/>
          <w:color w:val="333333"/>
          <w:sz w:val="21"/>
          <w:szCs w:val="21"/>
        </w:rPr>
        <w:t>trasnsfer</w:t>
      </w:r>
      <w:proofErr w:type="spellEnd"/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>金额，单位为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 xml:space="preserve"> </w:t>
      </w:r>
      <w:r w:rsidRPr="00964BBB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LOC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>。</w:t>
      </w:r>
    </w:p>
    <w:p w14:paraId="189557E4" w14:textId="77777777" w:rsidR="00964BBB" w:rsidRPr="00964BBB" w:rsidRDefault="00964BBB" w:rsidP="00964BBB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>等待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>5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>秒左右，我们再到侧链上去查询一下账户地址</w:t>
      </w:r>
      <w:r w:rsidRPr="00964BBB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local[</w:t>
      </w:r>
      <w:proofErr w:type="spellStart"/>
      <w:r w:rsidRPr="00964BBB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SmartCity</w:t>
      </w:r>
      <w:proofErr w:type="spellEnd"/>
      <w:r w:rsidRPr="00964BBB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]HMpSyt2Jk5BiFiR2j45nGGjToF9miUVaG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>对应的账户余额</w:t>
      </w:r>
      <w:r w:rsidRPr="00964BBB">
        <w:rPr>
          <w:rStyle w:val="md-plain"/>
          <w:rFonts w:ascii="Helvetica" w:hAnsi="Helvetica" w:cs="Helvetica"/>
          <w:color w:val="333333"/>
          <w:sz w:val="21"/>
          <w:szCs w:val="21"/>
        </w:rPr>
        <w:t>:</w:t>
      </w:r>
    </w:p>
    <w:p w14:paraId="38CF062C" w14:textId="7E34A87E" w:rsidR="00394939" w:rsidRPr="00394939" w:rsidRDefault="00394939" w:rsidP="00394939">
      <w:pPr>
        <w:jc w:val="left"/>
        <w:rPr>
          <w:rStyle w:val="md-link"/>
          <w:rFonts w:eastAsiaTheme="minorHAnsi" w:cs="Helvetica"/>
          <w:shd w:val="clear" w:color="auto" w:fill="FFFFFF"/>
        </w:rPr>
      </w:pPr>
      <w:proofErr w:type="gramStart"/>
      <w:r w:rsidRPr="00394939">
        <w:rPr>
          <w:rStyle w:val="md-link"/>
          <w:rFonts w:eastAsiaTheme="minorHAnsi" w:cs="Helvetica"/>
          <w:shd w:val="clear" w:color="auto" w:fill="FFFFFF"/>
        </w:rPr>
        <w:t>./</w:t>
      </w:r>
      <w:proofErr w:type="spellStart"/>
      <w:proofErr w:type="gramEnd"/>
      <w:r w:rsidR="002A757C">
        <w:rPr>
          <w:rStyle w:val="md-link"/>
          <w:rFonts w:eastAsiaTheme="minorHAnsi" w:cs="Helvetica"/>
          <w:shd w:val="clear" w:color="auto" w:fill="FFFFFF"/>
        </w:rPr>
        <w:t>gi</w:t>
      </w:r>
      <w:r w:rsidRPr="00394939">
        <w:rPr>
          <w:rStyle w:val="md-link"/>
          <w:rFonts w:eastAsiaTheme="minorHAnsi" w:cs="Helvetica"/>
          <w:shd w:val="clear" w:color="auto" w:fill="FFFFFF"/>
        </w:rPr>
        <w:t>c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 xml:space="preserve"> balance --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accAddress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="local[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SmartCity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]HMpSyt2Jk5BiFiR2j45nGGjToF9miUVaG" --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tokenName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="LOC" --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chainid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 xml:space="preserve"> local[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SmartCity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]</w:t>
      </w:r>
    </w:p>
    <w:p w14:paraId="792C9DA6" w14:textId="77777777" w:rsidR="00394939" w:rsidRPr="00394939" w:rsidRDefault="00394939" w:rsidP="00394939">
      <w:pPr>
        <w:jc w:val="left"/>
        <w:rPr>
          <w:rStyle w:val="md-link"/>
          <w:rFonts w:ascii="Helvetica" w:hAnsi="Helvetica" w:cs="Helvetica"/>
          <w:shd w:val="clear" w:color="auto" w:fill="FFFFFF"/>
        </w:rPr>
      </w:pPr>
    </w:p>
    <w:p w14:paraId="3FA8D713" w14:textId="77777777" w:rsidR="00394939" w:rsidRPr="00394939" w:rsidRDefault="00394939" w:rsidP="00394939">
      <w:pPr>
        <w:jc w:val="left"/>
        <w:rPr>
          <w:rStyle w:val="md-link"/>
          <w:rFonts w:ascii="Helvetica" w:hAnsi="Helvetica" w:cs="Helvetica"/>
          <w:shd w:val="clear" w:color="auto" w:fill="FFFFFF"/>
        </w:rPr>
      </w:pPr>
      <w:r w:rsidRPr="00394939">
        <w:rPr>
          <w:rStyle w:val="md-link"/>
          <w:rFonts w:ascii="Helvetica" w:hAnsi="Helvetica" w:cs="Helvetica" w:hint="eastAsia"/>
          <w:shd w:val="clear" w:color="auto" w:fill="FFFFFF"/>
        </w:rPr>
        <w:t>返回结果如下表示操作成功</w:t>
      </w:r>
      <w:r w:rsidRPr="00394939">
        <w:rPr>
          <w:rStyle w:val="md-link"/>
          <w:rFonts w:ascii="Helvetica" w:hAnsi="Helvetica" w:cs="Helvetica"/>
          <w:shd w:val="clear" w:color="auto" w:fill="FFFFFF"/>
        </w:rPr>
        <w:t>:</w:t>
      </w:r>
    </w:p>
    <w:p w14:paraId="4B4FD1CA" w14:textId="77777777" w:rsidR="00394939" w:rsidRPr="00394939" w:rsidRDefault="00394939" w:rsidP="00394939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>OK</w:t>
      </w:r>
    </w:p>
    <w:p w14:paraId="502FFCB6" w14:textId="77777777" w:rsidR="00394939" w:rsidRPr="00394939" w:rsidRDefault="00394939" w:rsidP="00394939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>Response: [</w:t>
      </w:r>
    </w:p>
    <w:p w14:paraId="5BFEB326" w14:textId="77777777" w:rsidR="00394939" w:rsidRPr="00394939" w:rsidRDefault="00394939" w:rsidP="00394939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lastRenderedPageBreak/>
        <w:t xml:space="preserve">  {</w:t>
      </w:r>
    </w:p>
    <w:p w14:paraId="552B9B42" w14:textId="77777777" w:rsidR="00394939" w:rsidRPr="00394939" w:rsidRDefault="00394939" w:rsidP="00394939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  "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tokenAddress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": "</w:t>
      </w:r>
      <w:proofErr w:type="gramStart"/>
      <w:r w:rsidRPr="00394939">
        <w:rPr>
          <w:rStyle w:val="md-link"/>
          <w:rFonts w:eastAsiaTheme="minorHAnsi" w:cs="Helvetica"/>
          <w:shd w:val="clear" w:color="auto" w:fill="FFFFFF"/>
        </w:rPr>
        <w:t>local[</w:t>
      </w:r>
      <w:proofErr w:type="spellStart"/>
      <w:proofErr w:type="gramEnd"/>
      <w:r w:rsidRPr="00394939">
        <w:rPr>
          <w:rStyle w:val="md-link"/>
          <w:rFonts w:eastAsiaTheme="minorHAnsi" w:cs="Helvetica"/>
          <w:shd w:val="clear" w:color="auto" w:fill="FFFFFF"/>
        </w:rPr>
        <w:t>SmartCity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]AJrbk6Wdf7TCbunrXXS5kKvbWVszhC1TA",</w:t>
      </w:r>
    </w:p>
    <w:p w14:paraId="04F026BF" w14:textId="77777777" w:rsidR="00394939" w:rsidRPr="00394939" w:rsidRDefault="00394939" w:rsidP="00394939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  "</w:t>
      </w:r>
      <w:proofErr w:type="spellStart"/>
      <w:r w:rsidRPr="00394939">
        <w:rPr>
          <w:rStyle w:val="md-link"/>
          <w:rFonts w:eastAsiaTheme="minorHAnsi" w:cs="Helvetica"/>
          <w:shd w:val="clear" w:color="auto" w:fill="FFFFFF"/>
        </w:rPr>
        <w:t>tokenName</w:t>
      </w:r>
      <w:proofErr w:type="spellEnd"/>
      <w:r w:rsidRPr="00394939">
        <w:rPr>
          <w:rStyle w:val="md-link"/>
          <w:rFonts w:eastAsiaTheme="minorHAnsi" w:cs="Helvetica"/>
          <w:shd w:val="clear" w:color="auto" w:fill="FFFFFF"/>
        </w:rPr>
        <w:t>": "LOC",</w:t>
      </w:r>
    </w:p>
    <w:p w14:paraId="0C0B12DB" w14:textId="77777777" w:rsidR="00394939" w:rsidRPr="00394939" w:rsidRDefault="00394939" w:rsidP="00394939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  "balance": "100000000000"</w:t>
      </w:r>
    </w:p>
    <w:p w14:paraId="1FDF0825" w14:textId="77777777" w:rsidR="00394939" w:rsidRPr="00394939" w:rsidRDefault="00394939" w:rsidP="00394939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 xml:space="preserve">  }</w:t>
      </w:r>
    </w:p>
    <w:p w14:paraId="15B07EAF" w14:textId="4A4829D7" w:rsidR="000D3D71" w:rsidRPr="00394939" w:rsidRDefault="00394939" w:rsidP="00394939">
      <w:pPr>
        <w:jc w:val="left"/>
        <w:rPr>
          <w:rStyle w:val="md-link"/>
          <w:rFonts w:eastAsiaTheme="minorHAnsi" w:cs="Helvetica"/>
          <w:shd w:val="clear" w:color="auto" w:fill="FFFFFF"/>
        </w:rPr>
      </w:pPr>
      <w:r w:rsidRPr="00394939">
        <w:rPr>
          <w:rStyle w:val="md-link"/>
          <w:rFonts w:eastAsiaTheme="minorHAnsi" w:cs="Helvetica"/>
          <w:shd w:val="clear" w:color="auto" w:fill="FFFFFF"/>
        </w:rPr>
        <w:t>]</w:t>
      </w:r>
    </w:p>
    <w:p w14:paraId="16448809" w14:textId="3DF8C016" w:rsidR="000D3D71" w:rsidRPr="00964BBB" w:rsidRDefault="00394939" w:rsidP="00DA1D67">
      <w:pPr>
        <w:jc w:val="left"/>
        <w:rPr>
          <w:rStyle w:val="md-link"/>
          <w:rFonts w:ascii="Helvetica" w:hAnsi="Helvetica" w:cs="Helvetica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因为余额显示的单位为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cong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，所以需要在数值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100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基础上乘上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10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9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次方。如果查询账户余额未到账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(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可能是还未到账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),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可以通过获取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跨链事务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Hash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到目标链查询这笔跨链事务的状态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(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参考</w:t>
      </w:r>
      <w:r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.4.3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跨链事务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).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如果该笔跨链事务状态显示已完成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但是再次查询余额依然未到账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可以根据第二章跨链事务查询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失败原因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.</w:t>
      </w:r>
    </w:p>
    <w:p w14:paraId="12620821" w14:textId="703B9C46" w:rsidR="000D3D71" w:rsidRDefault="000D3D71" w:rsidP="00DA1D67">
      <w:pPr>
        <w:jc w:val="left"/>
      </w:pPr>
    </w:p>
    <w:p w14:paraId="3CD2DB46" w14:textId="142AB668" w:rsidR="00C9587D" w:rsidRPr="00964BBB" w:rsidRDefault="00C9587D" w:rsidP="00C9587D">
      <w:pPr>
        <w:pStyle w:val="a8"/>
        <w:numPr>
          <w:ilvl w:val="0"/>
          <w:numId w:val="15"/>
        </w:numPr>
        <w:ind w:firstLineChars="0"/>
        <w:jc w:val="left"/>
        <w:rPr>
          <w:rStyle w:val="md-link"/>
          <w:rFonts w:ascii="Helvetica" w:hAnsi="Helvetica" w:cs="Helvetica"/>
          <w:b/>
          <w:bCs/>
          <w:shd w:val="clear" w:color="auto" w:fill="FFFFFF"/>
        </w:rPr>
      </w:pPr>
      <w:r w:rsidRPr="00C9587D">
        <w:rPr>
          <w:rStyle w:val="md-link"/>
          <w:rFonts w:ascii="Helvetica" w:hAnsi="Helvetica" w:cs="Helvetica" w:hint="eastAsia"/>
          <w:b/>
          <w:bCs/>
          <w:shd w:val="clear" w:color="auto" w:fill="FFFFFF"/>
        </w:rPr>
        <w:t>侧链到主链</w:t>
      </w:r>
      <w:proofErr w:type="spellStart"/>
      <w:r w:rsidR="00B775B0">
        <w:rPr>
          <w:rStyle w:val="md-link"/>
          <w:rFonts w:ascii="Helvetica" w:hAnsi="Helvetica" w:cs="Helvetica" w:hint="eastAsia"/>
          <w:b/>
          <w:bCs/>
          <w:shd w:val="clear" w:color="auto" w:fill="FFFFFF"/>
        </w:rPr>
        <w:t>trasnsfer</w:t>
      </w:r>
      <w:proofErr w:type="spellEnd"/>
    </w:p>
    <w:p w14:paraId="39E71208" w14:textId="5339112F" w:rsidR="00264C4A" w:rsidRDefault="00C9587D" w:rsidP="00DA1D67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我们上面给侧链的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scAccount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转入了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100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个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LOC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，现在如果我们想把资金转回到主链的话可以通过侧链向主链</w:t>
      </w:r>
      <w:proofErr w:type="spellStart"/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trasnsfer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的方式完成，首先我们在主链查询账户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scAccount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对应的地址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localHMpSyt2Jk5BiFiR2j45nGGjToF9miUVaG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在主链上的账户余额：</w:t>
      </w:r>
    </w:p>
    <w:p w14:paraId="522B4889" w14:textId="00EEB4B7" w:rsidR="00DF6C5C" w:rsidRDefault="00DF6C5C" w:rsidP="00DF6C5C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balance --</w:t>
      </w:r>
      <w:proofErr w:type="spellStart"/>
      <w:r>
        <w:t>accAddress</w:t>
      </w:r>
      <w:proofErr w:type="spellEnd"/>
      <w:r>
        <w:t>="localHMpSyt2Jk5BiFiR2j45nGGjToF9miUVaG" --</w:t>
      </w:r>
      <w:proofErr w:type="spellStart"/>
      <w:r>
        <w:t>tokenName</w:t>
      </w:r>
      <w:proofErr w:type="spellEnd"/>
      <w:r>
        <w:t>="LOC" --</w:t>
      </w:r>
      <w:proofErr w:type="spellStart"/>
      <w:r>
        <w:t>chainid</w:t>
      </w:r>
      <w:proofErr w:type="spellEnd"/>
      <w:r>
        <w:t xml:space="preserve"> local</w:t>
      </w:r>
    </w:p>
    <w:p w14:paraId="618AA315" w14:textId="77777777" w:rsidR="00DF6C5C" w:rsidRDefault="00DF6C5C" w:rsidP="00DF6C5C">
      <w:pPr>
        <w:jc w:val="left"/>
      </w:pPr>
    </w:p>
    <w:p w14:paraId="1E9F4B60" w14:textId="77777777" w:rsidR="00DF6C5C" w:rsidRDefault="00DF6C5C" w:rsidP="00DF6C5C">
      <w:pPr>
        <w:jc w:val="left"/>
      </w:pPr>
      <w:r>
        <w:rPr>
          <w:rFonts w:hint="eastAsia"/>
        </w:rPr>
        <w:t>返回结果如下</w:t>
      </w:r>
      <w:r>
        <w:t>:</w:t>
      </w:r>
    </w:p>
    <w:p w14:paraId="601B672F" w14:textId="77777777" w:rsidR="00DF6C5C" w:rsidRDefault="00DF6C5C" w:rsidP="00DF6C5C">
      <w:pPr>
        <w:jc w:val="left"/>
      </w:pPr>
      <w:r>
        <w:t>OK</w:t>
      </w:r>
    </w:p>
    <w:p w14:paraId="16525097" w14:textId="77777777" w:rsidR="00DF6C5C" w:rsidRDefault="00DF6C5C" w:rsidP="00DF6C5C">
      <w:pPr>
        <w:jc w:val="left"/>
      </w:pPr>
      <w:r>
        <w:t>Response: [</w:t>
      </w:r>
    </w:p>
    <w:p w14:paraId="6EEA7483" w14:textId="77777777" w:rsidR="00DF6C5C" w:rsidRDefault="00DF6C5C" w:rsidP="00DF6C5C">
      <w:pPr>
        <w:jc w:val="left"/>
      </w:pPr>
      <w:r>
        <w:t xml:space="preserve">  {</w:t>
      </w:r>
    </w:p>
    <w:p w14:paraId="3384C69E" w14:textId="77777777" w:rsidR="00DF6C5C" w:rsidRDefault="00DF6C5C" w:rsidP="00DF6C5C">
      <w:pPr>
        <w:jc w:val="left"/>
      </w:pPr>
      <w:r>
        <w:t xml:space="preserve">    "</w:t>
      </w:r>
      <w:proofErr w:type="spellStart"/>
      <w:r>
        <w:t>tokenAddress</w:t>
      </w:r>
      <w:proofErr w:type="spellEnd"/>
      <w:r>
        <w:t>": "localAJrbk6Wdf7TCbunrXXS5kKvbWVszhC1TA",</w:t>
      </w:r>
    </w:p>
    <w:p w14:paraId="07C46D26" w14:textId="77777777" w:rsidR="00DF6C5C" w:rsidRDefault="00DF6C5C" w:rsidP="00DF6C5C">
      <w:pPr>
        <w:jc w:val="left"/>
      </w:pPr>
      <w:r>
        <w:t xml:space="preserve">    "</w:t>
      </w:r>
      <w:proofErr w:type="spellStart"/>
      <w:r>
        <w:t>tokenName</w:t>
      </w:r>
      <w:proofErr w:type="spellEnd"/>
      <w:r>
        <w:t>": "LOC",</w:t>
      </w:r>
    </w:p>
    <w:p w14:paraId="159C04CD" w14:textId="77777777" w:rsidR="00DF6C5C" w:rsidRDefault="00DF6C5C" w:rsidP="00DF6C5C">
      <w:pPr>
        <w:jc w:val="left"/>
      </w:pPr>
      <w:r>
        <w:t xml:space="preserve">    "balance": "0"</w:t>
      </w:r>
    </w:p>
    <w:p w14:paraId="1D70F694" w14:textId="77777777" w:rsidR="00DF6C5C" w:rsidRDefault="00DF6C5C" w:rsidP="00DF6C5C">
      <w:pPr>
        <w:jc w:val="left"/>
      </w:pPr>
      <w:r>
        <w:t xml:space="preserve">  }</w:t>
      </w:r>
    </w:p>
    <w:p w14:paraId="197AA003" w14:textId="11B057E5" w:rsidR="00C9587D" w:rsidRDefault="00DF6C5C" w:rsidP="00DF6C5C">
      <w:pPr>
        <w:jc w:val="left"/>
      </w:pPr>
      <w:r>
        <w:t>]</w:t>
      </w:r>
    </w:p>
    <w:p w14:paraId="7F4A8B82" w14:textId="69D6EC0A" w:rsidR="00264C4A" w:rsidRDefault="00264C4A" w:rsidP="00DA1D67">
      <w:pPr>
        <w:jc w:val="left"/>
      </w:pPr>
    </w:p>
    <w:p w14:paraId="752A3889" w14:textId="10DBCA4F" w:rsidR="00264C4A" w:rsidRDefault="00DF6C5C" w:rsidP="00DA1D67">
      <w:pPr>
        <w:jc w:val="left"/>
      </w:pPr>
      <w:r>
        <w:rPr>
          <w:rFonts w:ascii="Helvetica" w:hAnsi="Helvetica" w:cs="Helvetica"/>
          <w:color w:val="333333"/>
          <w:shd w:val="clear" w:color="auto" w:fill="FFFFFF"/>
        </w:rPr>
        <w:t>然后用以下命令进行</w:t>
      </w:r>
      <w:proofErr w:type="spellStart"/>
      <w:r w:rsidR="00B775B0">
        <w:rPr>
          <w:rFonts w:ascii="Helvetica" w:hAnsi="Helvetica" w:cs="Helvetica"/>
          <w:color w:val="333333"/>
          <w:shd w:val="clear" w:color="auto" w:fill="FFFFFF"/>
        </w:rPr>
        <w:t>trasnsfer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：</w:t>
      </w:r>
    </w:p>
    <w:p w14:paraId="12336931" w14:textId="2CBFE16F" w:rsidR="00DF6C5C" w:rsidRDefault="00DF6C5C" w:rsidP="00DF6C5C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transfer --name </w:t>
      </w:r>
      <w:proofErr w:type="spellStart"/>
      <w:r>
        <w:t>scAccount</w:t>
      </w:r>
      <w:proofErr w:type="spellEnd"/>
      <w:r>
        <w:t xml:space="preserve"> --password Ab1@Cd3$ --token LOC --</w:t>
      </w:r>
      <w:proofErr w:type="spellStart"/>
      <w:r>
        <w:t>gasLimit</w:t>
      </w:r>
      <w:proofErr w:type="spellEnd"/>
      <w:r>
        <w:t xml:space="preserve"> 100000  --to localHMpSyt2Jk5BiFiR2j45nGGjToF9miUVaG --value 10 --</w:t>
      </w:r>
      <w:proofErr w:type="spellStart"/>
      <w:r>
        <w:t>chainid</w:t>
      </w:r>
      <w:proofErr w:type="spellEnd"/>
      <w:r>
        <w:t xml:space="preserve"> local[</w:t>
      </w:r>
      <w:proofErr w:type="spellStart"/>
      <w:r>
        <w:t>SmartCity</w:t>
      </w:r>
      <w:proofErr w:type="spellEnd"/>
      <w:r>
        <w:t>]</w:t>
      </w:r>
    </w:p>
    <w:p w14:paraId="59574960" w14:textId="77777777" w:rsidR="00DF6C5C" w:rsidRDefault="00DF6C5C" w:rsidP="00DF6C5C">
      <w:pPr>
        <w:jc w:val="left"/>
      </w:pPr>
    </w:p>
    <w:p w14:paraId="04A6DA25" w14:textId="77777777" w:rsidR="00DF6C5C" w:rsidRDefault="00DF6C5C" w:rsidP="00DF6C5C">
      <w:pPr>
        <w:jc w:val="left"/>
      </w:pPr>
      <w:r>
        <w:rPr>
          <w:rFonts w:hint="eastAsia"/>
        </w:rPr>
        <w:t>返回结果如下表示成功</w:t>
      </w:r>
      <w:r>
        <w:t>:</w:t>
      </w:r>
    </w:p>
    <w:p w14:paraId="100B70FF" w14:textId="77777777" w:rsidR="00DF6C5C" w:rsidRDefault="00DF6C5C" w:rsidP="00DF6C5C">
      <w:pPr>
        <w:jc w:val="left"/>
      </w:pPr>
      <w:r>
        <w:t>OK</w:t>
      </w:r>
    </w:p>
    <w:p w14:paraId="21FA98EA" w14:textId="77777777" w:rsidR="00DF6C5C" w:rsidRDefault="00DF6C5C" w:rsidP="00DF6C5C">
      <w:pPr>
        <w:jc w:val="left"/>
      </w:pPr>
      <w:r>
        <w:t>Response: {</w:t>
      </w:r>
    </w:p>
    <w:p w14:paraId="25C91E47" w14:textId="77777777" w:rsidR="00DF6C5C" w:rsidRDefault="00DF6C5C" w:rsidP="00DF6C5C">
      <w:pPr>
        <w:jc w:val="left"/>
      </w:pPr>
      <w:r>
        <w:t xml:space="preserve">  "code": 200,</w:t>
      </w:r>
    </w:p>
    <w:p w14:paraId="2F9B5865" w14:textId="77777777" w:rsidR="00DF6C5C" w:rsidRDefault="00DF6C5C" w:rsidP="00DF6C5C">
      <w:pPr>
        <w:jc w:val="left"/>
      </w:pPr>
      <w:r>
        <w:t xml:space="preserve">  "log": "",</w:t>
      </w:r>
    </w:p>
    <w:p w14:paraId="759AE2EB" w14:textId="77777777" w:rsidR="00DF6C5C" w:rsidRDefault="00DF6C5C" w:rsidP="00DF6C5C">
      <w:pPr>
        <w:jc w:val="left"/>
      </w:pPr>
      <w:r>
        <w:t xml:space="preserve">  "fee": 10000000,</w:t>
      </w:r>
    </w:p>
    <w:p w14:paraId="52005578" w14:textId="77777777" w:rsidR="00DF6C5C" w:rsidRDefault="00DF6C5C" w:rsidP="00DF6C5C">
      <w:pPr>
        <w:jc w:val="left"/>
      </w:pPr>
      <w:r>
        <w:t xml:space="preserve">  "</w:t>
      </w:r>
      <w:proofErr w:type="spellStart"/>
      <w:r>
        <w:t>txHash</w:t>
      </w:r>
      <w:proofErr w:type="spellEnd"/>
      <w:r>
        <w:t>": "0x20B5238E777BDA4D7F883C0698C608C30874A080DCB2FAAAFD1C8EF4FBD98098",</w:t>
      </w:r>
    </w:p>
    <w:p w14:paraId="71DBBF6C" w14:textId="77777777" w:rsidR="00DF6C5C" w:rsidRDefault="00DF6C5C" w:rsidP="00DF6C5C">
      <w:pPr>
        <w:jc w:val="left"/>
      </w:pPr>
      <w:r>
        <w:t xml:space="preserve">  "height": 6225</w:t>
      </w:r>
    </w:p>
    <w:p w14:paraId="60BA52DB" w14:textId="164B827B" w:rsidR="00264C4A" w:rsidRDefault="00DF6C5C" w:rsidP="00DF6C5C">
      <w:pPr>
        <w:jc w:val="left"/>
      </w:pPr>
      <w:r>
        <w:t>}</w:t>
      </w:r>
    </w:p>
    <w:p w14:paraId="748CF1D2" w14:textId="5E260C88" w:rsidR="00264C4A" w:rsidRDefault="00264C4A" w:rsidP="00DA1D67">
      <w:pPr>
        <w:jc w:val="left"/>
      </w:pPr>
    </w:p>
    <w:p w14:paraId="74BBB85C" w14:textId="2A726048" w:rsidR="00264C4A" w:rsidRDefault="00DF6C5C" w:rsidP="00DA1D67">
      <w:pPr>
        <w:jc w:val="left"/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查询一下收款地址的账户余额：</w:t>
      </w:r>
    </w:p>
    <w:p w14:paraId="745BA402" w14:textId="7AAFE173" w:rsidR="00264C4A" w:rsidRDefault="00264C4A" w:rsidP="00DA1D67">
      <w:pPr>
        <w:jc w:val="left"/>
      </w:pPr>
    </w:p>
    <w:p w14:paraId="017C4077" w14:textId="7C133EAC" w:rsidR="00DF6C5C" w:rsidRDefault="00DF6C5C" w:rsidP="00DF6C5C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balance --</w:t>
      </w:r>
      <w:proofErr w:type="spellStart"/>
      <w:r>
        <w:t>accAddress</w:t>
      </w:r>
      <w:proofErr w:type="spellEnd"/>
      <w:r>
        <w:t>="localHMpSyt2Jk5BiFiR2j45nGGjToF9miUVaG" --</w:t>
      </w:r>
      <w:proofErr w:type="spellStart"/>
      <w:r>
        <w:t>tokenName</w:t>
      </w:r>
      <w:proofErr w:type="spellEnd"/>
      <w:r>
        <w:t>="LOC" --</w:t>
      </w:r>
      <w:proofErr w:type="spellStart"/>
      <w:r>
        <w:t>chainid</w:t>
      </w:r>
      <w:proofErr w:type="spellEnd"/>
      <w:r>
        <w:t xml:space="preserve"> local</w:t>
      </w:r>
    </w:p>
    <w:p w14:paraId="16C1C962" w14:textId="77777777" w:rsidR="00DF6C5C" w:rsidRDefault="00DF6C5C" w:rsidP="00DF6C5C">
      <w:pPr>
        <w:jc w:val="left"/>
      </w:pPr>
      <w:r>
        <w:t>OK</w:t>
      </w:r>
    </w:p>
    <w:p w14:paraId="23577844" w14:textId="77777777" w:rsidR="00DF6C5C" w:rsidRDefault="00DF6C5C" w:rsidP="00DF6C5C">
      <w:pPr>
        <w:jc w:val="left"/>
      </w:pPr>
      <w:r>
        <w:t>Response: [</w:t>
      </w:r>
    </w:p>
    <w:p w14:paraId="6DAD8881" w14:textId="77777777" w:rsidR="00DF6C5C" w:rsidRDefault="00DF6C5C" w:rsidP="00DF6C5C">
      <w:pPr>
        <w:jc w:val="left"/>
      </w:pPr>
      <w:r>
        <w:t xml:space="preserve">  {</w:t>
      </w:r>
    </w:p>
    <w:p w14:paraId="355A9D1C" w14:textId="77777777" w:rsidR="00DF6C5C" w:rsidRDefault="00DF6C5C" w:rsidP="00DF6C5C">
      <w:pPr>
        <w:jc w:val="left"/>
      </w:pPr>
      <w:r>
        <w:t xml:space="preserve">    "</w:t>
      </w:r>
      <w:proofErr w:type="spellStart"/>
      <w:r>
        <w:t>tokenAddress</w:t>
      </w:r>
      <w:proofErr w:type="spellEnd"/>
      <w:r>
        <w:t>": "localAJrbk6Wdf7TCbunrXXS5kKvbWVszhC1TA",</w:t>
      </w:r>
    </w:p>
    <w:p w14:paraId="704A0E1D" w14:textId="77777777" w:rsidR="00DF6C5C" w:rsidRDefault="00DF6C5C" w:rsidP="00DF6C5C">
      <w:pPr>
        <w:jc w:val="left"/>
      </w:pPr>
      <w:r>
        <w:t xml:space="preserve">    "</w:t>
      </w:r>
      <w:proofErr w:type="spellStart"/>
      <w:r>
        <w:t>tokenName</w:t>
      </w:r>
      <w:proofErr w:type="spellEnd"/>
      <w:r>
        <w:t>": "LOC",</w:t>
      </w:r>
    </w:p>
    <w:p w14:paraId="640C71A8" w14:textId="77777777" w:rsidR="00DF6C5C" w:rsidRDefault="00DF6C5C" w:rsidP="00DF6C5C">
      <w:pPr>
        <w:jc w:val="left"/>
      </w:pPr>
      <w:r>
        <w:t xml:space="preserve">    "balance": "10000000000"</w:t>
      </w:r>
    </w:p>
    <w:p w14:paraId="4C713570" w14:textId="77777777" w:rsidR="00DF6C5C" w:rsidRDefault="00DF6C5C" w:rsidP="00DF6C5C">
      <w:pPr>
        <w:jc w:val="left"/>
      </w:pPr>
      <w:r>
        <w:t xml:space="preserve">  }</w:t>
      </w:r>
    </w:p>
    <w:p w14:paraId="4868FB61" w14:textId="2E1BE9BF" w:rsidR="00264C4A" w:rsidRDefault="00DF6C5C" w:rsidP="00DF6C5C">
      <w:pPr>
        <w:jc w:val="left"/>
      </w:pPr>
      <w:r>
        <w:t>]</w:t>
      </w:r>
    </w:p>
    <w:p w14:paraId="23267552" w14:textId="4DD9EFC5" w:rsidR="00264C4A" w:rsidRDefault="00DF6C5C" w:rsidP="00DA1D67">
      <w:pPr>
        <w:jc w:val="left"/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经查询发现将资金从侧链转回主链成功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确认跨链</w:t>
      </w:r>
      <w:proofErr w:type="spellStart"/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trasnsfer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成功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.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如果查询账户余额未到账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(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可能是还未到账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)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，可以通过获取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跨链事务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Hash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到目标链查询这笔跨链事务的状态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(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参考第二章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跨链事务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)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。如果该笔跨链事务状态显示已完成，但是再次查询余额依然未到账，可以根据第二章跨链事务查询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失败原因。</w:t>
      </w:r>
    </w:p>
    <w:p w14:paraId="76818C5D" w14:textId="62F2D188" w:rsidR="00264C4A" w:rsidRDefault="00264C4A" w:rsidP="00DA1D67">
      <w:pPr>
        <w:jc w:val="left"/>
      </w:pPr>
    </w:p>
    <w:p w14:paraId="4338AB68" w14:textId="1AC2EA9A" w:rsidR="00DF6C5C" w:rsidRPr="00964BBB" w:rsidRDefault="00DF6C5C" w:rsidP="00DF6C5C">
      <w:pPr>
        <w:pStyle w:val="a8"/>
        <w:numPr>
          <w:ilvl w:val="0"/>
          <w:numId w:val="15"/>
        </w:numPr>
        <w:ind w:firstLineChars="0"/>
        <w:jc w:val="left"/>
        <w:rPr>
          <w:rStyle w:val="md-link"/>
          <w:rFonts w:ascii="Helvetica" w:hAnsi="Helvetica" w:cs="Helvetica"/>
          <w:b/>
          <w:bCs/>
          <w:shd w:val="clear" w:color="auto" w:fill="FFFFFF"/>
        </w:rPr>
      </w:pPr>
      <w:r w:rsidRPr="00DF6C5C">
        <w:rPr>
          <w:rStyle w:val="md-link"/>
          <w:rFonts w:ascii="Helvetica" w:hAnsi="Helvetica" w:cs="Helvetica" w:hint="eastAsia"/>
          <w:b/>
          <w:bCs/>
          <w:shd w:val="clear" w:color="auto" w:fill="FFFFFF"/>
        </w:rPr>
        <w:t>侧链到侧链</w:t>
      </w:r>
      <w:proofErr w:type="spellStart"/>
      <w:r w:rsidR="00B775B0">
        <w:rPr>
          <w:rStyle w:val="md-link"/>
          <w:rFonts w:ascii="Helvetica" w:hAnsi="Helvetica" w:cs="Helvetica" w:hint="eastAsia"/>
          <w:b/>
          <w:bCs/>
          <w:shd w:val="clear" w:color="auto" w:fill="FFFFFF"/>
        </w:rPr>
        <w:t>trasnsfer</w:t>
      </w:r>
      <w:proofErr w:type="spellEnd"/>
    </w:p>
    <w:p w14:paraId="10BD76A0" w14:textId="48241261" w:rsidR="00DF6C5C" w:rsidRDefault="00DF6C5C" w:rsidP="00DF6C5C">
      <w:pPr>
        <w:jc w:val="left"/>
      </w:pPr>
      <w:r>
        <w:rPr>
          <w:rFonts w:hint="eastAsia"/>
        </w:rPr>
        <w:t>那么如果想要从一个侧链往另一个侧链</w:t>
      </w:r>
      <w:proofErr w:type="spellStart"/>
      <w:r w:rsidR="00B775B0">
        <w:rPr>
          <w:rFonts w:hint="eastAsia"/>
        </w:rPr>
        <w:t>trasnsfer</w:t>
      </w:r>
      <w:proofErr w:type="spellEnd"/>
      <w:r>
        <w:t>,我们应该怎么做呢?</w:t>
      </w:r>
    </w:p>
    <w:p w14:paraId="4F7C9D5C" w14:textId="4A15EF0E" w:rsidR="00DF6C5C" w:rsidRDefault="00DF6C5C" w:rsidP="00DF6C5C">
      <w:pPr>
        <w:jc w:val="left"/>
      </w:pPr>
      <w:r>
        <w:rPr>
          <w:rFonts w:hint="eastAsia"/>
        </w:rPr>
        <w:t>首先我们准备好另一个侧链</w:t>
      </w:r>
      <w:proofErr w:type="spellStart"/>
      <w:r>
        <w:t>EShop</w:t>
      </w:r>
      <w:proofErr w:type="spellEnd"/>
      <w:r>
        <w:t xml:space="preserve">， </w:t>
      </w:r>
    </w:p>
    <w:p w14:paraId="185D3117" w14:textId="7AADA5F7" w:rsidR="00264C4A" w:rsidRPr="00DF6C5C" w:rsidRDefault="00DF6C5C" w:rsidP="00DF6C5C">
      <w:pPr>
        <w:jc w:val="left"/>
      </w:pPr>
      <w:r>
        <w:rPr>
          <w:rFonts w:hint="eastAsia"/>
        </w:rPr>
        <w:t>首先我们先查询一下</w:t>
      </w:r>
      <w:r>
        <w:t>`</w:t>
      </w:r>
      <w:proofErr w:type="spellStart"/>
      <w:r>
        <w:t>EShop</w:t>
      </w:r>
      <w:proofErr w:type="spellEnd"/>
      <w:r>
        <w:t>`链的地址`local[</w:t>
      </w:r>
      <w:proofErr w:type="spellStart"/>
      <w:r>
        <w:t>EShop</w:t>
      </w:r>
      <w:proofErr w:type="spellEnd"/>
      <w:r>
        <w:t>]HMpSyt2Jk5BiFiR2j45nGGjToF9miUVaG`的账户余额：</w:t>
      </w:r>
    </w:p>
    <w:p w14:paraId="54257870" w14:textId="3C8A34C2" w:rsidR="00264C4A" w:rsidRDefault="00264C4A" w:rsidP="00DA1D67">
      <w:pPr>
        <w:jc w:val="left"/>
      </w:pPr>
    </w:p>
    <w:p w14:paraId="57D67E99" w14:textId="1C68C357" w:rsidR="00DF6C5C" w:rsidRDefault="00DF6C5C" w:rsidP="00DF6C5C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balance --</w:t>
      </w:r>
      <w:proofErr w:type="spellStart"/>
      <w:r>
        <w:t>accAddress</w:t>
      </w:r>
      <w:proofErr w:type="spellEnd"/>
      <w:r>
        <w:t>="local[</w:t>
      </w:r>
      <w:proofErr w:type="spellStart"/>
      <w:r>
        <w:t>EShop</w:t>
      </w:r>
      <w:proofErr w:type="spellEnd"/>
      <w:r>
        <w:t>]HMpSyt2Jk5BiFiR2j45nGGjToF9miUVaG" --</w:t>
      </w:r>
      <w:proofErr w:type="spellStart"/>
      <w:r>
        <w:t>tokenName</w:t>
      </w:r>
      <w:proofErr w:type="spellEnd"/>
      <w:r>
        <w:t>="LOC" --</w:t>
      </w:r>
      <w:proofErr w:type="spellStart"/>
      <w:r>
        <w:t>chainid</w:t>
      </w:r>
      <w:proofErr w:type="spellEnd"/>
      <w:r>
        <w:t xml:space="preserve"> local[</w:t>
      </w:r>
      <w:proofErr w:type="spellStart"/>
      <w:r>
        <w:t>EShop</w:t>
      </w:r>
      <w:proofErr w:type="spellEnd"/>
      <w:r>
        <w:t>]</w:t>
      </w:r>
    </w:p>
    <w:p w14:paraId="5AC3A300" w14:textId="77777777" w:rsidR="00DF6C5C" w:rsidRDefault="00DF6C5C" w:rsidP="00DF6C5C">
      <w:pPr>
        <w:jc w:val="left"/>
      </w:pPr>
    </w:p>
    <w:p w14:paraId="1E5114AA" w14:textId="77777777" w:rsidR="00DF6C5C" w:rsidRDefault="00DF6C5C" w:rsidP="00DF6C5C">
      <w:pPr>
        <w:jc w:val="left"/>
      </w:pPr>
      <w:r>
        <w:rPr>
          <w:rFonts w:hint="eastAsia"/>
        </w:rPr>
        <w:t>返回结果如下表示操作成功</w:t>
      </w:r>
      <w:r>
        <w:t>:</w:t>
      </w:r>
    </w:p>
    <w:p w14:paraId="2792732F" w14:textId="77777777" w:rsidR="00DF6C5C" w:rsidRDefault="00DF6C5C" w:rsidP="00DF6C5C">
      <w:pPr>
        <w:jc w:val="left"/>
      </w:pPr>
      <w:r>
        <w:t>OK</w:t>
      </w:r>
    </w:p>
    <w:p w14:paraId="3859991B" w14:textId="77777777" w:rsidR="00DF6C5C" w:rsidRDefault="00DF6C5C" w:rsidP="00DF6C5C">
      <w:pPr>
        <w:jc w:val="left"/>
      </w:pPr>
      <w:r>
        <w:t>Response: [</w:t>
      </w:r>
    </w:p>
    <w:p w14:paraId="60538224" w14:textId="77777777" w:rsidR="00DF6C5C" w:rsidRDefault="00DF6C5C" w:rsidP="00DF6C5C">
      <w:pPr>
        <w:jc w:val="left"/>
      </w:pPr>
      <w:r>
        <w:t xml:space="preserve">  {</w:t>
      </w:r>
    </w:p>
    <w:p w14:paraId="7EB4770A" w14:textId="77777777" w:rsidR="00DF6C5C" w:rsidRDefault="00DF6C5C" w:rsidP="00DF6C5C">
      <w:pPr>
        <w:jc w:val="left"/>
      </w:pPr>
      <w:r>
        <w:t xml:space="preserve">    "</w:t>
      </w:r>
      <w:proofErr w:type="spellStart"/>
      <w:r>
        <w:t>tokenAddress</w:t>
      </w:r>
      <w:proofErr w:type="spellEnd"/>
      <w:r>
        <w:t>": "</w:t>
      </w:r>
      <w:proofErr w:type="gramStart"/>
      <w:r>
        <w:t>local[</w:t>
      </w:r>
      <w:proofErr w:type="spellStart"/>
      <w:proofErr w:type="gramEnd"/>
      <w:r>
        <w:t>EShop</w:t>
      </w:r>
      <w:proofErr w:type="spellEnd"/>
      <w:r>
        <w:t>]AJrbk6Wdf7TCbunrXXS5kKvbWVszhC1TA",</w:t>
      </w:r>
    </w:p>
    <w:p w14:paraId="6C47C446" w14:textId="77777777" w:rsidR="00DF6C5C" w:rsidRDefault="00DF6C5C" w:rsidP="00DF6C5C">
      <w:pPr>
        <w:jc w:val="left"/>
      </w:pPr>
      <w:r>
        <w:t xml:space="preserve">    "</w:t>
      </w:r>
      <w:proofErr w:type="spellStart"/>
      <w:r>
        <w:t>tokenName</w:t>
      </w:r>
      <w:proofErr w:type="spellEnd"/>
      <w:r>
        <w:t>": "LOC",</w:t>
      </w:r>
    </w:p>
    <w:p w14:paraId="1841A532" w14:textId="77777777" w:rsidR="00DF6C5C" w:rsidRDefault="00DF6C5C" w:rsidP="00DF6C5C">
      <w:pPr>
        <w:jc w:val="left"/>
      </w:pPr>
      <w:r>
        <w:t xml:space="preserve">    "balance": "0"</w:t>
      </w:r>
    </w:p>
    <w:p w14:paraId="296B3B11" w14:textId="77777777" w:rsidR="00DF6C5C" w:rsidRDefault="00DF6C5C" w:rsidP="00DF6C5C">
      <w:pPr>
        <w:jc w:val="left"/>
      </w:pPr>
      <w:r>
        <w:t xml:space="preserve">  }</w:t>
      </w:r>
    </w:p>
    <w:p w14:paraId="1D16C8AD" w14:textId="11C5D518" w:rsidR="00264C4A" w:rsidRDefault="00DF6C5C" w:rsidP="00DF6C5C">
      <w:pPr>
        <w:jc w:val="left"/>
      </w:pPr>
      <w:r>
        <w:t>]</w:t>
      </w:r>
    </w:p>
    <w:p w14:paraId="15EAB8A0" w14:textId="68B9A07F" w:rsidR="00264C4A" w:rsidRDefault="00264C4A" w:rsidP="00DA1D67">
      <w:pPr>
        <w:jc w:val="left"/>
      </w:pPr>
    </w:p>
    <w:p w14:paraId="344F2831" w14:textId="36FAD954" w:rsidR="00264C4A" w:rsidRDefault="00DF6C5C" w:rsidP="00DA1D67">
      <w:pPr>
        <w:jc w:val="left"/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然后我们开始从侧链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给侧链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EShop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trasnsfer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：</w:t>
      </w:r>
    </w:p>
    <w:p w14:paraId="481FA067" w14:textId="00595CE6" w:rsidR="00264C4A" w:rsidRDefault="00264C4A" w:rsidP="00DA1D67">
      <w:pPr>
        <w:jc w:val="left"/>
      </w:pPr>
    </w:p>
    <w:p w14:paraId="2BD551BF" w14:textId="6BFFB526" w:rsidR="00DF6C5C" w:rsidRDefault="00DF6C5C" w:rsidP="00DF6C5C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transfer --name </w:t>
      </w:r>
      <w:proofErr w:type="spellStart"/>
      <w:r>
        <w:t>scAccount</w:t>
      </w:r>
      <w:proofErr w:type="spellEnd"/>
      <w:r>
        <w:t xml:space="preserve"> --password Aa1@Cd3$ --token LOC --</w:t>
      </w:r>
      <w:proofErr w:type="spellStart"/>
      <w:r>
        <w:t>gasLimit</w:t>
      </w:r>
      <w:proofErr w:type="spellEnd"/>
      <w:r>
        <w:t xml:space="preserve"> 100000  --to local[</w:t>
      </w:r>
      <w:proofErr w:type="spellStart"/>
      <w:r>
        <w:t>EShop</w:t>
      </w:r>
      <w:proofErr w:type="spellEnd"/>
      <w:r>
        <w:t>]HMpSyt2Jk5BiFiR2j45nGGjToF9miUVaG --value 10 --</w:t>
      </w:r>
      <w:proofErr w:type="spellStart"/>
      <w:r>
        <w:t>chainid</w:t>
      </w:r>
      <w:proofErr w:type="spellEnd"/>
      <w:r>
        <w:t xml:space="preserve"> local[</w:t>
      </w:r>
      <w:proofErr w:type="spellStart"/>
      <w:r>
        <w:t>SmartCity</w:t>
      </w:r>
      <w:proofErr w:type="spellEnd"/>
      <w:r>
        <w:t>]</w:t>
      </w:r>
    </w:p>
    <w:p w14:paraId="31ADCA0E" w14:textId="77777777" w:rsidR="00DF6C5C" w:rsidRDefault="00DF6C5C" w:rsidP="00DF6C5C">
      <w:pPr>
        <w:jc w:val="left"/>
      </w:pPr>
    </w:p>
    <w:p w14:paraId="732D415E" w14:textId="77777777" w:rsidR="00DF6C5C" w:rsidRDefault="00DF6C5C" w:rsidP="00DF6C5C">
      <w:pPr>
        <w:jc w:val="left"/>
      </w:pPr>
      <w:r>
        <w:rPr>
          <w:rFonts w:hint="eastAsia"/>
        </w:rPr>
        <w:t>返回结果如下表示操作成功</w:t>
      </w:r>
      <w:r>
        <w:t>:</w:t>
      </w:r>
    </w:p>
    <w:p w14:paraId="2A319B86" w14:textId="77777777" w:rsidR="00DF6C5C" w:rsidRDefault="00DF6C5C" w:rsidP="00DF6C5C">
      <w:pPr>
        <w:jc w:val="left"/>
      </w:pPr>
      <w:r>
        <w:lastRenderedPageBreak/>
        <w:t>OK</w:t>
      </w:r>
    </w:p>
    <w:p w14:paraId="4C283E91" w14:textId="77777777" w:rsidR="00DF6C5C" w:rsidRDefault="00DF6C5C" w:rsidP="00DF6C5C">
      <w:pPr>
        <w:jc w:val="left"/>
      </w:pPr>
      <w:r>
        <w:t>Response: {</w:t>
      </w:r>
    </w:p>
    <w:p w14:paraId="3EF5272E" w14:textId="77777777" w:rsidR="00DF6C5C" w:rsidRDefault="00DF6C5C" w:rsidP="00DF6C5C">
      <w:pPr>
        <w:jc w:val="left"/>
      </w:pPr>
      <w:r>
        <w:t xml:space="preserve">  "code": 200,</w:t>
      </w:r>
    </w:p>
    <w:p w14:paraId="5DECD5C4" w14:textId="77777777" w:rsidR="00DF6C5C" w:rsidRDefault="00DF6C5C" w:rsidP="00DF6C5C">
      <w:pPr>
        <w:jc w:val="left"/>
      </w:pPr>
      <w:r>
        <w:t xml:space="preserve">  "log": "",</w:t>
      </w:r>
    </w:p>
    <w:p w14:paraId="61D1BA09" w14:textId="77777777" w:rsidR="00DF6C5C" w:rsidRDefault="00DF6C5C" w:rsidP="00DF6C5C">
      <w:pPr>
        <w:jc w:val="left"/>
      </w:pPr>
      <w:r>
        <w:t xml:space="preserve">  "fee": 10000000,</w:t>
      </w:r>
    </w:p>
    <w:p w14:paraId="45DAD272" w14:textId="77777777" w:rsidR="00DF6C5C" w:rsidRDefault="00DF6C5C" w:rsidP="00DF6C5C">
      <w:pPr>
        <w:jc w:val="left"/>
      </w:pPr>
      <w:r>
        <w:t xml:space="preserve">  "</w:t>
      </w:r>
      <w:proofErr w:type="spellStart"/>
      <w:r>
        <w:t>txHash</w:t>
      </w:r>
      <w:proofErr w:type="spellEnd"/>
      <w:r>
        <w:t>": "0x25FEA54305EDE927A7FDC47AE28FE3B2D29A8FB54A85080CBD7C738A7B0FB7C8",</w:t>
      </w:r>
    </w:p>
    <w:p w14:paraId="76C83DD2" w14:textId="77777777" w:rsidR="00DF6C5C" w:rsidRDefault="00DF6C5C" w:rsidP="00DF6C5C">
      <w:pPr>
        <w:jc w:val="left"/>
      </w:pPr>
      <w:r>
        <w:t xml:space="preserve">  "height": 6559</w:t>
      </w:r>
    </w:p>
    <w:p w14:paraId="7F4D8FFC" w14:textId="7AF89C65" w:rsidR="00264C4A" w:rsidRDefault="00DF6C5C" w:rsidP="00DF6C5C">
      <w:pPr>
        <w:jc w:val="left"/>
      </w:pPr>
      <w:r>
        <w:t>}</w:t>
      </w:r>
    </w:p>
    <w:p w14:paraId="6B5E36D1" w14:textId="6A7C6308" w:rsidR="00264C4A" w:rsidRDefault="00DF6C5C" w:rsidP="00DA1D67">
      <w:pPr>
        <w:jc w:val="left"/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在侧链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EShop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上再次查询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local[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EShop</w:t>
      </w:r>
      <w:proofErr w:type="spellEnd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]HMpSyt2Jk5BiFiR2j45nGGjToF9miUVaG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的账户余额：</w:t>
      </w:r>
    </w:p>
    <w:p w14:paraId="6B8FCF14" w14:textId="52A4D3C5" w:rsidR="00DF6C5C" w:rsidRDefault="00DF6C5C" w:rsidP="00DF6C5C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balance --</w:t>
      </w:r>
      <w:proofErr w:type="spellStart"/>
      <w:r>
        <w:t>accAddress</w:t>
      </w:r>
      <w:proofErr w:type="spellEnd"/>
      <w:r>
        <w:t>="local[</w:t>
      </w:r>
      <w:proofErr w:type="spellStart"/>
      <w:r>
        <w:t>EShop</w:t>
      </w:r>
      <w:proofErr w:type="spellEnd"/>
      <w:r>
        <w:t>]HMpSyt2Jk5BiFiR2j45nGGjToF9miUVaG" --</w:t>
      </w:r>
      <w:proofErr w:type="spellStart"/>
      <w:r>
        <w:t>tokenName</w:t>
      </w:r>
      <w:proofErr w:type="spellEnd"/>
      <w:r>
        <w:t>="LOC" --</w:t>
      </w:r>
      <w:proofErr w:type="spellStart"/>
      <w:r>
        <w:t>chainid</w:t>
      </w:r>
      <w:proofErr w:type="spellEnd"/>
      <w:r>
        <w:t xml:space="preserve"> local[</w:t>
      </w:r>
      <w:proofErr w:type="spellStart"/>
      <w:r>
        <w:t>EShop</w:t>
      </w:r>
      <w:proofErr w:type="spellEnd"/>
      <w:r>
        <w:t>]</w:t>
      </w:r>
    </w:p>
    <w:p w14:paraId="07081493" w14:textId="77777777" w:rsidR="00DF6C5C" w:rsidRDefault="00DF6C5C" w:rsidP="00DF6C5C">
      <w:pPr>
        <w:jc w:val="left"/>
      </w:pPr>
    </w:p>
    <w:p w14:paraId="5C0A0ADD" w14:textId="77777777" w:rsidR="00DF6C5C" w:rsidRDefault="00DF6C5C" w:rsidP="00DF6C5C">
      <w:pPr>
        <w:jc w:val="left"/>
      </w:pPr>
      <w:r>
        <w:rPr>
          <w:rFonts w:hint="eastAsia"/>
        </w:rPr>
        <w:t>返回结果如下表示操作成功</w:t>
      </w:r>
      <w:r>
        <w:t>:</w:t>
      </w:r>
    </w:p>
    <w:p w14:paraId="084FBAB9" w14:textId="77777777" w:rsidR="00DF6C5C" w:rsidRDefault="00DF6C5C" w:rsidP="00DF6C5C">
      <w:pPr>
        <w:jc w:val="left"/>
      </w:pPr>
      <w:r>
        <w:t>OK</w:t>
      </w:r>
    </w:p>
    <w:p w14:paraId="75BAF70A" w14:textId="77777777" w:rsidR="00DF6C5C" w:rsidRDefault="00DF6C5C" w:rsidP="00DF6C5C">
      <w:pPr>
        <w:jc w:val="left"/>
      </w:pPr>
      <w:r>
        <w:t>Response: [</w:t>
      </w:r>
    </w:p>
    <w:p w14:paraId="20A41E71" w14:textId="77777777" w:rsidR="00DF6C5C" w:rsidRDefault="00DF6C5C" w:rsidP="00DF6C5C">
      <w:pPr>
        <w:jc w:val="left"/>
      </w:pPr>
      <w:r>
        <w:t xml:space="preserve">  {</w:t>
      </w:r>
    </w:p>
    <w:p w14:paraId="5330866D" w14:textId="77777777" w:rsidR="00DF6C5C" w:rsidRDefault="00DF6C5C" w:rsidP="00DF6C5C">
      <w:pPr>
        <w:jc w:val="left"/>
      </w:pPr>
      <w:r>
        <w:t xml:space="preserve">    "</w:t>
      </w:r>
      <w:proofErr w:type="spellStart"/>
      <w:r>
        <w:t>tokenAddress</w:t>
      </w:r>
      <w:proofErr w:type="spellEnd"/>
      <w:r>
        <w:t>": "</w:t>
      </w:r>
      <w:proofErr w:type="gramStart"/>
      <w:r>
        <w:t>local[</w:t>
      </w:r>
      <w:proofErr w:type="spellStart"/>
      <w:proofErr w:type="gramEnd"/>
      <w:r>
        <w:t>EShop</w:t>
      </w:r>
      <w:proofErr w:type="spellEnd"/>
      <w:r>
        <w:t>]AJrbk6Wdf7TCbunrXXS5kKvbWVszhC1TA",</w:t>
      </w:r>
    </w:p>
    <w:p w14:paraId="07A1F857" w14:textId="77777777" w:rsidR="00DF6C5C" w:rsidRDefault="00DF6C5C" w:rsidP="00DF6C5C">
      <w:pPr>
        <w:jc w:val="left"/>
      </w:pPr>
      <w:r>
        <w:t xml:space="preserve">    "</w:t>
      </w:r>
      <w:proofErr w:type="spellStart"/>
      <w:r>
        <w:t>tokenName</w:t>
      </w:r>
      <w:proofErr w:type="spellEnd"/>
      <w:r>
        <w:t>": "LOC",</w:t>
      </w:r>
    </w:p>
    <w:p w14:paraId="6BC0D4EE" w14:textId="77777777" w:rsidR="00DF6C5C" w:rsidRDefault="00DF6C5C" w:rsidP="00DF6C5C">
      <w:pPr>
        <w:jc w:val="left"/>
      </w:pPr>
      <w:r>
        <w:t xml:space="preserve">    "balance": "10000000000"</w:t>
      </w:r>
    </w:p>
    <w:p w14:paraId="5FB5988F" w14:textId="77777777" w:rsidR="00DF6C5C" w:rsidRDefault="00DF6C5C" w:rsidP="00DF6C5C">
      <w:pPr>
        <w:jc w:val="left"/>
      </w:pPr>
      <w:r>
        <w:t xml:space="preserve">  }</w:t>
      </w:r>
    </w:p>
    <w:p w14:paraId="31312AB4" w14:textId="54AA8794" w:rsidR="00264C4A" w:rsidRDefault="00DF6C5C" w:rsidP="00DF6C5C">
      <w:pPr>
        <w:jc w:val="left"/>
      </w:pPr>
      <w:r>
        <w:t>]</w:t>
      </w:r>
    </w:p>
    <w:p w14:paraId="1FD51423" w14:textId="4C7258BB" w:rsidR="00264C4A" w:rsidRDefault="00264C4A" w:rsidP="00DA1D67">
      <w:pPr>
        <w:jc w:val="left"/>
      </w:pPr>
    </w:p>
    <w:p w14:paraId="59C2EBDA" w14:textId="7CD134DC" w:rsidR="00264C4A" w:rsidRDefault="00DF6C5C" w:rsidP="00DA1D67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确认跨链</w:t>
      </w:r>
      <w:proofErr w:type="spellStart"/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trasnsfer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成功。如果查询账户余额未到账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(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可能是还未到账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)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，可以通过获取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跨链事务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Hash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到目标链查询这笔跨链事务的状态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(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参考第二章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跨链事务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)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。如果该笔跨链事务状态显示已完成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但是再次查询余额依然未到账，可以根据第二章跨链事务查询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失败原因。</w:t>
      </w:r>
    </w:p>
    <w:p w14:paraId="4C15B28B" w14:textId="776F4DD8" w:rsidR="00DF6C5C" w:rsidRDefault="00DF6C5C" w:rsidP="00DA1D67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</w:p>
    <w:p w14:paraId="040A3F06" w14:textId="18207DDB" w:rsidR="00DF6C5C" w:rsidRDefault="00DF6C5C" w:rsidP="00DA1D67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</w:p>
    <w:p w14:paraId="40DBB746" w14:textId="494BC989" w:rsidR="00DF6C5C" w:rsidRPr="00964BBB" w:rsidRDefault="00B775B0" w:rsidP="00DF6C5C">
      <w:pPr>
        <w:pStyle w:val="a8"/>
        <w:numPr>
          <w:ilvl w:val="0"/>
          <w:numId w:val="15"/>
        </w:numPr>
        <w:ind w:firstLineChars="0"/>
        <w:jc w:val="left"/>
        <w:rPr>
          <w:rStyle w:val="md-link"/>
          <w:rFonts w:ascii="Helvetica" w:hAnsi="Helvetica" w:cs="Helvetica"/>
          <w:b/>
          <w:bCs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bCs/>
          <w:shd w:val="clear" w:color="auto" w:fill="FFFFFF"/>
        </w:rPr>
        <w:t>通证</w:t>
      </w:r>
      <w:r w:rsidR="00DF6C5C" w:rsidRPr="00DF6C5C">
        <w:rPr>
          <w:rStyle w:val="md-link"/>
          <w:rFonts w:ascii="Helvetica" w:hAnsi="Helvetica" w:cs="Helvetica" w:hint="eastAsia"/>
          <w:b/>
          <w:bCs/>
          <w:shd w:val="clear" w:color="auto" w:fill="FFFFFF"/>
        </w:rPr>
        <w:t>激活</w:t>
      </w:r>
    </w:p>
    <w:p w14:paraId="318908A3" w14:textId="3F6140FF" w:rsidR="00DF6C5C" w:rsidRDefault="00DF6C5C" w:rsidP="00DA1D67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如果我们想我们的侧链支持某种类型的标准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通证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，我们可以使用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通证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激活功能；如下我们以在侧链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SmartCity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上激活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通证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TST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为例，展示侧链激活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通证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的操作：</w:t>
      </w:r>
    </w:p>
    <w:p w14:paraId="4651E33E" w14:textId="47664BF0" w:rsidR="00DF6C5C" w:rsidRDefault="00DF6C5C" w:rsidP="00DF6C5C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call --contract token-issue --method Activate --</w:t>
      </w:r>
      <w:proofErr w:type="spellStart"/>
      <w:r>
        <w:t>splitBy</w:t>
      </w:r>
      <w:proofErr w:type="spellEnd"/>
      <w:r>
        <w:t xml:space="preserve"> @ --params "TST"@"</w:t>
      </w:r>
      <w:proofErr w:type="spellStart"/>
      <w:r>
        <w:t>SmartCity</w:t>
      </w:r>
      <w:proofErr w:type="spellEnd"/>
      <w:r>
        <w:t>" --</w:t>
      </w:r>
      <w:proofErr w:type="spellStart"/>
      <w:r>
        <w:t>gasLimit</w:t>
      </w:r>
      <w:proofErr w:type="spellEnd"/>
      <w:r>
        <w:t xml:space="preserve"> 100000 --</w:t>
      </w:r>
      <w:proofErr w:type="spellStart"/>
      <w:r>
        <w:t>orgName</w:t>
      </w:r>
      <w:proofErr w:type="spellEnd"/>
      <w:r>
        <w:t xml:space="preserve"> genesis --name </w:t>
      </w:r>
      <w:proofErr w:type="spellStart"/>
      <w:r>
        <w:t>scowner</w:t>
      </w:r>
      <w:proofErr w:type="spellEnd"/>
      <w:r>
        <w:t xml:space="preserve"> --password SCOwner@2019 --</w:t>
      </w:r>
      <w:proofErr w:type="spellStart"/>
      <w:r>
        <w:t>chainid</w:t>
      </w:r>
      <w:proofErr w:type="spellEnd"/>
      <w:r>
        <w:t xml:space="preserve"> local</w:t>
      </w:r>
    </w:p>
    <w:p w14:paraId="4E878A47" w14:textId="77777777" w:rsidR="00DF6C5C" w:rsidRDefault="00DF6C5C" w:rsidP="00DF6C5C">
      <w:pPr>
        <w:jc w:val="left"/>
      </w:pPr>
    </w:p>
    <w:p w14:paraId="40D0ADF2" w14:textId="77777777" w:rsidR="00DF6C5C" w:rsidRDefault="00DF6C5C" w:rsidP="00DF6C5C">
      <w:pPr>
        <w:jc w:val="left"/>
      </w:pPr>
      <w:r>
        <w:rPr>
          <w:rFonts w:hint="eastAsia"/>
        </w:rPr>
        <w:t>返回结果如下表示操作成功</w:t>
      </w:r>
      <w:r>
        <w:t>:</w:t>
      </w:r>
    </w:p>
    <w:p w14:paraId="20ADE2D3" w14:textId="77777777" w:rsidR="00DF6C5C" w:rsidRDefault="00DF6C5C" w:rsidP="00DF6C5C">
      <w:pPr>
        <w:jc w:val="left"/>
      </w:pPr>
      <w:r>
        <w:t>OK</w:t>
      </w:r>
    </w:p>
    <w:p w14:paraId="49E37E2F" w14:textId="77777777" w:rsidR="00DF6C5C" w:rsidRDefault="00DF6C5C" w:rsidP="00DF6C5C">
      <w:pPr>
        <w:jc w:val="left"/>
      </w:pPr>
      <w:r>
        <w:t>Response: {</w:t>
      </w:r>
    </w:p>
    <w:p w14:paraId="376CC07E" w14:textId="77777777" w:rsidR="00DF6C5C" w:rsidRDefault="00DF6C5C" w:rsidP="00DF6C5C">
      <w:pPr>
        <w:jc w:val="left"/>
      </w:pPr>
      <w:r>
        <w:t xml:space="preserve">  "code": 200,</w:t>
      </w:r>
    </w:p>
    <w:p w14:paraId="62217F6F" w14:textId="77777777" w:rsidR="00DF6C5C" w:rsidRDefault="00DF6C5C" w:rsidP="00DF6C5C">
      <w:pPr>
        <w:jc w:val="left"/>
      </w:pPr>
      <w:r>
        <w:t xml:space="preserve">  "log": "",</w:t>
      </w:r>
    </w:p>
    <w:p w14:paraId="3A22A11D" w14:textId="77777777" w:rsidR="00DF6C5C" w:rsidRDefault="00DF6C5C" w:rsidP="00DF6C5C">
      <w:pPr>
        <w:jc w:val="left"/>
      </w:pPr>
      <w:r>
        <w:lastRenderedPageBreak/>
        <w:t xml:space="preserve">  "fee": 131000000,</w:t>
      </w:r>
    </w:p>
    <w:p w14:paraId="5D8B9C91" w14:textId="77777777" w:rsidR="00DF6C5C" w:rsidRDefault="00DF6C5C" w:rsidP="00DF6C5C">
      <w:pPr>
        <w:jc w:val="left"/>
      </w:pPr>
      <w:r>
        <w:t xml:space="preserve">  "</w:t>
      </w:r>
      <w:proofErr w:type="spellStart"/>
      <w:r>
        <w:t>txHash</w:t>
      </w:r>
      <w:proofErr w:type="spellEnd"/>
      <w:r>
        <w:t>": "0x177CE19688464BCCC35F78288B28E1D0E766ACF302A7A3E994D86100F7D2CAAE",</w:t>
      </w:r>
    </w:p>
    <w:p w14:paraId="50024802" w14:textId="77777777" w:rsidR="00DF6C5C" w:rsidRDefault="00DF6C5C" w:rsidP="00DF6C5C">
      <w:pPr>
        <w:jc w:val="left"/>
      </w:pPr>
      <w:r>
        <w:t xml:space="preserve">  "height": 47177</w:t>
      </w:r>
    </w:p>
    <w:p w14:paraId="036FEE21" w14:textId="1B380595" w:rsidR="00DF6C5C" w:rsidRDefault="00DF6C5C" w:rsidP="00DF6C5C">
      <w:pPr>
        <w:jc w:val="left"/>
      </w:pPr>
      <w:r>
        <w:t>}</w:t>
      </w:r>
    </w:p>
    <w:p w14:paraId="4F3AF275" w14:textId="5F8A96CB" w:rsidR="00DF6C5C" w:rsidRDefault="00DF6C5C" w:rsidP="00DF6C5C">
      <w:pPr>
        <w:jc w:val="left"/>
      </w:pPr>
      <w:r>
        <w:rPr>
          <w:rFonts w:ascii="Helvetica" w:hAnsi="Helvetica" w:cs="Helvetica"/>
          <w:color w:val="333333"/>
          <w:shd w:val="clear" w:color="auto" w:fill="FFFFFF"/>
        </w:rPr>
        <w:t>我们可以到侧链上查询一下，是否生成了该</w:t>
      </w:r>
      <w:r w:rsidR="00B775B0">
        <w:rPr>
          <w:rFonts w:ascii="Helvetica" w:hAnsi="Helvetica" w:cs="Helvetica"/>
          <w:color w:val="333333"/>
          <w:shd w:val="clear" w:color="auto" w:fill="FFFFFF"/>
        </w:rPr>
        <w:t>通证</w:t>
      </w:r>
      <w:r>
        <w:rPr>
          <w:rFonts w:ascii="Helvetica" w:hAnsi="Helvetica" w:cs="Helvetica"/>
          <w:color w:val="333333"/>
          <w:shd w:val="clear" w:color="auto" w:fill="FFFFFF"/>
        </w:rPr>
        <w:t>对应的信息：</w:t>
      </w:r>
    </w:p>
    <w:p w14:paraId="26D2ACA9" w14:textId="47682CB8" w:rsidR="00D72261" w:rsidRDefault="00D72261" w:rsidP="00D72261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query -k "/token/name/TST" --</w:t>
      </w:r>
      <w:proofErr w:type="spellStart"/>
      <w:r>
        <w:t>chainid</w:t>
      </w:r>
      <w:proofErr w:type="spellEnd"/>
      <w:r>
        <w:t xml:space="preserve"> local[</w:t>
      </w:r>
      <w:proofErr w:type="spellStart"/>
      <w:r>
        <w:t>SmartCity</w:t>
      </w:r>
      <w:proofErr w:type="spellEnd"/>
      <w:r>
        <w:t>]</w:t>
      </w:r>
    </w:p>
    <w:p w14:paraId="7B369F0A" w14:textId="77777777" w:rsidR="00D72261" w:rsidRDefault="00D72261" w:rsidP="00D72261">
      <w:pPr>
        <w:jc w:val="left"/>
      </w:pPr>
    </w:p>
    <w:p w14:paraId="7980460E" w14:textId="77777777" w:rsidR="00D72261" w:rsidRDefault="00D72261" w:rsidP="00D72261">
      <w:pPr>
        <w:jc w:val="left"/>
      </w:pPr>
      <w:r>
        <w:rPr>
          <w:rFonts w:hint="eastAsia"/>
        </w:rPr>
        <w:t>返回结果如下</w:t>
      </w:r>
      <w:r>
        <w:t>:</w:t>
      </w:r>
    </w:p>
    <w:p w14:paraId="490C7801" w14:textId="77777777" w:rsidR="00D72261" w:rsidRDefault="00D72261" w:rsidP="00D72261">
      <w:pPr>
        <w:jc w:val="left"/>
      </w:pPr>
      <w:r>
        <w:t>OK</w:t>
      </w:r>
    </w:p>
    <w:p w14:paraId="7E648E02" w14:textId="77777777" w:rsidR="00D72261" w:rsidRDefault="00D72261" w:rsidP="00D72261">
      <w:pPr>
        <w:jc w:val="left"/>
      </w:pPr>
      <w:r>
        <w:t xml:space="preserve">Response: </w:t>
      </w:r>
    </w:p>
    <w:p w14:paraId="72A8E626" w14:textId="77777777" w:rsidR="00D72261" w:rsidRDefault="00D72261" w:rsidP="00D72261">
      <w:pPr>
        <w:jc w:val="left"/>
      </w:pPr>
      <w:r>
        <w:t xml:space="preserve">  Code: 200</w:t>
      </w:r>
    </w:p>
    <w:p w14:paraId="549230B8" w14:textId="77777777" w:rsidR="00D72261" w:rsidRDefault="00D72261" w:rsidP="00D72261">
      <w:pPr>
        <w:jc w:val="left"/>
      </w:pPr>
      <w:r>
        <w:t xml:space="preserve">  Key: /token/name/TST</w:t>
      </w:r>
    </w:p>
    <w:p w14:paraId="3FEF3A26" w14:textId="214EC69F" w:rsidR="00DF6C5C" w:rsidRDefault="00D72261" w:rsidP="00D72261">
      <w:pPr>
        <w:jc w:val="left"/>
      </w:pPr>
      <w:r>
        <w:t xml:space="preserve">  Value: "</w:t>
      </w:r>
      <w:proofErr w:type="gramStart"/>
      <w:r>
        <w:t>local[</w:t>
      </w:r>
      <w:proofErr w:type="spellStart"/>
      <w:proofErr w:type="gramEnd"/>
      <w:r>
        <w:t>SmartCity</w:t>
      </w:r>
      <w:proofErr w:type="spellEnd"/>
      <w:r>
        <w:t>]8GPJL6ipTyYRNr5xTyGWWFayd2k1EoLYu"</w:t>
      </w:r>
    </w:p>
    <w:p w14:paraId="66268C2A" w14:textId="6FDC0F41" w:rsidR="00D72261" w:rsidRDefault="00D72261" w:rsidP="00D72261">
      <w:pPr>
        <w:jc w:val="left"/>
      </w:pPr>
    </w:p>
    <w:p w14:paraId="6842354F" w14:textId="2D9B2E37" w:rsidR="00D72261" w:rsidRDefault="00D72261" w:rsidP="00D72261">
      <w:pPr>
        <w:jc w:val="left"/>
      </w:pPr>
      <w:r>
        <w:rPr>
          <w:rFonts w:ascii="Helvetica" w:hAnsi="Helvetica" w:cs="Helvetica"/>
          <w:color w:val="333333"/>
          <w:shd w:val="clear" w:color="auto" w:fill="FFFFFF"/>
        </w:rPr>
        <w:t>由上可以得到该</w:t>
      </w:r>
      <w:r w:rsidR="00B775B0">
        <w:rPr>
          <w:rFonts w:ascii="Helvetica" w:hAnsi="Helvetica" w:cs="Helvetica"/>
          <w:color w:val="333333"/>
          <w:shd w:val="clear" w:color="auto" w:fill="FFFFFF"/>
        </w:rPr>
        <w:t>通证</w:t>
      </w:r>
      <w:r>
        <w:rPr>
          <w:rFonts w:ascii="Helvetica" w:hAnsi="Helvetica" w:cs="Helvetica"/>
          <w:color w:val="333333"/>
          <w:shd w:val="clear" w:color="auto" w:fill="FFFFFF"/>
        </w:rPr>
        <w:t>的地址，我们还可以用以下命令查该</w:t>
      </w:r>
      <w:r w:rsidR="00B775B0">
        <w:rPr>
          <w:rFonts w:ascii="Helvetica" w:hAnsi="Helvetica" w:cs="Helvetica"/>
          <w:color w:val="333333"/>
          <w:shd w:val="clear" w:color="auto" w:fill="FFFFFF"/>
        </w:rPr>
        <w:t>通证</w:t>
      </w:r>
      <w:r>
        <w:rPr>
          <w:rFonts w:ascii="Helvetica" w:hAnsi="Helvetica" w:cs="Helvetica"/>
          <w:color w:val="333333"/>
          <w:shd w:val="clear" w:color="auto" w:fill="FFFFFF"/>
        </w:rPr>
        <w:t>的信息：</w:t>
      </w:r>
    </w:p>
    <w:p w14:paraId="6949DF48" w14:textId="5207ADBD" w:rsidR="00D72261" w:rsidRDefault="00D72261" w:rsidP="00D72261">
      <w:pPr>
        <w:jc w:val="left"/>
      </w:pPr>
    </w:p>
    <w:p w14:paraId="0E816E5E" w14:textId="47192841" w:rsidR="00D72261" w:rsidRDefault="00D72261" w:rsidP="00D72261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query -k "/token/local[</w:t>
      </w:r>
      <w:proofErr w:type="spellStart"/>
      <w:r>
        <w:t>SmartCity</w:t>
      </w:r>
      <w:proofErr w:type="spellEnd"/>
      <w:r>
        <w:t>]8GPJL6ipTyYRNr5xTyGWWFayd2k1EoLYu" --</w:t>
      </w:r>
      <w:proofErr w:type="spellStart"/>
      <w:r>
        <w:t>chainid</w:t>
      </w:r>
      <w:proofErr w:type="spellEnd"/>
      <w:r>
        <w:t xml:space="preserve"> local[</w:t>
      </w:r>
      <w:proofErr w:type="spellStart"/>
      <w:r>
        <w:t>SmartCity</w:t>
      </w:r>
      <w:proofErr w:type="spellEnd"/>
      <w:r>
        <w:t>]</w:t>
      </w:r>
    </w:p>
    <w:p w14:paraId="1673CCE4" w14:textId="77777777" w:rsidR="00D72261" w:rsidRDefault="00D72261" w:rsidP="00D72261">
      <w:pPr>
        <w:jc w:val="left"/>
      </w:pPr>
    </w:p>
    <w:p w14:paraId="7387F7E7" w14:textId="77777777" w:rsidR="00D72261" w:rsidRDefault="00D72261" w:rsidP="00D72261">
      <w:pPr>
        <w:jc w:val="left"/>
      </w:pPr>
      <w:r>
        <w:rPr>
          <w:rFonts w:hint="eastAsia"/>
        </w:rPr>
        <w:t>返回结果如下</w:t>
      </w:r>
      <w:r>
        <w:t>:</w:t>
      </w:r>
    </w:p>
    <w:p w14:paraId="423E5825" w14:textId="77777777" w:rsidR="00D72261" w:rsidRDefault="00D72261" w:rsidP="00D72261">
      <w:pPr>
        <w:jc w:val="left"/>
      </w:pPr>
      <w:r>
        <w:t>OK</w:t>
      </w:r>
    </w:p>
    <w:p w14:paraId="6CC86DC3" w14:textId="77777777" w:rsidR="00D72261" w:rsidRDefault="00D72261" w:rsidP="00D72261">
      <w:pPr>
        <w:jc w:val="left"/>
      </w:pPr>
      <w:r>
        <w:t xml:space="preserve">Response: </w:t>
      </w:r>
    </w:p>
    <w:p w14:paraId="6027C860" w14:textId="77777777" w:rsidR="00D72261" w:rsidRDefault="00D72261" w:rsidP="00D72261">
      <w:pPr>
        <w:jc w:val="left"/>
      </w:pPr>
      <w:r>
        <w:t xml:space="preserve">  Code: 200</w:t>
      </w:r>
    </w:p>
    <w:p w14:paraId="713EF280" w14:textId="77777777" w:rsidR="00D72261" w:rsidRDefault="00D72261" w:rsidP="00D72261">
      <w:pPr>
        <w:jc w:val="left"/>
      </w:pPr>
      <w:r>
        <w:t xml:space="preserve">  Key: /token/</w:t>
      </w:r>
      <w:proofErr w:type="gramStart"/>
      <w:r>
        <w:t>local[</w:t>
      </w:r>
      <w:proofErr w:type="spellStart"/>
      <w:proofErr w:type="gramEnd"/>
      <w:r>
        <w:t>SmartCity</w:t>
      </w:r>
      <w:proofErr w:type="spellEnd"/>
      <w:r>
        <w:t>]8GPJL6ipTyYRNr5xTyGWWFayd2k1EoLYu</w:t>
      </w:r>
    </w:p>
    <w:p w14:paraId="0BA10AAC" w14:textId="16E9FA5C" w:rsidR="00D72261" w:rsidRDefault="00D72261" w:rsidP="00D72261">
      <w:pPr>
        <w:jc w:val="left"/>
      </w:pPr>
      <w:r>
        <w:t xml:space="preserve">  Value: {"address":"</w:t>
      </w:r>
      <w:proofErr w:type="gramStart"/>
      <w:r>
        <w:t>local[</w:t>
      </w:r>
      <w:proofErr w:type="gramEnd"/>
      <w:r>
        <w:t>SmartCity]8GPJL6ipTyYRNr5xTyGWWFayd2k1EoLYu","owner":"local[SmartCity]ETK7Zh9hNSPrEKdmCgnHDtFPatcs9WwVL","name":"TST","symbol":"TST","totalSupply":0,"addSupplyEnabled":false,"burnEnabled":false,"gasprice":2500}</w:t>
      </w:r>
    </w:p>
    <w:p w14:paraId="2BCBE8D5" w14:textId="48AFF517" w:rsidR="00D72261" w:rsidRDefault="00D72261" w:rsidP="00D72261">
      <w:pPr>
        <w:jc w:val="left"/>
      </w:pPr>
    </w:p>
    <w:p w14:paraId="215A58A9" w14:textId="7336FD2D" w:rsidR="00D72261" w:rsidRDefault="00D72261" w:rsidP="00D72261">
      <w:pPr>
        <w:jc w:val="left"/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至此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我们完成了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通证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Diamond Coin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的激活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我们可以用以下命令尝试该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通证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</w:t>
      </w:r>
      <w:proofErr w:type="spellStart"/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trasnsfer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:</w:t>
      </w:r>
    </w:p>
    <w:p w14:paraId="2B1C5C68" w14:textId="7A11BC99" w:rsidR="00D72261" w:rsidRDefault="00D72261" w:rsidP="00D72261">
      <w:pPr>
        <w:jc w:val="left"/>
      </w:pPr>
    </w:p>
    <w:p w14:paraId="5DC73FAB" w14:textId="0933B743" w:rsidR="00D72261" w:rsidRDefault="00D72261" w:rsidP="00D72261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transfer --name owner --password Ab1@Cd3$ --token "TST" --</w:t>
      </w:r>
      <w:proofErr w:type="spellStart"/>
      <w:r>
        <w:t>gasLimit</w:t>
      </w:r>
      <w:proofErr w:type="spellEnd"/>
      <w:r>
        <w:t xml:space="preserve"> 100000  --to local[</w:t>
      </w:r>
      <w:proofErr w:type="spellStart"/>
      <w:r>
        <w:t>SmartCity</w:t>
      </w:r>
      <w:proofErr w:type="spellEnd"/>
      <w:r>
        <w:t>]HMpSyt2Jk5BiFiR2j45nGGjToF9miUVaG --value 100 --</w:t>
      </w:r>
      <w:proofErr w:type="spellStart"/>
      <w:r>
        <w:t>chainid</w:t>
      </w:r>
      <w:proofErr w:type="spellEnd"/>
      <w:r>
        <w:t xml:space="preserve"> local</w:t>
      </w:r>
    </w:p>
    <w:p w14:paraId="3FE26A73" w14:textId="77777777" w:rsidR="00D72261" w:rsidRDefault="00D72261" w:rsidP="00D72261">
      <w:pPr>
        <w:jc w:val="left"/>
      </w:pPr>
    </w:p>
    <w:p w14:paraId="6C1A83C2" w14:textId="77777777" w:rsidR="00D72261" w:rsidRDefault="00D72261" w:rsidP="00D72261">
      <w:pPr>
        <w:jc w:val="left"/>
      </w:pPr>
      <w:r>
        <w:rPr>
          <w:rFonts w:hint="eastAsia"/>
        </w:rPr>
        <w:t>返回结果如下</w:t>
      </w:r>
      <w:r>
        <w:t>:</w:t>
      </w:r>
    </w:p>
    <w:p w14:paraId="503D9C57" w14:textId="77777777" w:rsidR="00D72261" w:rsidRDefault="00D72261" w:rsidP="00D72261">
      <w:pPr>
        <w:jc w:val="left"/>
      </w:pPr>
      <w:r>
        <w:t>OK</w:t>
      </w:r>
    </w:p>
    <w:p w14:paraId="66A3A0FA" w14:textId="77777777" w:rsidR="00D72261" w:rsidRDefault="00D72261" w:rsidP="00D72261">
      <w:pPr>
        <w:jc w:val="left"/>
      </w:pPr>
      <w:r>
        <w:t>Response: {</w:t>
      </w:r>
    </w:p>
    <w:p w14:paraId="2E637BD3" w14:textId="77777777" w:rsidR="00D72261" w:rsidRDefault="00D72261" w:rsidP="00D72261">
      <w:pPr>
        <w:jc w:val="left"/>
      </w:pPr>
      <w:r>
        <w:t xml:space="preserve">  "code": 200,</w:t>
      </w:r>
    </w:p>
    <w:p w14:paraId="399221CC" w14:textId="77777777" w:rsidR="00D72261" w:rsidRDefault="00D72261" w:rsidP="00D72261">
      <w:pPr>
        <w:jc w:val="left"/>
      </w:pPr>
      <w:r>
        <w:t xml:space="preserve">  "log": "",</w:t>
      </w:r>
    </w:p>
    <w:p w14:paraId="36276846" w14:textId="77777777" w:rsidR="00D72261" w:rsidRDefault="00D72261" w:rsidP="00D72261">
      <w:pPr>
        <w:jc w:val="left"/>
      </w:pPr>
      <w:r>
        <w:t xml:space="preserve">  "fee": 5250000,</w:t>
      </w:r>
    </w:p>
    <w:p w14:paraId="20D8251E" w14:textId="77777777" w:rsidR="00D72261" w:rsidRDefault="00D72261" w:rsidP="00D72261">
      <w:pPr>
        <w:jc w:val="left"/>
      </w:pPr>
      <w:r>
        <w:t xml:space="preserve">  "</w:t>
      </w:r>
      <w:proofErr w:type="spellStart"/>
      <w:r>
        <w:t>txHash</w:t>
      </w:r>
      <w:proofErr w:type="spellEnd"/>
      <w:r>
        <w:t>": "0xE1B35FF40EFA83A972C2E1260E2677937025842BCA87B5C61F515CEA2B1BFB40",</w:t>
      </w:r>
    </w:p>
    <w:p w14:paraId="1F14A1A7" w14:textId="77777777" w:rsidR="00D72261" w:rsidRDefault="00D72261" w:rsidP="00D72261">
      <w:pPr>
        <w:jc w:val="left"/>
      </w:pPr>
      <w:r>
        <w:t xml:space="preserve">  "height": 48518</w:t>
      </w:r>
    </w:p>
    <w:p w14:paraId="157D29FA" w14:textId="758A4E85" w:rsidR="00D72261" w:rsidRDefault="00D72261" w:rsidP="00D72261">
      <w:pPr>
        <w:jc w:val="left"/>
      </w:pPr>
      <w:r>
        <w:lastRenderedPageBreak/>
        <w:t>}</w:t>
      </w:r>
    </w:p>
    <w:p w14:paraId="4EBE09C2" w14:textId="6B8949E4" w:rsidR="00D72261" w:rsidRDefault="00D72261" w:rsidP="00D72261">
      <w:pPr>
        <w:jc w:val="left"/>
      </w:pPr>
    </w:p>
    <w:p w14:paraId="0CE497AF" w14:textId="329FB0BA" w:rsidR="00D72261" w:rsidRDefault="00D72261" w:rsidP="00D72261">
      <w:pPr>
        <w:jc w:val="left"/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通过上述命令我们完成了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通证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Diamond Coin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的跨链</w:t>
      </w:r>
      <w:proofErr w:type="spellStart"/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trasnsfer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我们试着查询一下该笔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是否成功到账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:</w:t>
      </w:r>
    </w:p>
    <w:p w14:paraId="349C6C68" w14:textId="40DC967F" w:rsidR="00D72261" w:rsidRDefault="00D72261" w:rsidP="00D72261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balance --</w:t>
      </w:r>
      <w:proofErr w:type="spellStart"/>
      <w:r>
        <w:t>accAddress</w:t>
      </w:r>
      <w:proofErr w:type="spellEnd"/>
      <w:r>
        <w:t>="local[</w:t>
      </w:r>
      <w:proofErr w:type="spellStart"/>
      <w:r>
        <w:t>SmartCity</w:t>
      </w:r>
      <w:proofErr w:type="spellEnd"/>
      <w:r>
        <w:t>]HMpSyt2Jk5BiFiR2j45nGGjToF9miUVaG" --</w:t>
      </w:r>
      <w:proofErr w:type="spellStart"/>
      <w:r>
        <w:t>tokenName</w:t>
      </w:r>
      <w:proofErr w:type="spellEnd"/>
      <w:r>
        <w:t>="Diamond Coin" --</w:t>
      </w:r>
      <w:proofErr w:type="spellStart"/>
      <w:r>
        <w:t>chainid</w:t>
      </w:r>
      <w:proofErr w:type="spellEnd"/>
      <w:r>
        <w:t xml:space="preserve"> local[</w:t>
      </w:r>
      <w:proofErr w:type="spellStart"/>
      <w:r>
        <w:t>SmartCity</w:t>
      </w:r>
      <w:proofErr w:type="spellEnd"/>
      <w:r>
        <w:t>]</w:t>
      </w:r>
    </w:p>
    <w:p w14:paraId="6FF7AA0B" w14:textId="77777777" w:rsidR="00D72261" w:rsidRDefault="00D72261" w:rsidP="00D72261">
      <w:pPr>
        <w:jc w:val="left"/>
      </w:pPr>
    </w:p>
    <w:p w14:paraId="0B436727" w14:textId="77777777" w:rsidR="00D72261" w:rsidRDefault="00D72261" w:rsidP="00D72261">
      <w:pPr>
        <w:jc w:val="left"/>
      </w:pPr>
      <w:r>
        <w:rPr>
          <w:rFonts w:hint="eastAsia"/>
        </w:rPr>
        <w:t>返回结果如下</w:t>
      </w:r>
      <w:r>
        <w:t>:</w:t>
      </w:r>
    </w:p>
    <w:p w14:paraId="33D90016" w14:textId="77777777" w:rsidR="00D72261" w:rsidRDefault="00D72261" w:rsidP="00D72261">
      <w:pPr>
        <w:jc w:val="left"/>
      </w:pPr>
      <w:r>
        <w:t>OK</w:t>
      </w:r>
    </w:p>
    <w:p w14:paraId="26E51952" w14:textId="77777777" w:rsidR="00D72261" w:rsidRDefault="00D72261" w:rsidP="00D72261">
      <w:pPr>
        <w:jc w:val="left"/>
      </w:pPr>
      <w:r>
        <w:t>Response: [</w:t>
      </w:r>
    </w:p>
    <w:p w14:paraId="3E0923A6" w14:textId="77777777" w:rsidR="00D72261" w:rsidRDefault="00D72261" w:rsidP="00D72261">
      <w:pPr>
        <w:jc w:val="left"/>
      </w:pPr>
      <w:r>
        <w:t xml:space="preserve">  {</w:t>
      </w:r>
    </w:p>
    <w:p w14:paraId="7FA96E5E" w14:textId="77777777" w:rsidR="00D72261" w:rsidRDefault="00D72261" w:rsidP="00D72261">
      <w:pPr>
        <w:jc w:val="left"/>
      </w:pPr>
      <w:r>
        <w:t xml:space="preserve">    "</w:t>
      </w:r>
      <w:proofErr w:type="spellStart"/>
      <w:r>
        <w:t>tokenAddress</w:t>
      </w:r>
      <w:proofErr w:type="spellEnd"/>
      <w:r>
        <w:t>": "</w:t>
      </w:r>
      <w:proofErr w:type="gramStart"/>
      <w:r>
        <w:t>local[</w:t>
      </w:r>
      <w:proofErr w:type="spellStart"/>
      <w:proofErr w:type="gramEnd"/>
      <w:r>
        <w:t>SmartCity</w:t>
      </w:r>
      <w:proofErr w:type="spellEnd"/>
      <w:r>
        <w:t>]8GPJL6ipTyYRNr5xTyGWWFayd2k1EoLYu",</w:t>
      </w:r>
    </w:p>
    <w:p w14:paraId="21FC0EE7" w14:textId="77777777" w:rsidR="00D72261" w:rsidRDefault="00D72261" w:rsidP="00D72261">
      <w:pPr>
        <w:jc w:val="left"/>
      </w:pPr>
      <w:r>
        <w:t xml:space="preserve">    "</w:t>
      </w:r>
      <w:proofErr w:type="spellStart"/>
      <w:r>
        <w:t>tokenName</w:t>
      </w:r>
      <w:proofErr w:type="spellEnd"/>
      <w:r>
        <w:t>": "TST",</w:t>
      </w:r>
    </w:p>
    <w:p w14:paraId="5DD4660B" w14:textId="77777777" w:rsidR="00D72261" w:rsidRDefault="00D72261" w:rsidP="00D72261">
      <w:pPr>
        <w:jc w:val="left"/>
      </w:pPr>
      <w:r>
        <w:t xml:space="preserve">    "balance": "100000000000"</w:t>
      </w:r>
    </w:p>
    <w:p w14:paraId="385BA1B1" w14:textId="77777777" w:rsidR="00D72261" w:rsidRDefault="00D72261" w:rsidP="00D72261">
      <w:pPr>
        <w:jc w:val="left"/>
      </w:pPr>
      <w:r>
        <w:t xml:space="preserve">  }</w:t>
      </w:r>
    </w:p>
    <w:p w14:paraId="49F1FC6E" w14:textId="2E56DA25" w:rsidR="00D72261" w:rsidRDefault="00D72261" w:rsidP="00D72261">
      <w:pPr>
        <w:jc w:val="left"/>
      </w:pPr>
      <w:r>
        <w:t>]</w:t>
      </w:r>
    </w:p>
    <w:p w14:paraId="0B4272B7" w14:textId="7495C204" w:rsidR="00D72261" w:rsidRDefault="00D72261" w:rsidP="00D72261">
      <w:pPr>
        <w:jc w:val="left"/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经查询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通证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TST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成功到账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.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如果查询账户余额未到账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可以通过查询跨链事务来了解这笔跨链</w:t>
      </w:r>
      <w:proofErr w:type="spellStart"/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trasnsfer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的状态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详细参考第二章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跨链事务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.</w:t>
      </w:r>
    </w:p>
    <w:p w14:paraId="60CB4CA4" w14:textId="72480E5C" w:rsidR="00D72261" w:rsidRDefault="00D72261" w:rsidP="00D72261">
      <w:pPr>
        <w:jc w:val="left"/>
      </w:pPr>
    </w:p>
    <w:p w14:paraId="30CAF656" w14:textId="5305BF54" w:rsidR="00D72261" w:rsidRPr="00964BBB" w:rsidRDefault="00D72261" w:rsidP="00D72261">
      <w:pPr>
        <w:pStyle w:val="3"/>
        <w:jc w:val="left"/>
        <w:rPr>
          <w:b w:val="0"/>
          <w:bCs w:val="0"/>
          <w:sz w:val="30"/>
          <w:szCs w:val="30"/>
        </w:rPr>
      </w:pPr>
      <w:bookmarkStart w:id="18" w:name="_Toc30102056"/>
      <w:r w:rsidRPr="00964BBB">
        <w:rPr>
          <w:b w:val="0"/>
          <w:bCs w:val="0"/>
          <w:noProof/>
          <w:sz w:val="30"/>
          <w:szCs w:val="30"/>
        </w:rPr>
        <w:t>2.4.</w:t>
      </w:r>
      <w:r>
        <w:rPr>
          <w:b w:val="0"/>
          <w:bCs w:val="0"/>
          <w:noProof/>
          <w:sz w:val="30"/>
          <w:szCs w:val="30"/>
        </w:rPr>
        <w:t>3</w:t>
      </w:r>
      <w:r w:rsidRPr="00D72261">
        <w:rPr>
          <w:rFonts w:hint="eastAsia"/>
          <w:b w:val="0"/>
          <w:bCs w:val="0"/>
          <w:noProof/>
          <w:sz w:val="30"/>
          <w:szCs w:val="30"/>
        </w:rPr>
        <w:t>跨链事务</w:t>
      </w:r>
      <w:bookmarkEnd w:id="18"/>
    </w:p>
    <w:p w14:paraId="79EB6E5A" w14:textId="6BA07C9A" w:rsidR="00AE356C" w:rsidRDefault="00AE356C" w:rsidP="00AE356C">
      <w:pPr>
        <w:pStyle w:val="md-end-block"/>
        <w:numPr>
          <w:ilvl w:val="0"/>
          <w:numId w:val="17"/>
        </w:numPr>
        <w:spacing w:before="192" w:beforeAutospacing="0" w:after="192" w:afterAutospacing="0"/>
        <w:rPr>
          <w:rStyle w:val="md-plain"/>
          <w:rFonts w:ascii="Helvetica" w:hAnsi="Helvetica" w:cs="Helvetica"/>
          <w:color w:val="333333"/>
          <w:sz w:val="21"/>
          <w:szCs w:val="21"/>
        </w:rPr>
      </w:pPr>
      <w:r>
        <w:rPr>
          <w:rStyle w:val="md-plain"/>
          <w:rFonts w:ascii="Helvetica" w:hAnsi="Helvetica" w:cs="Helvetica" w:hint="eastAsia"/>
          <w:color w:val="333333"/>
          <w:sz w:val="21"/>
          <w:szCs w:val="21"/>
        </w:rPr>
        <w:t>跨链事务</w:t>
      </w:r>
      <w:r>
        <w:rPr>
          <w:rStyle w:val="md-plain"/>
          <w:rFonts w:ascii="Helvetica" w:hAnsi="Helvetica" w:cs="Helvetica" w:hint="eastAsia"/>
          <w:color w:val="333333"/>
          <w:sz w:val="21"/>
          <w:szCs w:val="21"/>
        </w:rPr>
        <w:t>Hash</w:t>
      </w:r>
      <w:r>
        <w:rPr>
          <w:rStyle w:val="md-plain"/>
          <w:rFonts w:ascii="Helvetica" w:hAnsi="Helvetica" w:cs="Helvetica" w:hint="eastAsia"/>
          <w:color w:val="333333"/>
          <w:sz w:val="21"/>
          <w:szCs w:val="21"/>
        </w:rPr>
        <w:t>获取</w:t>
      </w:r>
    </w:p>
    <w:p w14:paraId="6F59FD5F" w14:textId="65057581" w:rsidR="00D72261" w:rsidRPr="00D72261" w:rsidRDefault="00D72261" w:rsidP="00D7226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跨链事务</w:t>
      </w: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 xml:space="preserve"> Hash </w:t>
      </w: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即</w:t>
      </w:r>
      <w:proofErr w:type="spellStart"/>
      <w:r w:rsidRPr="00D72261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i</w:t>
      </w:r>
      <w:r w:rsidR="002A757C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gi</w:t>
      </w:r>
      <w:r w:rsidRPr="00D72261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Hash</w:t>
      </w:r>
      <w:proofErr w:type="spellEnd"/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,</w:t>
      </w: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我们可以通过它获取跨链事务状态以及跨链事务信息</w:t>
      </w: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.</w:t>
      </w:r>
    </w:p>
    <w:p w14:paraId="6A5A12E8" w14:textId="6BABD98B" w:rsidR="00D72261" w:rsidRPr="00D72261" w:rsidRDefault="00D72261" w:rsidP="00D7226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1"/>
          <w:szCs w:val="21"/>
        </w:rPr>
      </w:pP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我们以</w:t>
      </w: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 xml:space="preserve"> 2.1 </w:t>
      </w: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中主链给侧链</w:t>
      </w:r>
      <w:proofErr w:type="spellStart"/>
      <w:r w:rsidRPr="00D72261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SmartCity</w:t>
      </w:r>
      <w:r w:rsidR="00B775B0">
        <w:rPr>
          <w:rStyle w:val="md-plain"/>
          <w:rFonts w:ascii="Helvetica" w:hAnsi="Helvetica" w:cs="Helvetica"/>
          <w:color w:val="333333"/>
          <w:sz w:val="21"/>
          <w:szCs w:val="21"/>
        </w:rPr>
        <w:t>trasnsfer</w:t>
      </w:r>
      <w:proofErr w:type="spellEnd"/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为例子</w:t>
      </w: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,</w:t>
      </w: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我们得到</w:t>
      </w:r>
      <w:proofErr w:type="spellStart"/>
      <w:r w:rsidR="00B775B0">
        <w:rPr>
          <w:rStyle w:val="md-plain"/>
          <w:rFonts w:ascii="Helvetica" w:hAnsi="Helvetica" w:cs="Helvetica"/>
          <w:color w:val="333333"/>
          <w:sz w:val="21"/>
          <w:szCs w:val="21"/>
        </w:rPr>
        <w:t>trasnsfer</w:t>
      </w:r>
      <w:proofErr w:type="spellEnd"/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高度为</w:t>
      </w: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 xml:space="preserve"> 25974,</w:t>
      </w:r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我们可以通过以下命令获取</w:t>
      </w:r>
      <w:proofErr w:type="spellStart"/>
      <w:r w:rsidRPr="00D72261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i</w:t>
      </w:r>
      <w:r w:rsidR="002A757C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gi</w:t>
      </w:r>
      <w:r w:rsidRPr="00D72261">
        <w:rPr>
          <w:rStyle w:val="HTML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Hash</w:t>
      </w:r>
      <w:proofErr w:type="spellEnd"/>
      <w:r w:rsidRPr="00D72261">
        <w:rPr>
          <w:rStyle w:val="md-plain"/>
          <w:rFonts w:ascii="Helvetica" w:hAnsi="Helvetica" w:cs="Helvetica"/>
          <w:color w:val="333333"/>
          <w:sz w:val="21"/>
          <w:szCs w:val="21"/>
        </w:rPr>
        <w:t>:</w:t>
      </w:r>
    </w:p>
    <w:p w14:paraId="515BD702" w14:textId="4B543DAB" w:rsidR="00D72261" w:rsidRPr="00D72261" w:rsidRDefault="00D72261" w:rsidP="00D72261">
      <w:pPr>
        <w:jc w:val="left"/>
      </w:pPr>
    </w:p>
    <w:p w14:paraId="419E7226" w14:textId="0712D58C" w:rsidR="00D72261" w:rsidRDefault="00D72261" w:rsidP="00D72261">
      <w:pPr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block -t 25974</w:t>
      </w:r>
    </w:p>
    <w:p w14:paraId="768DE857" w14:textId="77777777" w:rsidR="00D72261" w:rsidRDefault="00D72261" w:rsidP="00D72261">
      <w:pPr>
        <w:jc w:val="left"/>
      </w:pPr>
      <w:r>
        <w:t>OK</w:t>
      </w:r>
    </w:p>
    <w:p w14:paraId="3D175388" w14:textId="77777777" w:rsidR="00D72261" w:rsidRDefault="00D72261" w:rsidP="00D72261">
      <w:pPr>
        <w:jc w:val="left"/>
      </w:pPr>
      <w:r>
        <w:t>Response: {</w:t>
      </w:r>
    </w:p>
    <w:p w14:paraId="42EC610C" w14:textId="77777777" w:rsidR="00D72261" w:rsidRDefault="00D72261" w:rsidP="00D72261">
      <w:pPr>
        <w:jc w:val="left"/>
      </w:pPr>
      <w:r>
        <w:t xml:space="preserve">  "</w:t>
      </w:r>
      <w:proofErr w:type="spellStart"/>
      <w:r>
        <w:t>blockHeight</w:t>
      </w:r>
      <w:proofErr w:type="spellEnd"/>
      <w:r>
        <w:t>": 25974,</w:t>
      </w:r>
    </w:p>
    <w:p w14:paraId="0153DEA2" w14:textId="77777777" w:rsidR="00D72261" w:rsidRDefault="00D72261" w:rsidP="00D72261">
      <w:pPr>
        <w:jc w:val="left"/>
      </w:pPr>
      <w:r>
        <w:t xml:space="preserve">  "</w:t>
      </w:r>
      <w:proofErr w:type="spellStart"/>
      <w:r>
        <w:t>blockHash</w:t>
      </w:r>
      <w:proofErr w:type="spellEnd"/>
      <w:r>
        <w:t>": "0xf8f381cd2c5bae781aebd8524edad20af4654158",</w:t>
      </w:r>
    </w:p>
    <w:p w14:paraId="09909517" w14:textId="77777777" w:rsidR="00D72261" w:rsidRDefault="00D72261" w:rsidP="00D72261">
      <w:pPr>
        <w:jc w:val="left"/>
      </w:pPr>
      <w:r>
        <w:t xml:space="preserve">  "</w:t>
      </w:r>
      <w:proofErr w:type="spellStart"/>
      <w:r>
        <w:t>parentHash</w:t>
      </w:r>
      <w:proofErr w:type="spellEnd"/>
      <w:r>
        <w:t>": "0xf838ca7c49b12e8cd3839fe7ce3d0f8d2ee72bd8",</w:t>
      </w:r>
    </w:p>
    <w:p w14:paraId="0AB45B97" w14:textId="77777777" w:rsidR="00D72261" w:rsidRDefault="00D72261" w:rsidP="00D72261">
      <w:pPr>
        <w:jc w:val="left"/>
      </w:pPr>
      <w:r>
        <w:t xml:space="preserve">  "</w:t>
      </w:r>
      <w:proofErr w:type="spellStart"/>
      <w:r>
        <w:t>chainID</w:t>
      </w:r>
      <w:proofErr w:type="spellEnd"/>
      <w:r>
        <w:t>": "local",</w:t>
      </w:r>
    </w:p>
    <w:p w14:paraId="442A72BB" w14:textId="77777777" w:rsidR="00D72261" w:rsidRDefault="00D72261" w:rsidP="00D72261">
      <w:pPr>
        <w:jc w:val="left"/>
      </w:pPr>
      <w:r>
        <w:t xml:space="preserve">  "</w:t>
      </w:r>
      <w:proofErr w:type="spellStart"/>
      <w:r>
        <w:t>validatorHash</w:t>
      </w:r>
      <w:proofErr w:type="spellEnd"/>
      <w:r>
        <w:t>": "0xf2c0a2f00f78c4b8cef2c7e56dd62e191ab7d0b7",</w:t>
      </w:r>
    </w:p>
    <w:p w14:paraId="2B803AFA" w14:textId="58FD07D7" w:rsidR="00D72261" w:rsidRDefault="00D72261" w:rsidP="00D72261">
      <w:pPr>
        <w:jc w:val="left"/>
      </w:pPr>
      <w:r>
        <w:t xml:space="preserve">  "</w:t>
      </w:r>
      <w:proofErr w:type="spellStart"/>
      <w:r>
        <w:t>consensusHash</w:t>
      </w:r>
      <w:proofErr w:type="spellEnd"/>
      <w:r>
        <w:t>": "0xf66ef1df8ba6dac7a1ecce40cc84e54a1ce</w:t>
      </w:r>
      <w:r w:rsidR="002A757C">
        <w:t>gi</w:t>
      </w:r>
      <w:r>
        <w:t>6a5",</w:t>
      </w:r>
    </w:p>
    <w:p w14:paraId="71634C1A" w14:textId="77777777" w:rsidR="00D72261" w:rsidRDefault="00D72261" w:rsidP="00D72261">
      <w:pPr>
        <w:jc w:val="left"/>
      </w:pPr>
      <w:r>
        <w:t xml:space="preserve">  "</w:t>
      </w:r>
      <w:proofErr w:type="spellStart"/>
      <w:r>
        <w:t>blockTime</w:t>
      </w:r>
      <w:proofErr w:type="spellEnd"/>
      <w:r>
        <w:t>": "2019-11-28 07:27:33.528200078 +0000 UTC",</w:t>
      </w:r>
    </w:p>
    <w:p w14:paraId="096B85FF" w14:textId="77777777" w:rsidR="00D72261" w:rsidRDefault="00D72261" w:rsidP="00D72261">
      <w:pPr>
        <w:jc w:val="left"/>
      </w:pPr>
      <w:r>
        <w:t xml:space="preserve">  "</w:t>
      </w:r>
      <w:proofErr w:type="spellStart"/>
      <w:r>
        <w:t>blockSize</w:t>
      </w:r>
      <w:proofErr w:type="spellEnd"/>
      <w:r>
        <w:t>": 1039,</w:t>
      </w:r>
    </w:p>
    <w:p w14:paraId="7D00478C" w14:textId="77777777" w:rsidR="00D72261" w:rsidRDefault="00D72261" w:rsidP="00D72261">
      <w:pPr>
        <w:jc w:val="left"/>
      </w:pPr>
      <w:r>
        <w:t xml:space="preserve">  "</w:t>
      </w:r>
      <w:proofErr w:type="spellStart"/>
      <w:r>
        <w:t>proposerAddress</w:t>
      </w:r>
      <w:proofErr w:type="spellEnd"/>
      <w:r>
        <w:t>": "localMp5Xi3o2rnXjzbCuzo5R4m6qv7fbfNgkW",</w:t>
      </w:r>
    </w:p>
    <w:p w14:paraId="0EC5C3BE" w14:textId="77777777" w:rsidR="00D72261" w:rsidRDefault="00D72261" w:rsidP="00D72261">
      <w:pPr>
        <w:jc w:val="left"/>
      </w:pPr>
      <w:r>
        <w:t xml:space="preserve">  "</w:t>
      </w:r>
      <w:proofErr w:type="spellStart"/>
      <w:r>
        <w:t>txs</w:t>
      </w:r>
      <w:proofErr w:type="spellEnd"/>
      <w:r>
        <w:t>": [</w:t>
      </w:r>
    </w:p>
    <w:p w14:paraId="53F3097E" w14:textId="77777777" w:rsidR="00D72261" w:rsidRDefault="00D72261" w:rsidP="00D72261">
      <w:pPr>
        <w:jc w:val="left"/>
      </w:pPr>
      <w:r>
        <w:t xml:space="preserve">    {</w:t>
      </w:r>
    </w:p>
    <w:p w14:paraId="2DC00CD4" w14:textId="77777777" w:rsidR="00D72261" w:rsidRDefault="00D72261" w:rsidP="00D72261">
      <w:pPr>
        <w:jc w:val="left"/>
      </w:pPr>
      <w:r>
        <w:t xml:space="preserve">      "</w:t>
      </w:r>
      <w:proofErr w:type="spellStart"/>
      <w:r>
        <w:t>txHash</w:t>
      </w:r>
      <w:proofErr w:type="spellEnd"/>
      <w:r>
        <w:t xml:space="preserve">": </w:t>
      </w:r>
      <w:r>
        <w:lastRenderedPageBreak/>
        <w:t>"0x6c8c4a3324c87ece2ec85f03d25d3994ab5be31183aed6f7d8044ca2ccc0f25f",</w:t>
      </w:r>
    </w:p>
    <w:p w14:paraId="3BB8E3A1" w14:textId="77777777" w:rsidR="00D72261" w:rsidRDefault="00D72261" w:rsidP="00D72261">
      <w:pPr>
        <w:jc w:val="left"/>
      </w:pPr>
      <w:r>
        <w:t xml:space="preserve">      "</w:t>
      </w:r>
      <w:proofErr w:type="spellStart"/>
      <w:r>
        <w:t>txTime</w:t>
      </w:r>
      <w:proofErr w:type="spellEnd"/>
      <w:r>
        <w:t>": "2019-11-28 07:27:33.528200078 +0000 UTC",</w:t>
      </w:r>
    </w:p>
    <w:p w14:paraId="3F015D52" w14:textId="77777777" w:rsidR="00D72261" w:rsidRDefault="00D72261" w:rsidP="00D72261">
      <w:pPr>
        <w:jc w:val="left"/>
      </w:pPr>
      <w:r>
        <w:t xml:space="preserve">      "code": 200,</w:t>
      </w:r>
    </w:p>
    <w:p w14:paraId="3265F7B8" w14:textId="77777777" w:rsidR="00D72261" w:rsidRDefault="00D72261" w:rsidP="00D72261">
      <w:pPr>
        <w:jc w:val="left"/>
      </w:pPr>
      <w:r>
        <w:t xml:space="preserve">      "log": "",</w:t>
      </w:r>
    </w:p>
    <w:p w14:paraId="0CDD1B06" w14:textId="77777777" w:rsidR="00D72261" w:rsidRDefault="00D72261" w:rsidP="00D72261">
      <w:pPr>
        <w:jc w:val="left"/>
      </w:pPr>
      <w:r>
        <w:t xml:space="preserve">      "</w:t>
      </w:r>
      <w:proofErr w:type="spellStart"/>
      <w:r>
        <w:t>blockHash</w:t>
      </w:r>
      <w:proofErr w:type="spellEnd"/>
      <w:r>
        <w:t>": "0xf8f381cd2c5bae781aebd8524edad20af4654158",</w:t>
      </w:r>
    </w:p>
    <w:p w14:paraId="19626C1B" w14:textId="77777777" w:rsidR="00D72261" w:rsidRDefault="00D72261" w:rsidP="00D72261">
      <w:pPr>
        <w:jc w:val="left"/>
      </w:pPr>
      <w:r>
        <w:t xml:space="preserve">      "</w:t>
      </w:r>
      <w:proofErr w:type="spellStart"/>
      <w:r>
        <w:t>blockHeight</w:t>
      </w:r>
      <w:proofErr w:type="spellEnd"/>
      <w:r>
        <w:t>": 25974,</w:t>
      </w:r>
    </w:p>
    <w:p w14:paraId="6FDA00C0" w14:textId="77777777" w:rsidR="00D72261" w:rsidRDefault="00D72261" w:rsidP="00D72261">
      <w:pPr>
        <w:jc w:val="left"/>
      </w:pPr>
      <w:r>
        <w:t xml:space="preserve">      "from": "localETK7Zh9hNSPrEKdmCgnHDtFPatcs9WwVL",</w:t>
      </w:r>
    </w:p>
    <w:p w14:paraId="195BC7C1" w14:textId="77777777" w:rsidR="00D72261" w:rsidRDefault="00D72261" w:rsidP="00D72261">
      <w:pPr>
        <w:jc w:val="left"/>
      </w:pPr>
      <w:r>
        <w:t xml:space="preserve">      "nonce": 61,</w:t>
      </w:r>
    </w:p>
    <w:p w14:paraId="710AF048" w14:textId="77777777" w:rsidR="00D72261" w:rsidRDefault="00D72261" w:rsidP="00D72261">
      <w:pPr>
        <w:jc w:val="left"/>
      </w:pPr>
      <w:r>
        <w:t xml:space="preserve">      "</w:t>
      </w:r>
      <w:proofErr w:type="spellStart"/>
      <w:r>
        <w:t>gasLimit</w:t>
      </w:r>
      <w:proofErr w:type="spellEnd"/>
      <w:r>
        <w:t>": 100000,</w:t>
      </w:r>
    </w:p>
    <w:p w14:paraId="4BB0EAB3" w14:textId="77777777" w:rsidR="00D72261" w:rsidRDefault="00D72261" w:rsidP="00D72261">
      <w:pPr>
        <w:jc w:val="left"/>
      </w:pPr>
      <w:r>
        <w:t xml:space="preserve">      "fee": 5000000,</w:t>
      </w:r>
    </w:p>
    <w:p w14:paraId="5D28A845" w14:textId="77777777" w:rsidR="00D72261" w:rsidRDefault="00D72261" w:rsidP="00D72261">
      <w:pPr>
        <w:jc w:val="left"/>
      </w:pPr>
      <w:r>
        <w:t xml:space="preserve">      "note": "",</w:t>
      </w:r>
    </w:p>
    <w:p w14:paraId="7BCC57B3" w14:textId="77777777" w:rsidR="00D72261" w:rsidRDefault="00D72261" w:rsidP="00D72261">
      <w:pPr>
        <w:jc w:val="left"/>
      </w:pPr>
      <w:r>
        <w:t xml:space="preserve">      "messages": [</w:t>
      </w:r>
    </w:p>
    <w:p w14:paraId="694D58CC" w14:textId="77777777" w:rsidR="00D72261" w:rsidRDefault="00D72261" w:rsidP="00D72261">
      <w:pPr>
        <w:jc w:val="left"/>
      </w:pPr>
      <w:r>
        <w:t xml:space="preserve">      </w:t>
      </w:r>
      <w:r>
        <w:tab/>
        <w:t>......</w:t>
      </w:r>
    </w:p>
    <w:p w14:paraId="5754842B" w14:textId="77777777" w:rsidR="00D72261" w:rsidRDefault="00D72261" w:rsidP="00D72261">
      <w:pPr>
        <w:jc w:val="left"/>
      </w:pPr>
      <w:r>
        <w:t xml:space="preserve">      ],</w:t>
      </w:r>
    </w:p>
    <w:p w14:paraId="605F3B56" w14:textId="77777777" w:rsidR="00D72261" w:rsidRDefault="00D72261" w:rsidP="00D72261">
      <w:pPr>
        <w:jc w:val="left"/>
      </w:pPr>
      <w:r>
        <w:t xml:space="preserve">      "tags": {</w:t>
      </w:r>
    </w:p>
    <w:p w14:paraId="40744AA7" w14:textId="77777777" w:rsidR="00D72261" w:rsidRDefault="00D72261" w:rsidP="00D72261">
      <w:pPr>
        <w:jc w:val="left"/>
      </w:pPr>
      <w:r>
        <w:tab/>
      </w:r>
      <w:r>
        <w:tab/>
        <w:t>......,</w:t>
      </w:r>
    </w:p>
    <w:p w14:paraId="4860BE89" w14:textId="12F12A4F" w:rsidR="00D72261" w:rsidRDefault="00D72261" w:rsidP="00D72261">
      <w:pPr>
        <w:jc w:val="left"/>
      </w:pPr>
      <w:r>
        <w:t xml:space="preserve">        "/0/4/</w:t>
      </w:r>
      <w:proofErr w:type="spellStart"/>
      <w:proofErr w:type="gramStart"/>
      <w:r>
        <w:t>i</w:t>
      </w:r>
      <w:r w:rsidR="002A757C">
        <w:t>gi</w:t>
      </w:r>
      <w:proofErr w:type="spellEnd"/>
      <w:r>
        <w:t>::</w:t>
      </w:r>
      <w:proofErr w:type="gramEnd"/>
      <w:r>
        <w:t>packet/local-&gt;local[</w:t>
      </w:r>
      <w:proofErr w:type="spellStart"/>
      <w:r>
        <w:t>SmartCity</w:t>
      </w:r>
      <w:proofErr w:type="spellEnd"/>
      <w:r>
        <w:t>]": {</w:t>
      </w:r>
    </w:p>
    <w:p w14:paraId="427A6DC1" w14:textId="5C9B8091" w:rsidR="00D72261" w:rsidRDefault="00D72261" w:rsidP="00D72261">
      <w:pPr>
        <w:jc w:val="left"/>
      </w:pPr>
      <w:r>
        <w:t xml:space="preserve">          "Name": "</w:t>
      </w:r>
      <w:proofErr w:type="spellStart"/>
      <w:proofErr w:type="gramStart"/>
      <w:r>
        <w:t>i</w:t>
      </w:r>
      <w:r w:rsidR="002A757C">
        <w:t>gi</w:t>
      </w:r>
      <w:proofErr w:type="spellEnd"/>
      <w:r>
        <w:t>::</w:t>
      </w:r>
      <w:proofErr w:type="gramEnd"/>
      <w:r>
        <w:t>packet/local-&gt;local[</w:t>
      </w:r>
      <w:proofErr w:type="spellStart"/>
      <w:r>
        <w:t>SmartCity</w:t>
      </w:r>
      <w:proofErr w:type="spellEnd"/>
      <w:r>
        <w:t>]",</w:t>
      </w:r>
    </w:p>
    <w:p w14:paraId="6DD152BD" w14:textId="77777777" w:rsidR="00D72261" w:rsidRDefault="00D72261" w:rsidP="00D72261">
      <w:pPr>
        <w:jc w:val="left"/>
      </w:pPr>
      <w:r>
        <w:t xml:space="preserve">          "</w:t>
      </w:r>
      <w:proofErr w:type="spellStart"/>
      <w:r>
        <w:t>ContractAddr</w:t>
      </w:r>
      <w:proofErr w:type="spellEnd"/>
      <w:r>
        <w:t>": "",</w:t>
      </w:r>
    </w:p>
    <w:p w14:paraId="125FFD65" w14:textId="77777777" w:rsidR="00D72261" w:rsidRDefault="00D72261" w:rsidP="00D72261">
      <w:pPr>
        <w:jc w:val="left"/>
      </w:pPr>
      <w:r>
        <w:t xml:space="preserve">          "</w:t>
      </w:r>
      <w:proofErr w:type="spellStart"/>
      <w:r>
        <w:t>ReceiptBytes</w:t>
      </w:r>
      <w:proofErr w:type="spellEnd"/>
      <w:r>
        <w:t>": "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</w:t>
      </w:r>
      <w:r>
        <w:lastRenderedPageBreak/>
        <w:t>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",</w:t>
      </w:r>
    </w:p>
    <w:p w14:paraId="0788D25A" w14:textId="77777777" w:rsidR="00D72261" w:rsidRDefault="00D72261" w:rsidP="00D72261">
      <w:pPr>
        <w:jc w:val="left"/>
      </w:pPr>
      <w:r>
        <w:t xml:space="preserve">          "</w:t>
      </w:r>
      <w:proofErr w:type="spellStart"/>
      <w:r>
        <w:t>ReceiptHash</w:t>
      </w:r>
      <w:proofErr w:type="spellEnd"/>
      <w:r>
        <w:t>": "0x075860DF0B94E3A2D346150DD1E17F99D4B171F1B689A87C39CA0977AFBA8D40",</w:t>
      </w:r>
    </w:p>
    <w:p w14:paraId="26FA8530" w14:textId="77777777" w:rsidR="00D72261" w:rsidRDefault="00D72261" w:rsidP="00D72261">
      <w:pPr>
        <w:jc w:val="left"/>
      </w:pPr>
      <w:r>
        <w:t xml:space="preserve">          "Receipt": {</w:t>
      </w:r>
    </w:p>
    <w:p w14:paraId="73D448A4" w14:textId="77777777" w:rsidR="00D72261" w:rsidRDefault="00D72261" w:rsidP="00D72261">
      <w:pPr>
        <w:jc w:val="left"/>
      </w:pPr>
      <w:r>
        <w:t xml:space="preserve">            "</w:t>
      </w:r>
      <w:proofErr w:type="spellStart"/>
      <w:r>
        <w:t>contractName</w:t>
      </w:r>
      <w:proofErr w:type="spellEnd"/>
      <w:r>
        <w:t>": "token-basic",</w:t>
      </w:r>
    </w:p>
    <w:p w14:paraId="31F3C359" w14:textId="77777777" w:rsidR="00D72261" w:rsidRDefault="00D72261" w:rsidP="00D72261">
      <w:pPr>
        <w:jc w:val="left"/>
      </w:pPr>
      <w:r>
        <w:t xml:space="preserve">            "</w:t>
      </w:r>
      <w:proofErr w:type="spellStart"/>
      <w:r>
        <w:t>fromChainID</w:t>
      </w:r>
      <w:proofErr w:type="spellEnd"/>
      <w:r>
        <w:t>": "local",</w:t>
      </w:r>
    </w:p>
    <w:p w14:paraId="6F9A0C43" w14:textId="1BA4A49C" w:rsidR="00D72261" w:rsidRDefault="00D72261" w:rsidP="00D72261">
      <w:pPr>
        <w:jc w:val="left"/>
      </w:pPr>
      <w:r>
        <w:t xml:space="preserve">            "</w:t>
      </w:r>
      <w:proofErr w:type="spellStart"/>
      <w:r>
        <w:t>i</w:t>
      </w:r>
      <w:r w:rsidR="002A757C">
        <w:t>gi</w:t>
      </w:r>
      <w:r>
        <w:t>Hash</w:t>
      </w:r>
      <w:proofErr w:type="spellEnd"/>
      <w:r>
        <w:t>": "1BA13B9559EFC9A2B6E0FD589ED58A5DD829BAD9690986F3319D60EA70CF1397",</w:t>
      </w:r>
    </w:p>
    <w:p w14:paraId="03D56BDE" w14:textId="77777777" w:rsidR="00D72261" w:rsidRDefault="00D72261" w:rsidP="00D72261">
      <w:pPr>
        <w:jc w:val="left"/>
      </w:pPr>
      <w:r>
        <w:t xml:space="preserve">            "</w:t>
      </w:r>
      <w:proofErr w:type="spellStart"/>
      <w:r>
        <w:t>orgID</w:t>
      </w:r>
      <w:proofErr w:type="spellEnd"/>
      <w:r>
        <w:t>": "orgJgaGConUyK81zibntUBjQ33PKctpk1K1G",</w:t>
      </w:r>
    </w:p>
    <w:p w14:paraId="2D97CB23" w14:textId="77777777" w:rsidR="00D72261" w:rsidRDefault="00D72261" w:rsidP="00D72261">
      <w:pPr>
        <w:jc w:val="left"/>
      </w:pPr>
      <w:r>
        <w:t xml:space="preserve">            "</w:t>
      </w:r>
      <w:proofErr w:type="spellStart"/>
      <w:r>
        <w:t>queueID</w:t>
      </w:r>
      <w:proofErr w:type="spellEnd"/>
      <w:r>
        <w:t>": "local-&gt;</w:t>
      </w:r>
      <w:proofErr w:type="gramStart"/>
      <w:r>
        <w:t>local[</w:t>
      </w:r>
      <w:proofErr w:type="spellStart"/>
      <w:proofErr w:type="gramEnd"/>
      <w:r>
        <w:t>SmartCity</w:t>
      </w:r>
      <w:proofErr w:type="spellEnd"/>
      <w:r>
        <w:t>]",</w:t>
      </w:r>
    </w:p>
    <w:p w14:paraId="3358CCFD" w14:textId="77777777" w:rsidR="00D72261" w:rsidRDefault="00D72261" w:rsidP="00D72261">
      <w:pPr>
        <w:jc w:val="left"/>
      </w:pPr>
      <w:r>
        <w:t xml:space="preserve">            "receipts": [</w:t>
      </w:r>
    </w:p>
    <w:p w14:paraId="70BCE67D" w14:textId="77777777" w:rsidR="00D72261" w:rsidRDefault="00D72261" w:rsidP="00D72261">
      <w:pPr>
        <w:jc w:val="left"/>
      </w:pPr>
      <w:r>
        <w:t xml:space="preserve">              {</w:t>
      </w:r>
    </w:p>
    <w:p w14:paraId="19E34EC9" w14:textId="77777777" w:rsidR="00D72261" w:rsidRDefault="00D72261" w:rsidP="00D72261">
      <w:pPr>
        <w:jc w:val="left"/>
      </w:pPr>
      <w:r>
        <w:t xml:space="preserve">                "key": "LzAvc3RkOjp0cmFuc2Zlcg==",</w:t>
      </w:r>
    </w:p>
    <w:p w14:paraId="405234C9" w14:textId="77777777" w:rsidR="00D72261" w:rsidRDefault="00D72261" w:rsidP="00D72261">
      <w:pPr>
        <w:jc w:val="left"/>
      </w:pPr>
      <w:r>
        <w:t xml:space="preserve">                "value": "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"</w:t>
      </w:r>
    </w:p>
    <w:p w14:paraId="2CBFCC9A" w14:textId="77777777" w:rsidR="00D72261" w:rsidRDefault="00D72261" w:rsidP="00D72261">
      <w:pPr>
        <w:jc w:val="left"/>
      </w:pPr>
      <w:r>
        <w:t xml:space="preserve">              },</w:t>
      </w:r>
    </w:p>
    <w:p w14:paraId="5518F1A8" w14:textId="77777777" w:rsidR="00D72261" w:rsidRDefault="00D72261" w:rsidP="00D72261">
      <w:pPr>
        <w:jc w:val="left"/>
      </w:pPr>
      <w:r>
        <w:t xml:space="preserve">              {</w:t>
      </w:r>
    </w:p>
    <w:p w14:paraId="38FB9F56" w14:textId="77777777" w:rsidR="00D72261" w:rsidRDefault="00D72261" w:rsidP="00D72261">
      <w:pPr>
        <w:jc w:val="left"/>
      </w:pPr>
      <w:r>
        <w:t xml:space="preserve">                "key": "LzEvdG9rZW5iYXNpYy5Bc3NldENoYW5nZQ==",</w:t>
      </w:r>
    </w:p>
    <w:p w14:paraId="281C6FE6" w14:textId="77777777" w:rsidR="00D72261" w:rsidRDefault="00D72261" w:rsidP="00D72261">
      <w:pPr>
        <w:jc w:val="left"/>
      </w:pPr>
      <w:r>
        <w:t xml:space="preserve">                "value": "eyJuYW1lIjoidG9rZW5iYXNpYy5Bc3NldENoYW5nZSIsImNvbnRyYWN0QWRkcmVzcyI6ImxvY2FsSExEaHF5b0oxdlJ1bzhyZTlHeEZBRlUyQmtzdzJrTnVwIiwicmVjZWlwdEJ5dGVzIjoiZXlKMlpYSnphVzl1SWpvaU1pNHhJaXdpZEhsd1pTSTZJbXh2WTJzaUxDSjBiMnRsYmlJNklteHZZMkZzUVVweVltczJWMlJtTjFSRFluVnVjbGhZVXpWclMzWmlWMVp6ZW1oRE1WUkJJaXdpWm5KdmJTSTZJbXh2WTJGc1JWUkxOMXBvT1doT1UxQnlSVXRrYlVObmJraEVkRVpRWVhSamN6bFh</w:t>
      </w:r>
      <w:r>
        <w:lastRenderedPageBreak/>
        <w:t>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"</w:t>
      </w:r>
    </w:p>
    <w:p w14:paraId="65FD933C" w14:textId="77777777" w:rsidR="00D72261" w:rsidRDefault="00D72261" w:rsidP="00D72261">
      <w:pPr>
        <w:jc w:val="left"/>
      </w:pPr>
      <w:r>
        <w:t xml:space="preserve">              }</w:t>
      </w:r>
    </w:p>
    <w:p w14:paraId="4C0645FA" w14:textId="77777777" w:rsidR="00D72261" w:rsidRDefault="00D72261" w:rsidP="00D72261">
      <w:pPr>
        <w:jc w:val="left"/>
      </w:pPr>
      <w:r>
        <w:t xml:space="preserve">            ],</w:t>
      </w:r>
    </w:p>
    <w:p w14:paraId="27B77837" w14:textId="77777777" w:rsidR="00D72261" w:rsidRDefault="00D72261" w:rsidP="00D72261">
      <w:pPr>
        <w:jc w:val="left"/>
      </w:pPr>
      <w:r>
        <w:t xml:space="preserve">            "seq": 5,</w:t>
      </w:r>
    </w:p>
    <w:p w14:paraId="448B9B24" w14:textId="77777777" w:rsidR="00D72261" w:rsidRDefault="00D72261" w:rsidP="00D72261">
      <w:pPr>
        <w:jc w:val="left"/>
      </w:pPr>
      <w:r>
        <w:t xml:space="preserve">            "state": {</w:t>
      </w:r>
    </w:p>
    <w:p w14:paraId="3ACB80A8" w14:textId="77777777" w:rsidR="00D72261" w:rsidRDefault="00D72261" w:rsidP="00D72261">
      <w:pPr>
        <w:jc w:val="left"/>
      </w:pPr>
      <w:r>
        <w:t xml:space="preserve">              "log": "",</w:t>
      </w:r>
    </w:p>
    <w:p w14:paraId="2C1378EF" w14:textId="77777777" w:rsidR="00D72261" w:rsidRDefault="00D72261" w:rsidP="00D72261">
      <w:pPr>
        <w:jc w:val="left"/>
      </w:pPr>
      <w:r>
        <w:t xml:space="preserve">              "status": "</w:t>
      </w:r>
      <w:proofErr w:type="spellStart"/>
      <w:r>
        <w:t>NoAckWanted</w:t>
      </w:r>
      <w:proofErr w:type="spellEnd"/>
      <w:r>
        <w:t>",</w:t>
      </w:r>
    </w:p>
    <w:p w14:paraId="021342BE" w14:textId="77777777" w:rsidR="00D72261" w:rsidRDefault="00D72261" w:rsidP="00D72261">
      <w:pPr>
        <w:jc w:val="left"/>
      </w:pPr>
      <w:r>
        <w:t xml:space="preserve">              "tag": "</w:t>
      </w:r>
      <w:proofErr w:type="spellStart"/>
      <w:r>
        <w:t>RecastPending</w:t>
      </w:r>
      <w:proofErr w:type="spellEnd"/>
      <w:r>
        <w:t>"</w:t>
      </w:r>
    </w:p>
    <w:p w14:paraId="37F4254D" w14:textId="77777777" w:rsidR="00D72261" w:rsidRDefault="00D72261" w:rsidP="00D72261">
      <w:pPr>
        <w:jc w:val="left"/>
      </w:pPr>
      <w:r>
        <w:t xml:space="preserve">            },</w:t>
      </w:r>
    </w:p>
    <w:p w14:paraId="2C47D03F" w14:textId="77777777" w:rsidR="00D72261" w:rsidRDefault="00D72261" w:rsidP="00D72261">
      <w:pPr>
        <w:jc w:val="left"/>
      </w:pPr>
      <w:r>
        <w:t xml:space="preserve">            "</w:t>
      </w:r>
      <w:proofErr w:type="spellStart"/>
      <w:r>
        <w:t>toChainID</w:t>
      </w:r>
      <w:proofErr w:type="spellEnd"/>
      <w:r>
        <w:t>": "</w:t>
      </w:r>
      <w:proofErr w:type="gramStart"/>
      <w:r>
        <w:t>local[</w:t>
      </w:r>
      <w:proofErr w:type="spellStart"/>
      <w:proofErr w:type="gramEnd"/>
      <w:r>
        <w:t>SmartCity</w:t>
      </w:r>
      <w:proofErr w:type="spellEnd"/>
      <w:r>
        <w:t>]",</w:t>
      </w:r>
    </w:p>
    <w:p w14:paraId="5A0CC020" w14:textId="77777777" w:rsidR="00D72261" w:rsidRDefault="00D72261" w:rsidP="00D72261">
      <w:pPr>
        <w:jc w:val="left"/>
      </w:pPr>
      <w:r>
        <w:t xml:space="preserve">            "type": "</w:t>
      </w:r>
      <w:proofErr w:type="spellStart"/>
      <w:r>
        <w:t>tcctx</w:t>
      </w:r>
      <w:proofErr w:type="spellEnd"/>
      <w:r>
        <w:t>"</w:t>
      </w:r>
    </w:p>
    <w:p w14:paraId="36337127" w14:textId="77777777" w:rsidR="00D72261" w:rsidRDefault="00D72261" w:rsidP="00D72261">
      <w:pPr>
        <w:jc w:val="left"/>
      </w:pPr>
      <w:r>
        <w:t xml:space="preserve">          }</w:t>
      </w:r>
    </w:p>
    <w:p w14:paraId="6E88C3BA" w14:textId="77777777" w:rsidR="00D72261" w:rsidRDefault="00D72261" w:rsidP="00D72261">
      <w:pPr>
        <w:jc w:val="left"/>
      </w:pPr>
      <w:r>
        <w:t xml:space="preserve">        },</w:t>
      </w:r>
    </w:p>
    <w:p w14:paraId="0FC99941" w14:textId="77777777" w:rsidR="00D72261" w:rsidRDefault="00D72261" w:rsidP="00D72261">
      <w:pPr>
        <w:jc w:val="left"/>
      </w:pPr>
      <w:r>
        <w:t xml:space="preserve">        ......</w:t>
      </w:r>
    </w:p>
    <w:p w14:paraId="44090EA2" w14:textId="77777777" w:rsidR="00D72261" w:rsidRDefault="00D72261" w:rsidP="00D72261">
      <w:pPr>
        <w:jc w:val="left"/>
      </w:pPr>
      <w:r>
        <w:t xml:space="preserve">                 }</w:t>
      </w:r>
    </w:p>
    <w:p w14:paraId="2A832349" w14:textId="77777777" w:rsidR="00D72261" w:rsidRDefault="00D72261" w:rsidP="00D72261">
      <w:pPr>
        <w:jc w:val="left"/>
      </w:pPr>
      <w:r>
        <w:t xml:space="preserve">    }</w:t>
      </w:r>
    </w:p>
    <w:p w14:paraId="03ED7779" w14:textId="77777777" w:rsidR="00D72261" w:rsidRDefault="00D72261" w:rsidP="00D72261">
      <w:pPr>
        <w:jc w:val="left"/>
      </w:pPr>
      <w:r>
        <w:t xml:space="preserve">  ]</w:t>
      </w:r>
    </w:p>
    <w:p w14:paraId="79CEB012" w14:textId="480D092A" w:rsidR="00D72261" w:rsidRDefault="00D72261" w:rsidP="00D72261">
      <w:pPr>
        <w:jc w:val="left"/>
      </w:pPr>
      <w:r>
        <w:t>}</w:t>
      </w:r>
    </w:p>
    <w:p w14:paraId="4D0E80F6" w14:textId="40764DC3" w:rsidR="00D72261" w:rsidRDefault="00D72261" w:rsidP="00D72261">
      <w:pPr>
        <w:jc w:val="left"/>
      </w:pPr>
    </w:p>
    <w:p w14:paraId="1591F700" w14:textId="74C5C655" w:rsidR="00D72261" w:rsidRDefault="00D72261" w:rsidP="00D72261">
      <w:pPr>
        <w:jc w:val="left"/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找到收据名称包含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i</w:t>
      </w:r>
      <w:r w:rsidR="002A757C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gi</w:t>
      </w:r>
      <w:proofErr w:type="spellEnd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::packet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的收据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在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Receipt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结构中得到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i</w:t>
      </w:r>
      <w:r w:rsidR="002A757C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gi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Hash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.</w:t>
      </w:r>
    </w:p>
    <w:p w14:paraId="510704AB" w14:textId="154AEE0A" w:rsidR="00D72261" w:rsidRDefault="00D72261" w:rsidP="00D72261">
      <w:pPr>
        <w:jc w:val="left"/>
      </w:pPr>
    </w:p>
    <w:p w14:paraId="769AA7E8" w14:textId="26286AEA" w:rsidR="00D72261" w:rsidRDefault="00D72261" w:rsidP="00D72261">
      <w:pPr>
        <w:jc w:val="left"/>
      </w:pPr>
    </w:p>
    <w:p w14:paraId="779A61C1" w14:textId="78A525A4" w:rsidR="00D72261" w:rsidRDefault="00D72261" w:rsidP="00D72261">
      <w:pPr>
        <w:jc w:val="left"/>
      </w:pPr>
    </w:p>
    <w:p w14:paraId="4FE1A3F0" w14:textId="2507E973" w:rsidR="00AE356C" w:rsidRDefault="00AE356C" w:rsidP="00AE356C">
      <w:pPr>
        <w:pStyle w:val="md-end-block"/>
        <w:numPr>
          <w:ilvl w:val="0"/>
          <w:numId w:val="17"/>
        </w:numPr>
        <w:spacing w:before="192" w:beforeAutospacing="0" w:after="192" w:afterAutospacing="0"/>
        <w:rPr>
          <w:rStyle w:val="md-plain"/>
          <w:rFonts w:ascii="Helvetica" w:hAnsi="Helvetica" w:cs="Helvetica"/>
          <w:color w:val="333333"/>
          <w:sz w:val="21"/>
          <w:szCs w:val="21"/>
        </w:rPr>
      </w:pPr>
      <w:r>
        <w:rPr>
          <w:rStyle w:val="md-plain"/>
          <w:rFonts w:ascii="Helvetica" w:hAnsi="Helvetica" w:cs="Helvetica" w:hint="eastAsia"/>
          <w:color w:val="333333"/>
          <w:sz w:val="21"/>
          <w:szCs w:val="21"/>
        </w:rPr>
        <w:t>跨链事务数据</w:t>
      </w:r>
    </w:p>
    <w:p w14:paraId="72A20095" w14:textId="30616839" w:rsidR="00D72261" w:rsidRDefault="00AE356C" w:rsidP="00AE356C">
      <w:pPr>
        <w:pStyle w:val="a8"/>
        <w:ind w:left="420" w:firstLineChars="0" w:firstLine="0"/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通过上面查询到的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i</w:t>
      </w:r>
      <w:r w:rsidR="002A757C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gi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Hash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: 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1BA13B9559EFC9A2B6E0FD589ED58A5DD829BAD9690986F3319D60EA70CF1397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我们可以用以下命令得到跨链事务数据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:</w:t>
      </w:r>
    </w:p>
    <w:p w14:paraId="3E6C07AF" w14:textId="516F8918" w:rsidR="00AE356C" w:rsidRDefault="00AE356C" w:rsidP="00AE356C">
      <w:pPr>
        <w:pStyle w:val="a8"/>
        <w:ind w:left="420" w:firstLineChars="0" w:firstLine="0"/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</w:p>
    <w:p w14:paraId="588D3FD8" w14:textId="2A0289BA" w:rsidR="00AE356C" w:rsidRDefault="00AE356C" w:rsidP="00AE356C">
      <w:pPr>
        <w:pStyle w:val="a8"/>
        <w:ind w:left="420"/>
        <w:jc w:val="left"/>
      </w:pPr>
      <w:proofErr w:type="gramStart"/>
      <w:r>
        <w:t>./</w:t>
      </w:r>
      <w:proofErr w:type="spellStart"/>
      <w:proofErr w:type="gramEnd"/>
      <w:r w:rsidR="002A757C">
        <w:t>gi</w:t>
      </w:r>
      <w:r>
        <w:t>c</w:t>
      </w:r>
      <w:proofErr w:type="spellEnd"/>
      <w:r>
        <w:t xml:space="preserve"> query -k /i</w:t>
      </w:r>
      <w:r w:rsidR="002A757C">
        <w:t>gi</w:t>
      </w:r>
      <w:r>
        <w:t>/1BA13B9559EFC9A2B6E0FD589ED58A5DD829BAD9690986F3319D60EA70CF1397/packets</w:t>
      </w:r>
    </w:p>
    <w:p w14:paraId="3DD7383B" w14:textId="77777777" w:rsidR="00AE356C" w:rsidRDefault="00AE356C" w:rsidP="00AE356C">
      <w:pPr>
        <w:pStyle w:val="a8"/>
        <w:ind w:left="420"/>
        <w:jc w:val="left"/>
      </w:pPr>
    </w:p>
    <w:p w14:paraId="04950575" w14:textId="77777777" w:rsidR="00AE356C" w:rsidRDefault="00AE356C" w:rsidP="00AE356C">
      <w:pPr>
        <w:pStyle w:val="a8"/>
        <w:ind w:left="420"/>
        <w:jc w:val="left"/>
      </w:pPr>
      <w:r>
        <w:rPr>
          <w:rFonts w:hint="eastAsia"/>
        </w:rPr>
        <w:t>返回结果如下</w:t>
      </w:r>
      <w:r>
        <w:t>:</w:t>
      </w:r>
    </w:p>
    <w:p w14:paraId="63FEFAB2" w14:textId="77777777" w:rsidR="00AE356C" w:rsidRDefault="00AE356C" w:rsidP="00AE356C">
      <w:pPr>
        <w:pStyle w:val="a8"/>
        <w:ind w:left="420"/>
        <w:jc w:val="left"/>
      </w:pPr>
      <w:r>
        <w:t>OK</w:t>
      </w:r>
    </w:p>
    <w:p w14:paraId="47E46A69" w14:textId="77777777" w:rsidR="00AE356C" w:rsidRDefault="00AE356C" w:rsidP="00AE356C">
      <w:pPr>
        <w:pStyle w:val="a8"/>
        <w:ind w:left="420"/>
        <w:jc w:val="left"/>
      </w:pPr>
      <w:r>
        <w:lastRenderedPageBreak/>
        <w:t xml:space="preserve">Response: </w:t>
      </w:r>
    </w:p>
    <w:p w14:paraId="20D31FA1" w14:textId="77777777" w:rsidR="00AE356C" w:rsidRDefault="00AE356C" w:rsidP="00AE356C">
      <w:pPr>
        <w:pStyle w:val="a8"/>
        <w:ind w:left="420"/>
        <w:jc w:val="left"/>
      </w:pPr>
      <w:r>
        <w:t xml:space="preserve">  Code: 200</w:t>
      </w:r>
    </w:p>
    <w:p w14:paraId="5E712307" w14:textId="15F939E6" w:rsidR="00AE356C" w:rsidRDefault="00AE356C" w:rsidP="00AE356C">
      <w:pPr>
        <w:pStyle w:val="a8"/>
        <w:ind w:left="420"/>
        <w:jc w:val="left"/>
      </w:pPr>
      <w:r>
        <w:t xml:space="preserve">  Key: /i</w:t>
      </w:r>
      <w:r w:rsidR="002A757C">
        <w:t>gi</w:t>
      </w:r>
      <w:r>
        <w:t>/1BA13B9559EFC9A2B6E0FD589ED58A5DD829BAD9690986F3319D60EA70CF1397/packets</w:t>
      </w:r>
    </w:p>
    <w:p w14:paraId="35599E95" w14:textId="77777777" w:rsidR="00AE356C" w:rsidRDefault="00AE356C" w:rsidP="00AE356C">
      <w:pPr>
        <w:pStyle w:val="a8"/>
        <w:ind w:left="420"/>
        <w:jc w:val="left"/>
      </w:pPr>
      <w:r>
        <w:t xml:space="preserve"> Value: [</w:t>
      </w:r>
    </w:p>
    <w:p w14:paraId="4A258834" w14:textId="77777777" w:rsidR="00AE356C" w:rsidRDefault="00AE356C" w:rsidP="00AE356C">
      <w:pPr>
        <w:pStyle w:val="a8"/>
        <w:ind w:left="420"/>
        <w:jc w:val="left"/>
      </w:pPr>
      <w:r>
        <w:t xml:space="preserve"> ......,{</w:t>
      </w:r>
    </w:p>
    <w:p w14:paraId="1CE71712" w14:textId="77777777" w:rsidR="00AE356C" w:rsidRDefault="00AE356C" w:rsidP="00AE356C">
      <w:pPr>
        <w:pStyle w:val="a8"/>
        <w:ind w:left="420"/>
        <w:jc w:val="left"/>
      </w:pPr>
      <w:r>
        <w:tab/>
        <w:t>"</w:t>
      </w:r>
      <w:proofErr w:type="spellStart"/>
      <w:r>
        <w:t>fromChainID</w:t>
      </w:r>
      <w:proofErr w:type="spellEnd"/>
      <w:r>
        <w:t>": "local",</w:t>
      </w:r>
    </w:p>
    <w:p w14:paraId="686CE1C2" w14:textId="77777777" w:rsidR="00AE356C" w:rsidRDefault="00AE356C" w:rsidP="00AE356C">
      <w:pPr>
        <w:pStyle w:val="a8"/>
        <w:ind w:left="420"/>
        <w:jc w:val="left"/>
      </w:pPr>
      <w:r>
        <w:tab/>
        <w:t>"</w:t>
      </w:r>
      <w:proofErr w:type="spellStart"/>
      <w:r>
        <w:t>toChainID</w:t>
      </w:r>
      <w:proofErr w:type="spellEnd"/>
      <w:r>
        <w:t>": "</w:t>
      </w:r>
      <w:proofErr w:type="gramStart"/>
      <w:r>
        <w:t>local[</w:t>
      </w:r>
      <w:proofErr w:type="spellStart"/>
      <w:proofErr w:type="gramEnd"/>
      <w:r>
        <w:t>SmartCity</w:t>
      </w:r>
      <w:proofErr w:type="spellEnd"/>
      <w:r>
        <w:t>]",</w:t>
      </w:r>
    </w:p>
    <w:p w14:paraId="341DAF9C" w14:textId="77777777" w:rsidR="00AE356C" w:rsidRDefault="00AE356C" w:rsidP="00AE356C">
      <w:pPr>
        <w:pStyle w:val="a8"/>
        <w:ind w:left="420"/>
        <w:jc w:val="left"/>
      </w:pPr>
      <w:r>
        <w:tab/>
        <w:t>"</w:t>
      </w:r>
      <w:proofErr w:type="spellStart"/>
      <w:r>
        <w:t>queueID</w:t>
      </w:r>
      <w:proofErr w:type="spellEnd"/>
      <w:r>
        <w:t>": "",</w:t>
      </w:r>
    </w:p>
    <w:p w14:paraId="71E6CF3B" w14:textId="77777777" w:rsidR="00AE356C" w:rsidRDefault="00AE356C" w:rsidP="00AE356C">
      <w:pPr>
        <w:pStyle w:val="a8"/>
        <w:ind w:left="420"/>
        <w:jc w:val="left"/>
      </w:pPr>
      <w:r>
        <w:tab/>
        <w:t>"seq": 0,</w:t>
      </w:r>
    </w:p>
    <w:p w14:paraId="3EA9094A" w14:textId="77777777" w:rsidR="00AE356C" w:rsidRDefault="00AE356C" w:rsidP="00AE356C">
      <w:pPr>
        <w:pStyle w:val="a8"/>
        <w:ind w:left="420"/>
        <w:jc w:val="left"/>
      </w:pPr>
      <w:r>
        <w:tab/>
        <w:t>"</w:t>
      </w:r>
      <w:proofErr w:type="spellStart"/>
      <w:r>
        <w:t>orgID</w:t>
      </w:r>
      <w:proofErr w:type="spellEnd"/>
      <w:r>
        <w:t>": "orgJgaGConUyK81zibntUBjQ33PKctpk1K1G",</w:t>
      </w:r>
    </w:p>
    <w:p w14:paraId="75D62349" w14:textId="77777777" w:rsidR="00AE356C" w:rsidRDefault="00AE356C" w:rsidP="00AE356C">
      <w:pPr>
        <w:pStyle w:val="a8"/>
        <w:ind w:left="420"/>
        <w:jc w:val="left"/>
      </w:pPr>
      <w:r>
        <w:tab/>
        <w:t>"</w:t>
      </w:r>
      <w:proofErr w:type="spellStart"/>
      <w:r>
        <w:t>contractName</w:t>
      </w:r>
      <w:proofErr w:type="spellEnd"/>
      <w:r>
        <w:t>": "token-basic",</w:t>
      </w:r>
    </w:p>
    <w:p w14:paraId="3314ABB2" w14:textId="428C021F" w:rsidR="00AE356C" w:rsidRDefault="00AE356C" w:rsidP="00AE356C">
      <w:pPr>
        <w:pStyle w:val="a8"/>
        <w:ind w:left="420"/>
        <w:jc w:val="left"/>
      </w:pPr>
      <w:r>
        <w:tab/>
        <w:t>"</w:t>
      </w:r>
      <w:proofErr w:type="spellStart"/>
      <w:r>
        <w:t>i</w:t>
      </w:r>
      <w:r w:rsidR="002A757C">
        <w:t>gi</w:t>
      </w:r>
      <w:r>
        <w:t>Hash</w:t>
      </w:r>
      <w:proofErr w:type="spellEnd"/>
      <w:r>
        <w:t>": "1BA13B9559EFC9A2B6E0FD589ED58A5DD829BAD9690986F3319D60EA70CF1397",</w:t>
      </w:r>
    </w:p>
    <w:p w14:paraId="3B0B8F06" w14:textId="77777777" w:rsidR="00AE356C" w:rsidRDefault="00AE356C" w:rsidP="00AE356C">
      <w:pPr>
        <w:pStyle w:val="a8"/>
        <w:ind w:left="420"/>
        <w:jc w:val="left"/>
      </w:pPr>
      <w:r>
        <w:tab/>
        <w:t>"type": "</w:t>
      </w:r>
      <w:proofErr w:type="spellStart"/>
      <w:r>
        <w:t>tcctx</w:t>
      </w:r>
      <w:proofErr w:type="spellEnd"/>
      <w:r>
        <w:t>",</w:t>
      </w:r>
    </w:p>
    <w:p w14:paraId="457ABE55" w14:textId="77777777" w:rsidR="00AE356C" w:rsidRDefault="00AE356C" w:rsidP="00AE356C">
      <w:pPr>
        <w:pStyle w:val="a8"/>
        <w:ind w:left="420"/>
        <w:jc w:val="left"/>
      </w:pPr>
      <w:r>
        <w:tab/>
        <w:t>"state": {</w:t>
      </w:r>
    </w:p>
    <w:p w14:paraId="10E4A4F7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"status": "</w:t>
      </w:r>
      <w:proofErr w:type="spellStart"/>
      <w:r>
        <w:t>NoAck</w:t>
      </w:r>
      <w:proofErr w:type="spellEnd"/>
      <w:r>
        <w:t>",</w:t>
      </w:r>
    </w:p>
    <w:p w14:paraId="2E99424B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"tag": "Confirmed",</w:t>
      </w:r>
    </w:p>
    <w:p w14:paraId="4890F151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"log": ""</w:t>
      </w:r>
    </w:p>
    <w:p w14:paraId="7B86817F" w14:textId="77777777" w:rsidR="00AE356C" w:rsidRDefault="00AE356C" w:rsidP="00AE356C">
      <w:pPr>
        <w:pStyle w:val="a8"/>
        <w:ind w:left="420"/>
        <w:jc w:val="left"/>
      </w:pPr>
      <w:r>
        <w:tab/>
        <w:t>},</w:t>
      </w:r>
    </w:p>
    <w:p w14:paraId="7222D381" w14:textId="77777777" w:rsidR="00AE356C" w:rsidRDefault="00AE356C" w:rsidP="00AE356C">
      <w:pPr>
        <w:pStyle w:val="a8"/>
        <w:ind w:left="420"/>
        <w:jc w:val="left"/>
      </w:pPr>
      <w:r>
        <w:tab/>
        <w:t>"receipts": [{</w:t>
      </w:r>
    </w:p>
    <w:p w14:paraId="3D18EB22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"key": "LzAvc3RkOjp0cmFuc2Zlcg==",</w:t>
      </w:r>
    </w:p>
    <w:p w14:paraId="00014728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"value": "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"</w:t>
      </w:r>
    </w:p>
    <w:p w14:paraId="4C1367CD" w14:textId="77777777" w:rsidR="00AE356C" w:rsidRDefault="00AE356C" w:rsidP="00AE356C">
      <w:pPr>
        <w:pStyle w:val="a8"/>
        <w:ind w:left="420"/>
        <w:jc w:val="left"/>
      </w:pPr>
      <w:r>
        <w:tab/>
        <w:t>}, {</w:t>
      </w:r>
    </w:p>
    <w:p w14:paraId="1F820C00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"key": "LzEvdG9rZW5iYXNpYy5Bc3NldENoYW5nZQ==",</w:t>
      </w:r>
    </w:p>
    <w:p w14:paraId="5B132C3F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"value": "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</w:t>
      </w:r>
      <w:r>
        <w:lastRenderedPageBreak/>
        <w:t>WtJMlJUQkdSRFU0T1VWRU5UaEJOVVJFT0RJNVFrRkVPVFk1TURrNE5rWXpNekU1UkRZd1JVRTNNRU5HTVRNNU55SXNJbU5vWVc1blpVbDBaVzF6SWpwYmV5SkRhR0ZwYmtsRUlqb2liRzlqWVd3aUxDSkJaR1J5WlhOeklqb2liRzlqWVd3ek16SkNjamhMUzNFMVp6UTNZV3R6V25adGRVTkRkell5ZFc5RE0waFRZallpTENKUVpXVnlRMmhoYVc1SlJDSTZJbXh2WTJGc1czbDVYU0lzSWxCbFpYSkRhR0ZwYmtKaGJHRnVZMlVpT2pJd01EQXdNREF3TURBd2ZWMTkiLCJyZWNlaXB0SGFzaCI6IkVGOTk4QjVCRjRCRDQ3OTIxQzg1QzAxNENENUM4NzQyNzU3OEMxOEQzM0E3NUQ5Qjk4RkY0NkZBNjY0RUZDN0MifQ=="</w:t>
      </w:r>
    </w:p>
    <w:p w14:paraId="09955B56" w14:textId="77777777" w:rsidR="00AE356C" w:rsidRDefault="00AE356C" w:rsidP="00AE356C">
      <w:pPr>
        <w:pStyle w:val="a8"/>
        <w:ind w:left="420"/>
        <w:jc w:val="left"/>
      </w:pPr>
      <w:r>
        <w:tab/>
        <w:t>}, {</w:t>
      </w:r>
    </w:p>
    <w:p w14:paraId="41DD9BAE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"key": "LzEvc3RkOjp0cmFuc2Zlcg==",</w:t>
      </w:r>
    </w:p>
    <w:p w14:paraId="6DAA26D8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"value": "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"</w:t>
      </w:r>
    </w:p>
    <w:p w14:paraId="33A114FF" w14:textId="77777777" w:rsidR="00AE356C" w:rsidRDefault="00AE356C" w:rsidP="00AE356C">
      <w:pPr>
        <w:pStyle w:val="a8"/>
        <w:ind w:left="420"/>
        <w:jc w:val="left"/>
      </w:pPr>
      <w:r>
        <w:tab/>
        <w:t>}, {</w:t>
      </w:r>
    </w:p>
    <w:p w14:paraId="45AF3D19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"key": "LzIvdG9rZW5iYXNpYy5Bc3NldENoYW5nZQ==",</w:t>
      </w:r>
    </w:p>
    <w:p w14:paraId="6EC7C657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"value": "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"</w:t>
      </w:r>
    </w:p>
    <w:p w14:paraId="0110E4C8" w14:textId="77777777" w:rsidR="00AE356C" w:rsidRDefault="00AE356C" w:rsidP="00AE356C">
      <w:pPr>
        <w:pStyle w:val="a8"/>
        <w:ind w:left="420"/>
        <w:jc w:val="left"/>
      </w:pPr>
      <w:r>
        <w:tab/>
        <w:t>}, {</w:t>
      </w:r>
    </w:p>
    <w:p w14:paraId="002572CD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"key": "LzEvdG9rZW5iYXNpYy5Bc3NldENoYW5nZQ==",</w:t>
      </w:r>
    </w:p>
    <w:p w14:paraId="37B1C10C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"value": "eyJuYW1lIjoidG9rZW5iYXNpYy5Bc3NldENoYW5nZSIsImNvbnRyYWN0QWRkcmVzcyI6ImxvY2FsSExEaHF5b0oxdlJ1bzhyZTlHeEZBRlUyQmtzdzJrTnVwIiwicmVjZWlwdEJ5dGVzIjoiZXlKMlpYSnphVzl1SWpvaU1pNHhJaXdpZEhsd1pTSTZJbVJsYzNSeWIza2lMQ0owYjJ0b</w:t>
      </w:r>
      <w:r>
        <w:lastRenderedPageBreak/>
        <w:t>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"</w:t>
      </w:r>
    </w:p>
    <w:p w14:paraId="3947AC88" w14:textId="77777777" w:rsidR="00AE356C" w:rsidRDefault="00AE356C" w:rsidP="00AE356C">
      <w:pPr>
        <w:pStyle w:val="a8"/>
        <w:ind w:left="420"/>
        <w:jc w:val="left"/>
      </w:pPr>
      <w:r>
        <w:tab/>
        <w:t>}]</w:t>
      </w:r>
    </w:p>
    <w:p w14:paraId="0DB2B035" w14:textId="77777777" w:rsidR="00AE356C" w:rsidRDefault="00AE356C" w:rsidP="00AE356C">
      <w:pPr>
        <w:pStyle w:val="a8"/>
        <w:ind w:left="420"/>
        <w:jc w:val="left"/>
      </w:pPr>
      <w:r>
        <w:t>}</w:t>
      </w:r>
    </w:p>
    <w:p w14:paraId="404AE1CE" w14:textId="77777777" w:rsidR="00AE356C" w:rsidRDefault="00AE356C" w:rsidP="00AE356C">
      <w:pPr>
        <w:pStyle w:val="a8"/>
        <w:ind w:left="420" w:firstLineChars="0" w:firstLine="0"/>
        <w:jc w:val="left"/>
      </w:pPr>
      <w:r>
        <w:t>]</w:t>
      </w:r>
    </w:p>
    <w:p w14:paraId="1657C105" w14:textId="77777777" w:rsidR="00AE356C" w:rsidRDefault="00AE356C" w:rsidP="00AE356C">
      <w:pPr>
        <w:pStyle w:val="a8"/>
        <w:ind w:left="420" w:firstLineChars="0" w:firstLine="0"/>
        <w:jc w:val="left"/>
      </w:pPr>
    </w:p>
    <w:p w14:paraId="40AD0CDE" w14:textId="03174484" w:rsidR="00AE356C" w:rsidRDefault="00AE356C" w:rsidP="00AE356C">
      <w:pPr>
        <w:pStyle w:val="a8"/>
        <w:numPr>
          <w:ilvl w:val="0"/>
          <w:numId w:val="20"/>
        </w:numPr>
        <w:ind w:firstLineChars="0"/>
        <w:jc w:val="left"/>
      </w:pPr>
      <w:r w:rsidRPr="00AE356C">
        <w:rPr>
          <w:rFonts w:hint="eastAsia"/>
        </w:rPr>
        <w:t>跨链事务数据解析</w:t>
      </w:r>
    </w:p>
    <w:p w14:paraId="4F34946C" w14:textId="1BED6AB1" w:rsidR="00AE356C" w:rsidRDefault="00AE356C" w:rsidP="00AE356C">
      <w:pPr>
        <w:pStyle w:val="a8"/>
        <w:ind w:left="420" w:firstLineChars="0" w:firstLine="0"/>
        <w:jc w:val="left"/>
      </w:pPr>
    </w:p>
    <w:p w14:paraId="2FD79696" w14:textId="743B5333" w:rsidR="00AE356C" w:rsidRDefault="00AE356C" w:rsidP="00AE356C">
      <w:pPr>
        <w:pStyle w:val="a8"/>
        <w:ind w:left="420" w:firstLineChars="0" w:firstLine="0"/>
        <w:jc w:val="left"/>
      </w:pPr>
      <w:r>
        <w:rPr>
          <w:rFonts w:ascii="Helvetica" w:hAnsi="Helvetica" w:cs="Helvetica"/>
          <w:color w:val="333333"/>
          <w:shd w:val="clear" w:color="auto" w:fill="FFFFFF"/>
        </w:rPr>
        <w:t>根据上面的操作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我们成功拿到了一笔跨链</w:t>
      </w:r>
      <w:r w:rsidR="00B775B0">
        <w:rPr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Fonts w:ascii="Helvetica" w:hAnsi="Helvetica" w:cs="Helvetica"/>
          <w:color w:val="333333"/>
          <w:shd w:val="clear" w:color="auto" w:fill="FFFFFF"/>
        </w:rPr>
        <w:t>的跨链事务数据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我们现在分析一下拿到的这个跨链事务数据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5825072A" w14:textId="1F90B50B" w:rsidR="00AE356C" w:rsidRDefault="00AE356C" w:rsidP="00AE356C">
      <w:pPr>
        <w:pStyle w:val="a8"/>
        <w:ind w:left="420" w:firstLineChars="0" w:firstLine="0"/>
        <w:jc w:val="left"/>
      </w:pPr>
    </w:p>
    <w:p w14:paraId="6E1DD112" w14:textId="77777777" w:rsidR="00AE356C" w:rsidRDefault="00AE356C" w:rsidP="00AE356C">
      <w:pPr>
        <w:pStyle w:val="a8"/>
        <w:ind w:left="420"/>
        <w:jc w:val="left"/>
      </w:pPr>
      <w:r>
        <w:t>type Packet struct {</w:t>
      </w:r>
    </w:p>
    <w:p w14:paraId="08EA86CB" w14:textId="77777777" w:rsidR="00AE356C" w:rsidRDefault="00AE356C" w:rsidP="00AE356C">
      <w:pPr>
        <w:pStyle w:val="a8"/>
        <w:ind w:left="420"/>
        <w:jc w:val="left"/>
      </w:pPr>
      <w:r>
        <w:tab/>
      </w:r>
      <w:proofErr w:type="spellStart"/>
      <w:r>
        <w:t>FromChainID</w:t>
      </w:r>
      <w:proofErr w:type="spellEnd"/>
      <w:r>
        <w:t xml:space="preserve">  string           // 发起链的链ID（A）</w:t>
      </w:r>
    </w:p>
    <w:p w14:paraId="2841D8EA" w14:textId="77777777" w:rsidR="00AE356C" w:rsidRDefault="00AE356C" w:rsidP="00AE356C">
      <w:pPr>
        <w:pStyle w:val="a8"/>
        <w:ind w:left="420"/>
        <w:jc w:val="left"/>
      </w:pPr>
      <w:r>
        <w:tab/>
      </w:r>
      <w:proofErr w:type="spellStart"/>
      <w:r>
        <w:t>ToChainID</w:t>
      </w:r>
      <w:proofErr w:type="spellEnd"/>
      <w:r>
        <w:t xml:space="preserve">    string           // 目标链的链ID（B）</w:t>
      </w:r>
    </w:p>
    <w:p w14:paraId="012B4135" w14:textId="77777777" w:rsidR="00AE356C" w:rsidRDefault="00AE356C" w:rsidP="00AE356C">
      <w:pPr>
        <w:pStyle w:val="a8"/>
        <w:ind w:left="420"/>
        <w:jc w:val="left"/>
      </w:pPr>
      <w:r>
        <w:tab/>
      </w:r>
      <w:proofErr w:type="spellStart"/>
      <w:r>
        <w:t>QueueID</w:t>
      </w:r>
      <w:proofErr w:type="spellEnd"/>
      <w:r>
        <w:t xml:space="preserve">      string           // 跨链通讯队列（A-&gt;B）</w:t>
      </w:r>
    </w:p>
    <w:p w14:paraId="73714A92" w14:textId="77777777" w:rsidR="00AE356C" w:rsidRDefault="00AE356C" w:rsidP="00AE356C">
      <w:pPr>
        <w:pStyle w:val="a8"/>
        <w:ind w:left="420"/>
        <w:jc w:val="left"/>
      </w:pPr>
      <w:r>
        <w:tab/>
        <w:t>Seq          uint64           // (A-&gt;B)这个队列上跨链通讯包序号,从0开始累加+1</w:t>
      </w:r>
    </w:p>
    <w:p w14:paraId="5C46A558" w14:textId="77777777" w:rsidR="00AE356C" w:rsidRDefault="00AE356C" w:rsidP="00AE356C">
      <w:pPr>
        <w:pStyle w:val="a8"/>
        <w:ind w:left="420"/>
        <w:jc w:val="left"/>
      </w:pPr>
      <w:r>
        <w:tab/>
      </w:r>
      <w:proofErr w:type="spellStart"/>
      <w:r>
        <w:t>OrgID</w:t>
      </w:r>
      <w:proofErr w:type="spellEnd"/>
      <w:r>
        <w:t xml:space="preserve">        string           // 组织ID</w:t>
      </w:r>
    </w:p>
    <w:p w14:paraId="1D421256" w14:textId="77777777" w:rsidR="00AE356C" w:rsidRDefault="00AE356C" w:rsidP="00AE356C">
      <w:pPr>
        <w:pStyle w:val="a8"/>
        <w:ind w:left="420"/>
        <w:jc w:val="left"/>
      </w:pPr>
      <w:r>
        <w:tab/>
      </w:r>
      <w:proofErr w:type="spellStart"/>
      <w:r>
        <w:t>ContractName</w:t>
      </w:r>
      <w:proofErr w:type="spellEnd"/>
      <w:r>
        <w:t xml:space="preserve"> string           // 合约名称</w:t>
      </w:r>
    </w:p>
    <w:p w14:paraId="0AC64044" w14:textId="245FCF9C" w:rsidR="00AE356C" w:rsidRDefault="00AE356C" w:rsidP="00AE356C">
      <w:pPr>
        <w:pStyle w:val="a8"/>
        <w:ind w:left="420"/>
        <w:jc w:val="left"/>
      </w:pPr>
      <w:r>
        <w:tab/>
      </w:r>
      <w:proofErr w:type="spellStart"/>
      <w:r>
        <w:t>I</w:t>
      </w:r>
      <w:r w:rsidR="002A757C">
        <w:t>gi</w:t>
      </w:r>
      <w:r>
        <w:t>Hash</w:t>
      </w:r>
      <w:proofErr w:type="spellEnd"/>
      <w:r>
        <w:t xml:space="preserve">      </w:t>
      </w:r>
      <w:proofErr w:type="spellStart"/>
      <w:r>
        <w:t>types.Hash</w:t>
      </w:r>
      <w:proofErr w:type="spellEnd"/>
      <w:r>
        <w:t xml:space="preserve">       // 跨链事务哈希,通过此哈希从区块链上确认最终执行结果</w:t>
      </w:r>
    </w:p>
    <w:p w14:paraId="729C2E11" w14:textId="77777777" w:rsidR="00AE356C" w:rsidRDefault="00AE356C" w:rsidP="00AE356C">
      <w:pPr>
        <w:pStyle w:val="a8"/>
        <w:ind w:left="420"/>
        <w:jc w:val="left"/>
      </w:pPr>
      <w:r>
        <w:tab/>
        <w:t>Type         string           // 跨链通讯类型："</w:t>
      </w:r>
      <w:proofErr w:type="spellStart"/>
      <w:r>
        <w:t>tcctx</w:t>
      </w:r>
      <w:proofErr w:type="spellEnd"/>
      <w:r>
        <w:t>", "notify"</w:t>
      </w:r>
    </w:p>
    <w:p w14:paraId="6CA0394F" w14:textId="77777777" w:rsidR="00AE356C" w:rsidRDefault="00AE356C" w:rsidP="00AE356C">
      <w:pPr>
        <w:pStyle w:val="a8"/>
        <w:ind w:left="420"/>
        <w:jc w:val="left"/>
      </w:pPr>
      <w:r>
        <w:tab/>
        <w:t xml:space="preserve">State        </w:t>
      </w:r>
      <w:proofErr w:type="spellStart"/>
      <w:r>
        <w:t>State</w:t>
      </w:r>
      <w:proofErr w:type="spellEnd"/>
      <w:r>
        <w:t xml:space="preserve">            // 状态</w:t>
      </w:r>
    </w:p>
    <w:p w14:paraId="59C384B5" w14:textId="77777777" w:rsidR="00AE356C" w:rsidRDefault="00AE356C" w:rsidP="00AE356C">
      <w:pPr>
        <w:pStyle w:val="a8"/>
        <w:ind w:left="420"/>
        <w:jc w:val="left"/>
      </w:pPr>
      <w:r>
        <w:tab/>
        <w:t>Receipts     []</w:t>
      </w:r>
      <w:proofErr w:type="spellStart"/>
      <w:r>
        <w:t>types.KVPair</w:t>
      </w:r>
      <w:proofErr w:type="spellEnd"/>
      <w:r>
        <w:t xml:space="preserve">   // 当前状态下需要传递到另一侧的应用层数据</w:t>
      </w:r>
    </w:p>
    <w:p w14:paraId="3CC6FB15" w14:textId="77777777" w:rsidR="00AE356C" w:rsidRDefault="00AE356C" w:rsidP="00AE356C">
      <w:pPr>
        <w:pStyle w:val="a8"/>
        <w:ind w:left="420"/>
        <w:jc w:val="left"/>
      </w:pPr>
      <w:r>
        <w:t>}</w:t>
      </w:r>
    </w:p>
    <w:p w14:paraId="389B1A9D" w14:textId="77777777" w:rsidR="00AE356C" w:rsidRDefault="00AE356C" w:rsidP="00AE356C">
      <w:pPr>
        <w:pStyle w:val="a8"/>
        <w:ind w:left="420"/>
        <w:jc w:val="left"/>
      </w:pPr>
    </w:p>
    <w:p w14:paraId="3158C58A" w14:textId="77777777" w:rsidR="00AE356C" w:rsidRDefault="00AE356C" w:rsidP="00AE356C">
      <w:pPr>
        <w:pStyle w:val="a8"/>
        <w:ind w:left="420"/>
        <w:jc w:val="left"/>
      </w:pPr>
      <w:r>
        <w:t>type State struct {</w:t>
      </w:r>
    </w:p>
    <w:p w14:paraId="359F0411" w14:textId="77777777" w:rsidR="00AE356C" w:rsidRDefault="00AE356C" w:rsidP="00AE356C">
      <w:pPr>
        <w:pStyle w:val="a8"/>
        <w:ind w:left="420"/>
        <w:jc w:val="left"/>
      </w:pPr>
      <w:r>
        <w:tab/>
        <w:t>Status string     // 状态："</w:t>
      </w:r>
      <w:proofErr w:type="spellStart"/>
      <w:r>
        <w:t>NoAckWanted</w:t>
      </w:r>
      <w:proofErr w:type="spellEnd"/>
      <w:r>
        <w:t>", "</w:t>
      </w:r>
      <w:proofErr w:type="spellStart"/>
      <w:r>
        <w:t>NoAck</w:t>
      </w:r>
      <w:proofErr w:type="spellEnd"/>
      <w:r>
        <w:t>"</w:t>
      </w:r>
    </w:p>
    <w:p w14:paraId="306BDE36" w14:textId="77777777" w:rsidR="00AE356C" w:rsidRDefault="00AE356C" w:rsidP="00AE356C">
      <w:pPr>
        <w:pStyle w:val="a8"/>
        <w:ind w:left="420"/>
        <w:jc w:val="left"/>
      </w:pPr>
      <w:r>
        <w:tab/>
        <w:t>Tag    string     // 表示业务层的状态标识：</w:t>
      </w:r>
    </w:p>
    <w:p w14:paraId="353895E2" w14:textId="77777777" w:rsidR="00AE356C" w:rsidRDefault="00AE356C" w:rsidP="00AE356C">
      <w:pPr>
        <w:pStyle w:val="a8"/>
        <w:ind w:left="420"/>
        <w:jc w:val="left"/>
      </w:pPr>
      <w:r>
        <w:tab/>
        <w:t>Log    string     // 异常日志</w:t>
      </w:r>
    </w:p>
    <w:p w14:paraId="56DAD7E4" w14:textId="77777777" w:rsidR="00AE356C" w:rsidRDefault="00AE356C" w:rsidP="00AE356C">
      <w:pPr>
        <w:pStyle w:val="a8"/>
        <w:ind w:left="420"/>
        <w:jc w:val="left"/>
      </w:pPr>
      <w:r>
        <w:t>}</w:t>
      </w:r>
    </w:p>
    <w:p w14:paraId="24992909" w14:textId="77777777" w:rsidR="00AE356C" w:rsidRDefault="00AE356C" w:rsidP="00AE356C">
      <w:pPr>
        <w:pStyle w:val="a8"/>
        <w:ind w:left="420"/>
        <w:jc w:val="left"/>
      </w:pPr>
    </w:p>
    <w:p w14:paraId="22C804A1" w14:textId="77777777" w:rsidR="00AE356C" w:rsidRDefault="00AE356C" w:rsidP="00AE356C">
      <w:pPr>
        <w:pStyle w:val="a8"/>
        <w:ind w:left="420"/>
        <w:jc w:val="left"/>
      </w:pPr>
      <w:r>
        <w:rPr>
          <w:rFonts w:hint="eastAsia"/>
        </w:rPr>
        <w:t>注</w:t>
      </w:r>
      <w:r>
        <w:t>:</w:t>
      </w:r>
    </w:p>
    <w:p w14:paraId="6E665D77" w14:textId="7EF829F3" w:rsidR="00AE356C" w:rsidRDefault="00AE356C" w:rsidP="00AE356C">
      <w:pPr>
        <w:pStyle w:val="a8"/>
        <w:ind w:left="420"/>
        <w:jc w:val="left"/>
      </w:pPr>
      <w:r>
        <w:lastRenderedPageBreak/>
        <w:t>Type 即跨链通讯类型："</w:t>
      </w:r>
      <w:proofErr w:type="spellStart"/>
      <w:r>
        <w:t>tcctx</w:t>
      </w:r>
      <w:proofErr w:type="spellEnd"/>
      <w:r>
        <w:t>" 表示</w:t>
      </w:r>
      <w:r w:rsidR="00B775B0">
        <w:t>transaction</w:t>
      </w:r>
      <w:r>
        <w:t>, "notify"表示通知</w:t>
      </w:r>
    </w:p>
    <w:p w14:paraId="681C9B49" w14:textId="77777777" w:rsidR="00AE356C" w:rsidRDefault="00AE356C" w:rsidP="00AE356C">
      <w:pPr>
        <w:pStyle w:val="a8"/>
        <w:ind w:left="420"/>
        <w:jc w:val="left"/>
      </w:pPr>
    </w:p>
    <w:p w14:paraId="2C7E1F81" w14:textId="77777777" w:rsidR="00AE356C" w:rsidRDefault="00AE356C" w:rsidP="00AE356C">
      <w:pPr>
        <w:pStyle w:val="a8"/>
        <w:ind w:left="420"/>
        <w:jc w:val="left"/>
      </w:pPr>
      <w:r>
        <w:t>Status 即跨链事务状态：</w:t>
      </w:r>
    </w:p>
    <w:p w14:paraId="7D8B657C" w14:textId="77777777" w:rsidR="00AE356C" w:rsidRDefault="00AE356C" w:rsidP="00AE356C">
      <w:pPr>
        <w:pStyle w:val="a8"/>
        <w:ind w:left="420"/>
        <w:jc w:val="left"/>
      </w:pPr>
      <w:r>
        <w:t>"</w:t>
      </w:r>
      <w:proofErr w:type="spellStart"/>
      <w:r>
        <w:t>NoAckWanted</w:t>
      </w:r>
      <w:proofErr w:type="spellEnd"/>
      <w:r>
        <w:t>"跨链通讯协议状态，申明需要接收方返回应答.</w:t>
      </w:r>
    </w:p>
    <w:p w14:paraId="67C14D24" w14:textId="77777777" w:rsidR="00AE356C" w:rsidRDefault="00AE356C" w:rsidP="00AE356C">
      <w:pPr>
        <w:pStyle w:val="a8"/>
        <w:ind w:left="420"/>
        <w:jc w:val="left"/>
      </w:pPr>
      <w:r>
        <w:t>"</w:t>
      </w:r>
      <w:proofErr w:type="spellStart"/>
      <w:r>
        <w:t>NoAck</w:t>
      </w:r>
      <w:proofErr w:type="spellEnd"/>
      <w:r>
        <w:t xml:space="preserve">" 表示跨链通讯协议状态，申明不需要接收方返回应答. </w:t>
      </w:r>
    </w:p>
    <w:p w14:paraId="7DB94B18" w14:textId="77777777" w:rsidR="00AE356C" w:rsidRDefault="00AE356C" w:rsidP="00AE356C">
      <w:pPr>
        <w:pStyle w:val="a8"/>
        <w:ind w:left="420"/>
        <w:jc w:val="left"/>
      </w:pPr>
    </w:p>
    <w:p w14:paraId="4882E2EF" w14:textId="77777777" w:rsidR="00AE356C" w:rsidRDefault="00AE356C" w:rsidP="00AE356C">
      <w:pPr>
        <w:pStyle w:val="a8"/>
        <w:ind w:left="420"/>
        <w:jc w:val="left"/>
      </w:pPr>
      <w:r>
        <w:t xml:space="preserve">Tag 即跨链事务的业务层状态标识: </w:t>
      </w:r>
    </w:p>
    <w:p w14:paraId="6048D78B" w14:textId="77777777" w:rsidR="00AE356C" w:rsidRDefault="00AE356C" w:rsidP="00AE356C">
      <w:pPr>
        <w:pStyle w:val="a8"/>
        <w:ind w:left="420"/>
        <w:jc w:val="left"/>
      </w:pPr>
      <w:r>
        <w:t>"</w:t>
      </w:r>
      <w:proofErr w:type="spellStart"/>
      <w:r>
        <w:t>NotifyPending</w:t>
      </w:r>
      <w:proofErr w:type="spellEnd"/>
      <w:r>
        <w:t>" 跨链通知在发起侧的状态，声明下一步需要在目标侧执行通知业务.</w:t>
      </w:r>
    </w:p>
    <w:p w14:paraId="6581DED6" w14:textId="77777777" w:rsidR="00AE356C" w:rsidRDefault="00AE356C" w:rsidP="00AE356C">
      <w:pPr>
        <w:pStyle w:val="a8"/>
        <w:ind w:left="420"/>
        <w:jc w:val="left"/>
      </w:pPr>
      <w:r>
        <w:t>"Success" 跨链通知在目标侧的状态，声明业务层已经完成了通知操作.</w:t>
      </w:r>
    </w:p>
    <w:p w14:paraId="424EB4CC" w14:textId="77777777" w:rsidR="00AE356C" w:rsidRDefault="00AE356C" w:rsidP="00AE356C">
      <w:pPr>
        <w:pStyle w:val="a8"/>
        <w:ind w:left="420"/>
        <w:jc w:val="left"/>
      </w:pPr>
      <w:r>
        <w:t xml:space="preserve">"Failure"跨链通知在目标侧的状态，声明无法执行业务层的通知操作，原因可能为合约版本不一致等. </w:t>
      </w:r>
    </w:p>
    <w:p w14:paraId="607AD604" w14:textId="20214763" w:rsidR="00AE356C" w:rsidRDefault="00AE356C" w:rsidP="00AE356C">
      <w:pPr>
        <w:pStyle w:val="a8"/>
        <w:ind w:left="420"/>
        <w:jc w:val="left"/>
      </w:pPr>
      <w:r>
        <w:t>"</w:t>
      </w:r>
      <w:proofErr w:type="spellStart"/>
      <w:r>
        <w:t>RecastPending</w:t>
      </w:r>
      <w:proofErr w:type="spellEnd"/>
      <w:r>
        <w:t>" 跨链</w:t>
      </w:r>
      <w:r w:rsidR="00B775B0">
        <w:t>transaction</w:t>
      </w:r>
      <w:r>
        <w:t>在发起侧的状态，声明下一步需要在目标侧执行重铸业务，或者由枢纽链进行中转), "</w:t>
      </w:r>
      <w:proofErr w:type="spellStart"/>
      <w:r>
        <w:t>ConfirmPending</w:t>
      </w:r>
      <w:proofErr w:type="spellEnd"/>
      <w:r>
        <w:t>" 跨链</w:t>
      </w:r>
      <w:r w:rsidR="00B775B0">
        <w:t>transaction</w:t>
      </w:r>
      <w:r>
        <w:t xml:space="preserve">在中转侧及目标侧的状态，声明下一步需要在中转侧执行确认中转业务，或者需要在发起侧执行最终确认业务. </w:t>
      </w:r>
    </w:p>
    <w:p w14:paraId="63714479" w14:textId="77777777" w:rsidR="00AE356C" w:rsidRDefault="00AE356C" w:rsidP="00AE356C">
      <w:pPr>
        <w:pStyle w:val="a8"/>
        <w:ind w:left="420"/>
        <w:jc w:val="left"/>
      </w:pPr>
      <w:r>
        <w:t xml:space="preserve">"Confirmed" 跨链通知在发起侧的状态，声明业务层已经成功完成了跨链操作. </w:t>
      </w:r>
    </w:p>
    <w:p w14:paraId="0B5CBAD0" w14:textId="4EC9A72E" w:rsidR="00AE356C" w:rsidRDefault="00AE356C" w:rsidP="00AE356C">
      <w:pPr>
        <w:pStyle w:val="a8"/>
        <w:ind w:left="420"/>
        <w:jc w:val="left"/>
      </w:pPr>
      <w:r>
        <w:t>"</w:t>
      </w:r>
      <w:proofErr w:type="spellStart"/>
      <w:r>
        <w:t>CancelPending</w:t>
      </w:r>
      <w:proofErr w:type="spellEnd"/>
      <w:r>
        <w:t>" 跨链</w:t>
      </w:r>
      <w:r w:rsidR="00B775B0">
        <w:t>transaction</w:t>
      </w:r>
      <w:r>
        <w:t>在中转侧及目标侧的状态，声明下一步需要在中转侧执行取消中转业务，或者需要在发起侧执行最终取消业务.</w:t>
      </w:r>
    </w:p>
    <w:p w14:paraId="0D7E3839" w14:textId="354C35F5" w:rsidR="00AE356C" w:rsidRDefault="00AE356C" w:rsidP="00AE356C">
      <w:pPr>
        <w:pStyle w:val="a8"/>
        <w:ind w:left="420" w:firstLineChars="0" w:firstLine="0"/>
        <w:jc w:val="left"/>
      </w:pPr>
      <w:r>
        <w:t>"Canceled" 跨链</w:t>
      </w:r>
      <w:r w:rsidR="00B775B0">
        <w:t>transaction</w:t>
      </w:r>
      <w:r>
        <w:t>在发起侧的状态，声明业务层已经成功取消了跨链操作.</w:t>
      </w:r>
    </w:p>
    <w:p w14:paraId="27DBE179" w14:textId="3965A876" w:rsidR="00AE356C" w:rsidRDefault="00AE356C" w:rsidP="00AE356C">
      <w:pPr>
        <w:pStyle w:val="a8"/>
        <w:ind w:left="420" w:firstLineChars="0" w:firstLine="0"/>
        <w:jc w:val="left"/>
      </w:pPr>
    </w:p>
    <w:p w14:paraId="0BFC97FA" w14:textId="49C82449" w:rsidR="00AE356C" w:rsidRDefault="00AE356C" w:rsidP="00AE356C">
      <w:pPr>
        <w:pStyle w:val="a8"/>
        <w:ind w:left="42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该跨链事务数据是由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Packet </w:t>
      </w:r>
      <w:r>
        <w:rPr>
          <w:rFonts w:ascii="Helvetica" w:hAnsi="Helvetica" w:cs="Helvetica"/>
          <w:color w:val="333333"/>
          <w:shd w:val="clear" w:color="auto" w:fill="FFFFFF"/>
        </w:rPr>
        <w:t>结构的切片组成</w:t>
      </w:r>
      <w:r>
        <w:rPr>
          <w:rFonts w:ascii="Helvetica" w:hAnsi="Helvetica" w:cs="Helvetica"/>
          <w:color w:val="333333"/>
          <w:shd w:val="clear" w:color="auto" w:fill="FFFFFF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如图上所示</w:t>
      </w:r>
      <w:r>
        <w:rPr>
          <w:rFonts w:ascii="Helvetica" w:hAnsi="Helvetica" w:cs="Helvetica"/>
          <w:color w:val="333333"/>
          <w:shd w:val="clear" w:color="auto" w:fill="FFFFFF"/>
        </w:rPr>
        <w:t>),</w:t>
      </w:r>
      <w:r>
        <w:rPr>
          <w:rFonts w:ascii="Helvetica" w:hAnsi="Helvetica" w:cs="Helvetica"/>
          <w:color w:val="333333"/>
          <w:shd w:val="clear" w:color="auto" w:fill="FFFFFF"/>
        </w:rPr>
        <w:t>一个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Packet </w:t>
      </w:r>
      <w:r>
        <w:rPr>
          <w:rFonts w:ascii="Helvetica" w:hAnsi="Helvetica" w:cs="Helvetica"/>
          <w:color w:val="333333"/>
          <w:shd w:val="clear" w:color="auto" w:fill="FFFFFF"/>
        </w:rPr>
        <w:t>结构代表一个事务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完整的跨链事务一般由一个到多个这样的事务组成</w:t>
      </w:r>
      <w:r>
        <w:rPr>
          <w:rFonts w:ascii="Helvetica" w:hAnsi="Helvetica" w:cs="Helvetica"/>
          <w:color w:val="333333"/>
          <w:shd w:val="clear" w:color="auto" w:fill="FFFFFF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通常情况通知在通知发起链只有</w:t>
      </w:r>
      <w:r>
        <w:rPr>
          <w:rFonts w:ascii="Helvetica" w:hAnsi="Helvetica" w:cs="Helvetica"/>
          <w:color w:val="333333"/>
          <w:shd w:val="clear" w:color="auto" w:fill="FFFFFF"/>
        </w:rPr>
        <w:t>1</w:t>
      </w:r>
      <w:r>
        <w:rPr>
          <w:rFonts w:ascii="Helvetica" w:hAnsi="Helvetica" w:cs="Helvetica"/>
          <w:color w:val="333333"/>
          <w:shd w:val="clear" w:color="auto" w:fill="FFFFFF"/>
        </w:rPr>
        <w:t>个这样的事务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在通知接收链有</w:t>
      </w:r>
      <w:r>
        <w:rPr>
          <w:rFonts w:ascii="Helvetica" w:hAnsi="Helvetica" w:cs="Helvetica"/>
          <w:color w:val="333333"/>
          <w:shd w:val="clear" w:color="auto" w:fill="FFFFFF"/>
        </w:rPr>
        <w:t>2</w:t>
      </w:r>
      <w:r>
        <w:rPr>
          <w:rFonts w:ascii="Helvetica" w:hAnsi="Helvetica" w:cs="Helvetica"/>
          <w:color w:val="333333"/>
          <w:shd w:val="clear" w:color="auto" w:fill="FFFFFF"/>
        </w:rPr>
        <w:t>个</w:t>
      </w:r>
      <w:r>
        <w:rPr>
          <w:rFonts w:ascii="Helvetica" w:hAnsi="Helvetica" w:cs="Helvetica"/>
          <w:color w:val="333333"/>
          <w:shd w:val="clear" w:color="auto" w:fill="FFFFFF"/>
        </w:rPr>
        <w:t xml:space="preserve">; </w:t>
      </w:r>
      <w:r w:rsidR="00B775B0">
        <w:rPr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Fonts w:ascii="Helvetica" w:hAnsi="Helvetica" w:cs="Helvetica"/>
          <w:color w:val="333333"/>
          <w:shd w:val="clear" w:color="auto" w:fill="FFFFFF"/>
        </w:rPr>
        <w:t>在</w:t>
      </w:r>
      <w:r w:rsidR="00B775B0">
        <w:rPr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Fonts w:ascii="Helvetica" w:hAnsi="Helvetica" w:cs="Helvetica"/>
          <w:color w:val="333333"/>
          <w:shd w:val="clear" w:color="auto" w:fill="FFFFFF"/>
        </w:rPr>
        <w:t>发起链有</w:t>
      </w:r>
      <w:r>
        <w:rPr>
          <w:rFonts w:ascii="Helvetica" w:hAnsi="Helvetica" w:cs="Helvetica"/>
          <w:color w:val="333333"/>
          <w:shd w:val="clear" w:color="auto" w:fill="FFFFFF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个这样的事务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在目标链只有</w:t>
      </w:r>
      <w:r>
        <w:rPr>
          <w:rFonts w:ascii="Helvetica" w:hAnsi="Helvetica" w:cs="Helvetica"/>
          <w:color w:val="333333"/>
          <w:shd w:val="clear" w:color="auto" w:fill="FFFFFF"/>
        </w:rPr>
        <w:t>2</w:t>
      </w:r>
      <w:r>
        <w:rPr>
          <w:rFonts w:ascii="Helvetica" w:hAnsi="Helvetica" w:cs="Helvetica"/>
          <w:color w:val="333333"/>
          <w:shd w:val="clear" w:color="auto" w:fill="FFFFFF"/>
        </w:rPr>
        <w:t>个这样的事务</w:t>
      </w:r>
      <w:r>
        <w:rPr>
          <w:rFonts w:ascii="Helvetica" w:hAnsi="Helvetica" w:cs="Helvetica"/>
          <w:color w:val="333333"/>
          <w:shd w:val="clear" w:color="auto" w:fill="FFFFFF"/>
        </w:rPr>
        <w:t>).</w:t>
      </w:r>
    </w:p>
    <w:p w14:paraId="5D9685A7" w14:textId="729241B0" w:rsidR="00AE356C" w:rsidRDefault="00AE356C" w:rsidP="00AE356C">
      <w:pPr>
        <w:pStyle w:val="a8"/>
        <w:ind w:left="42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</w:p>
    <w:p w14:paraId="6D8F2EE7" w14:textId="15EBA0C6" w:rsidR="00AE356C" w:rsidRDefault="00AE356C" w:rsidP="00AE356C">
      <w:pPr>
        <w:pStyle w:val="a8"/>
        <w:numPr>
          <w:ilvl w:val="0"/>
          <w:numId w:val="20"/>
        </w:numPr>
        <w:ind w:firstLineChars="0"/>
        <w:jc w:val="left"/>
      </w:pPr>
      <w:r w:rsidRPr="00AE356C">
        <w:rPr>
          <w:rFonts w:hint="eastAsia"/>
        </w:rPr>
        <w:t>跨链</w:t>
      </w:r>
      <w:r>
        <w:rPr>
          <w:rFonts w:hint="eastAsia"/>
        </w:rPr>
        <w:t>收据</w:t>
      </w:r>
      <w:r w:rsidRPr="00AE356C">
        <w:rPr>
          <w:rFonts w:hint="eastAsia"/>
        </w:rPr>
        <w:t>解析</w:t>
      </w:r>
    </w:p>
    <w:p w14:paraId="6FEEFDF6" w14:textId="4870BFCC" w:rsidR="00AE356C" w:rsidRDefault="00AE356C" w:rsidP="00AE356C">
      <w:pPr>
        <w:pStyle w:val="a8"/>
        <w:ind w:left="42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在上面我们已经得到了一个跨链事务数据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里面有个字段</w:t>
      </w:r>
      <w:r>
        <w:rPr>
          <w:rFonts w:ascii="Helvetica" w:hAnsi="Helvetica" w:cs="Helvetica"/>
          <w:color w:val="333333"/>
          <w:shd w:val="clear" w:color="auto" w:fill="FFFFFF"/>
        </w:rPr>
        <w:t xml:space="preserve"> receipts </w:t>
      </w:r>
      <w:r>
        <w:rPr>
          <w:rFonts w:ascii="Helvetica" w:hAnsi="Helvetica" w:cs="Helvetica"/>
          <w:color w:val="333333"/>
          <w:shd w:val="clear" w:color="auto" w:fill="FFFFFF"/>
        </w:rPr>
        <w:t>的切片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里面存储的数据是跨链</w:t>
      </w:r>
      <w:r w:rsidR="00B775B0">
        <w:rPr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Fonts w:ascii="Helvetica" w:hAnsi="Helvetica" w:cs="Helvetica"/>
          <w:color w:val="333333"/>
          <w:shd w:val="clear" w:color="auto" w:fill="FFFFFF"/>
        </w:rPr>
        <w:t>的收据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其中除了跨链</w:t>
      </w:r>
      <w:r w:rsidR="00B775B0">
        <w:rPr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Fonts w:ascii="Helvetica" w:hAnsi="Helvetica" w:cs="Helvetica"/>
          <w:color w:val="333333"/>
          <w:shd w:val="clear" w:color="auto" w:fill="FFFFFF"/>
        </w:rPr>
        <w:t>的收据还有手续费的收据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我们这里只解析跨链</w:t>
      </w:r>
      <w:r w:rsidR="00B775B0">
        <w:rPr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Fonts w:ascii="Helvetica" w:hAnsi="Helvetica" w:cs="Helvetica"/>
          <w:color w:val="333333"/>
          <w:shd w:val="clear" w:color="auto" w:fill="FFFFFF"/>
        </w:rPr>
        <w:t>的收据</w:t>
      </w:r>
      <w:r>
        <w:rPr>
          <w:rFonts w:ascii="Helvetica" w:hAnsi="Helvetica" w:cs="Helvetica"/>
          <w:color w:val="333333"/>
          <w:shd w:val="clear" w:color="auto" w:fill="FFFFFF"/>
        </w:rPr>
        <w:t>:</w:t>
      </w:r>
    </w:p>
    <w:p w14:paraId="124D08CD" w14:textId="30576063" w:rsidR="00AE356C" w:rsidRDefault="00AE356C" w:rsidP="00AE356C">
      <w:pPr>
        <w:pStyle w:val="a8"/>
        <w:ind w:left="42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</w:p>
    <w:p w14:paraId="715BC073" w14:textId="77777777" w:rsidR="00AE356C" w:rsidRDefault="00AE356C" w:rsidP="00AE356C">
      <w:pPr>
        <w:pStyle w:val="a8"/>
        <w:ind w:left="420"/>
        <w:jc w:val="left"/>
      </w:pPr>
      <w:r>
        <w:t>{</w:t>
      </w:r>
    </w:p>
    <w:p w14:paraId="67F2F9F4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"key": "LzEvdG9rZW5iYXNpYy5Bc3NldENoYW5nZQ==",</w:t>
      </w:r>
    </w:p>
    <w:p w14:paraId="6F6C0158" w14:textId="77777777" w:rsidR="00AE356C" w:rsidRDefault="00AE356C" w:rsidP="00AE356C">
      <w:pPr>
        <w:pStyle w:val="a8"/>
        <w:ind w:left="420"/>
        <w:jc w:val="left"/>
      </w:pPr>
      <w:r>
        <w:tab/>
      </w:r>
      <w:r>
        <w:tab/>
        <w:t>"value": "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</w:t>
      </w:r>
      <w:r>
        <w:lastRenderedPageBreak/>
        <w:t>9pYkc5allXd2lMQ0pCWkdSeVpYTnpJam9pYkc5allXd3pNekpDY2poTFMzRTFaelEzWVd0elduWnRkVU5EZHpZeWRXOURNMGhUWWpZaUxDSlFaV1Z5UTJoaGFXNUpSQ0k2SW14dlkyRnNXM2w1WFNJc0lsQmxaWEpEYUdGcGJrSmhiR0Z1WTJVaU9qRXlNREF3TURBd01EQXdNSDFkZlE9PSIsInJlY2VpcHRIYXNoIjoiQ0ZGQ0RCNjUzQjk5NDRDNDUwOERBRDc1M0VCMTk1ODU3RUE0NjE5RTA4MDk0RUYzNDcwRDQ3OTBBNkY3Q0U0MCJ9"</w:t>
      </w:r>
    </w:p>
    <w:p w14:paraId="23198D7C" w14:textId="1D7C88E7" w:rsidR="00AE356C" w:rsidRPr="00AE356C" w:rsidRDefault="00AE356C" w:rsidP="00AE356C">
      <w:pPr>
        <w:pStyle w:val="a8"/>
        <w:ind w:left="420" w:firstLineChars="0" w:firstLine="0"/>
        <w:jc w:val="left"/>
      </w:pPr>
      <w:r>
        <w:tab/>
        <w:t>}</w:t>
      </w:r>
    </w:p>
    <w:p w14:paraId="7EB0EB61" w14:textId="4D9CCA2D" w:rsidR="00AE356C" w:rsidRDefault="00AE356C" w:rsidP="00AE356C">
      <w:pPr>
        <w:pStyle w:val="a8"/>
        <w:ind w:left="420" w:firstLineChars="0" w:firstLine="0"/>
        <w:jc w:val="left"/>
      </w:pPr>
    </w:p>
    <w:p w14:paraId="13050C66" w14:textId="2AF0A928" w:rsidR="00AE356C" w:rsidRDefault="00AE356C" w:rsidP="00AE356C">
      <w:pPr>
        <w:pStyle w:val="a8"/>
        <w:ind w:left="420" w:firstLineChars="0" w:firstLine="0"/>
        <w:jc w:val="left"/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上面这段收据是从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receipts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字段中拿到的一个收据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通过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base64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解码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我们可以知道这是一个</w:t>
      </w:r>
      <w:r w:rsidR="00B775B0">
        <w:rPr>
          <w:rStyle w:val="md-plain"/>
          <w:rFonts w:ascii="Helvetica" w:hAnsi="Helvetica" w:cs="Helvetica"/>
          <w:color w:val="333333"/>
          <w:shd w:val="clear" w:color="auto" w:fill="FFFFFF"/>
        </w:rPr>
        <w:t>通证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变更收据即收据名称为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tokenbasic.AssetChange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我们将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value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中的值通过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base64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解码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后得到收据信息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:</w:t>
      </w:r>
    </w:p>
    <w:p w14:paraId="3818EFFE" w14:textId="7F48D98A" w:rsidR="00AE356C" w:rsidRDefault="00AE356C" w:rsidP="00AE356C">
      <w:pPr>
        <w:pStyle w:val="a8"/>
        <w:ind w:left="420" w:firstLineChars="0" w:firstLine="0"/>
        <w:jc w:val="left"/>
      </w:pPr>
      <w:r w:rsidRPr="00AE356C">
        <w:t>{"name":"tokenbasic.AssetChange","contractAddress":"localHLDhqyoJ1vRuo8re9GxFAFU2Bksw2kNup","receiptBytes":"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","receiptHash":"CFFCDB653B9944C4508DAD753EB195857EA4619E08094EF3470D4790A6F7CE40"}</w:t>
      </w:r>
    </w:p>
    <w:p w14:paraId="28CE78B2" w14:textId="13F91E5B" w:rsidR="00AE356C" w:rsidRDefault="00AE356C" w:rsidP="00AE356C">
      <w:pPr>
        <w:pStyle w:val="a8"/>
        <w:ind w:left="420" w:firstLineChars="0" w:firstLine="0"/>
        <w:jc w:val="left"/>
      </w:pPr>
    </w:p>
    <w:p w14:paraId="570E4CCB" w14:textId="24543BDF" w:rsidR="00AE356C" w:rsidRDefault="00AE356C" w:rsidP="00AE356C">
      <w:pPr>
        <w:pStyle w:val="a8"/>
        <w:ind w:left="420" w:firstLineChars="0" w:firstLine="0"/>
        <w:jc w:val="left"/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然后我们再把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receiptBytes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字段的值通过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base64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解码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后得到收据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:</w:t>
      </w:r>
    </w:p>
    <w:p w14:paraId="514AAAEA" w14:textId="134E33A3" w:rsidR="00AE356C" w:rsidRDefault="00AE356C" w:rsidP="00AE356C">
      <w:pPr>
        <w:pStyle w:val="a8"/>
        <w:ind w:left="420"/>
        <w:jc w:val="left"/>
      </w:pPr>
      <w:r>
        <w:t>{"version":"2.1","type":"destroy","token":"localAJrbk6Wdf7TCbunrXXS5kKvbWVszhC1TA","from":"localETK7Zh9hNSPrEKdmCgnHDtFPatcs9WwVL","to":"local[SmartCity]HMpSyt2Jk5BiFiR2j45nGGjToF9miUVaG","value":100000000000,"i</w:t>
      </w:r>
      <w:r w:rsidR="002A757C">
        <w:t>gi</w:t>
      </w:r>
      <w:r>
        <w:t>Hash":"1BA13B9559EFC9A2B6E0FD589ED58A5DD829BAD9690986F3319D60EA70CF1397","changeItems":[{"ChainID":"local","Address":"local332Br8KKq5g47aksZvmuCCw62uoC3HSb6","PeerChainID":"local[SmartCity]","PeerChainBalance":120000000000}]}</w:t>
      </w:r>
    </w:p>
    <w:p w14:paraId="388BA61B" w14:textId="77777777" w:rsidR="00AE356C" w:rsidRDefault="00AE356C" w:rsidP="00AE356C">
      <w:pPr>
        <w:pStyle w:val="a8"/>
        <w:ind w:left="420"/>
        <w:jc w:val="left"/>
      </w:pPr>
    </w:p>
    <w:p w14:paraId="60701E24" w14:textId="77777777" w:rsidR="00AE356C" w:rsidRDefault="00AE356C" w:rsidP="00AE356C">
      <w:pPr>
        <w:pStyle w:val="a8"/>
        <w:ind w:left="420"/>
        <w:jc w:val="left"/>
      </w:pPr>
      <w:r>
        <w:rPr>
          <w:rFonts w:hint="eastAsia"/>
        </w:rPr>
        <w:t>注</w:t>
      </w:r>
      <w:r>
        <w:t xml:space="preserve">: </w:t>
      </w:r>
    </w:p>
    <w:p w14:paraId="48413E18" w14:textId="35CBED8F" w:rsidR="00AE356C" w:rsidRDefault="00AE356C" w:rsidP="00AE356C">
      <w:pPr>
        <w:pStyle w:val="a8"/>
        <w:ind w:left="420"/>
        <w:jc w:val="left"/>
      </w:pPr>
      <w:r>
        <w:t>type 为</w:t>
      </w:r>
      <w:r w:rsidR="00B775B0">
        <w:t>通证</w:t>
      </w:r>
      <w:r>
        <w:t>变更的类型:</w:t>
      </w:r>
    </w:p>
    <w:p w14:paraId="09F7F198" w14:textId="0B5666F6" w:rsidR="00AE356C" w:rsidRDefault="00AE356C" w:rsidP="00AE356C">
      <w:pPr>
        <w:pStyle w:val="a8"/>
        <w:ind w:left="420"/>
        <w:jc w:val="left"/>
      </w:pPr>
      <w:r>
        <w:t>"lock" 表示在</w:t>
      </w:r>
      <w:r w:rsidR="00B775B0">
        <w:t>transaction</w:t>
      </w:r>
      <w:r>
        <w:t>发起链,该笔资金已被锁定</w:t>
      </w:r>
    </w:p>
    <w:p w14:paraId="07FC03A7" w14:textId="20E0BF95" w:rsidR="00AE356C" w:rsidRDefault="00AE356C" w:rsidP="00AE356C">
      <w:pPr>
        <w:pStyle w:val="a8"/>
        <w:ind w:left="420"/>
        <w:jc w:val="left"/>
      </w:pPr>
      <w:r>
        <w:t>"recast" 表示在</w:t>
      </w:r>
      <w:r w:rsidR="00B775B0">
        <w:t>transaction</w:t>
      </w:r>
      <w:r>
        <w:t>目标链,该笔资金已被重铸</w:t>
      </w:r>
    </w:p>
    <w:p w14:paraId="6A24D051" w14:textId="6D263704" w:rsidR="00AE356C" w:rsidRDefault="00AE356C" w:rsidP="00AE356C">
      <w:pPr>
        <w:pStyle w:val="a8"/>
        <w:ind w:left="420"/>
        <w:jc w:val="left"/>
      </w:pPr>
      <w:r>
        <w:t>"</w:t>
      </w:r>
      <w:proofErr w:type="spellStart"/>
      <w:r>
        <w:t>destory</w:t>
      </w:r>
      <w:proofErr w:type="spellEnd"/>
      <w:r>
        <w:t>" 表示在</w:t>
      </w:r>
      <w:r w:rsidR="00B775B0">
        <w:t>transaction</w:t>
      </w:r>
      <w:r>
        <w:t>发起链,该笔资金已被销毁</w:t>
      </w:r>
    </w:p>
    <w:p w14:paraId="2158AB8A" w14:textId="77777777" w:rsidR="00AE356C" w:rsidRDefault="00AE356C" w:rsidP="00AE356C">
      <w:pPr>
        <w:pStyle w:val="a8"/>
        <w:ind w:left="420"/>
        <w:jc w:val="left"/>
      </w:pPr>
    </w:p>
    <w:p w14:paraId="61B98720" w14:textId="77777777" w:rsidR="00AE356C" w:rsidRDefault="00AE356C" w:rsidP="00AE356C">
      <w:pPr>
        <w:pStyle w:val="a8"/>
        <w:ind w:left="420"/>
        <w:jc w:val="left"/>
      </w:pPr>
      <w:proofErr w:type="spellStart"/>
      <w:r>
        <w:t>PeerChainID</w:t>
      </w:r>
      <w:proofErr w:type="spellEnd"/>
      <w:r>
        <w:t xml:space="preserve"> 为对侧链的</w:t>
      </w:r>
      <w:proofErr w:type="spellStart"/>
      <w:r>
        <w:t>ChainID</w:t>
      </w:r>
      <w:proofErr w:type="spellEnd"/>
    </w:p>
    <w:p w14:paraId="2581C718" w14:textId="77777777" w:rsidR="00AE356C" w:rsidRDefault="00AE356C" w:rsidP="00AE356C">
      <w:pPr>
        <w:pStyle w:val="a8"/>
        <w:ind w:left="420"/>
        <w:jc w:val="left"/>
      </w:pPr>
    </w:p>
    <w:p w14:paraId="0399FBB8" w14:textId="1AF1694D" w:rsidR="00AE356C" w:rsidRDefault="00AE356C" w:rsidP="00AE356C">
      <w:pPr>
        <w:pStyle w:val="a8"/>
        <w:ind w:left="420" w:firstLineChars="0" w:firstLine="0"/>
        <w:jc w:val="left"/>
      </w:pPr>
      <w:proofErr w:type="spellStart"/>
      <w:r>
        <w:t>PeerChainBalance</w:t>
      </w:r>
      <w:proofErr w:type="spellEnd"/>
      <w:r>
        <w:t xml:space="preserve"> 为对侧链的该</w:t>
      </w:r>
      <w:r w:rsidR="00B775B0">
        <w:t>通证</w:t>
      </w:r>
      <w:r>
        <w:t xml:space="preserve">的总余额(这是整个链的总余额, </w:t>
      </w:r>
      <w:r w:rsidR="00B775B0">
        <w:t>通证</w:t>
      </w:r>
      <w:r>
        <w:t>为 token字段对应的</w:t>
      </w:r>
      <w:r w:rsidR="00B775B0">
        <w:t>通证</w:t>
      </w:r>
      <w:r>
        <w:t>)</w:t>
      </w:r>
    </w:p>
    <w:p w14:paraId="3945689E" w14:textId="77777777" w:rsidR="00AE356C" w:rsidRDefault="00AE356C" w:rsidP="00AE356C">
      <w:pPr>
        <w:pStyle w:val="a8"/>
        <w:ind w:left="420" w:firstLineChars="0" w:firstLine="0"/>
        <w:jc w:val="left"/>
      </w:pPr>
    </w:p>
    <w:p w14:paraId="50BA4E8D" w14:textId="1247A358" w:rsidR="00AE356C" w:rsidRDefault="00AE356C" w:rsidP="00AE356C">
      <w:pPr>
        <w:pStyle w:val="a8"/>
        <w:ind w:left="42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注</w:t>
      </w:r>
      <w:r>
        <w:rPr>
          <w:rFonts w:ascii="Helvetica" w:hAnsi="Helvetica" w:cs="Helvetica"/>
          <w:color w:val="333333"/>
          <w:shd w:val="clear" w:color="auto" w:fill="FFFFFF"/>
        </w:rPr>
        <w:t>:</w:t>
      </w:r>
      <w:r>
        <w:rPr>
          <w:rFonts w:ascii="Helvetica" w:hAnsi="Helvetica" w:cs="Helvetica"/>
          <w:color w:val="333333"/>
          <w:shd w:val="clear" w:color="auto" w:fill="FFFFFF"/>
        </w:rPr>
        <w:t>在</w:t>
      </w:r>
      <w:r>
        <w:rPr>
          <w:rFonts w:ascii="Helvetica" w:hAnsi="Helvetica" w:cs="Helvetica"/>
          <w:color w:val="333333"/>
          <w:shd w:val="clear" w:color="auto" w:fill="FFFFFF"/>
        </w:rPr>
        <w:t xml:space="preserve"> receipts </w:t>
      </w:r>
      <w:r>
        <w:rPr>
          <w:rFonts w:ascii="Helvetica" w:hAnsi="Helvetica" w:cs="Helvetica"/>
          <w:color w:val="333333"/>
          <w:shd w:val="clear" w:color="auto" w:fill="FFFFFF"/>
        </w:rPr>
        <w:t>字段中有多个</w:t>
      </w:r>
      <w:r w:rsidR="00B775B0">
        <w:rPr>
          <w:rFonts w:ascii="Helvetica" w:hAnsi="Helvetica" w:cs="Helvetica"/>
          <w:color w:val="333333"/>
          <w:shd w:val="clear" w:color="auto" w:fill="FFFFFF"/>
        </w:rPr>
        <w:t>通证</w:t>
      </w:r>
      <w:r>
        <w:rPr>
          <w:rFonts w:ascii="Helvetica" w:hAnsi="Helvetica" w:cs="Helvetica"/>
          <w:color w:val="333333"/>
          <w:shd w:val="clear" w:color="auto" w:fill="FFFFFF"/>
        </w:rPr>
        <w:t>变更收据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这是因为它把前一个链发送给它的收据给保存到该字段了</w:t>
      </w:r>
      <w:r>
        <w:rPr>
          <w:rFonts w:ascii="Helvetica" w:hAnsi="Helvetica" w:cs="Helvetica"/>
          <w:color w:val="333333"/>
          <w:shd w:val="clear" w:color="auto" w:fill="FFFFFF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即第二个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packet </w:t>
      </w:r>
      <w:r>
        <w:rPr>
          <w:rFonts w:ascii="Helvetica" w:hAnsi="Helvetica" w:cs="Helvetica"/>
          <w:color w:val="333333"/>
          <w:shd w:val="clear" w:color="auto" w:fill="FFFFFF"/>
        </w:rPr>
        <w:t>中的收据包含第一个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packet </w:t>
      </w:r>
      <w:r>
        <w:rPr>
          <w:rFonts w:ascii="Helvetica" w:hAnsi="Helvetica" w:cs="Helvetica"/>
          <w:color w:val="333333"/>
          <w:shd w:val="clear" w:color="auto" w:fill="FFFFFF"/>
        </w:rPr>
        <w:t>的收据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hd w:val="clear" w:color="auto" w:fill="FFFFFF"/>
        </w:rPr>
        <w:t>第三个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packet </w:t>
      </w:r>
      <w:r>
        <w:rPr>
          <w:rFonts w:ascii="Helvetica" w:hAnsi="Helvetica" w:cs="Helvetica"/>
          <w:color w:val="333333"/>
          <w:shd w:val="clear" w:color="auto" w:fill="FFFFFF"/>
        </w:rPr>
        <w:t>中的收据包含第二个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packet </w:t>
      </w:r>
      <w:r>
        <w:rPr>
          <w:rFonts w:ascii="Helvetica" w:hAnsi="Helvetica" w:cs="Helvetica"/>
          <w:color w:val="333333"/>
          <w:shd w:val="clear" w:color="auto" w:fill="FFFFFF"/>
        </w:rPr>
        <w:t>中的收据</w:t>
      </w:r>
      <w:r>
        <w:rPr>
          <w:rFonts w:ascii="Helvetica" w:hAnsi="Helvetica" w:cs="Helvetica"/>
          <w:color w:val="333333"/>
          <w:shd w:val="clear" w:color="auto" w:fill="FFFFFF"/>
        </w:rPr>
        <w:t>).</w:t>
      </w:r>
      <w:r>
        <w:rPr>
          <w:rFonts w:ascii="Helvetica" w:hAnsi="Helvetica" w:cs="Helvetica"/>
          <w:color w:val="333333"/>
          <w:shd w:val="clear" w:color="auto" w:fill="FFFFFF"/>
        </w:rPr>
        <w:t>总的来说如果你想看这笔跨链</w:t>
      </w:r>
      <w:r w:rsidR="00B775B0">
        <w:rPr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Fonts w:ascii="Helvetica" w:hAnsi="Helvetica" w:cs="Helvetica"/>
          <w:color w:val="333333"/>
          <w:shd w:val="clear" w:color="auto" w:fill="FFFFFF"/>
        </w:rPr>
        <w:t>最后的收据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你应该看最后一个</w:t>
      </w:r>
      <w:r w:rsidR="00B775B0">
        <w:rPr>
          <w:rFonts w:ascii="Helvetica" w:hAnsi="Helvetica" w:cs="Helvetica"/>
          <w:color w:val="333333"/>
          <w:shd w:val="clear" w:color="auto" w:fill="FFFFFF"/>
        </w:rPr>
        <w:t>通证</w:t>
      </w:r>
      <w:r>
        <w:rPr>
          <w:rFonts w:ascii="Helvetica" w:hAnsi="Helvetica" w:cs="Helvetica"/>
          <w:color w:val="333333"/>
          <w:shd w:val="clear" w:color="auto" w:fill="FFFFFF"/>
        </w:rPr>
        <w:t>变更收据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1FF1A8CE" w14:textId="14E5AF85" w:rsidR="00AE356C" w:rsidRDefault="00AE356C" w:rsidP="00AE356C">
      <w:pPr>
        <w:pStyle w:val="a8"/>
        <w:ind w:left="42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</w:p>
    <w:p w14:paraId="4A8B3C23" w14:textId="501E5BC9" w:rsidR="00AE356C" w:rsidRPr="003B53F2" w:rsidRDefault="00AE356C" w:rsidP="003B53F2">
      <w:pPr>
        <w:pStyle w:val="3"/>
        <w:jc w:val="left"/>
        <w:rPr>
          <w:b w:val="0"/>
          <w:bCs w:val="0"/>
          <w:sz w:val="30"/>
          <w:szCs w:val="30"/>
        </w:rPr>
      </w:pPr>
      <w:bookmarkStart w:id="19" w:name="_Toc30102057"/>
      <w:r w:rsidRPr="00964BBB">
        <w:rPr>
          <w:b w:val="0"/>
          <w:bCs w:val="0"/>
          <w:noProof/>
          <w:sz w:val="30"/>
          <w:szCs w:val="30"/>
        </w:rPr>
        <w:t>2.4.</w:t>
      </w:r>
      <w:r>
        <w:rPr>
          <w:b w:val="0"/>
          <w:bCs w:val="0"/>
          <w:noProof/>
          <w:sz w:val="30"/>
          <w:szCs w:val="30"/>
        </w:rPr>
        <w:t>4</w:t>
      </w:r>
      <w:r w:rsidRPr="00AE356C">
        <w:rPr>
          <w:rFonts w:hint="eastAsia"/>
          <w:b w:val="0"/>
          <w:bCs w:val="0"/>
          <w:noProof/>
          <w:sz w:val="30"/>
          <w:szCs w:val="30"/>
        </w:rPr>
        <w:t>结果查询</w:t>
      </w:r>
      <w:bookmarkEnd w:id="19"/>
    </w:p>
    <w:p w14:paraId="3484688C" w14:textId="6C14DB99" w:rsidR="00AE356C" w:rsidRDefault="00AE356C" w:rsidP="00AE356C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通过上面的到的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i</w:t>
      </w:r>
      <w:r w:rsidR="002A757C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gi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Hash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1BA13B9559EFC9A2B6E0FD589ED58A5DD829BAD9690986F3319D60EA70CF1397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我们使用以下命令可以得到这笔跨链事务的当前状态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.</w:t>
      </w:r>
    </w:p>
    <w:p w14:paraId="26AC85EC" w14:textId="439A6881" w:rsidR="00AE356C" w:rsidRDefault="00AE356C" w:rsidP="00AE356C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</w:p>
    <w:p w14:paraId="2D5A601F" w14:textId="72AEA5C3" w:rsidR="00AE356C" w:rsidRPr="00AE356C" w:rsidRDefault="00AE356C" w:rsidP="00AE356C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proofErr w:type="gramStart"/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>./</w:t>
      </w:r>
      <w:proofErr w:type="spellStart"/>
      <w:proofErr w:type="gramEnd"/>
      <w:r w:rsidR="002A757C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>c</w:t>
      </w:r>
      <w:proofErr w:type="spellEnd"/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query -k /i</w:t>
      </w:r>
      <w:r w:rsidR="002A757C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>/1BA13B9559EFC9A2B6E0FD589ED58A5DD829BAD9690986F3319D60EA70CF1397/state</w:t>
      </w:r>
    </w:p>
    <w:p w14:paraId="7F264493" w14:textId="77777777" w:rsidR="00AE356C" w:rsidRPr="00AE356C" w:rsidRDefault="00AE356C" w:rsidP="00AE356C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</w:p>
    <w:p w14:paraId="7A21A7E5" w14:textId="77777777" w:rsidR="00AE356C" w:rsidRPr="00AE356C" w:rsidRDefault="00AE356C" w:rsidP="00AE356C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AE356C"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返回结果如下</w:t>
      </w:r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>:</w:t>
      </w:r>
    </w:p>
    <w:p w14:paraId="7832FCFD" w14:textId="77777777" w:rsidR="00AE356C" w:rsidRPr="00AE356C" w:rsidRDefault="00AE356C" w:rsidP="00AE356C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>OK</w:t>
      </w:r>
    </w:p>
    <w:p w14:paraId="57207F67" w14:textId="77777777" w:rsidR="00AE356C" w:rsidRPr="00AE356C" w:rsidRDefault="00AE356C" w:rsidP="00AE356C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Response: </w:t>
      </w:r>
    </w:p>
    <w:p w14:paraId="14C47840" w14:textId="77777777" w:rsidR="00AE356C" w:rsidRPr="00AE356C" w:rsidRDefault="00AE356C" w:rsidP="00AE356C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Code: 200</w:t>
      </w:r>
    </w:p>
    <w:p w14:paraId="5045DCF5" w14:textId="603D4A5E" w:rsidR="00AE356C" w:rsidRPr="00AE356C" w:rsidRDefault="00AE356C" w:rsidP="00AE356C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Key: /i</w:t>
      </w:r>
      <w:r w:rsidR="002A757C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>/1BA13B9559EFC9A2B6E0FD589ED58A5DD829BAD9690986F3319D60EA70CF1397/state</w:t>
      </w:r>
    </w:p>
    <w:p w14:paraId="15A7F86E" w14:textId="233A7534" w:rsidR="00AE356C" w:rsidRDefault="00AE356C" w:rsidP="00AE356C">
      <w:pPr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Value: {"status":"</w:t>
      </w:r>
      <w:proofErr w:type="spellStart"/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>NoAck</w:t>
      </w:r>
      <w:proofErr w:type="spellEnd"/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>","</w:t>
      </w:r>
      <w:proofErr w:type="spellStart"/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>tag":"Confirmed","log</w:t>
      </w:r>
      <w:proofErr w:type="spellEnd"/>
      <w:r w:rsidRPr="00AE356C">
        <w:rPr>
          <w:rStyle w:val="md-plain"/>
          <w:rFonts w:ascii="Helvetica" w:hAnsi="Helvetica" w:cs="Helvetica"/>
          <w:color w:val="333333"/>
          <w:shd w:val="clear" w:color="auto" w:fill="FFFFFF"/>
        </w:rPr>
        <w:t>":""}</w:t>
      </w:r>
    </w:p>
    <w:p w14:paraId="5477A7B0" w14:textId="77777777" w:rsidR="00AE356C" w:rsidRPr="00AE356C" w:rsidRDefault="00AE356C" w:rsidP="00AE356C">
      <w:pPr>
        <w:jc w:val="left"/>
        <w:rPr>
          <w:rFonts w:ascii="Helvetica" w:hAnsi="Helvetica" w:cs="Helvetica"/>
          <w:color w:val="333333"/>
          <w:shd w:val="clear" w:color="auto" w:fill="FFFFFF"/>
        </w:rPr>
      </w:pPr>
    </w:p>
    <w:p w14:paraId="0EAA8798" w14:textId="3F2085C5" w:rsidR="00AE356C" w:rsidRDefault="00AE356C" w:rsidP="00AE356C">
      <w:pPr>
        <w:pStyle w:val="a8"/>
        <w:ind w:left="42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</w:p>
    <w:p w14:paraId="5DB8AF35" w14:textId="11265987" w:rsidR="00AE356C" w:rsidRDefault="00AE356C" w:rsidP="00AE356C">
      <w:pPr>
        <w:pStyle w:val="a8"/>
        <w:ind w:left="420" w:firstLineChars="0" w:firstLine="0"/>
        <w:jc w:val="left"/>
        <w:rPr>
          <w:rFonts w:ascii="Helvetica" w:hAnsi="Helvetica" w:cs="Helvetica"/>
          <w:color w:val="333333"/>
          <w:shd w:val="clear" w:color="auto" w:fill="FFFFFF"/>
        </w:rPr>
      </w:pPr>
    </w:p>
    <w:p w14:paraId="07453849" w14:textId="77777777" w:rsidR="00AE356C" w:rsidRPr="00964BBB" w:rsidRDefault="00AE356C" w:rsidP="00AE356C">
      <w:pPr>
        <w:pStyle w:val="a8"/>
        <w:ind w:left="420" w:firstLineChars="0" w:firstLine="0"/>
        <w:jc w:val="left"/>
      </w:pPr>
    </w:p>
    <w:sectPr w:rsidR="00AE356C" w:rsidRPr="00964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A7F57" w14:textId="77777777" w:rsidR="001674ED" w:rsidRDefault="001674ED" w:rsidP="00431952">
      <w:r>
        <w:separator/>
      </w:r>
    </w:p>
  </w:endnote>
  <w:endnote w:type="continuationSeparator" w:id="0">
    <w:p w14:paraId="68BB81E3" w14:textId="77777777" w:rsidR="001674ED" w:rsidRDefault="001674ED" w:rsidP="0043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var(-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0D117" w14:textId="77777777" w:rsidR="001674ED" w:rsidRDefault="001674ED" w:rsidP="00431952">
      <w:r>
        <w:separator/>
      </w:r>
    </w:p>
  </w:footnote>
  <w:footnote w:type="continuationSeparator" w:id="0">
    <w:p w14:paraId="6982401B" w14:textId="77777777" w:rsidR="001674ED" w:rsidRDefault="001674ED" w:rsidP="00431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88A"/>
    <w:multiLevelType w:val="hybridMultilevel"/>
    <w:tmpl w:val="89D8C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5960"/>
    <w:multiLevelType w:val="hybridMultilevel"/>
    <w:tmpl w:val="89D8C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C7020"/>
    <w:multiLevelType w:val="hybridMultilevel"/>
    <w:tmpl w:val="9D288F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E203260"/>
    <w:multiLevelType w:val="hybridMultilevel"/>
    <w:tmpl w:val="015457FE"/>
    <w:lvl w:ilvl="0" w:tplc="C64CFFC0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4F3078"/>
    <w:multiLevelType w:val="hybridMultilevel"/>
    <w:tmpl w:val="53509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534AD"/>
    <w:multiLevelType w:val="multilevel"/>
    <w:tmpl w:val="69A8EC6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594647"/>
    <w:multiLevelType w:val="hybridMultilevel"/>
    <w:tmpl w:val="AD680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196BF1"/>
    <w:multiLevelType w:val="hybridMultilevel"/>
    <w:tmpl w:val="9F8AE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6A4E70"/>
    <w:multiLevelType w:val="hybridMultilevel"/>
    <w:tmpl w:val="E1BC9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EF4A1D"/>
    <w:multiLevelType w:val="hybridMultilevel"/>
    <w:tmpl w:val="AD60D12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6AA0F8CA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056353B"/>
    <w:multiLevelType w:val="hybridMultilevel"/>
    <w:tmpl w:val="35EC12B4"/>
    <w:lvl w:ilvl="0" w:tplc="9D762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B22381"/>
    <w:multiLevelType w:val="hybridMultilevel"/>
    <w:tmpl w:val="B9C2C0B0"/>
    <w:lvl w:ilvl="0" w:tplc="EFFE787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333333"/>
      </w:rPr>
    </w:lvl>
    <w:lvl w:ilvl="1" w:tplc="904676D6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F13A63"/>
    <w:multiLevelType w:val="hybridMultilevel"/>
    <w:tmpl w:val="6114CA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3C6122"/>
    <w:multiLevelType w:val="hybridMultilevel"/>
    <w:tmpl w:val="587CDE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244677"/>
    <w:multiLevelType w:val="hybridMultilevel"/>
    <w:tmpl w:val="FFC4A78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93421D"/>
    <w:multiLevelType w:val="hybridMultilevel"/>
    <w:tmpl w:val="130857C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AE03529"/>
    <w:multiLevelType w:val="hybridMultilevel"/>
    <w:tmpl w:val="63508B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315886"/>
    <w:multiLevelType w:val="hybridMultilevel"/>
    <w:tmpl w:val="A71C4B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F61C53"/>
    <w:multiLevelType w:val="hybridMultilevel"/>
    <w:tmpl w:val="DAD497F6"/>
    <w:lvl w:ilvl="0" w:tplc="9D762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E0CB7"/>
    <w:multiLevelType w:val="hybridMultilevel"/>
    <w:tmpl w:val="61685DE8"/>
    <w:lvl w:ilvl="0" w:tplc="9D762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11"/>
  </w:num>
  <w:num w:numId="7">
    <w:abstractNumId w:val="16"/>
  </w:num>
  <w:num w:numId="8">
    <w:abstractNumId w:val="13"/>
  </w:num>
  <w:num w:numId="9">
    <w:abstractNumId w:val="17"/>
  </w:num>
  <w:num w:numId="10">
    <w:abstractNumId w:val="18"/>
  </w:num>
  <w:num w:numId="11">
    <w:abstractNumId w:val="10"/>
  </w:num>
  <w:num w:numId="12">
    <w:abstractNumId w:val="19"/>
  </w:num>
  <w:num w:numId="13">
    <w:abstractNumId w:val="9"/>
  </w:num>
  <w:num w:numId="14">
    <w:abstractNumId w:val="4"/>
  </w:num>
  <w:num w:numId="15">
    <w:abstractNumId w:val="1"/>
  </w:num>
  <w:num w:numId="16">
    <w:abstractNumId w:val="14"/>
  </w:num>
  <w:num w:numId="17">
    <w:abstractNumId w:val="0"/>
  </w:num>
  <w:num w:numId="18">
    <w:abstractNumId w:val="12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12"/>
    <w:rsid w:val="00005C32"/>
    <w:rsid w:val="00031AF5"/>
    <w:rsid w:val="00044751"/>
    <w:rsid w:val="00045433"/>
    <w:rsid w:val="00071A4B"/>
    <w:rsid w:val="000C38A5"/>
    <w:rsid w:val="000D3D71"/>
    <w:rsid w:val="001148D9"/>
    <w:rsid w:val="00133DF0"/>
    <w:rsid w:val="001401E9"/>
    <w:rsid w:val="00151B69"/>
    <w:rsid w:val="0015335A"/>
    <w:rsid w:val="001637BC"/>
    <w:rsid w:val="00163863"/>
    <w:rsid w:val="001674ED"/>
    <w:rsid w:val="00185C39"/>
    <w:rsid w:val="00196711"/>
    <w:rsid w:val="001F5A97"/>
    <w:rsid w:val="001F7021"/>
    <w:rsid w:val="00264C4A"/>
    <w:rsid w:val="002659AF"/>
    <w:rsid w:val="0027237A"/>
    <w:rsid w:val="00281826"/>
    <w:rsid w:val="002A757C"/>
    <w:rsid w:val="002D02C6"/>
    <w:rsid w:val="002D13AC"/>
    <w:rsid w:val="00321326"/>
    <w:rsid w:val="003314DB"/>
    <w:rsid w:val="00350818"/>
    <w:rsid w:val="00355B12"/>
    <w:rsid w:val="00362BDE"/>
    <w:rsid w:val="00364521"/>
    <w:rsid w:val="00365A5E"/>
    <w:rsid w:val="003661E0"/>
    <w:rsid w:val="00374169"/>
    <w:rsid w:val="00394939"/>
    <w:rsid w:val="003B53F2"/>
    <w:rsid w:val="00406719"/>
    <w:rsid w:val="00431952"/>
    <w:rsid w:val="00471553"/>
    <w:rsid w:val="00475A61"/>
    <w:rsid w:val="004A391D"/>
    <w:rsid w:val="004C046B"/>
    <w:rsid w:val="00512FFA"/>
    <w:rsid w:val="005339B6"/>
    <w:rsid w:val="00567EBB"/>
    <w:rsid w:val="00591E39"/>
    <w:rsid w:val="005B7DF7"/>
    <w:rsid w:val="00617E9F"/>
    <w:rsid w:val="006556C6"/>
    <w:rsid w:val="00691526"/>
    <w:rsid w:val="00694FD7"/>
    <w:rsid w:val="006B7026"/>
    <w:rsid w:val="006B72E6"/>
    <w:rsid w:val="006D1234"/>
    <w:rsid w:val="0070646D"/>
    <w:rsid w:val="007066B5"/>
    <w:rsid w:val="00746830"/>
    <w:rsid w:val="00760429"/>
    <w:rsid w:val="007765DD"/>
    <w:rsid w:val="00783CA6"/>
    <w:rsid w:val="007A0DC6"/>
    <w:rsid w:val="007C055E"/>
    <w:rsid w:val="008042FB"/>
    <w:rsid w:val="008103A6"/>
    <w:rsid w:val="00833785"/>
    <w:rsid w:val="00836D85"/>
    <w:rsid w:val="00892612"/>
    <w:rsid w:val="008A6258"/>
    <w:rsid w:val="008B0A6F"/>
    <w:rsid w:val="008C258E"/>
    <w:rsid w:val="008E0BED"/>
    <w:rsid w:val="008F5744"/>
    <w:rsid w:val="00906AD0"/>
    <w:rsid w:val="00940703"/>
    <w:rsid w:val="00964417"/>
    <w:rsid w:val="00964BBB"/>
    <w:rsid w:val="00990738"/>
    <w:rsid w:val="009B074D"/>
    <w:rsid w:val="009B3E2F"/>
    <w:rsid w:val="009D46E3"/>
    <w:rsid w:val="009D6BFA"/>
    <w:rsid w:val="00A214A9"/>
    <w:rsid w:val="00A25038"/>
    <w:rsid w:val="00A63085"/>
    <w:rsid w:val="00A73346"/>
    <w:rsid w:val="00A90DF8"/>
    <w:rsid w:val="00AB3254"/>
    <w:rsid w:val="00AE356C"/>
    <w:rsid w:val="00AE6316"/>
    <w:rsid w:val="00AF0770"/>
    <w:rsid w:val="00B03777"/>
    <w:rsid w:val="00B03C9F"/>
    <w:rsid w:val="00B10627"/>
    <w:rsid w:val="00B248BD"/>
    <w:rsid w:val="00B40DE5"/>
    <w:rsid w:val="00B433FC"/>
    <w:rsid w:val="00B60C35"/>
    <w:rsid w:val="00B775B0"/>
    <w:rsid w:val="00B96F38"/>
    <w:rsid w:val="00BB25F0"/>
    <w:rsid w:val="00BC1798"/>
    <w:rsid w:val="00BD641B"/>
    <w:rsid w:val="00BD78D7"/>
    <w:rsid w:val="00BF2F8B"/>
    <w:rsid w:val="00BF3421"/>
    <w:rsid w:val="00BF559A"/>
    <w:rsid w:val="00C07008"/>
    <w:rsid w:val="00C07501"/>
    <w:rsid w:val="00C27D65"/>
    <w:rsid w:val="00C61AC7"/>
    <w:rsid w:val="00C76D65"/>
    <w:rsid w:val="00C904CE"/>
    <w:rsid w:val="00C93325"/>
    <w:rsid w:val="00C9587D"/>
    <w:rsid w:val="00CA3E51"/>
    <w:rsid w:val="00CA536F"/>
    <w:rsid w:val="00CC64CE"/>
    <w:rsid w:val="00CE0769"/>
    <w:rsid w:val="00D16E98"/>
    <w:rsid w:val="00D72261"/>
    <w:rsid w:val="00D81811"/>
    <w:rsid w:val="00D92467"/>
    <w:rsid w:val="00D96FA2"/>
    <w:rsid w:val="00DA1D67"/>
    <w:rsid w:val="00DE090D"/>
    <w:rsid w:val="00DE360D"/>
    <w:rsid w:val="00DF6C5C"/>
    <w:rsid w:val="00E02241"/>
    <w:rsid w:val="00E05C21"/>
    <w:rsid w:val="00E14D48"/>
    <w:rsid w:val="00E27701"/>
    <w:rsid w:val="00E37C6A"/>
    <w:rsid w:val="00E416D9"/>
    <w:rsid w:val="00E671C3"/>
    <w:rsid w:val="00E70591"/>
    <w:rsid w:val="00E74438"/>
    <w:rsid w:val="00E95FD4"/>
    <w:rsid w:val="00EB46B9"/>
    <w:rsid w:val="00EC7A55"/>
    <w:rsid w:val="00F2078E"/>
    <w:rsid w:val="00F2403C"/>
    <w:rsid w:val="00F24673"/>
    <w:rsid w:val="00F51F07"/>
    <w:rsid w:val="00F54E4F"/>
    <w:rsid w:val="00F95DFC"/>
    <w:rsid w:val="00FB53FC"/>
    <w:rsid w:val="00FC61DE"/>
    <w:rsid w:val="00F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075E2"/>
  <w15:chartTrackingRefBased/>
  <w15:docId w15:val="{03645881-24B9-464C-82B8-509C9846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0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0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5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2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0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31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952"/>
    <w:rPr>
      <w:sz w:val="18"/>
      <w:szCs w:val="18"/>
    </w:rPr>
  </w:style>
  <w:style w:type="character" w:styleId="a7">
    <w:name w:val="Strong"/>
    <w:basedOn w:val="a0"/>
    <w:uiPriority w:val="22"/>
    <w:qFormat/>
    <w:rsid w:val="004A391D"/>
    <w:rPr>
      <w:b/>
      <w:bCs/>
    </w:rPr>
  </w:style>
  <w:style w:type="paragraph" w:styleId="a8">
    <w:name w:val="List Paragraph"/>
    <w:basedOn w:val="a"/>
    <w:uiPriority w:val="34"/>
    <w:qFormat/>
    <w:rsid w:val="00C61AC7"/>
    <w:pPr>
      <w:ind w:firstLineChars="200" w:firstLine="420"/>
    </w:pPr>
  </w:style>
  <w:style w:type="character" w:customStyle="1" w:styleId="a9">
    <w:name w:val="正文缩进 字符"/>
    <w:aliases w:val="特点 字符,正文非缩进 字符"/>
    <w:link w:val="aa"/>
    <w:rsid w:val="00C61AC7"/>
    <w:rPr>
      <w:rFonts w:eastAsia="宋体"/>
    </w:rPr>
  </w:style>
  <w:style w:type="paragraph" w:styleId="aa">
    <w:name w:val="Normal Indent"/>
    <w:aliases w:val="特点,正文非缩进"/>
    <w:basedOn w:val="a"/>
    <w:link w:val="a9"/>
    <w:rsid w:val="00C61AC7"/>
    <w:pPr>
      <w:ind w:firstLineChars="200" w:firstLine="420"/>
    </w:pPr>
    <w:rPr>
      <w:rFonts w:eastAsia="宋体"/>
    </w:rPr>
  </w:style>
  <w:style w:type="character" w:customStyle="1" w:styleId="30">
    <w:name w:val="标题 3 字符"/>
    <w:basedOn w:val="a0"/>
    <w:link w:val="3"/>
    <w:uiPriority w:val="9"/>
    <w:rsid w:val="0047155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95F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5FD4"/>
  </w:style>
  <w:style w:type="paragraph" w:styleId="TOC2">
    <w:name w:val="toc 2"/>
    <w:basedOn w:val="a"/>
    <w:next w:val="a"/>
    <w:autoRedefine/>
    <w:uiPriority w:val="39"/>
    <w:unhideWhenUsed/>
    <w:rsid w:val="00E95FD4"/>
    <w:pPr>
      <w:ind w:leftChars="200" w:left="420"/>
    </w:pPr>
  </w:style>
  <w:style w:type="character" w:styleId="ab">
    <w:name w:val="Hyperlink"/>
    <w:basedOn w:val="a0"/>
    <w:uiPriority w:val="99"/>
    <w:unhideWhenUsed/>
    <w:rsid w:val="00E95FD4"/>
    <w:rPr>
      <w:color w:val="0563C1" w:themeColor="hyperlink"/>
      <w:u w:val="single"/>
    </w:rPr>
  </w:style>
  <w:style w:type="character" w:customStyle="1" w:styleId="md-plain">
    <w:name w:val="md-plain"/>
    <w:basedOn w:val="a0"/>
    <w:rsid w:val="009D6BFA"/>
  </w:style>
  <w:style w:type="character" w:styleId="HTML">
    <w:name w:val="HTML Code"/>
    <w:basedOn w:val="a0"/>
    <w:uiPriority w:val="99"/>
    <w:semiHidden/>
    <w:unhideWhenUsed/>
    <w:rsid w:val="009D6BFA"/>
    <w:rPr>
      <w:rFonts w:ascii="宋体" w:eastAsia="宋体" w:hAnsi="宋体" w:cs="宋体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B72E6"/>
    <w:pPr>
      <w:ind w:leftChars="400" w:left="840"/>
    </w:pPr>
  </w:style>
  <w:style w:type="paragraph" w:customStyle="1" w:styleId="md-end-block">
    <w:name w:val="md-end-block"/>
    <w:basedOn w:val="a"/>
    <w:rsid w:val="00DA1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0D3D71"/>
  </w:style>
  <w:style w:type="character" w:customStyle="1" w:styleId="40">
    <w:name w:val="标题 4 字符"/>
    <w:basedOn w:val="a0"/>
    <w:link w:val="4"/>
    <w:uiPriority w:val="9"/>
    <w:semiHidden/>
    <w:rsid w:val="00AE35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98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814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8C37D-20B2-CA4F-BE7C-676407AF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40</Pages>
  <Words>7648</Words>
  <Characters>43594</Characters>
  <Application>Microsoft Office Word</Application>
  <DocSecurity>0</DocSecurity>
  <Lines>363</Lines>
  <Paragraphs>102</Paragraphs>
  <ScaleCrop>false</ScaleCrop>
  <Company/>
  <LinksUpToDate>false</LinksUpToDate>
  <CharactersWithSpaces>51140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Microsoft Office User</cp:lastModifiedBy>
  <cp:revision>61</cp:revision>
  <dcterms:created xsi:type="dcterms:W3CDTF">2019-01-05T08:03:00Z</dcterms:created>
  <dcterms:modified xsi:type="dcterms:W3CDTF">2020-01-16T13:20:00Z</dcterms:modified>
</cp:coreProperties>
</file>