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6BC2A411" w14:paraId="7E9F1761" wp14:textId="08CD6A53">
      <w:pPr>
        <w:pStyle w:val="Title"/>
        <w:spacing w:after="100"/>
        <w:jc w:val="center"/>
        <w:rPr>
          <w:b w:val="1"/>
          <w:bCs w:val="1"/>
          <w:color w:val="auto"/>
          <w:sz w:val="26"/>
          <w:szCs w:val="26"/>
          <w:u w:val="single"/>
        </w:rPr>
      </w:pPr>
      <w:r w:rsidRPr="6BC2A411" w:rsidR="14F91A09">
        <w:rPr>
          <w:b w:val="1"/>
          <w:bCs w:val="1"/>
          <w:color w:val="auto"/>
          <w:sz w:val="26"/>
          <w:szCs w:val="26"/>
          <w:u w:val="single"/>
        </w:rPr>
        <w:t>CRUD MATRIX</w:t>
      </w:r>
    </w:p>
    <w:p xmlns:wp14="http://schemas.microsoft.com/office/word/2010/wordml" w:rsidP="6BC2A411" w14:paraId="39EC13BE" wp14:textId="77777777">
      <w:pPr>
        <w:pStyle w:val="Heading1"/>
        <w:spacing w:before="300" w:after="150"/>
        <w:rPr>
          <w:color w:val="auto"/>
          <w:u w:val="single"/>
        </w:rPr>
      </w:pPr>
      <w:r w:rsidRPr="6BC2A411" w:rsidR="6BC2A411">
        <w:rPr>
          <w:color w:val="auto"/>
          <w:u w:val="single"/>
        </w:rPr>
        <w:t>Purpose</w:t>
      </w:r>
    </w:p>
    <w:p xmlns:wp14="http://schemas.microsoft.com/office/word/2010/wordml" w:rsidP="6BC2A411" w14:paraId="683B9FB2" wp14:textId="666EE393">
      <w:pPr>
        <w:spacing w:before="300" w:after="150"/>
      </w:pPr>
      <w:r w:rsidRPr="6BC2A411" w:rsidR="6BC2A411">
        <w:rPr>
          <w:sz w:val="22"/>
          <w:szCs w:val="22"/>
          <w:lang w:val="en-US"/>
        </w:rPr>
        <w:t xml:space="preserve">This CRUD (Create, Read, Update, </w:t>
      </w:r>
      <w:r w:rsidRPr="6BC2A411" w:rsidR="6BC2A411">
        <w:rPr>
          <w:sz w:val="22"/>
          <w:szCs w:val="22"/>
          <w:lang w:val="en-US"/>
        </w:rPr>
        <w:t>Delete</w:t>
      </w:r>
      <w:r w:rsidRPr="6BC2A411" w:rsidR="6BC2A411">
        <w:rPr>
          <w:sz w:val="22"/>
          <w:szCs w:val="22"/>
          <w:lang w:val="en-US"/>
        </w:rPr>
        <w:t xml:space="preserve">) matrix maps each system role to the database tables it interacts with, specifying the exact operations each role is </w:t>
      </w:r>
      <w:r w:rsidRPr="6BC2A411" w:rsidR="6BC2A411">
        <w:rPr>
          <w:sz w:val="22"/>
          <w:szCs w:val="22"/>
          <w:lang w:val="en-US"/>
        </w:rPr>
        <w:t>permitted</w:t>
      </w:r>
      <w:r w:rsidRPr="6BC2A411" w:rsidR="6BC2A411">
        <w:rPr>
          <w:sz w:val="22"/>
          <w:szCs w:val="22"/>
          <w:lang w:val="en-US"/>
        </w:rPr>
        <w:t xml:space="preserve"> to perform. It reflects the three account types created in Task 2(d)(</w:t>
      </w:r>
      <w:r w:rsidRPr="6BC2A411" w:rsidR="6BC2A411">
        <w:rPr>
          <w:sz w:val="22"/>
          <w:szCs w:val="22"/>
          <w:lang w:val="en-US"/>
        </w:rPr>
        <w:t>i</w:t>
      </w:r>
      <w:r w:rsidRPr="6BC2A411" w:rsidR="6BC2A411">
        <w:rPr>
          <w:sz w:val="22"/>
          <w:szCs w:val="22"/>
          <w:lang w:val="en-US"/>
        </w:rPr>
        <w:t>): Administrators, Faculty, and Students.</w:t>
      </w:r>
    </w:p>
    <w:tbl>
      <w:tblPr>
        <w:tblW w:w="90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1800"/>
      </w:tblGrid>
      <w:tr xmlns:wp14="http://schemas.microsoft.com/office/word/2010/wordml" w:rsidTr="6BC2A411" w14:paraId="14E52B71" wp14:textId="77777777">
        <w:trPr>
          <w:tblHeader/>
        </w:trPr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6BC2A411" w14:paraId="0809F5DA" wp14:textId="77777777">
            <w:pPr>
              <w:jc w:val="center"/>
              <w:rPr>
                <w:b w:val="0"/>
                <w:bCs w:val="0"/>
                <w:color w:val="auto"/>
                <w:sz w:val="20"/>
                <w:szCs w:val="20"/>
              </w:rPr>
            </w:pPr>
            <w:r w:rsidRPr="6BC2A411" w:rsidR="6BC2A411">
              <w:rPr>
                <w:b w:val="0"/>
                <w:bCs w:val="0"/>
                <w:color w:val="auto"/>
                <w:sz w:val="20"/>
                <w:szCs w:val="20"/>
              </w:rPr>
              <w:t>Table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6BC2A411" w14:paraId="780E5D9B" wp14:textId="77777777">
            <w:pPr>
              <w:jc w:val="center"/>
              <w:rPr>
                <w:b w:val="1"/>
                <w:bCs w:val="1"/>
                <w:color w:val="auto"/>
                <w:sz w:val="20"/>
                <w:szCs w:val="20"/>
              </w:rPr>
            </w:pPr>
            <w:r w:rsidRPr="6BC2A411" w:rsidR="6BC2A411">
              <w:rPr>
                <w:b w:val="1"/>
                <w:bCs w:val="1"/>
                <w:color w:val="auto"/>
                <w:sz w:val="20"/>
                <w:szCs w:val="20"/>
              </w:rPr>
              <w:t>Admin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6BC2A411" w14:paraId="1E151847" wp14:textId="09A46670">
            <w:pPr>
              <w:jc w:val="center"/>
              <w:rPr>
                <w:b w:val="1"/>
                <w:bCs w:val="1"/>
                <w:color w:val="auto"/>
                <w:sz w:val="20"/>
                <w:szCs w:val="20"/>
              </w:rPr>
            </w:pPr>
            <w:r w:rsidRPr="6BC2A411" w:rsidR="6BC2A411">
              <w:rPr>
                <w:b w:val="1"/>
                <w:bCs w:val="1"/>
                <w:color w:val="auto"/>
                <w:sz w:val="20"/>
                <w:szCs w:val="20"/>
              </w:rPr>
              <w:t>Facult</w:t>
            </w:r>
            <w:r w:rsidRPr="6BC2A411" w:rsidR="398D319D">
              <w:rPr>
                <w:b w:val="1"/>
                <w:bCs w:val="1"/>
                <w:color w:val="auto"/>
                <w:sz w:val="20"/>
                <w:szCs w:val="20"/>
              </w:rPr>
              <w:t>y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6BC2A411" w14:paraId="26CE6591" wp14:textId="57AD344D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RPr="6BC2A411" w:rsidR="6BC2A411">
              <w:rPr>
                <w:b w:val="1"/>
                <w:bCs w:val="1"/>
                <w:color w:val="auto"/>
                <w:sz w:val="20"/>
                <w:szCs w:val="20"/>
              </w:rPr>
              <w:t>Stude</w:t>
            </w:r>
            <w:r w:rsidRPr="6BC2A411" w:rsidR="5FC85EFF">
              <w:rPr>
                <w:b w:val="1"/>
                <w:bCs w:val="1"/>
                <w:color w:val="auto"/>
                <w:sz w:val="20"/>
                <w:szCs w:val="20"/>
              </w:rPr>
              <w:t>nt</w:t>
            </w:r>
          </w:p>
        </w:tc>
      </w:tr>
      <w:tr xmlns:wp14="http://schemas.microsoft.com/office/word/2010/wordml" w:rsidTr="6BC2A411" w14:paraId="6951A631" wp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B102F" wp14:textId="77777777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Departments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54B82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453E4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95DD3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 xmlns:wp14="http://schemas.microsoft.com/office/word/2010/wordml" w:rsidTr="6BC2A411" w14:paraId="2FE27E5C" wp14:textId="77777777"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CA776" wp14:textId="77777777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Courses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16771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FEBFC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84018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 xmlns:wp14="http://schemas.microsoft.com/office/word/2010/wordml" w:rsidTr="6BC2A411" w14:paraId="008581D8" wp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ECC5F" wp14:textId="77777777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Modules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69390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0B849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A5758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 xmlns:wp14="http://schemas.microsoft.com/office/word/2010/wordml" w:rsidTr="6BC2A411" w14:paraId="6F975EA6" wp14:textId="77777777"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C4F4A" wp14:textId="77777777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Subjects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0A0EA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6CCC4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RU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C4695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 xmlns:wp14="http://schemas.microsoft.com/office/word/2010/wordml" w:rsidTr="6BC2A411" w14:paraId="27F077EA" wp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40B83" wp14:textId="77777777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Classes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07812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32227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49DA1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 xmlns:wp14="http://schemas.microsoft.com/office/word/2010/wordml" w:rsidTr="6BC2A411" w14:paraId="73B1EDE3" wp14:textId="77777777"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01459" wp14:textId="77777777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Intakes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ECC35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D9FBF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78C37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 xmlns:wp14="http://schemas.microsoft.com/office/word/2010/wordml" w:rsidTr="6BC2A411" w14:paraId="63306C69" wp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C2C7D" wp14:textId="77777777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Students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D19E8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87C92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RU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62D82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RU (own)</w:t>
            </w:r>
          </w:p>
        </w:tc>
      </w:tr>
      <w:tr xmlns:wp14="http://schemas.microsoft.com/office/word/2010/wordml" w:rsidTr="6BC2A411" w14:paraId="2B94143B" wp14:textId="77777777"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CC1BD" wp14:textId="61114C9F">
            <w:pPr>
              <w:jc w:val="left"/>
            </w:pPr>
            <w:r w:rsidRPr="6BC2A411" w:rsidR="6BC2A411">
              <w:rPr>
                <w:b w:val="1"/>
                <w:bCs w:val="1"/>
                <w:sz w:val="20"/>
                <w:szCs w:val="20"/>
              </w:rPr>
              <w:t>Enrollment Status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1B9E5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0E40B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RU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422EC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 (own)</w:t>
            </w:r>
          </w:p>
        </w:tc>
      </w:tr>
      <w:tr xmlns:wp14="http://schemas.microsoft.com/office/word/2010/wordml" w:rsidTr="6BC2A411" w14:paraId="1F662D6D" wp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E8258" wp14:textId="77777777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Lecturers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E6FCA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81AE6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RU (own)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EDD13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 xmlns:wp14="http://schemas.microsoft.com/office/word/2010/wordml" w:rsidTr="6BC2A411" w14:paraId="1D9FEED1" wp14:textId="77777777"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573AD" wp14:textId="6F82CA26">
            <w:pPr>
              <w:jc w:val="left"/>
            </w:pPr>
            <w:r w:rsidRPr="6BC2A411" w:rsidR="6BC2A411">
              <w:rPr>
                <w:b w:val="1"/>
                <w:bCs w:val="1"/>
                <w:sz w:val="20"/>
                <w:szCs w:val="20"/>
              </w:rPr>
              <w:t xml:space="preserve">Workload 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03048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FD033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 (own)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552F4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 xmlns:wp14="http://schemas.microsoft.com/office/word/2010/wordml" w:rsidTr="6BC2A411" w14:paraId="1FAE5A04" wp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0A4AA" wp14:textId="74441A21">
            <w:pPr>
              <w:jc w:val="left"/>
            </w:pPr>
            <w:r w:rsidRPr="6BC2A411" w:rsidR="6BC2A411">
              <w:rPr>
                <w:b w:val="1"/>
                <w:bCs w:val="1"/>
                <w:sz w:val="20"/>
                <w:szCs w:val="20"/>
              </w:rPr>
              <w:t xml:space="preserve">Assessments 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5AEDD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E45ED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CRU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E1571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 (own)</w:t>
            </w:r>
          </w:p>
        </w:tc>
      </w:tr>
      <w:tr xmlns:wp14="http://schemas.microsoft.com/office/word/2010/wordml" w:rsidTr="6BC2A411" w14:paraId="2A1A6B42" wp14:textId="77777777"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DAF33" wp14:textId="77777777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Supplementary Exams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FB3FD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ED291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CRU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65320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 (own)</w:t>
            </w:r>
          </w:p>
        </w:tc>
      </w:tr>
      <w:tr xmlns:wp14="http://schemas.microsoft.com/office/word/2010/wordml" w:rsidTr="6BC2A411" w14:paraId="69A89718" wp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1C69F" wp14:textId="77777777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Attachments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35773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A5E3E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RU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7EAD0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 (own)</w:t>
            </w:r>
          </w:p>
        </w:tc>
      </w:tr>
      <w:tr xmlns:wp14="http://schemas.microsoft.com/office/word/2010/wordml" w:rsidTr="6BC2A411" w14:paraId="7F715E04" wp14:textId="77777777"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F4FB7" wp14:textId="0944895D">
            <w:pPr>
              <w:jc w:val="left"/>
            </w:pPr>
            <w:r w:rsidRPr="6BC2A411" w:rsidR="650F9DF2">
              <w:rPr>
                <w:b w:val="1"/>
                <w:bCs w:val="1"/>
                <w:sz w:val="20"/>
                <w:szCs w:val="20"/>
                <w:lang w:val="en-US"/>
              </w:rPr>
              <w:t>Hostels and</w:t>
            </w:r>
            <w:r w:rsidRPr="6BC2A411" w:rsidR="6BC2A411">
              <w:rPr>
                <w:b w:val="1"/>
                <w:bCs w:val="1"/>
                <w:sz w:val="20"/>
                <w:szCs w:val="20"/>
                <w:lang w:val="en-US"/>
              </w:rPr>
              <w:t xml:space="preserve"> Accommodation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485DA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AE837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2B54C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 (own)</w:t>
            </w:r>
          </w:p>
        </w:tc>
      </w:tr>
      <w:tr xmlns:wp14="http://schemas.microsoft.com/office/word/2010/wordml" w:rsidTr="6BC2A411" w14:paraId="0A4F5CAA" wp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FF161" wp14:textId="77777777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Clubs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3C245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FF60D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6E684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RU (join)</w:t>
            </w:r>
          </w:p>
        </w:tc>
      </w:tr>
      <w:tr xmlns:wp14="http://schemas.microsoft.com/office/word/2010/wordml" w:rsidTr="6BC2A411" w14:paraId="3FA374A2" wp14:textId="77777777"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A566E" wp14:textId="77777777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Club Membership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C7AA6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F9E74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DE523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CRU (own)</w:t>
            </w:r>
          </w:p>
        </w:tc>
      </w:tr>
      <w:tr xmlns:wp14="http://schemas.microsoft.com/office/word/2010/wordml" w:rsidTr="6BC2A411" w14:paraId="2B76CC21" wp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AD72C" wp14:textId="79A697A6">
            <w:pPr>
              <w:jc w:val="left"/>
            </w:pPr>
            <w:r w:rsidRPr="6BC2A411" w:rsidR="6BC2A411">
              <w:rPr>
                <w:b w:val="1"/>
                <w:bCs w:val="1"/>
                <w:sz w:val="20"/>
                <w:szCs w:val="20"/>
              </w:rPr>
              <w:t>Fees Payments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03F03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11421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1B6D7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 (own)</w:t>
            </w:r>
          </w:p>
        </w:tc>
      </w:tr>
      <w:tr xmlns:wp14="http://schemas.microsoft.com/office/word/2010/wordml" w:rsidTr="6BC2A411" w14:paraId="7EAFCC1E" wp14:textId="77777777"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BE624" wp14:textId="77777777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User Accounts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6316E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FF843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 (own)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7E533" wp14:textId="77777777"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RU (own)</w:t>
            </w:r>
          </w:p>
        </w:tc>
      </w:tr>
    </w:tbl>
    <w:p xmlns:wp14="http://schemas.microsoft.com/office/word/2010/wordml" w:rsidP="6BC2A411" w14:paraId="79965CAA" wp14:textId="6FBD826C">
      <w:pPr>
        <w:spacing w:before="200" w:after="80"/>
        <w:rPr>
          <w:rFonts w:ascii="Aptos" w:hAnsi="Aptos" w:eastAsia="Aptos" w:cs="Aptos"/>
          <w:i w:val="1"/>
          <w:iCs w:val="1"/>
          <w:sz w:val="18"/>
          <w:szCs w:val="18"/>
          <w:lang w:val="en-US"/>
        </w:rPr>
      </w:pPr>
      <w:r w:rsidRPr="6BC2A411" w:rsidR="5AF443EE">
        <w:rPr>
          <w:rFonts w:ascii="Aptos" w:hAnsi="Aptos" w:eastAsia="Aptos" w:cs="Aptos"/>
          <w:i w:val="1"/>
          <w:iCs w:val="1"/>
          <w:sz w:val="18"/>
          <w:szCs w:val="18"/>
          <w:lang w:val="en-US"/>
        </w:rPr>
        <w:t>WHERE;</w:t>
      </w:r>
      <w:r w:rsidRPr="6BC2A411" w:rsidR="6BC2A411">
        <w:rPr>
          <w:rFonts w:ascii="Aptos" w:hAnsi="Aptos" w:eastAsia="Aptos" w:cs="Aptos"/>
          <w:i w:val="1"/>
          <w:iCs w:val="1"/>
          <w:sz w:val="18"/>
          <w:szCs w:val="18"/>
          <w:lang w:val="en-US"/>
        </w:rPr>
        <w:t xml:space="preserve"> C = Create, R = Read, U = Update, D = </w:t>
      </w:r>
      <w:r w:rsidRPr="6BC2A411" w:rsidR="6BC2A411">
        <w:rPr>
          <w:rFonts w:ascii="Aptos" w:hAnsi="Aptos" w:eastAsia="Aptos" w:cs="Aptos"/>
          <w:i w:val="1"/>
          <w:iCs w:val="1"/>
          <w:sz w:val="18"/>
          <w:szCs w:val="18"/>
          <w:lang w:val="en-US"/>
        </w:rPr>
        <w:t>Delete</w:t>
      </w:r>
      <w:r w:rsidRPr="6BC2A411" w:rsidR="6BC2A411">
        <w:rPr>
          <w:rFonts w:ascii="Aptos" w:hAnsi="Aptos" w:eastAsia="Aptos" w:cs="Aptos"/>
          <w:i w:val="1"/>
          <w:iCs w:val="1"/>
          <w:sz w:val="18"/>
          <w:szCs w:val="18"/>
          <w:lang w:val="en-US"/>
        </w:rPr>
        <w:t>, – = No access, (own) = restricted to the user's own record</w:t>
      </w:r>
      <w:r w:rsidRPr="6BC2A411" w:rsidR="5225AC91">
        <w:rPr>
          <w:rFonts w:ascii="Aptos" w:hAnsi="Aptos" w:eastAsia="Aptos" w:cs="Aptos"/>
          <w:i w:val="1"/>
          <w:iCs w:val="1"/>
          <w:sz w:val="18"/>
          <w:szCs w:val="18"/>
          <w:lang w:val="en-US"/>
        </w:rPr>
        <w:t>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d2636f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0A772D2"/>
  <w15:docId w15:val="{B5F37BDD-0B75-491E-8124-A0263E189CE6}"/>
  <w:rsids>
    <w:rsidRoot w:val="06E65705"/>
    <w:rsid w:val="06E65705"/>
    <w:rsid w:val="14F91A09"/>
    <w:rsid w:val="19D55883"/>
    <w:rsid w:val="236F9286"/>
    <w:rsid w:val="239B8915"/>
    <w:rsid w:val="279FAF22"/>
    <w:rsid w:val="37AD915E"/>
    <w:rsid w:val="398D319D"/>
    <w:rsid w:val="3A715330"/>
    <w:rsid w:val="3EEC5B4B"/>
    <w:rsid w:val="4ED198A9"/>
    <w:rsid w:val="5225AC91"/>
    <w:rsid w:val="5772329D"/>
    <w:rsid w:val="5AF443EE"/>
    <w:rsid w:val="5D59A6F2"/>
    <w:rsid w:val="5EF2014B"/>
    <w:rsid w:val="5EF2014B"/>
    <w:rsid w:val="5FC85EFF"/>
    <w:rsid w:val="650F9DF2"/>
    <w:rsid w:val="6775A3E4"/>
    <w:rsid w:val="6775A3E4"/>
    <w:rsid w:val="678183AB"/>
    <w:rsid w:val="6BC2A411"/>
    <w:rsid w:val="6E6F9D3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Abbas Ramadhan</lastModifiedBy>
  <revision>2</revision>
  <dcterms:created xsi:type="dcterms:W3CDTF">2026-07-04T07:08:54.3020000Z</dcterms:created>
  <dcterms:modified xsi:type="dcterms:W3CDTF">2026-07-04T07:23:50.9274622Z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