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57A" w:rsidRPr="00381AB2" w:rsidRDefault="0085257A">
      <w:pPr>
        <w:pStyle w:val="a3"/>
        <w:jc w:val="right"/>
        <w:rPr>
          <w:lang w:val="ru-RU"/>
        </w:rPr>
      </w:pPr>
      <w:r>
        <w:fldChar w:fldCharType="begin"/>
      </w:r>
      <w:r w:rsidRPr="00381AB2">
        <w:rPr>
          <w:lang w:val="ru-RU"/>
        </w:rPr>
        <w:instrText xml:space="preserve"> </w:instrText>
      </w:r>
      <w:r>
        <w:instrText>SUBJECT</w:instrText>
      </w:r>
      <w:r w:rsidRPr="00381AB2">
        <w:rPr>
          <w:lang w:val="ru-RU"/>
        </w:rPr>
        <w:instrText xml:space="preserve">  \* </w:instrText>
      </w:r>
      <w:r>
        <w:instrText>MERGEFORMAT</w:instrText>
      </w:r>
      <w:r w:rsidR="009E6A41" w:rsidRPr="00381AB2">
        <w:rPr>
          <w:lang w:val="ru-RU"/>
        </w:rPr>
        <w:instrText xml:space="preserve"> </w:instrText>
      </w:r>
      <w:r w:rsidR="009E6A41">
        <w:instrText>SweetHouse</w:instrText>
      </w:r>
      <w:r w:rsidRPr="00381AB2">
        <w:rPr>
          <w:lang w:val="ru-RU"/>
        </w:rPr>
        <w:instrText xml:space="preserve"> </w:instrText>
      </w:r>
      <w:r>
        <w:fldChar w:fldCharType="separate"/>
      </w:r>
      <w:proofErr w:type="spellStart"/>
      <w:r w:rsidR="009E6A41">
        <w:t>SweetHouse</w:t>
      </w:r>
      <w:proofErr w:type="spellEnd"/>
      <w:r>
        <w:fldChar w:fldCharType="end"/>
      </w:r>
    </w:p>
    <w:p w:rsidR="0085257A" w:rsidRPr="00381AB2" w:rsidRDefault="009545A4">
      <w:pPr>
        <w:pStyle w:val="a3"/>
        <w:jc w:val="right"/>
        <w:rPr>
          <w:lang w:val="ru-RU"/>
        </w:rPr>
      </w:pPr>
      <w:r>
        <w:rPr>
          <w:lang w:val="ru-RU"/>
        </w:rPr>
        <w:t xml:space="preserve">Проектирование </w:t>
      </w:r>
      <w:r>
        <w:t>GUI</w:t>
      </w:r>
    </w:p>
    <w:p w:rsidR="0085257A" w:rsidRPr="00381AB2" w:rsidRDefault="0085257A">
      <w:pPr>
        <w:pStyle w:val="a3"/>
        <w:jc w:val="right"/>
        <w:rPr>
          <w:lang w:val="ru-RU"/>
        </w:rPr>
      </w:pPr>
    </w:p>
    <w:p w:rsidR="0085257A" w:rsidRPr="00904B5B" w:rsidRDefault="00904B5B">
      <w:pPr>
        <w:pStyle w:val="a3"/>
        <w:jc w:val="right"/>
        <w:rPr>
          <w:sz w:val="28"/>
          <w:lang w:val="ru-RU"/>
        </w:rPr>
      </w:pPr>
      <w:r>
        <w:rPr>
          <w:sz w:val="28"/>
          <w:lang w:val="ru-RU"/>
        </w:rPr>
        <w:t>Версия 1.0</w:t>
      </w:r>
    </w:p>
    <w:p w:rsidR="0085257A" w:rsidRPr="00381AB2" w:rsidRDefault="0085257A">
      <w:pPr>
        <w:pStyle w:val="a3"/>
        <w:rPr>
          <w:sz w:val="28"/>
          <w:lang w:val="ru-RU"/>
        </w:rPr>
      </w:pPr>
    </w:p>
    <w:p w:rsidR="0085257A" w:rsidRPr="00381AB2" w:rsidRDefault="0085257A">
      <w:pPr>
        <w:rPr>
          <w:lang w:val="ru-RU"/>
        </w:rPr>
      </w:pPr>
    </w:p>
    <w:p w:rsidR="0085257A" w:rsidRPr="00381AB2" w:rsidRDefault="0085257A">
      <w:pPr>
        <w:rPr>
          <w:lang w:val="ru-RU"/>
        </w:rPr>
        <w:sectPr w:rsidR="0085257A" w:rsidRPr="00381AB2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6E3354" w:rsidRDefault="006E3354">
      <w:pPr>
        <w:pStyle w:val="a3"/>
        <w:rPr>
          <w:lang w:val="ru-RU"/>
        </w:rPr>
      </w:pPr>
      <w:r>
        <w:rPr>
          <w:lang w:val="ru-RU"/>
        </w:rPr>
        <w:lastRenderedPageBreak/>
        <w:t>История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>
        <w:tc>
          <w:tcPr>
            <w:tcW w:w="2304" w:type="dxa"/>
          </w:tcPr>
          <w:p w:rsidR="0085257A" w:rsidRDefault="0085257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Default="0085257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Default="0085257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Default="0085257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5257A">
        <w:tc>
          <w:tcPr>
            <w:tcW w:w="2304" w:type="dxa"/>
          </w:tcPr>
          <w:p w:rsidR="0085257A" w:rsidRPr="00F04281" w:rsidRDefault="00381AB2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="00F31B4F">
              <w:rPr>
                <w:lang w:val="ru-RU"/>
              </w:rPr>
              <w:t xml:space="preserve"> апреля</w:t>
            </w:r>
            <w:r w:rsidR="00F04281">
              <w:rPr>
                <w:lang w:val="ru-RU"/>
              </w:rPr>
              <w:t xml:space="preserve"> 2018</w:t>
            </w:r>
          </w:p>
        </w:tc>
        <w:tc>
          <w:tcPr>
            <w:tcW w:w="1152" w:type="dxa"/>
          </w:tcPr>
          <w:p w:rsidR="0085257A" w:rsidRPr="00830727" w:rsidRDefault="00830727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F31B4F" w:rsidRPr="00F31B4F" w:rsidRDefault="00F31B4F" w:rsidP="00F31B4F">
            <w:pPr>
              <w:rPr>
                <w:lang w:val="ru-RU"/>
              </w:rPr>
            </w:pPr>
            <w:r w:rsidRPr="00F31B4F">
              <w:rPr>
                <w:lang w:val="ru-RU"/>
              </w:rPr>
              <w:t>Описание макетов пользовательского</w:t>
            </w:r>
          </w:p>
          <w:p w:rsidR="00F31B4F" w:rsidRPr="00F31B4F" w:rsidRDefault="00F31B4F" w:rsidP="00F31B4F">
            <w:pPr>
              <w:rPr>
                <w:lang w:val="ru-RU"/>
              </w:rPr>
            </w:pPr>
            <w:r w:rsidRPr="00F31B4F">
              <w:rPr>
                <w:lang w:val="ru-RU"/>
              </w:rPr>
              <w:t>интерфейса, а также краткая описания</w:t>
            </w:r>
          </w:p>
          <w:p w:rsidR="0085257A" w:rsidRPr="00E573F9" w:rsidRDefault="00F31B4F" w:rsidP="00F31B4F">
            <w:pPr>
              <w:rPr>
                <w:lang w:val="ru-RU"/>
              </w:rPr>
            </w:pPr>
            <w:r w:rsidRPr="00F31B4F">
              <w:rPr>
                <w:lang w:val="ru-RU"/>
              </w:rPr>
              <w:t>основного функционала системы.</w:t>
            </w:r>
          </w:p>
        </w:tc>
        <w:tc>
          <w:tcPr>
            <w:tcW w:w="2304" w:type="dxa"/>
          </w:tcPr>
          <w:p w:rsidR="0085257A" w:rsidRPr="009545A4" w:rsidRDefault="009545A4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Переверзев Е.А.</w:t>
            </w:r>
          </w:p>
        </w:tc>
      </w:tr>
      <w:tr w:rsidR="0085257A">
        <w:tc>
          <w:tcPr>
            <w:tcW w:w="2304" w:type="dxa"/>
          </w:tcPr>
          <w:p w:rsidR="0085257A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Default="0085257A">
            <w:pPr>
              <w:pStyle w:val="Tabletext"/>
            </w:pPr>
          </w:p>
        </w:tc>
      </w:tr>
      <w:tr w:rsidR="0085257A">
        <w:tc>
          <w:tcPr>
            <w:tcW w:w="2304" w:type="dxa"/>
          </w:tcPr>
          <w:p w:rsidR="0085257A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Default="0085257A">
            <w:pPr>
              <w:pStyle w:val="Tabletext"/>
            </w:pPr>
          </w:p>
        </w:tc>
      </w:tr>
      <w:tr w:rsidR="0085257A">
        <w:tc>
          <w:tcPr>
            <w:tcW w:w="2304" w:type="dxa"/>
          </w:tcPr>
          <w:p w:rsidR="0085257A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Default="0085257A">
            <w:pPr>
              <w:pStyle w:val="Tabletext"/>
            </w:pPr>
          </w:p>
        </w:tc>
      </w:tr>
    </w:tbl>
    <w:p w:rsidR="0085257A" w:rsidRDefault="0085257A"/>
    <w:p w:rsidR="002C6F22" w:rsidRPr="002C6F22" w:rsidRDefault="0085257A" w:rsidP="002C6F22">
      <w:pPr>
        <w:pStyle w:val="a3"/>
        <w:rPr>
          <w:lang w:val="ru-RU"/>
        </w:rPr>
      </w:pPr>
      <w:r w:rsidRPr="00727B4B">
        <w:rPr>
          <w:lang w:val="ru-RU"/>
        </w:rPr>
        <w:br w:type="page"/>
      </w:r>
      <w:r w:rsidR="00CF3372">
        <w:rPr>
          <w:lang w:val="ru-RU"/>
        </w:rPr>
        <w:t>Содержание</w:t>
      </w:r>
    </w:p>
    <w:p w:rsidR="006E2205" w:rsidRDefault="0085257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fldChar w:fldCharType="begin"/>
      </w:r>
      <w:r w:rsidRPr="002C6F22">
        <w:rPr>
          <w:lang w:val="ru-RU"/>
        </w:rPr>
        <w:instrText xml:space="preserve"> </w:instrText>
      </w:r>
      <w:r>
        <w:instrText>TOC</w:instrText>
      </w:r>
      <w:r w:rsidRPr="002C6F22">
        <w:rPr>
          <w:lang w:val="ru-RU"/>
        </w:rPr>
        <w:instrText xml:space="preserve"> \</w:instrText>
      </w:r>
      <w:r>
        <w:instrText>o</w:instrText>
      </w:r>
      <w:r w:rsidRPr="002C6F22">
        <w:rPr>
          <w:lang w:val="ru-RU"/>
        </w:rPr>
        <w:instrText xml:space="preserve"> "1-3" </w:instrText>
      </w:r>
      <w:r>
        <w:fldChar w:fldCharType="separate"/>
      </w:r>
      <w:r w:rsidR="006E2205" w:rsidRPr="006E2205">
        <w:rPr>
          <w:noProof/>
          <w:lang w:val="ru-RU"/>
        </w:rPr>
        <w:t>1.</w:t>
      </w:r>
      <w:r w:rsidR="006E2205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="006E2205" w:rsidRPr="00861645">
        <w:rPr>
          <w:noProof/>
          <w:lang w:val="ru-RU"/>
        </w:rPr>
        <w:t>Введение</w:t>
      </w:r>
      <w:r w:rsidR="006E2205" w:rsidRPr="006E2205">
        <w:rPr>
          <w:noProof/>
          <w:lang w:val="ru-RU"/>
        </w:rPr>
        <w:tab/>
      </w:r>
      <w:r w:rsidR="006E2205">
        <w:rPr>
          <w:noProof/>
        </w:rPr>
        <w:fldChar w:fldCharType="begin"/>
      </w:r>
      <w:r w:rsidR="006E2205" w:rsidRPr="006E2205">
        <w:rPr>
          <w:noProof/>
          <w:lang w:val="ru-RU"/>
        </w:rPr>
        <w:instrText xml:space="preserve"> </w:instrText>
      </w:r>
      <w:r w:rsidR="006E2205">
        <w:rPr>
          <w:noProof/>
        </w:rPr>
        <w:instrText>PAGEREF</w:instrText>
      </w:r>
      <w:r w:rsidR="006E2205" w:rsidRPr="006E2205">
        <w:rPr>
          <w:noProof/>
          <w:lang w:val="ru-RU"/>
        </w:rPr>
        <w:instrText xml:space="preserve"> _</w:instrText>
      </w:r>
      <w:r w:rsidR="006E2205">
        <w:rPr>
          <w:noProof/>
        </w:rPr>
        <w:instrText>Toc</w:instrText>
      </w:r>
      <w:r w:rsidR="006E2205" w:rsidRPr="006E2205">
        <w:rPr>
          <w:noProof/>
          <w:lang w:val="ru-RU"/>
        </w:rPr>
        <w:instrText>511853457 \</w:instrText>
      </w:r>
      <w:r w:rsidR="006E2205">
        <w:rPr>
          <w:noProof/>
        </w:rPr>
        <w:instrText>h</w:instrText>
      </w:r>
      <w:r w:rsidR="006E2205" w:rsidRPr="006E2205">
        <w:rPr>
          <w:noProof/>
          <w:lang w:val="ru-RU"/>
        </w:rPr>
        <w:instrText xml:space="preserve"> </w:instrText>
      </w:r>
      <w:r w:rsidR="006E2205">
        <w:rPr>
          <w:noProof/>
        </w:rPr>
      </w:r>
      <w:r w:rsidR="006E2205">
        <w:rPr>
          <w:noProof/>
        </w:rPr>
        <w:fldChar w:fldCharType="separate"/>
      </w:r>
      <w:r w:rsidR="006E2205" w:rsidRPr="006E2205">
        <w:rPr>
          <w:noProof/>
          <w:lang w:val="ru-RU"/>
        </w:rPr>
        <w:t>4</w:t>
      </w:r>
      <w:r w:rsidR="006E2205">
        <w:rPr>
          <w:noProof/>
        </w:rPr>
        <w:fldChar w:fldCharType="end"/>
      </w:r>
    </w:p>
    <w:p w:rsidR="006E2205" w:rsidRDefault="006E220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861645">
        <w:rPr>
          <w:noProof/>
          <w:lang w:val="ru-RU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861645">
        <w:rPr>
          <w:noProof/>
          <w:lang w:val="ru-RU"/>
        </w:rPr>
        <w:t>Цель</w:t>
      </w:r>
      <w:r w:rsidRPr="006E2205">
        <w:rPr>
          <w:noProof/>
          <w:lang w:val="ru-RU"/>
        </w:rPr>
        <w:tab/>
      </w:r>
      <w:r>
        <w:rPr>
          <w:noProof/>
        </w:rPr>
        <w:fldChar w:fldCharType="begin"/>
      </w:r>
      <w:r w:rsidRPr="006E2205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E2205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E2205">
        <w:rPr>
          <w:noProof/>
          <w:lang w:val="ru-RU"/>
        </w:rPr>
        <w:instrText>511853458 \</w:instrText>
      </w:r>
      <w:r>
        <w:rPr>
          <w:noProof/>
        </w:rPr>
        <w:instrText>h</w:instrText>
      </w:r>
      <w:r w:rsidRPr="006E2205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E2205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6E2205" w:rsidRDefault="006E220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861645">
        <w:rPr>
          <w:noProof/>
          <w:lang w:val="ru-RU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861645">
        <w:rPr>
          <w:noProof/>
          <w:lang w:val="ru-RU"/>
        </w:rPr>
        <w:t>Область</w:t>
      </w:r>
      <w:r w:rsidRPr="006E2205">
        <w:rPr>
          <w:noProof/>
          <w:lang w:val="ru-RU"/>
        </w:rPr>
        <w:tab/>
      </w:r>
      <w:r>
        <w:rPr>
          <w:noProof/>
        </w:rPr>
        <w:fldChar w:fldCharType="begin"/>
      </w:r>
      <w:r w:rsidRPr="006E2205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E2205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E2205">
        <w:rPr>
          <w:noProof/>
          <w:lang w:val="ru-RU"/>
        </w:rPr>
        <w:instrText>511853459 \</w:instrText>
      </w:r>
      <w:r>
        <w:rPr>
          <w:noProof/>
        </w:rPr>
        <w:instrText>h</w:instrText>
      </w:r>
      <w:r w:rsidRPr="006E2205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E2205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6E2205" w:rsidRDefault="006E220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861645">
        <w:rPr>
          <w:noProof/>
          <w:lang w:val="ru-RU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861645">
        <w:rPr>
          <w:noProof/>
          <w:lang w:val="ru-RU"/>
        </w:rPr>
        <w:t>Определения и сокращения</w:t>
      </w:r>
      <w:r w:rsidRPr="006E2205">
        <w:rPr>
          <w:noProof/>
          <w:lang w:val="ru-RU"/>
        </w:rPr>
        <w:tab/>
      </w:r>
      <w:r>
        <w:rPr>
          <w:noProof/>
        </w:rPr>
        <w:fldChar w:fldCharType="begin"/>
      </w:r>
      <w:r w:rsidRPr="006E2205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E2205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E2205">
        <w:rPr>
          <w:noProof/>
          <w:lang w:val="ru-RU"/>
        </w:rPr>
        <w:instrText>511853460 \</w:instrText>
      </w:r>
      <w:r>
        <w:rPr>
          <w:noProof/>
        </w:rPr>
        <w:instrText>h</w:instrText>
      </w:r>
      <w:r w:rsidRPr="006E2205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E2205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6E2205" w:rsidRDefault="006E220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861645">
        <w:rPr>
          <w:noProof/>
          <w:lang w:val="ru-RU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861645">
        <w:rPr>
          <w:noProof/>
          <w:lang w:val="ru-RU"/>
        </w:rPr>
        <w:t>Требования</w:t>
      </w:r>
      <w:r w:rsidRPr="006E2205">
        <w:rPr>
          <w:noProof/>
          <w:lang w:val="ru-RU"/>
        </w:rPr>
        <w:tab/>
      </w:r>
      <w:r>
        <w:rPr>
          <w:noProof/>
        </w:rPr>
        <w:fldChar w:fldCharType="begin"/>
      </w:r>
      <w:r w:rsidRPr="006E2205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E2205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E2205">
        <w:rPr>
          <w:noProof/>
          <w:lang w:val="ru-RU"/>
        </w:rPr>
        <w:instrText>511853461 \</w:instrText>
      </w:r>
      <w:r>
        <w:rPr>
          <w:noProof/>
        </w:rPr>
        <w:instrText>h</w:instrText>
      </w:r>
      <w:r w:rsidRPr="006E2205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E2205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6E2205" w:rsidRDefault="006E220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861645">
        <w:rPr>
          <w:noProof/>
          <w:lang w:val="ru-RU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861645">
        <w:rPr>
          <w:noProof/>
          <w:lang w:val="ru-RU"/>
        </w:rPr>
        <w:t xml:space="preserve">Обзор </w:t>
      </w:r>
      <w:r>
        <w:rPr>
          <w:noProof/>
        </w:rPr>
        <w:t>GUI</w:t>
      </w:r>
      <w:r w:rsidRPr="006E2205">
        <w:rPr>
          <w:noProof/>
          <w:lang w:val="ru-RU"/>
        </w:rPr>
        <w:tab/>
      </w:r>
      <w:r>
        <w:rPr>
          <w:noProof/>
        </w:rPr>
        <w:fldChar w:fldCharType="begin"/>
      </w:r>
      <w:r w:rsidRPr="006E2205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E2205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E2205">
        <w:rPr>
          <w:noProof/>
          <w:lang w:val="ru-RU"/>
        </w:rPr>
        <w:instrText>511853462 \</w:instrText>
      </w:r>
      <w:r>
        <w:rPr>
          <w:noProof/>
        </w:rPr>
        <w:instrText>h</w:instrText>
      </w:r>
      <w:r w:rsidRPr="006E2205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E2205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6E2205" w:rsidRDefault="006E220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861645">
        <w:rPr>
          <w:noProof/>
          <w:lang w:val="ru-RU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861645">
        <w:rPr>
          <w:noProof/>
          <w:lang w:val="ru-RU"/>
        </w:rPr>
        <w:t>Макет формы «Аутентификация пользователя»</w:t>
      </w:r>
      <w:r w:rsidRPr="006E2205">
        <w:rPr>
          <w:noProof/>
          <w:lang w:val="ru-RU"/>
        </w:rPr>
        <w:tab/>
      </w:r>
      <w:r>
        <w:rPr>
          <w:noProof/>
        </w:rPr>
        <w:fldChar w:fldCharType="begin"/>
      </w:r>
      <w:r w:rsidRPr="006E2205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E2205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E2205">
        <w:rPr>
          <w:noProof/>
          <w:lang w:val="ru-RU"/>
        </w:rPr>
        <w:instrText>511853463 \</w:instrText>
      </w:r>
      <w:r>
        <w:rPr>
          <w:noProof/>
        </w:rPr>
        <w:instrText>h</w:instrText>
      </w:r>
      <w:r w:rsidRPr="006E2205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E2205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6E2205" w:rsidRDefault="006E220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861645">
        <w:rPr>
          <w:noProof/>
          <w:lang w:val="ru-RU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861645">
        <w:rPr>
          <w:noProof/>
          <w:lang w:val="ru-RU"/>
        </w:rPr>
        <w:t>Макет формы «Проекты»</w:t>
      </w:r>
      <w:r w:rsidRPr="006E2205">
        <w:rPr>
          <w:noProof/>
          <w:lang w:val="ru-RU"/>
        </w:rPr>
        <w:tab/>
      </w:r>
      <w:r>
        <w:rPr>
          <w:noProof/>
        </w:rPr>
        <w:fldChar w:fldCharType="begin"/>
      </w:r>
      <w:r w:rsidRPr="006E2205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E2205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E2205">
        <w:rPr>
          <w:noProof/>
          <w:lang w:val="ru-RU"/>
        </w:rPr>
        <w:instrText>511853464 \</w:instrText>
      </w:r>
      <w:r>
        <w:rPr>
          <w:noProof/>
        </w:rPr>
        <w:instrText>h</w:instrText>
      </w:r>
      <w:r w:rsidRPr="006E2205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E2205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6E2205" w:rsidRDefault="006E220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861645">
        <w:rPr>
          <w:noProof/>
          <w:lang w:val="ru-RU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861645">
        <w:rPr>
          <w:noProof/>
          <w:lang w:val="ru-RU"/>
        </w:rPr>
        <w:t>Макет формы «Выбор проекта»</w:t>
      </w:r>
      <w:r w:rsidRPr="006E2205">
        <w:rPr>
          <w:noProof/>
          <w:lang w:val="ru-RU"/>
        </w:rPr>
        <w:tab/>
      </w:r>
      <w:bookmarkStart w:id="0" w:name="_GoBack"/>
      <w:bookmarkEnd w:id="0"/>
      <w:r>
        <w:rPr>
          <w:noProof/>
        </w:rPr>
        <w:fldChar w:fldCharType="begin"/>
      </w:r>
      <w:r w:rsidRPr="006E2205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E2205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E2205">
        <w:rPr>
          <w:noProof/>
          <w:lang w:val="ru-RU"/>
        </w:rPr>
        <w:instrText>511853465 \</w:instrText>
      </w:r>
      <w:r>
        <w:rPr>
          <w:noProof/>
        </w:rPr>
        <w:instrText>h</w:instrText>
      </w:r>
      <w:r w:rsidRPr="006E2205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E2205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6E2205" w:rsidRDefault="006E220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861645">
        <w:rPr>
          <w:noProof/>
          <w:lang w:val="ru-RU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861645">
        <w:rPr>
          <w:noProof/>
          <w:lang w:val="ru-RU"/>
        </w:rPr>
        <w:t>Макет формы «Проект»</w:t>
      </w:r>
      <w:r w:rsidRPr="006E2205">
        <w:rPr>
          <w:noProof/>
          <w:lang w:val="ru-RU"/>
        </w:rPr>
        <w:tab/>
      </w:r>
      <w:r>
        <w:rPr>
          <w:noProof/>
        </w:rPr>
        <w:fldChar w:fldCharType="begin"/>
      </w:r>
      <w:r w:rsidRPr="006E2205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E2205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E2205">
        <w:rPr>
          <w:noProof/>
          <w:lang w:val="ru-RU"/>
        </w:rPr>
        <w:instrText>511853466 \</w:instrText>
      </w:r>
      <w:r>
        <w:rPr>
          <w:noProof/>
        </w:rPr>
        <w:instrText>h</w:instrText>
      </w:r>
      <w:r w:rsidRPr="006E2205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E2205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6E2205" w:rsidRDefault="006E220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861645">
        <w:rPr>
          <w:noProof/>
          <w:lang w:val="ru-RU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861645">
        <w:rPr>
          <w:noProof/>
          <w:lang w:val="ru-RU"/>
        </w:rPr>
        <w:t>Макет формы «Контактная информация»</w:t>
      </w:r>
      <w:r w:rsidRPr="006E2205">
        <w:rPr>
          <w:noProof/>
          <w:lang w:val="ru-RU"/>
        </w:rPr>
        <w:tab/>
      </w:r>
      <w:r>
        <w:rPr>
          <w:noProof/>
        </w:rPr>
        <w:fldChar w:fldCharType="begin"/>
      </w:r>
      <w:r w:rsidRPr="006E2205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E2205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E2205">
        <w:rPr>
          <w:noProof/>
          <w:lang w:val="ru-RU"/>
        </w:rPr>
        <w:instrText>511853467 \</w:instrText>
      </w:r>
      <w:r>
        <w:rPr>
          <w:noProof/>
        </w:rPr>
        <w:instrText>h</w:instrText>
      </w:r>
      <w:r w:rsidRPr="006E2205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E2205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6E2205" w:rsidRDefault="006E220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861645">
        <w:rPr>
          <w:noProof/>
          <w:lang w:val="ru-RU"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861645">
        <w:rPr>
          <w:noProof/>
          <w:lang w:val="ru-RU"/>
        </w:rPr>
        <w:t>Макет формы «Назначение рабочих»</w:t>
      </w:r>
      <w:r w:rsidRPr="006E2205">
        <w:rPr>
          <w:noProof/>
          <w:lang w:val="ru-RU"/>
        </w:rPr>
        <w:tab/>
      </w:r>
      <w:r>
        <w:rPr>
          <w:noProof/>
        </w:rPr>
        <w:fldChar w:fldCharType="begin"/>
      </w:r>
      <w:r w:rsidRPr="006E2205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E2205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E2205">
        <w:rPr>
          <w:noProof/>
          <w:lang w:val="ru-RU"/>
        </w:rPr>
        <w:instrText>511853468 \</w:instrText>
      </w:r>
      <w:r>
        <w:rPr>
          <w:noProof/>
        </w:rPr>
        <w:instrText>h</w:instrText>
      </w:r>
      <w:r w:rsidRPr="006E2205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E2205">
        <w:rPr>
          <w:noProof/>
          <w:lang w:val="ru-RU"/>
        </w:rPr>
        <w:t>7</w:t>
      </w:r>
      <w:r>
        <w:rPr>
          <w:noProof/>
        </w:rPr>
        <w:fldChar w:fldCharType="end"/>
      </w:r>
    </w:p>
    <w:p w:rsidR="006E2205" w:rsidRDefault="006E220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861645">
        <w:rPr>
          <w:noProof/>
          <w:lang w:val="ru-RU"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861645">
        <w:rPr>
          <w:noProof/>
          <w:lang w:val="ru-RU"/>
        </w:rPr>
        <w:t>Макет формы «Занятость рабочих»</w:t>
      </w:r>
      <w:r w:rsidRPr="006E2205">
        <w:rPr>
          <w:noProof/>
          <w:lang w:val="ru-RU"/>
        </w:rPr>
        <w:tab/>
      </w:r>
      <w:r>
        <w:rPr>
          <w:noProof/>
        </w:rPr>
        <w:fldChar w:fldCharType="begin"/>
      </w:r>
      <w:r w:rsidRPr="006E2205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E2205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E2205">
        <w:rPr>
          <w:noProof/>
          <w:lang w:val="ru-RU"/>
        </w:rPr>
        <w:instrText>511853469 \</w:instrText>
      </w:r>
      <w:r>
        <w:rPr>
          <w:noProof/>
        </w:rPr>
        <w:instrText>h</w:instrText>
      </w:r>
      <w:r w:rsidRPr="006E2205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E2205">
        <w:rPr>
          <w:noProof/>
          <w:lang w:val="ru-RU"/>
        </w:rPr>
        <w:t>7</w:t>
      </w:r>
      <w:r>
        <w:rPr>
          <w:noProof/>
        </w:rPr>
        <w:fldChar w:fldCharType="end"/>
      </w:r>
    </w:p>
    <w:p w:rsidR="006E2205" w:rsidRDefault="006E220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861645">
        <w:rPr>
          <w:noProof/>
          <w:lang w:val="ru-RU"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861645">
        <w:rPr>
          <w:noProof/>
          <w:lang w:val="ru-RU"/>
        </w:rPr>
        <w:t>Макет формы «Этапы строительства»</w:t>
      </w:r>
      <w:r w:rsidRPr="006E2205">
        <w:rPr>
          <w:noProof/>
          <w:lang w:val="ru-RU"/>
        </w:rPr>
        <w:tab/>
      </w:r>
      <w:r>
        <w:rPr>
          <w:noProof/>
        </w:rPr>
        <w:fldChar w:fldCharType="begin"/>
      </w:r>
      <w:r w:rsidRPr="006E2205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E2205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E2205">
        <w:rPr>
          <w:noProof/>
          <w:lang w:val="ru-RU"/>
        </w:rPr>
        <w:instrText>511853470 \</w:instrText>
      </w:r>
      <w:r>
        <w:rPr>
          <w:noProof/>
        </w:rPr>
        <w:instrText>h</w:instrText>
      </w:r>
      <w:r w:rsidRPr="006E2205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E2205">
        <w:rPr>
          <w:noProof/>
          <w:lang w:val="ru-RU"/>
        </w:rPr>
        <w:t>8</w:t>
      </w:r>
      <w:r>
        <w:rPr>
          <w:noProof/>
        </w:rPr>
        <w:fldChar w:fldCharType="end"/>
      </w:r>
    </w:p>
    <w:p w:rsidR="006E2205" w:rsidRDefault="006E220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861645">
        <w:rPr>
          <w:noProof/>
          <w:lang w:val="ru-RU"/>
        </w:rPr>
        <w:t>3.9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861645">
        <w:rPr>
          <w:noProof/>
          <w:lang w:val="ru-RU"/>
        </w:rPr>
        <w:t>Макет формы «Детали этапа»</w:t>
      </w:r>
      <w:r w:rsidRPr="006E2205">
        <w:rPr>
          <w:noProof/>
          <w:lang w:val="ru-RU"/>
        </w:rPr>
        <w:tab/>
      </w:r>
      <w:r>
        <w:rPr>
          <w:noProof/>
        </w:rPr>
        <w:fldChar w:fldCharType="begin"/>
      </w:r>
      <w:r w:rsidRPr="006E2205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E2205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E2205">
        <w:rPr>
          <w:noProof/>
          <w:lang w:val="ru-RU"/>
        </w:rPr>
        <w:instrText>511853471 \</w:instrText>
      </w:r>
      <w:r>
        <w:rPr>
          <w:noProof/>
        </w:rPr>
        <w:instrText>h</w:instrText>
      </w:r>
      <w:r w:rsidRPr="006E2205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E2205">
        <w:rPr>
          <w:noProof/>
          <w:lang w:val="ru-RU"/>
        </w:rPr>
        <w:t>8</w:t>
      </w:r>
      <w:r>
        <w:rPr>
          <w:noProof/>
        </w:rPr>
        <w:fldChar w:fldCharType="end"/>
      </w:r>
    </w:p>
    <w:p w:rsidR="006E2205" w:rsidRDefault="006E2205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861645">
        <w:rPr>
          <w:noProof/>
          <w:lang w:val="ru-RU"/>
        </w:rPr>
        <w:t>3.10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861645">
        <w:rPr>
          <w:noProof/>
          <w:lang w:val="ru-RU"/>
        </w:rPr>
        <w:t>Макет формы «Информация о проекте»</w:t>
      </w:r>
      <w:r w:rsidRPr="006E2205">
        <w:rPr>
          <w:noProof/>
          <w:lang w:val="ru-RU"/>
        </w:rPr>
        <w:tab/>
      </w:r>
      <w:r>
        <w:rPr>
          <w:noProof/>
        </w:rPr>
        <w:fldChar w:fldCharType="begin"/>
      </w:r>
      <w:r w:rsidRPr="006E2205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E2205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E2205">
        <w:rPr>
          <w:noProof/>
          <w:lang w:val="ru-RU"/>
        </w:rPr>
        <w:instrText>511853472 \</w:instrText>
      </w:r>
      <w:r>
        <w:rPr>
          <w:noProof/>
        </w:rPr>
        <w:instrText>h</w:instrText>
      </w:r>
      <w:r w:rsidRPr="006E2205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E2205">
        <w:rPr>
          <w:noProof/>
          <w:lang w:val="ru-RU"/>
        </w:rPr>
        <w:t>9</w:t>
      </w:r>
      <w:r>
        <w:rPr>
          <w:noProof/>
        </w:rPr>
        <w:fldChar w:fldCharType="end"/>
      </w:r>
    </w:p>
    <w:p w:rsidR="0085257A" w:rsidRPr="002C6F22" w:rsidRDefault="0085257A">
      <w:pPr>
        <w:pStyle w:val="a3"/>
        <w:rPr>
          <w:lang w:val="ru-RU"/>
        </w:rPr>
      </w:pPr>
      <w:r>
        <w:fldChar w:fldCharType="end"/>
      </w:r>
      <w:r w:rsidRPr="002E2CE7">
        <w:rPr>
          <w:lang w:val="ru-RU"/>
        </w:rPr>
        <w:br w:type="page"/>
      </w:r>
      <w:r w:rsidR="002C6F22">
        <w:rPr>
          <w:lang w:val="ru-RU"/>
        </w:rPr>
        <w:t xml:space="preserve">Проектирование </w:t>
      </w:r>
      <w:r w:rsidR="002C6F22">
        <w:t>GUI</w:t>
      </w:r>
    </w:p>
    <w:p w:rsidR="0085257A" w:rsidRDefault="00911208">
      <w:pPr>
        <w:pStyle w:val="1"/>
      </w:pPr>
      <w:bookmarkStart w:id="1" w:name="_Toc436203377"/>
      <w:bookmarkStart w:id="2" w:name="_Toc452813577"/>
      <w:bookmarkStart w:id="3" w:name="_Toc511853457"/>
      <w:r>
        <w:rPr>
          <w:lang w:val="ru-RU"/>
        </w:rPr>
        <w:t>Введение</w:t>
      </w:r>
      <w:bookmarkEnd w:id="3"/>
    </w:p>
    <w:p w:rsidR="0085257A" w:rsidRDefault="00911208" w:rsidP="00911208">
      <w:pPr>
        <w:pStyle w:val="2"/>
        <w:rPr>
          <w:lang w:val="ru-RU"/>
        </w:rPr>
      </w:pPr>
      <w:bookmarkStart w:id="4" w:name="_Toc511853458"/>
      <w:r>
        <w:rPr>
          <w:lang w:val="ru-RU"/>
        </w:rPr>
        <w:t>Цель</w:t>
      </w:r>
      <w:bookmarkEnd w:id="4"/>
    </w:p>
    <w:p w:rsidR="00911208" w:rsidRPr="00911208" w:rsidRDefault="00911208" w:rsidP="00911208">
      <w:pPr>
        <w:ind w:left="709"/>
        <w:rPr>
          <w:lang w:val="ru-RU"/>
        </w:rPr>
      </w:pPr>
      <w:r w:rsidRPr="00911208">
        <w:rPr>
          <w:lang w:val="ru-RU"/>
        </w:rPr>
        <w:t xml:space="preserve">Цель этого документа </w:t>
      </w:r>
      <w:r w:rsidR="00F31B4F">
        <w:rPr>
          <w:lang w:val="ru-RU"/>
        </w:rPr>
        <w:t>–</w:t>
      </w:r>
      <w:r w:rsidRPr="00911208">
        <w:rPr>
          <w:lang w:val="ru-RU"/>
        </w:rPr>
        <w:t xml:space="preserve"> </w:t>
      </w:r>
      <w:r w:rsidR="00F31B4F">
        <w:rPr>
          <w:lang w:val="ru-RU"/>
        </w:rPr>
        <w:t>сформировать прототип пользовательского интерфейса приложения</w:t>
      </w:r>
      <w:r w:rsidRPr="00911208">
        <w:rPr>
          <w:lang w:val="ru-RU"/>
        </w:rPr>
        <w:t xml:space="preserve"> </w:t>
      </w:r>
      <w:r>
        <w:rPr>
          <w:lang w:val="ru-RU"/>
        </w:rPr>
        <w:t xml:space="preserve">проекта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SUBJECT   \* MERGEFORMAT </w:instrText>
      </w:r>
      <w:r>
        <w:rPr>
          <w:lang w:val="ru-RU"/>
        </w:rPr>
        <w:fldChar w:fldCharType="separate"/>
      </w:r>
      <w:proofErr w:type="spellStart"/>
      <w:r>
        <w:rPr>
          <w:lang w:val="ru-RU"/>
        </w:rPr>
        <w:t>SweetHouse</w:t>
      </w:r>
      <w:proofErr w:type="spellEnd"/>
      <w:r>
        <w:rPr>
          <w:lang w:val="ru-RU"/>
        </w:rPr>
        <w:fldChar w:fldCharType="end"/>
      </w:r>
      <w:r w:rsidR="00F31B4F">
        <w:rPr>
          <w:lang w:val="ru-RU"/>
        </w:rPr>
        <w:t>.</w:t>
      </w:r>
    </w:p>
    <w:p w:rsidR="0085257A" w:rsidRDefault="00AF23BF">
      <w:pPr>
        <w:pStyle w:val="2"/>
        <w:rPr>
          <w:lang w:val="ru-RU"/>
        </w:rPr>
      </w:pPr>
      <w:bookmarkStart w:id="5" w:name="_Toc511853459"/>
      <w:r>
        <w:rPr>
          <w:lang w:val="ru-RU"/>
        </w:rPr>
        <w:t>Область</w:t>
      </w:r>
      <w:bookmarkEnd w:id="5"/>
    </w:p>
    <w:p w:rsidR="002323A0" w:rsidRDefault="002323A0" w:rsidP="002323A0">
      <w:pPr>
        <w:ind w:left="720"/>
        <w:rPr>
          <w:lang w:val="ru-RU"/>
        </w:rPr>
      </w:pPr>
      <w:r>
        <w:rPr>
          <w:lang w:val="ru-RU"/>
        </w:rPr>
        <w:t xml:space="preserve">Настоящий документ описывает </w:t>
      </w:r>
      <w:r w:rsidR="00F31B4F">
        <w:rPr>
          <w:lang w:val="ru-RU"/>
        </w:rPr>
        <w:t xml:space="preserve">варианты пользовательского </w:t>
      </w:r>
      <w:proofErr w:type="spellStart"/>
      <w:r w:rsidR="00F31B4F">
        <w:rPr>
          <w:lang w:val="ru-RU"/>
        </w:rPr>
        <w:t>интрефейса</w:t>
      </w:r>
      <w:proofErr w:type="spellEnd"/>
      <w:r w:rsidRPr="006C6637">
        <w:rPr>
          <w:lang w:val="ru-RU"/>
        </w:rPr>
        <w:t xml:space="preserve"> проекта </w:t>
      </w:r>
      <w:r w:rsidRPr="006C6637">
        <w:rPr>
          <w:lang w:val="ru-RU"/>
        </w:rPr>
        <w:fldChar w:fldCharType="begin"/>
      </w:r>
      <w:r w:rsidRPr="006C6637">
        <w:rPr>
          <w:lang w:val="ru-RU"/>
        </w:rPr>
        <w:instrText xml:space="preserve"> SUBJECT   \* MERGEFORMAT </w:instrText>
      </w:r>
      <w:r w:rsidRPr="006C6637">
        <w:rPr>
          <w:lang w:val="ru-RU"/>
        </w:rPr>
        <w:fldChar w:fldCharType="separate"/>
      </w:r>
      <w:proofErr w:type="spellStart"/>
      <w:r w:rsidRPr="006C6637">
        <w:rPr>
          <w:lang w:val="ru-RU"/>
        </w:rPr>
        <w:t>SweetHouse</w:t>
      </w:r>
      <w:proofErr w:type="spellEnd"/>
      <w:r w:rsidRPr="006C6637">
        <w:rPr>
          <w:lang w:val="ru-RU"/>
        </w:rPr>
        <w:fldChar w:fldCharType="end"/>
      </w:r>
      <w:r w:rsidRPr="006C6637">
        <w:rPr>
          <w:lang w:val="ru-RU"/>
        </w:rPr>
        <w:t xml:space="preserve">, разрабатываемого компанией </w:t>
      </w:r>
      <w:r w:rsidRPr="006C6637">
        <w:rPr>
          <w:lang w:val="ru-RU"/>
        </w:rPr>
        <w:fldChar w:fldCharType="begin"/>
      </w:r>
      <w:r w:rsidRPr="006C6637">
        <w:rPr>
          <w:lang w:val="ru-RU"/>
        </w:rPr>
        <w:instrText xml:space="preserve"> DOCPROPERTY  Company  \* MERGEFORMAT </w:instrText>
      </w:r>
      <w:r w:rsidRPr="006C6637">
        <w:rPr>
          <w:lang w:val="ru-RU"/>
        </w:rPr>
        <w:fldChar w:fldCharType="separate"/>
      </w:r>
      <w:proofErr w:type="spellStart"/>
      <w:r w:rsidRPr="006C6637">
        <w:rPr>
          <w:lang w:val="ru-RU"/>
        </w:rPr>
        <w:t>BuildDev</w:t>
      </w:r>
      <w:proofErr w:type="spellEnd"/>
      <w:r w:rsidRPr="006C6637">
        <w:rPr>
          <w:lang w:val="ru-RU"/>
        </w:rPr>
        <w:fldChar w:fldCharType="end"/>
      </w:r>
      <w:r w:rsidR="00F2487C">
        <w:rPr>
          <w:lang w:val="ru-RU"/>
        </w:rPr>
        <w:t xml:space="preserve">. </w:t>
      </w:r>
      <w:r w:rsidR="005B042C">
        <w:rPr>
          <w:lang w:val="ru-RU"/>
        </w:rPr>
        <w:t>Данный документ предназначен для руководителя проектом и команды разработчиков, а также заказчику</w:t>
      </w:r>
      <w:r w:rsidR="00F6459A">
        <w:rPr>
          <w:lang w:val="ru-RU"/>
        </w:rPr>
        <w:t xml:space="preserve"> проекта</w:t>
      </w:r>
      <w:r w:rsidR="005B042C">
        <w:rPr>
          <w:lang w:val="ru-RU"/>
        </w:rPr>
        <w:t>.</w:t>
      </w:r>
    </w:p>
    <w:p w:rsidR="0085257A" w:rsidRDefault="00370DE2">
      <w:pPr>
        <w:pStyle w:val="2"/>
        <w:rPr>
          <w:lang w:val="ru-RU"/>
        </w:rPr>
      </w:pPr>
      <w:bookmarkStart w:id="6" w:name="_Toc511853460"/>
      <w:r>
        <w:rPr>
          <w:lang w:val="ru-RU"/>
        </w:rPr>
        <w:t>Определения и сокращения</w:t>
      </w:r>
      <w:bookmarkEnd w:id="6"/>
    </w:p>
    <w:p w:rsidR="00550E0D" w:rsidRDefault="001846DD" w:rsidP="00773F5D">
      <w:pPr>
        <w:ind w:left="720" w:firstLine="720"/>
        <w:rPr>
          <w:lang w:val="ru-RU"/>
        </w:rPr>
      </w:pPr>
      <w:r>
        <w:rPr>
          <w:lang w:val="ru-RU"/>
        </w:rPr>
        <w:t>Смотреть глоссарий</w:t>
      </w:r>
    </w:p>
    <w:p w:rsidR="0085257A" w:rsidRDefault="008E60D6">
      <w:pPr>
        <w:pStyle w:val="1"/>
        <w:rPr>
          <w:lang w:val="ru-RU"/>
        </w:rPr>
      </w:pPr>
      <w:bookmarkStart w:id="7" w:name="_Toc511853461"/>
      <w:bookmarkEnd w:id="1"/>
      <w:bookmarkEnd w:id="2"/>
      <w:r>
        <w:rPr>
          <w:lang w:val="ru-RU"/>
        </w:rPr>
        <w:t>Требования</w:t>
      </w:r>
      <w:bookmarkEnd w:id="7"/>
    </w:p>
    <w:p w:rsidR="008E60D6" w:rsidRPr="008E60D6" w:rsidRDefault="00BA622E" w:rsidP="008E60D6">
      <w:pPr>
        <w:ind w:left="1440"/>
        <w:rPr>
          <w:lang w:val="ru-RU"/>
        </w:rPr>
      </w:pPr>
      <w:r>
        <w:rPr>
          <w:lang w:val="ru-RU"/>
        </w:rPr>
        <w:t>Дизайн поддерживает только русский язык.</w:t>
      </w:r>
    </w:p>
    <w:p w:rsidR="00727B4B" w:rsidRPr="00727B4B" w:rsidRDefault="00727B4B" w:rsidP="00727B4B">
      <w:pPr>
        <w:pStyle w:val="1"/>
        <w:rPr>
          <w:lang w:val="ru-RU"/>
        </w:rPr>
      </w:pPr>
      <w:bookmarkStart w:id="8" w:name="_Toc511853462"/>
      <w:r>
        <w:rPr>
          <w:lang w:val="ru-RU"/>
        </w:rPr>
        <w:t xml:space="preserve">Обзор </w:t>
      </w:r>
      <w:r>
        <w:t>GUI</w:t>
      </w:r>
      <w:bookmarkEnd w:id="8"/>
    </w:p>
    <w:p w:rsidR="00F31B4F" w:rsidRPr="00F31B4F" w:rsidRDefault="00F31B4F" w:rsidP="00F31B4F">
      <w:pPr>
        <w:rPr>
          <w:lang w:val="ru-RU"/>
        </w:rPr>
      </w:pPr>
      <w:r>
        <w:rPr>
          <w:lang w:val="ru-RU"/>
        </w:rPr>
        <w:tab/>
      </w:r>
      <w:r w:rsidR="008E60D6">
        <w:rPr>
          <w:lang w:val="ru-RU"/>
        </w:rPr>
        <w:tab/>
      </w:r>
      <w:r>
        <w:rPr>
          <w:lang w:val="ru-RU"/>
        </w:rPr>
        <w:t xml:space="preserve">Ниже будут представлены соответствующие макеты экранных форм для всего итерационного </w:t>
      </w:r>
      <w:r>
        <w:rPr>
          <w:lang w:val="ru-RU"/>
        </w:rPr>
        <w:tab/>
        <w:t>процесса.</w:t>
      </w:r>
    </w:p>
    <w:p w:rsidR="0085257A" w:rsidRDefault="009667B9" w:rsidP="00361E8B">
      <w:pPr>
        <w:pStyle w:val="2"/>
        <w:rPr>
          <w:lang w:val="ru-RU"/>
        </w:rPr>
      </w:pPr>
      <w:bookmarkStart w:id="9" w:name="_Toc511853463"/>
      <w:r>
        <w:rPr>
          <w:lang w:val="ru-RU"/>
        </w:rPr>
        <w:t xml:space="preserve">Макет </w:t>
      </w:r>
      <w:r w:rsidR="00FC5A8E">
        <w:rPr>
          <w:lang w:val="ru-RU"/>
        </w:rPr>
        <w:t xml:space="preserve">формы </w:t>
      </w:r>
      <w:r>
        <w:rPr>
          <w:lang w:val="ru-RU"/>
        </w:rPr>
        <w:t>«Аутентификация пользователя»</w:t>
      </w:r>
      <w:bookmarkEnd w:id="9"/>
    </w:p>
    <w:p w:rsidR="00361E8B" w:rsidRDefault="009667B9" w:rsidP="009667B9">
      <w:pPr>
        <w:spacing w:after="120"/>
        <w:ind w:left="720" w:firstLine="720"/>
        <w:rPr>
          <w:lang w:val="ru-RU"/>
        </w:rPr>
      </w:pPr>
      <w:r>
        <w:rPr>
          <w:lang w:val="ru-RU"/>
        </w:rPr>
        <w:t xml:space="preserve">На рис. </w:t>
      </w:r>
      <w:r w:rsidR="00FC5A8E">
        <w:rPr>
          <w:lang w:val="ru-RU"/>
        </w:rPr>
        <w:t>1.</w:t>
      </w:r>
      <w:r>
        <w:rPr>
          <w:lang w:val="ru-RU"/>
        </w:rPr>
        <w:t xml:space="preserve"> представлен макет первой страницы приложения </w:t>
      </w:r>
      <w:proofErr w:type="spellStart"/>
      <w:r>
        <w:t>SweetHouse</w:t>
      </w:r>
      <w:proofErr w:type="spellEnd"/>
      <w:r>
        <w:rPr>
          <w:lang w:val="ru-RU"/>
        </w:rPr>
        <w:t>, где пользователь может войти в систему и перейти к работе с проектами.</w:t>
      </w:r>
    </w:p>
    <w:p w:rsidR="009667B9" w:rsidRDefault="009667B9" w:rsidP="00444316">
      <w:pPr>
        <w:ind w:left="720" w:firstLine="72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A1F5DE3" wp14:editId="5F4D7858">
            <wp:extent cx="4552950" cy="304746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4794" cy="304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7B9" w:rsidRDefault="00FC5A8E" w:rsidP="009667B9">
      <w:pPr>
        <w:ind w:left="720" w:firstLine="720"/>
        <w:jc w:val="center"/>
        <w:rPr>
          <w:lang w:val="ru-RU"/>
        </w:rPr>
      </w:pPr>
      <w:r>
        <w:rPr>
          <w:lang w:val="ru-RU"/>
        </w:rPr>
        <w:t>Рис. 1</w:t>
      </w:r>
      <w:r w:rsidR="009667B9">
        <w:rPr>
          <w:lang w:val="ru-RU"/>
        </w:rPr>
        <w:t xml:space="preserve"> – Макет аутентификации пользователя</w:t>
      </w:r>
    </w:p>
    <w:p w:rsidR="009667B9" w:rsidRDefault="009667B9" w:rsidP="009667B9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Регистрации в системе не предусмотрено, поэтому пользователи будут заранее внедрены в </w:t>
      </w:r>
      <w:r>
        <w:rPr>
          <w:lang w:val="ru-RU"/>
        </w:rPr>
        <w:tab/>
        <w:t>системе.</w:t>
      </w:r>
    </w:p>
    <w:p w:rsidR="009667B9" w:rsidRDefault="009667B9" w:rsidP="009667B9">
      <w:pPr>
        <w:rPr>
          <w:lang w:val="ru-RU"/>
        </w:rPr>
      </w:pPr>
    </w:p>
    <w:p w:rsidR="009667B9" w:rsidRDefault="009667B9" w:rsidP="009667B9">
      <w:pPr>
        <w:rPr>
          <w:lang w:val="ru-RU"/>
        </w:rPr>
      </w:pPr>
    </w:p>
    <w:p w:rsidR="009667B9" w:rsidRPr="009667B9" w:rsidRDefault="009667B9" w:rsidP="009667B9">
      <w:pPr>
        <w:rPr>
          <w:lang w:val="ru-RU"/>
        </w:rPr>
      </w:pPr>
    </w:p>
    <w:p w:rsidR="0085257A" w:rsidRDefault="009667B9">
      <w:pPr>
        <w:pStyle w:val="2"/>
        <w:rPr>
          <w:lang w:val="ru-RU"/>
        </w:rPr>
      </w:pPr>
      <w:bookmarkStart w:id="10" w:name="_Toc511853464"/>
      <w:r>
        <w:rPr>
          <w:lang w:val="ru-RU"/>
        </w:rPr>
        <w:t>Макет</w:t>
      </w:r>
      <w:r w:rsidR="00FC5A8E">
        <w:rPr>
          <w:lang w:val="ru-RU"/>
        </w:rPr>
        <w:t xml:space="preserve"> формы</w:t>
      </w:r>
      <w:r>
        <w:rPr>
          <w:lang w:val="ru-RU"/>
        </w:rPr>
        <w:t xml:space="preserve"> «Проекты»</w:t>
      </w:r>
      <w:bookmarkEnd w:id="10"/>
    </w:p>
    <w:p w:rsidR="009667B9" w:rsidRDefault="009667B9" w:rsidP="009667B9">
      <w:pPr>
        <w:spacing w:after="120"/>
        <w:rPr>
          <w:lang w:val="ru-RU"/>
        </w:rPr>
      </w:pPr>
      <w:r>
        <w:rPr>
          <w:lang w:val="ru-RU"/>
        </w:rPr>
        <w:tab/>
      </w:r>
      <w:r w:rsidR="00FC5A8E">
        <w:rPr>
          <w:lang w:val="ru-RU"/>
        </w:rPr>
        <w:tab/>
        <w:t>На рис. 2</w:t>
      </w:r>
      <w:r>
        <w:rPr>
          <w:lang w:val="ru-RU"/>
        </w:rPr>
        <w:t xml:space="preserve"> изображен макет формы «Проекты», где пользователь может либо создать новый </w:t>
      </w:r>
      <w:r>
        <w:rPr>
          <w:lang w:val="ru-RU"/>
        </w:rPr>
        <w:tab/>
        <w:t>проект, либо продолжить работу с уже существующим.</w:t>
      </w:r>
    </w:p>
    <w:p w:rsidR="009667B9" w:rsidRDefault="009667B9" w:rsidP="009667B9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0276E4F" wp14:editId="3F06214A">
            <wp:extent cx="4209163" cy="2819150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799" cy="282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7B9" w:rsidRDefault="009667B9" w:rsidP="009667B9">
      <w:pPr>
        <w:jc w:val="center"/>
        <w:rPr>
          <w:lang w:val="ru-RU"/>
        </w:rPr>
      </w:pPr>
      <w:r>
        <w:rPr>
          <w:lang w:val="ru-RU"/>
        </w:rPr>
        <w:t>Рис. 2 – Макет формы «Проекты»</w:t>
      </w:r>
    </w:p>
    <w:p w:rsidR="00FC5A8E" w:rsidRDefault="00FC5A8E" w:rsidP="00FC5A8E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При взаимодействиях с любой из кнопок, будет открыта форма «Выбор проекта».</w:t>
      </w:r>
    </w:p>
    <w:p w:rsidR="009667B9" w:rsidRPr="009667B9" w:rsidRDefault="009667B9" w:rsidP="009667B9">
      <w:pPr>
        <w:pStyle w:val="a9"/>
        <w:rPr>
          <w:lang w:val="ru-RU"/>
        </w:rPr>
      </w:pPr>
    </w:p>
    <w:p w:rsidR="0085257A" w:rsidRDefault="00FC5A8E" w:rsidP="00361E8B">
      <w:pPr>
        <w:pStyle w:val="2"/>
        <w:rPr>
          <w:lang w:val="ru-RU"/>
        </w:rPr>
      </w:pPr>
      <w:bookmarkStart w:id="11" w:name="_Toc511853465"/>
      <w:r>
        <w:rPr>
          <w:lang w:val="ru-RU"/>
        </w:rPr>
        <w:t>Макет формы «Выбор проекта»</w:t>
      </w:r>
      <w:bookmarkEnd w:id="11"/>
    </w:p>
    <w:p w:rsidR="00FC5A8E" w:rsidRPr="00FC5A8E" w:rsidRDefault="00FC5A8E" w:rsidP="00FC5A8E">
      <w:pPr>
        <w:spacing w:after="12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 w:rsidR="00400E78">
        <w:rPr>
          <w:lang w:val="ru-RU"/>
        </w:rPr>
        <w:t>На рис.</w:t>
      </w:r>
      <w:r>
        <w:rPr>
          <w:lang w:val="ru-RU"/>
        </w:rPr>
        <w:t xml:space="preserve"> 3 представлен макет формы «Выбор проекта», где можно выбрать один из </w:t>
      </w:r>
      <w:r>
        <w:rPr>
          <w:lang w:val="ru-RU"/>
        </w:rPr>
        <w:tab/>
        <w:t xml:space="preserve">заранее </w:t>
      </w:r>
      <w:r w:rsidR="00400E78">
        <w:rPr>
          <w:lang w:val="ru-RU"/>
        </w:rPr>
        <w:tab/>
      </w:r>
      <w:r>
        <w:rPr>
          <w:lang w:val="ru-RU"/>
        </w:rPr>
        <w:t xml:space="preserve">подготовленных шаблонов. Если нажали клавишу «Создать проект», то необходимо будет </w:t>
      </w:r>
      <w:r w:rsidR="00400E78">
        <w:rPr>
          <w:lang w:val="ru-RU"/>
        </w:rPr>
        <w:tab/>
      </w:r>
      <w:r>
        <w:rPr>
          <w:lang w:val="ru-RU"/>
        </w:rPr>
        <w:t>дополнительно заполнить поля</w:t>
      </w:r>
      <w:r w:rsidRPr="00FC5A8E">
        <w:rPr>
          <w:lang w:val="ru-RU"/>
        </w:rPr>
        <w:t>:</w:t>
      </w:r>
      <w:r>
        <w:rPr>
          <w:lang w:val="ru-RU"/>
        </w:rPr>
        <w:t xml:space="preserve"> «Название» и «Адрес участка». Если же была нажата клавиша </w:t>
      </w:r>
      <w:r>
        <w:rPr>
          <w:lang w:val="ru-RU"/>
        </w:rPr>
        <w:tab/>
        <w:t>«Открыть проект», то необходимо найти свой проект в списке.</w:t>
      </w:r>
    </w:p>
    <w:p w:rsidR="00FC5A8E" w:rsidRDefault="00FC5A8E" w:rsidP="00FC5A8E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97D7072" wp14:editId="36AE8C96">
            <wp:extent cx="4268586" cy="3009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080" cy="301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A8E" w:rsidRDefault="00FC5A8E" w:rsidP="00FC5A8E">
      <w:pPr>
        <w:jc w:val="center"/>
        <w:rPr>
          <w:lang w:val="ru-RU"/>
        </w:rPr>
      </w:pPr>
      <w:r>
        <w:rPr>
          <w:lang w:val="ru-RU"/>
        </w:rPr>
        <w:t>Рис. 3 – Макет формы «Выбор проекта»</w:t>
      </w:r>
    </w:p>
    <w:p w:rsidR="00FC5A8E" w:rsidRDefault="00FC5A8E" w:rsidP="00FC5A8E">
      <w:pPr>
        <w:jc w:val="center"/>
        <w:rPr>
          <w:lang w:val="ru-RU"/>
        </w:rPr>
      </w:pPr>
    </w:p>
    <w:p w:rsidR="00FC5A8E" w:rsidRDefault="00FC5A8E" w:rsidP="00FC5A8E">
      <w:pPr>
        <w:pStyle w:val="2"/>
        <w:rPr>
          <w:lang w:val="ru-RU"/>
        </w:rPr>
      </w:pPr>
      <w:bookmarkStart w:id="12" w:name="_Toc511853466"/>
      <w:r>
        <w:rPr>
          <w:lang w:val="ru-RU"/>
        </w:rPr>
        <w:t>Макет формы «Проект»</w:t>
      </w:r>
      <w:bookmarkEnd w:id="12"/>
    </w:p>
    <w:p w:rsidR="00FC5A8E" w:rsidRPr="00FC5A8E" w:rsidRDefault="00FC5A8E" w:rsidP="00BC42AA">
      <w:pPr>
        <w:spacing w:after="120"/>
        <w:rPr>
          <w:lang w:val="ru-RU"/>
        </w:rPr>
      </w:pPr>
      <w:r>
        <w:rPr>
          <w:lang w:val="ru-RU"/>
        </w:rPr>
        <w:tab/>
      </w:r>
      <w:r w:rsidR="00BC42AA">
        <w:rPr>
          <w:lang w:val="ru-RU"/>
        </w:rPr>
        <w:tab/>
      </w:r>
      <w:r>
        <w:rPr>
          <w:lang w:val="ru-RU"/>
        </w:rPr>
        <w:t>На рис</w:t>
      </w:r>
      <w:r w:rsidR="00400E78">
        <w:rPr>
          <w:lang w:val="ru-RU"/>
        </w:rPr>
        <w:t>.</w:t>
      </w:r>
      <w:r>
        <w:rPr>
          <w:lang w:val="ru-RU"/>
        </w:rPr>
        <w:t xml:space="preserve"> 4 представлен макет формы «Проект», где для дальнейших итераций </w:t>
      </w:r>
      <w:r w:rsidR="00BC42AA">
        <w:rPr>
          <w:lang w:val="ru-RU"/>
        </w:rPr>
        <w:tab/>
        <w:t xml:space="preserve">потребуется указать контактную информацию клиента. Изначально клавиша «Далее» будет не </w:t>
      </w:r>
      <w:r w:rsidR="00BC42AA">
        <w:rPr>
          <w:lang w:val="ru-RU"/>
        </w:rPr>
        <w:tab/>
        <w:t>активна. Она станет активной только после указания контактных данных клиента.</w:t>
      </w:r>
    </w:p>
    <w:p w:rsidR="00FC5A8E" w:rsidRDefault="00BC42AA" w:rsidP="00BC42AA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27FC2A0" wp14:editId="7A54CD56">
            <wp:extent cx="4263390" cy="2871411"/>
            <wp:effectExtent l="0" t="0" r="381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8065" cy="28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AA" w:rsidRDefault="00BC42AA" w:rsidP="00BC42AA">
      <w:pPr>
        <w:jc w:val="center"/>
        <w:rPr>
          <w:lang w:val="ru-RU"/>
        </w:rPr>
      </w:pPr>
      <w:r>
        <w:rPr>
          <w:lang w:val="ru-RU"/>
        </w:rPr>
        <w:t>Рис. 4 – Макет формы «Проект»</w:t>
      </w:r>
    </w:p>
    <w:p w:rsidR="00BC42AA" w:rsidRDefault="00BC42AA" w:rsidP="00BC42AA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При взаимодействии с клавишей «Контактная информация» откроется форма «Контактная </w:t>
      </w:r>
      <w:r>
        <w:rPr>
          <w:lang w:val="ru-RU"/>
        </w:rPr>
        <w:tab/>
        <w:t xml:space="preserve">информация». При взаимодействии с клавишей «Назначить рабочих» откроется форма «Назначить </w:t>
      </w:r>
      <w:r>
        <w:rPr>
          <w:lang w:val="ru-RU"/>
        </w:rPr>
        <w:tab/>
        <w:t>рабочих».</w:t>
      </w:r>
    </w:p>
    <w:p w:rsidR="00BC42AA" w:rsidRDefault="00BC42AA" w:rsidP="00BC42AA">
      <w:pPr>
        <w:rPr>
          <w:lang w:val="ru-RU"/>
        </w:rPr>
      </w:pPr>
    </w:p>
    <w:p w:rsidR="00BC42AA" w:rsidRDefault="00BC42AA" w:rsidP="00BC42AA">
      <w:pPr>
        <w:pStyle w:val="2"/>
        <w:rPr>
          <w:lang w:val="ru-RU"/>
        </w:rPr>
      </w:pPr>
      <w:bookmarkStart w:id="13" w:name="_Toc511853467"/>
      <w:r>
        <w:rPr>
          <w:lang w:val="ru-RU"/>
        </w:rPr>
        <w:t>Макет формы «Контактная информация»</w:t>
      </w:r>
      <w:bookmarkEnd w:id="13"/>
    </w:p>
    <w:p w:rsidR="00BC42AA" w:rsidRPr="00BC42AA" w:rsidRDefault="00BC42AA" w:rsidP="00BC42AA">
      <w:pPr>
        <w:spacing w:after="12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На рис. 5 представлен макет формы «Контактная информация» в которой необходимо будет </w:t>
      </w:r>
      <w:r>
        <w:rPr>
          <w:lang w:val="ru-RU"/>
        </w:rPr>
        <w:tab/>
        <w:t>указать некоторые сведения о клиенте.</w:t>
      </w:r>
    </w:p>
    <w:p w:rsidR="00BC42AA" w:rsidRDefault="00BC42AA" w:rsidP="00BC42AA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9EAB0E0" wp14:editId="1D879CC3">
            <wp:extent cx="4392479" cy="2950845"/>
            <wp:effectExtent l="0" t="0" r="825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3508" cy="295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AA" w:rsidRDefault="00BC42AA" w:rsidP="00BC42AA">
      <w:pPr>
        <w:jc w:val="center"/>
        <w:rPr>
          <w:lang w:val="ru-RU"/>
        </w:rPr>
      </w:pPr>
      <w:r>
        <w:rPr>
          <w:lang w:val="ru-RU"/>
        </w:rPr>
        <w:t>Рис. 5 – Макет формы «Контактная информация»</w:t>
      </w:r>
    </w:p>
    <w:p w:rsidR="00BC42AA" w:rsidRDefault="00BC42AA" w:rsidP="00BC42AA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Для того, чтобы начать изменять информацию необходимо нажать на клавишу «Изменить». </w:t>
      </w:r>
      <w:r>
        <w:rPr>
          <w:lang w:val="ru-RU"/>
        </w:rPr>
        <w:tab/>
        <w:t xml:space="preserve">После окончания редактирования, необходимо нажать клавишу «Готово» и продолжить работу с </w:t>
      </w:r>
      <w:r>
        <w:rPr>
          <w:lang w:val="ru-RU"/>
        </w:rPr>
        <w:tab/>
        <w:t>проектом.</w:t>
      </w:r>
    </w:p>
    <w:p w:rsidR="00B11D36" w:rsidRDefault="00B11D36" w:rsidP="00BC42AA">
      <w:pPr>
        <w:rPr>
          <w:lang w:val="ru-RU"/>
        </w:rPr>
      </w:pPr>
    </w:p>
    <w:p w:rsidR="00BC42AA" w:rsidRDefault="00BC42AA" w:rsidP="00BC42AA">
      <w:pPr>
        <w:pStyle w:val="2"/>
        <w:rPr>
          <w:lang w:val="ru-RU"/>
        </w:rPr>
      </w:pPr>
      <w:bookmarkStart w:id="14" w:name="_Toc511853468"/>
      <w:r>
        <w:rPr>
          <w:lang w:val="ru-RU"/>
        </w:rPr>
        <w:t>Макет формы «Назначение рабочих»</w:t>
      </w:r>
      <w:bookmarkEnd w:id="14"/>
    </w:p>
    <w:p w:rsidR="00BC42AA" w:rsidRDefault="00BC42AA" w:rsidP="00400E78">
      <w:pPr>
        <w:spacing w:after="12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 w:rsidR="00400E78">
        <w:rPr>
          <w:lang w:val="ru-RU"/>
        </w:rPr>
        <w:t>На рис.</w:t>
      </w:r>
      <w:r>
        <w:rPr>
          <w:lang w:val="ru-RU"/>
        </w:rPr>
        <w:t xml:space="preserve"> 6 представлен макет формы «Назначение рабочих»</w:t>
      </w:r>
      <w:r w:rsidR="00400E78">
        <w:rPr>
          <w:lang w:val="ru-RU"/>
        </w:rPr>
        <w:t xml:space="preserve">. Для того, чтобы начать </w:t>
      </w:r>
      <w:r w:rsidR="00400E78">
        <w:rPr>
          <w:lang w:val="ru-RU"/>
        </w:rPr>
        <w:tab/>
        <w:t xml:space="preserve">изменять информацию необходимо нажать на клавишу «Изменить». После окончания </w:t>
      </w:r>
      <w:r w:rsidR="00400E78">
        <w:rPr>
          <w:lang w:val="ru-RU"/>
        </w:rPr>
        <w:tab/>
        <w:t>редактирования, необходимо нажать клавишу «Готово» и продолжить работу с проектом.</w:t>
      </w:r>
    </w:p>
    <w:p w:rsidR="00BC42AA" w:rsidRDefault="00400E78" w:rsidP="00BC42AA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9AD465A" wp14:editId="0EC531BF">
            <wp:extent cx="4095277" cy="2741560"/>
            <wp:effectExtent l="0" t="0" r="63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1677" cy="275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E78" w:rsidRDefault="00400E78" w:rsidP="00BC42AA">
      <w:pPr>
        <w:jc w:val="center"/>
        <w:rPr>
          <w:lang w:val="ru-RU"/>
        </w:rPr>
      </w:pPr>
      <w:r>
        <w:rPr>
          <w:lang w:val="ru-RU"/>
        </w:rPr>
        <w:t>Рис. 6 – Макет формы «Назначение рабочих»</w:t>
      </w:r>
    </w:p>
    <w:p w:rsidR="00400E78" w:rsidRDefault="00400E78" w:rsidP="00400E78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Так же есть возможность просмотра информации о занятости рабочих. Для этого, </w:t>
      </w:r>
      <w:r>
        <w:rPr>
          <w:lang w:val="ru-RU"/>
        </w:rPr>
        <w:tab/>
        <w:t>необходимо нажать на соответствующую клавишу.</w:t>
      </w:r>
    </w:p>
    <w:p w:rsidR="00400E78" w:rsidRPr="00BC42AA" w:rsidRDefault="00400E78" w:rsidP="00400E78">
      <w:pPr>
        <w:rPr>
          <w:lang w:val="ru-RU"/>
        </w:rPr>
      </w:pPr>
    </w:p>
    <w:p w:rsidR="00400E78" w:rsidRDefault="00400E78" w:rsidP="00BC42AA">
      <w:pPr>
        <w:pStyle w:val="2"/>
        <w:rPr>
          <w:lang w:val="ru-RU"/>
        </w:rPr>
      </w:pPr>
      <w:bookmarkStart w:id="15" w:name="_Toc511853469"/>
      <w:r>
        <w:rPr>
          <w:lang w:val="ru-RU"/>
        </w:rPr>
        <w:t>Макет формы «Занятость рабочих»</w:t>
      </w:r>
      <w:bookmarkEnd w:id="15"/>
    </w:p>
    <w:p w:rsidR="00400E78" w:rsidRPr="00400E78" w:rsidRDefault="00400E78" w:rsidP="00400E78">
      <w:pPr>
        <w:spacing w:after="12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На рис. 7 представлен макет формы «Занятость рабочих», где возможен просмотр текущей </w:t>
      </w:r>
      <w:r>
        <w:rPr>
          <w:lang w:val="ru-RU"/>
        </w:rPr>
        <w:tab/>
        <w:t>занятости рабочих, которые предоставляют свои услуги.</w:t>
      </w:r>
    </w:p>
    <w:p w:rsidR="00400E78" w:rsidRDefault="00400E78" w:rsidP="00400E78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0E4E34C" wp14:editId="74999A8E">
            <wp:extent cx="3865494" cy="2598473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4140" cy="261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E78" w:rsidRPr="00400E78" w:rsidRDefault="00400E78" w:rsidP="00400E78">
      <w:pPr>
        <w:jc w:val="center"/>
        <w:rPr>
          <w:lang w:val="ru-RU"/>
        </w:rPr>
      </w:pPr>
      <w:r>
        <w:rPr>
          <w:lang w:val="ru-RU"/>
        </w:rPr>
        <w:t>Рис. 7 – Макет формы «Занятость рабочих»</w:t>
      </w:r>
    </w:p>
    <w:p w:rsidR="00400E78" w:rsidRDefault="00400E78" w:rsidP="00BC42AA">
      <w:pPr>
        <w:pStyle w:val="2"/>
        <w:rPr>
          <w:lang w:val="ru-RU"/>
        </w:rPr>
      </w:pPr>
      <w:bookmarkStart w:id="16" w:name="_Toc511853470"/>
      <w:r>
        <w:rPr>
          <w:lang w:val="ru-RU"/>
        </w:rPr>
        <w:t>Макет формы «Этапы строительства»</w:t>
      </w:r>
      <w:bookmarkEnd w:id="16"/>
    </w:p>
    <w:p w:rsidR="00400E78" w:rsidRPr="00400E78" w:rsidRDefault="00400E78" w:rsidP="007B4FAE">
      <w:pPr>
        <w:spacing w:after="12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На рис. 8 представлен макет формы «Этапы строительства». На данной стадии итерации </w:t>
      </w:r>
      <w:r w:rsidR="007B4FAE">
        <w:rPr>
          <w:lang w:val="ru-RU"/>
        </w:rPr>
        <w:tab/>
      </w:r>
      <w:r>
        <w:rPr>
          <w:lang w:val="ru-RU"/>
        </w:rPr>
        <w:t xml:space="preserve">можно увидеть текущую </w:t>
      </w:r>
      <w:r w:rsidR="007B4FAE">
        <w:rPr>
          <w:lang w:val="ru-RU"/>
        </w:rPr>
        <w:t xml:space="preserve">стадию строительства. Завершенные стадии выделяются зеленой галочкой, </w:t>
      </w:r>
      <w:r w:rsidR="007B4FAE">
        <w:rPr>
          <w:lang w:val="ru-RU"/>
        </w:rPr>
        <w:tab/>
        <w:t xml:space="preserve">иначе серой. </w:t>
      </w:r>
    </w:p>
    <w:p w:rsidR="00400E78" w:rsidRDefault="00400E78" w:rsidP="007B4FAE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5300E69" wp14:editId="02CD3521">
            <wp:extent cx="4945913" cy="3324225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3975" cy="334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AE" w:rsidRDefault="007B4FAE" w:rsidP="007B4FAE">
      <w:pPr>
        <w:jc w:val="center"/>
        <w:rPr>
          <w:lang w:val="ru-RU"/>
        </w:rPr>
      </w:pPr>
      <w:r>
        <w:rPr>
          <w:lang w:val="ru-RU"/>
        </w:rPr>
        <w:t xml:space="preserve">Рис. 8 </w:t>
      </w:r>
      <w:r w:rsidR="00B11D36">
        <w:rPr>
          <w:lang w:val="ru-RU"/>
        </w:rPr>
        <w:t>–</w:t>
      </w:r>
      <w:r>
        <w:rPr>
          <w:lang w:val="ru-RU"/>
        </w:rPr>
        <w:t xml:space="preserve"> Макет</w:t>
      </w:r>
      <w:r w:rsidR="00B11D36">
        <w:rPr>
          <w:lang w:val="ru-RU"/>
        </w:rPr>
        <w:t xml:space="preserve"> формы «Этапы строительства»</w:t>
      </w:r>
    </w:p>
    <w:p w:rsidR="00B11D36" w:rsidRPr="00400E78" w:rsidRDefault="00B11D36" w:rsidP="00B11D36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Для того, чтобы посмотреть более детально каждый этап строительства, необходимо нажать </w:t>
      </w:r>
      <w:r>
        <w:rPr>
          <w:lang w:val="ru-RU"/>
        </w:rPr>
        <w:tab/>
        <w:t xml:space="preserve">на клавишу «Посмотреть», после чего откроется форма «Детали этапа». Если же данный этап не </w:t>
      </w:r>
      <w:r>
        <w:rPr>
          <w:lang w:val="ru-RU"/>
        </w:rPr>
        <w:tab/>
        <w:t xml:space="preserve">требуется, то путем нажатия на крестик он уйдет из итерации строительства. При нажатии на клавишу </w:t>
      </w:r>
      <w:r>
        <w:rPr>
          <w:lang w:val="ru-RU"/>
        </w:rPr>
        <w:tab/>
        <w:t>«Далее» пользователю будет представлена вся информация о проекте.</w:t>
      </w:r>
    </w:p>
    <w:p w:rsidR="00400E78" w:rsidRPr="00400E78" w:rsidRDefault="00400E78" w:rsidP="00400E78">
      <w:pPr>
        <w:rPr>
          <w:lang w:val="ru-RU"/>
        </w:rPr>
      </w:pPr>
    </w:p>
    <w:p w:rsidR="00B11D36" w:rsidRDefault="00B11D36" w:rsidP="00BC42AA">
      <w:pPr>
        <w:pStyle w:val="2"/>
        <w:rPr>
          <w:lang w:val="ru-RU"/>
        </w:rPr>
      </w:pPr>
      <w:bookmarkStart w:id="17" w:name="_Toc511853471"/>
      <w:r>
        <w:rPr>
          <w:lang w:val="ru-RU"/>
        </w:rPr>
        <w:t>Макет формы «Детали этапа»</w:t>
      </w:r>
      <w:bookmarkEnd w:id="17"/>
    </w:p>
    <w:p w:rsidR="00B11D36" w:rsidRDefault="00B11D36" w:rsidP="00AB47A5">
      <w:pPr>
        <w:spacing w:after="12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На рис. 9 представлен макет шаблона «Детали этапа», </w:t>
      </w:r>
      <w:r w:rsidR="00AB47A5">
        <w:rPr>
          <w:lang w:val="ru-RU"/>
        </w:rPr>
        <w:t xml:space="preserve">который предоставляет пользователю </w:t>
      </w:r>
      <w:r w:rsidR="00AB47A5">
        <w:rPr>
          <w:lang w:val="ru-RU"/>
        </w:rPr>
        <w:tab/>
        <w:t>узнать больше о текущем этапе, а также внести свои изменения в процесс строительства.</w:t>
      </w:r>
    </w:p>
    <w:p w:rsidR="00B11D36" w:rsidRDefault="00B11D36" w:rsidP="00AB47A5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B898D9A" wp14:editId="73FC8651">
            <wp:extent cx="4010583" cy="269557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1564" cy="270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A5" w:rsidRPr="00B11D36" w:rsidRDefault="00AB47A5" w:rsidP="00AB47A5">
      <w:pPr>
        <w:jc w:val="center"/>
        <w:rPr>
          <w:lang w:val="ru-RU"/>
        </w:rPr>
      </w:pPr>
      <w:r>
        <w:rPr>
          <w:lang w:val="ru-RU"/>
        </w:rPr>
        <w:t>Рис. 9 – Макет формы «Детали этапа»</w:t>
      </w:r>
    </w:p>
    <w:p w:rsidR="00AB47A5" w:rsidRDefault="00AB47A5" w:rsidP="00AB47A5">
      <w:pPr>
        <w:pStyle w:val="2"/>
        <w:rPr>
          <w:lang w:val="ru-RU"/>
        </w:rPr>
      </w:pPr>
      <w:bookmarkStart w:id="18" w:name="_Toc511853472"/>
      <w:r>
        <w:rPr>
          <w:lang w:val="ru-RU"/>
        </w:rPr>
        <w:t>Макет формы «Информация о проекте»</w:t>
      </w:r>
      <w:bookmarkEnd w:id="18"/>
    </w:p>
    <w:p w:rsidR="00CF7152" w:rsidRDefault="00AB47A5" w:rsidP="00CF7152">
      <w:pPr>
        <w:spacing w:after="12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На рис. 10 представлен макет формы «Информация о проекте»</w:t>
      </w:r>
      <w:r w:rsidR="00CF7152">
        <w:rPr>
          <w:lang w:val="ru-RU"/>
        </w:rPr>
        <w:t xml:space="preserve">, где пользователю доступна </w:t>
      </w:r>
      <w:r w:rsidR="00CF7152">
        <w:rPr>
          <w:lang w:val="ru-RU"/>
        </w:rPr>
        <w:tab/>
        <w:t xml:space="preserve">вся информация о проекте (Название, адрес, размер дома, количество этажей, стоимость, список </w:t>
      </w:r>
      <w:r w:rsidR="00CF7152">
        <w:rPr>
          <w:lang w:val="ru-RU"/>
        </w:rPr>
        <w:tab/>
        <w:t>материалов и др.).</w:t>
      </w:r>
    </w:p>
    <w:p w:rsidR="0085257A" w:rsidRPr="00AB47A5" w:rsidRDefault="00CF7152" w:rsidP="00CF7152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94FF545" wp14:editId="35C14C30">
            <wp:extent cx="4971872" cy="3321487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069" cy="332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57A" w:rsidRPr="00AB47A5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F0B" w:rsidRDefault="00710F0B">
      <w:pPr>
        <w:spacing w:line="240" w:lineRule="auto"/>
      </w:pPr>
      <w:r>
        <w:separator/>
      </w:r>
    </w:p>
  </w:endnote>
  <w:endnote w:type="continuationSeparator" w:id="0">
    <w:p w:rsidR="00710F0B" w:rsidRDefault="00710F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00E7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00E78" w:rsidRPr="00136446" w:rsidRDefault="00400E78">
          <w:pPr>
            <w:ind w:right="360"/>
            <w:rPr>
              <w:lang w:val="ru-RU"/>
            </w:rPr>
          </w:pPr>
          <w:r>
            <w:rPr>
              <w:lang w:val="ru-RU"/>
            </w:rPr>
            <w:t>Конфиденциально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00E78" w:rsidRDefault="00400E78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proofErr w:type="spellStart"/>
          <w:r>
            <w:t>BuildDev</w:t>
          </w:r>
          <w:proofErr w:type="spellEnd"/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27B4B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00E78" w:rsidRDefault="00400E78">
          <w:pPr>
            <w:jc w:val="right"/>
          </w:pPr>
          <w:r>
            <w:rPr>
              <w:lang w:val="ru-RU"/>
            </w:rPr>
            <w:t>Страница</w:t>
          </w:r>
          <w: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6E2205">
            <w:rPr>
              <w:rStyle w:val="a8"/>
              <w:noProof/>
            </w:rPr>
            <w:t>9</w:t>
          </w:r>
          <w:r>
            <w:rPr>
              <w:rStyle w:val="a8"/>
            </w:rPr>
            <w:fldChar w:fldCharType="end"/>
          </w:r>
        </w:p>
      </w:tc>
    </w:tr>
  </w:tbl>
  <w:p w:rsidR="00400E78" w:rsidRDefault="00400E7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F0B" w:rsidRDefault="00710F0B">
      <w:pPr>
        <w:spacing w:line="240" w:lineRule="auto"/>
      </w:pPr>
      <w:r>
        <w:separator/>
      </w:r>
    </w:p>
  </w:footnote>
  <w:footnote w:type="continuationSeparator" w:id="0">
    <w:p w:rsidR="00710F0B" w:rsidRDefault="00710F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E78" w:rsidRDefault="00400E78">
    <w:pPr>
      <w:rPr>
        <w:sz w:val="24"/>
      </w:rPr>
    </w:pPr>
  </w:p>
  <w:p w:rsidR="00400E78" w:rsidRDefault="00400E78">
    <w:pPr>
      <w:pBdr>
        <w:top w:val="single" w:sz="6" w:space="1" w:color="auto"/>
      </w:pBdr>
      <w:rPr>
        <w:sz w:val="24"/>
      </w:rPr>
    </w:pPr>
  </w:p>
  <w:p w:rsidR="00400E78" w:rsidRDefault="00400E7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</w:instrText>
    </w:r>
    <w:r>
      <w:rPr>
        <w:rFonts w:ascii="Arial" w:hAnsi="Arial"/>
        <w:b/>
        <w:sz w:val="36"/>
      </w:rPr>
      <w:fldChar w:fldCharType="separate"/>
    </w:r>
    <w:proofErr w:type="spellStart"/>
    <w:r>
      <w:rPr>
        <w:rFonts w:ascii="Arial" w:hAnsi="Arial"/>
        <w:b/>
        <w:sz w:val="36"/>
      </w:rPr>
      <w:t>BuildDev</w:t>
    </w:r>
    <w:proofErr w:type="spellEnd"/>
    <w:r>
      <w:rPr>
        <w:rFonts w:ascii="Arial" w:hAnsi="Arial"/>
        <w:b/>
        <w:sz w:val="36"/>
      </w:rPr>
      <w:fldChar w:fldCharType="end"/>
    </w:r>
  </w:p>
  <w:p w:rsidR="00400E78" w:rsidRDefault="00400E78">
    <w:pPr>
      <w:pBdr>
        <w:bottom w:val="single" w:sz="6" w:space="1" w:color="auto"/>
      </w:pBdr>
      <w:jc w:val="right"/>
      <w:rPr>
        <w:sz w:val="24"/>
      </w:rPr>
    </w:pPr>
  </w:p>
  <w:p w:rsidR="00400E78" w:rsidRDefault="00400E7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00E78" w:rsidTr="001C42A9">
      <w:tc>
        <w:tcPr>
          <w:tcW w:w="6379" w:type="dxa"/>
        </w:tcPr>
        <w:p w:rsidR="00400E78" w:rsidRDefault="00400E78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proofErr w:type="spellStart"/>
          <w:r w:rsidRPr="009E6A41">
            <w:t>SweetHouse</w:t>
          </w:r>
          <w:proofErr w:type="spellEnd"/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400E78" w:rsidRDefault="00400E78" w:rsidP="00652C8A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ru-RU"/>
            </w:rPr>
            <w:t>Версия</w:t>
          </w:r>
          <w:r>
            <w:t>:           1.0</w:t>
          </w:r>
        </w:p>
      </w:tc>
    </w:tr>
    <w:tr w:rsidR="00400E78" w:rsidTr="001C42A9">
      <w:tc>
        <w:tcPr>
          <w:tcW w:w="6379" w:type="dxa"/>
        </w:tcPr>
        <w:p w:rsidR="00400E78" w:rsidRPr="009545A4" w:rsidRDefault="00400E78">
          <w:r>
            <w:rPr>
              <w:lang w:val="ru-RU"/>
            </w:rPr>
            <w:t xml:space="preserve">Проектирование </w:t>
          </w:r>
          <w:r>
            <w:t>GUI</w:t>
          </w:r>
        </w:p>
      </w:tc>
      <w:tc>
        <w:tcPr>
          <w:tcW w:w="3179" w:type="dxa"/>
        </w:tcPr>
        <w:p w:rsidR="00400E78" w:rsidRDefault="00400E78" w:rsidP="00652C8A">
          <w:r>
            <w:t xml:space="preserve">  </w:t>
          </w:r>
          <w:r>
            <w:rPr>
              <w:lang w:val="ru-RU"/>
            </w:rPr>
            <w:t>Дата</w:t>
          </w:r>
          <w:r>
            <w:t xml:space="preserve">:  </w:t>
          </w:r>
          <w:r>
            <w:fldChar w:fldCharType="begin"/>
          </w:r>
          <w:r>
            <w:instrText xml:space="preserve"> CREATEDATE  \@ "MMMM d, yyyy"  \* MERGEFORMAT </w:instrText>
          </w:r>
          <w:r>
            <w:fldChar w:fldCharType="separate"/>
          </w:r>
          <w:r>
            <w:rPr>
              <w:noProof/>
              <w:lang w:val="ru-RU"/>
            </w:rPr>
            <w:t>Апреля</w:t>
          </w:r>
          <w:r>
            <w:rPr>
              <w:noProof/>
            </w:rPr>
            <w:t xml:space="preserve"> </w:t>
          </w:r>
          <w:r w:rsidR="00381AB2">
            <w:rPr>
              <w:noProof/>
              <w:lang w:val="ru-RU"/>
            </w:rPr>
            <w:t>5</w:t>
          </w:r>
          <w:r>
            <w:rPr>
              <w:noProof/>
            </w:rPr>
            <w:t>, 2018</w:t>
          </w:r>
          <w:r>
            <w:fldChar w:fldCharType="end"/>
          </w:r>
        </w:p>
      </w:tc>
    </w:tr>
  </w:tbl>
  <w:p w:rsidR="00400E78" w:rsidRDefault="00400E7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00DE8B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b w:val="0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7A770E9"/>
    <w:multiLevelType w:val="multilevel"/>
    <w:tmpl w:val="B996421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DAE380B"/>
    <w:multiLevelType w:val="hybridMultilevel"/>
    <w:tmpl w:val="62D4EA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8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4"/>
  </w:num>
  <w:num w:numId="12">
    <w:abstractNumId w:val="14"/>
  </w:num>
  <w:num w:numId="13">
    <w:abstractNumId w:val="12"/>
  </w:num>
  <w:num w:numId="14">
    <w:abstractNumId w:val="26"/>
  </w:num>
  <w:num w:numId="15">
    <w:abstractNumId w:val="11"/>
  </w:num>
  <w:num w:numId="16">
    <w:abstractNumId w:val="5"/>
  </w:num>
  <w:num w:numId="17">
    <w:abstractNumId w:val="25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4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3"/>
  </w:num>
  <w:num w:numId="28">
    <w:abstractNumId w:val="29"/>
  </w:num>
  <w:num w:numId="29">
    <w:abstractNumId w:val="15"/>
  </w:num>
  <w:num w:numId="30">
    <w:abstractNumId w:val="0"/>
  </w:num>
  <w:num w:numId="31">
    <w:abstractNumId w:val="22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44B"/>
    <w:rsid w:val="000022CA"/>
    <w:rsid w:val="000044CE"/>
    <w:rsid w:val="000170A2"/>
    <w:rsid w:val="000305E0"/>
    <w:rsid w:val="000419B7"/>
    <w:rsid w:val="000439F7"/>
    <w:rsid w:val="00067E85"/>
    <w:rsid w:val="00083CF8"/>
    <w:rsid w:val="0009209D"/>
    <w:rsid w:val="00095803"/>
    <w:rsid w:val="000A4726"/>
    <w:rsid w:val="000A56F0"/>
    <w:rsid w:val="000B2C46"/>
    <w:rsid w:val="000B58FE"/>
    <w:rsid w:val="000C5435"/>
    <w:rsid w:val="000C6B37"/>
    <w:rsid w:val="000E20BA"/>
    <w:rsid w:val="000E320A"/>
    <w:rsid w:val="000F3CA4"/>
    <w:rsid w:val="000F669E"/>
    <w:rsid w:val="00101967"/>
    <w:rsid w:val="00123FA7"/>
    <w:rsid w:val="001329D0"/>
    <w:rsid w:val="00136446"/>
    <w:rsid w:val="00143C90"/>
    <w:rsid w:val="001644B7"/>
    <w:rsid w:val="0016538C"/>
    <w:rsid w:val="00180673"/>
    <w:rsid w:val="001846DD"/>
    <w:rsid w:val="00184A93"/>
    <w:rsid w:val="00190EAD"/>
    <w:rsid w:val="001A0701"/>
    <w:rsid w:val="001A3274"/>
    <w:rsid w:val="001A5D63"/>
    <w:rsid w:val="001A608F"/>
    <w:rsid w:val="001B322C"/>
    <w:rsid w:val="001B6F13"/>
    <w:rsid w:val="001C42A9"/>
    <w:rsid w:val="001D5C27"/>
    <w:rsid w:val="001F2180"/>
    <w:rsid w:val="001F558E"/>
    <w:rsid w:val="00202662"/>
    <w:rsid w:val="00205EFB"/>
    <w:rsid w:val="002237E9"/>
    <w:rsid w:val="00224CA1"/>
    <w:rsid w:val="002275BD"/>
    <w:rsid w:val="00227D3C"/>
    <w:rsid w:val="002323A0"/>
    <w:rsid w:val="00244973"/>
    <w:rsid w:val="00244ADD"/>
    <w:rsid w:val="00260EC5"/>
    <w:rsid w:val="00262B3B"/>
    <w:rsid w:val="0027116B"/>
    <w:rsid w:val="002716FF"/>
    <w:rsid w:val="0027170F"/>
    <w:rsid w:val="00275A29"/>
    <w:rsid w:val="00282A34"/>
    <w:rsid w:val="002B07F8"/>
    <w:rsid w:val="002C1DED"/>
    <w:rsid w:val="002C6F22"/>
    <w:rsid w:val="002E2CE7"/>
    <w:rsid w:val="002E3E98"/>
    <w:rsid w:val="002E4310"/>
    <w:rsid w:val="002F119D"/>
    <w:rsid w:val="002F786D"/>
    <w:rsid w:val="0032157A"/>
    <w:rsid w:val="00361E8B"/>
    <w:rsid w:val="00370DE2"/>
    <w:rsid w:val="00376FF3"/>
    <w:rsid w:val="00380757"/>
    <w:rsid w:val="00381AB2"/>
    <w:rsid w:val="0038231C"/>
    <w:rsid w:val="00391544"/>
    <w:rsid w:val="003931F0"/>
    <w:rsid w:val="003A1174"/>
    <w:rsid w:val="003A6FBB"/>
    <w:rsid w:val="003C5475"/>
    <w:rsid w:val="003D6A33"/>
    <w:rsid w:val="003F075E"/>
    <w:rsid w:val="00400E78"/>
    <w:rsid w:val="00411E09"/>
    <w:rsid w:val="004127A3"/>
    <w:rsid w:val="00417E58"/>
    <w:rsid w:val="00433676"/>
    <w:rsid w:val="00441107"/>
    <w:rsid w:val="00444316"/>
    <w:rsid w:val="00452179"/>
    <w:rsid w:val="004630FB"/>
    <w:rsid w:val="00472D17"/>
    <w:rsid w:val="00474331"/>
    <w:rsid w:val="004749FB"/>
    <w:rsid w:val="00480E1F"/>
    <w:rsid w:val="00486572"/>
    <w:rsid w:val="004871DB"/>
    <w:rsid w:val="00491839"/>
    <w:rsid w:val="00491963"/>
    <w:rsid w:val="00496EBB"/>
    <w:rsid w:val="004B29C7"/>
    <w:rsid w:val="004B5F99"/>
    <w:rsid w:val="004F69D2"/>
    <w:rsid w:val="00500890"/>
    <w:rsid w:val="005076C9"/>
    <w:rsid w:val="005329D5"/>
    <w:rsid w:val="0053727D"/>
    <w:rsid w:val="00550E0D"/>
    <w:rsid w:val="00575572"/>
    <w:rsid w:val="0058040E"/>
    <w:rsid w:val="00591C6D"/>
    <w:rsid w:val="005A0FED"/>
    <w:rsid w:val="005A546B"/>
    <w:rsid w:val="005A596C"/>
    <w:rsid w:val="005B042C"/>
    <w:rsid w:val="005B6E1D"/>
    <w:rsid w:val="005C7B8C"/>
    <w:rsid w:val="005D58FA"/>
    <w:rsid w:val="005E00EE"/>
    <w:rsid w:val="00600CF8"/>
    <w:rsid w:val="006057E4"/>
    <w:rsid w:val="00634EEB"/>
    <w:rsid w:val="0064191C"/>
    <w:rsid w:val="0064629B"/>
    <w:rsid w:val="006474F8"/>
    <w:rsid w:val="00652C8A"/>
    <w:rsid w:val="0066554D"/>
    <w:rsid w:val="00673413"/>
    <w:rsid w:val="00683DF7"/>
    <w:rsid w:val="006855CA"/>
    <w:rsid w:val="006856CB"/>
    <w:rsid w:val="00693325"/>
    <w:rsid w:val="006A1C6D"/>
    <w:rsid w:val="006B7E6D"/>
    <w:rsid w:val="006C1C80"/>
    <w:rsid w:val="006C586C"/>
    <w:rsid w:val="006D1202"/>
    <w:rsid w:val="006E158B"/>
    <w:rsid w:val="006E2205"/>
    <w:rsid w:val="006E2662"/>
    <w:rsid w:val="006E3354"/>
    <w:rsid w:val="006E789E"/>
    <w:rsid w:val="006F2415"/>
    <w:rsid w:val="00710F0B"/>
    <w:rsid w:val="00712591"/>
    <w:rsid w:val="00721702"/>
    <w:rsid w:val="00722020"/>
    <w:rsid w:val="0072541D"/>
    <w:rsid w:val="00725DD5"/>
    <w:rsid w:val="0072790D"/>
    <w:rsid w:val="00727B4B"/>
    <w:rsid w:val="007513F2"/>
    <w:rsid w:val="00767182"/>
    <w:rsid w:val="00773BB9"/>
    <w:rsid w:val="00773F5D"/>
    <w:rsid w:val="00774D04"/>
    <w:rsid w:val="0078285E"/>
    <w:rsid w:val="00783028"/>
    <w:rsid w:val="007A2030"/>
    <w:rsid w:val="007B4FAE"/>
    <w:rsid w:val="007B5910"/>
    <w:rsid w:val="007C2C47"/>
    <w:rsid w:val="007F2330"/>
    <w:rsid w:val="007F2B37"/>
    <w:rsid w:val="00800C95"/>
    <w:rsid w:val="0080549A"/>
    <w:rsid w:val="00830727"/>
    <w:rsid w:val="00834257"/>
    <w:rsid w:val="008420C4"/>
    <w:rsid w:val="00843ED8"/>
    <w:rsid w:val="0084780A"/>
    <w:rsid w:val="0085153F"/>
    <w:rsid w:val="0085257A"/>
    <w:rsid w:val="0085684B"/>
    <w:rsid w:val="00860719"/>
    <w:rsid w:val="00873752"/>
    <w:rsid w:val="0087799B"/>
    <w:rsid w:val="008967B6"/>
    <w:rsid w:val="008A43F0"/>
    <w:rsid w:val="008A797D"/>
    <w:rsid w:val="008C53EC"/>
    <w:rsid w:val="008E20F1"/>
    <w:rsid w:val="008E2297"/>
    <w:rsid w:val="008E60D6"/>
    <w:rsid w:val="008E6BA1"/>
    <w:rsid w:val="0090192A"/>
    <w:rsid w:val="00904B5B"/>
    <w:rsid w:val="00906947"/>
    <w:rsid w:val="00911208"/>
    <w:rsid w:val="00933C41"/>
    <w:rsid w:val="00952458"/>
    <w:rsid w:val="009545A4"/>
    <w:rsid w:val="00954FB9"/>
    <w:rsid w:val="00957D4E"/>
    <w:rsid w:val="009667B9"/>
    <w:rsid w:val="00967CF9"/>
    <w:rsid w:val="0097345A"/>
    <w:rsid w:val="0097374A"/>
    <w:rsid w:val="0098599A"/>
    <w:rsid w:val="009B1A4B"/>
    <w:rsid w:val="009C329B"/>
    <w:rsid w:val="009E6A41"/>
    <w:rsid w:val="00A03983"/>
    <w:rsid w:val="00A0761D"/>
    <w:rsid w:val="00A07AFD"/>
    <w:rsid w:val="00A1749D"/>
    <w:rsid w:val="00A23FC2"/>
    <w:rsid w:val="00A24F9F"/>
    <w:rsid w:val="00A254C6"/>
    <w:rsid w:val="00A25CC7"/>
    <w:rsid w:val="00A26C53"/>
    <w:rsid w:val="00A31D8A"/>
    <w:rsid w:val="00A4364A"/>
    <w:rsid w:val="00A4437E"/>
    <w:rsid w:val="00A537A1"/>
    <w:rsid w:val="00A657ED"/>
    <w:rsid w:val="00A73183"/>
    <w:rsid w:val="00A801ED"/>
    <w:rsid w:val="00AA3FE1"/>
    <w:rsid w:val="00AA491E"/>
    <w:rsid w:val="00AB47A5"/>
    <w:rsid w:val="00AD49EB"/>
    <w:rsid w:val="00AE144B"/>
    <w:rsid w:val="00AE3C05"/>
    <w:rsid w:val="00AE7E0C"/>
    <w:rsid w:val="00AF23BF"/>
    <w:rsid w:val="00AF2CF9"/>
    <w:rsid w:val="00B04C65"/>
    <w:rsid w:val="00B104D9"/>
    <w:rsid w:val="00B11D36"/>
    <w:rsid w:val="00B220FA"/>
    <w:rsid w:val="00B22B91"/>
    <w:rsid w:val="00B278CE"/>
    <w:rsid w:val="00B43FD7"/>
    <w:rsid w:val="00B529E2"/>
    <w:rsid w:val="00B535BA"/>
    <w:rsid w:val="00B55C30"/>
    <w:rsid w:val="00B56935"/>
    <w:rsid w:val="00B56C1F"/>
    <w:rsid w:val="00B62937"/>
    <w:rsid w:val="00B70087"/>
    <w:rsid w:val="00B72451"/>
    <w:rsid w:val="00B81B4E"/>
    <w:rsid w:val="00B83C3B"/>
    <w:rsid w:val="00B9549E"/>
    <w:rsid w:val="00BA1FA3"/>
    <w:rsid w:val="00BA622E"/>
    <w:rsid w:val="00BC42AA"/>
    <w:rsid w:val="00BD2604"/>
    <w:rsid w:val="00BE4B73"/>
    <w:rsid w:val="00BF415A"/>
    <w:rsid w:val="00BF7904"/>
    <w:rsid w:val="00C063CD"/>
    <w:rsid w:val="00C17483"/>
    <w:rsid w:val="00C20699"/>
    <w:rsid w:val="00C31EF7"/>
    <w:rsid w:val="00C32C95"/>
    <w:rsid w:val="00C37E58"/>
    <w:rsid w:val="00C424CF"/>
    <w:rsid w:val="00C448AD"/>
    <w:rsid w:val="00C61E5C"/>
    <w:rsid w:val="00C83D13"/>
    <w:rsid w:val="00C97021"/>
    <w:rsid w:val="00CD7F5D"/>
    <w:rsid w:val="00CE6B17"/>
    <w:rsid w:val="00CF002B"/>
    <w:rsid w:val="00CF3372"/>
    <w:rsid w:val="00CF3AAF"/>
    <w:rsid w:val="00CF40D7"/>
    <w:rsid w:val="00CF7152"/>
    <w:rsid w:val="00D00DC9"/>
    <w:rsid w:val="00D026D9"/>
    <w:rsid w:val="00D05CBC"/>
    <w:rsid w:val="00D066F9"/>
    <w:rsid w:val="00D14FE3"/>
    <w:rsid w:val="00D1766A"/>
    <w:rsid w:val="00D20C5E"/>
    <w:rsid w:val="00D25E75"/>
    <w:rsid w:val="00D303BE"/>
    <w:rsid w:val="00D4253C"/>
    <w:rsid w:val="00D477A2"/>
    <w:rsid w:val="00D5309A"/>
    <w:rsid w:val="00D5357D"/>
    <w:rsid w:val="00D552BA"/>
    <w:rsid w:val="00D65C2B"/>
    <w:rsid w:val="00D67D97"/>
    <w:rsid w:val="00D95757"/>
    <w:rsid w:val="00D9753F"/>
    <w:rsid w:val="00DB30D8"/>
    <w:rsid w:val="00DB3BB5"/>
    <w:rsid w:val="00DB5EEF"/>
    <w:rsid w:val="00DB6943"/>
    <w:rsid w:val="00DC0833"/>
    <w:rsid w:val="00DF5329"/>
    <w:rsid w:val="00E100D3"/>
    <w:rsid w:val="00E13524"/>
    <w:rsid w:val="00E142D8"/>
    <w:rsid w:val="00E312CE"/>
    <w:rsid w:val="00E507D7"/>
    <w:rsid w:val="00E52DFA"/>
    <w:rsid w:val="00E53AE6"/>
    <w:rsid w:val="00E53B21"/>
    <w:rsid w:val="00E573F9"/>
    <w:rsid w:val="00E630E9"/>
    <w:rsid w:val="00E72457"/>
    <w:rsid w:val="00E75509"/>
    <w:rsid w:val="00EF4A6D"/>
    <w:rsid w:val="00EF7584"/>
    <w:rsid w:val="00EF77E0"/>
    <w:rsid w:val="00EF7DE6"/>
    <w:rsid w:val="00F0358A"/>
    <w:rsid w:val="00F04281"/>
    <w:rsid w:val="00F13BDF"/>
    <w:rsid w:val="00F214D8"/>
    <w:rsid w:val="00F2487C"/>
    <w:rsid w:val="00F31B4F"/>
    <w:rsid w:val="00F6459A"/>
    <w:rsid w:val="00F649C9"/>
    <w:rsid w:val="00F82316"/>
    <w:rsid w:val="00F82E62"/>
    <w:rsid w:val="00F846B4"/>
    <w:rsid w:val="00F9015E"/>
    <w:rsid w:val="00FA3453"/>
    <w:rsid w:val="00FB40FD"/>
    <w:rsid w:val="00FC418D"/>
    <w:rsid w:val="00FC546E"/>
    <w:rsid w:val="00FC5A8E"/>
    <w:rsid w:val="00FC6A60"/>
    <w:rsid w:val="00FD71A0"/>
    <w:rsid w:val="00FE52C9"/>
    <w:rsid w:val="00FF2B33"/>
    <w:rsid w:val="00FF6D5B"/>
    <w:rsid w:val="00F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E84F10"/>
  <w15:chartTrackingRefBased/>
  <w15:docId w15:val="{1D0DFA1C-85C6-421C-923A-AFDD9571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2AA"/>
    <w:pPr>
      <w:widowControl w:val="0"/>
      <w:spacing w:line="240" w:lineRule="atLeast"/>
      <w:jc w:val="both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Paragraph3">
    <w:name w:val="Paragraph3"/>
    <w:basedOn w:val="a"/>
    <w:pPr>
      <w:spacing w:before="80" w:line="240" w:lineRule="auto"/>
      <w:ind w:left="1530"/>
    </w:pPr>
  </w:style>
  <w:style w:type="paragraph" w:customStyle="1" w:styleId="Bullet1">
    <w:name w:val="Bullet1"/>
    <w:basedOn w:val="a"/>
    <w:pPr>
      <w:ind w:left="720" w:hanging="432"/>
    </w:pPr>
  </w:style>
  <w:style w:type="character" w:styleId="aa">
    <w:name w:val="footnote reference"/>
    <w:basedOn w:val="a0"/>
    <w:semiHidden/>
    <w:rPr>
      <w:sz w:val="20"/>
      <w:vertAlign w:val="superscript"/>
    </w:rPr>
  </w:style>
  <w:style w:type="paragraph" w:styleId="ab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c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"/>
    <w:pPr>
      <w:spacing w:before="80" w:line="240" w:lineRule="auto"/>
      <w:ind w:left="225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32"/>
      </w:numPr>
      <w:tabs>
        <w:tab w:val="left" w:pos="720"/>
      </w:tabs>
      <w:spacing w:before="120" w:line="240" w:lineRule="auto"/>
      <w:ind w:right="360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361E8B"/>
    <w:pPr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infoblue0">
    <w:name w:val="infoblue"/>
    <w:basedOn w:val="a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">
    <w:name w:val="List Paragraph"/>
    <w:basedOn w:val="a"/>
    <w:uiPriority w:val="34"/>
    <w:qFormat/>
    <w:rsid w:val="00FC5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rup_visio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249</TotalTime>
  <Pages>9</Pages>
  <Words>833</Words>
  <Characters>4749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BuildDev</Company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SweetHouse</dc:subject>
  <dc:creator>Павел Левшин</dc:creator>
  <cp:keywords/>
  <dc:description/>
  <cp:lastModifiedBy>Павел Левшин</cp:lastModifiedBy>
  <cp:revision>343</cp:revision>
  <cp:lastPrinted>2001-03-15T11:26:00Z</cp:lastPrinted>
  <dcterms:created xsi:type="dcterms:W3CDTF">2018-03-21T19:10:00Z</dcterms:created>
  <dcterms:modified xsi:type="dcterms:W3CDTF">2018-04-18T19:22:00Z</dcterms:modified>
</cp:coreProperties>
</file>