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First link I found that is relevant for this tech: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https://www.prnewswire.com/news-releases/tcr-engineered-t-cell-therapy-market-report-2018-technologies-pipeline-manufacturing-companies-financing--outlook-300660892.html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