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8E61" w14:textId="77777777" w:rsidR="00C41BD5" w:rsidRPr="00B73E3C" w:rsidRDefault="00B73E3C" w:rsidP="008E457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Upon Your Arrival: Get Set Up With PC</w:t>
      </w:r>
      <w:r w:rsidRPr="00B73E3C">
        <w:rPr>
          <w:rFonts w:ascii="Times New Roman" w:hAnsi="Times New Roman" w:cs="Times New Roman"/>
          <w:b/>
          <w:color w:val="365F92"/>
          <w:sz w:val="36"/>
          <w:szCs w:val="36"/>
          <w:vertAlign w:val="superscript"/>
        </w:rPr>
        <w:t>2</w:t>
      </w:r>
    </w:p>
    <w:p w14:paraId="3EC68E62" w14:textId="77777777" w:rsidR="006C7B19" w:rsidRDefault="006C7B19" w:rsidP="008E457C">
      <w:pPr>
        <w:pStyle w:val="NoSpacing"/>
      </w:pPr>
    </w:p>
    <w:p w14:paraId="3EC68E63" w14:textId="77777777" w:rsidR="002553A4" w:rsidRDefault="00B73E3C" w:rsidP="008E457C">
      <w:pPr>
        <w:pStyle w:val="NoSpacing"/>
      </w:pPr>
      <w:r>
        <w:t>This contest will utilize a software program called PC</w:t>
      </w:r>
      <w:r w:rsidRPr="00B73E3C">
        <w:rPr>
          <w:vertAlign w:val="superscript"/>
        </w:rPr>
        <w:t>2</w:t>
      </w:r>
      <w:r>
        <w:t xml:space="preserve"> to facilitate the submission of your answers.  </w:t>
      </w:r>
      <w:r w:rsidR="002553A4">
        <w:t>Here are the steps that you need to take to get PC</w:t>
      </w:r>
      <w:r w:rsidR="002553A4" w:rsidRPr="002553A4">
        <w:rPr>
          <w:vertAlign w:val="superscript"/>
        </w:rPr>
        <w:t>2</w:t>
      </w:r>
      <w:r w:rsidR="002553A4">
        <w:t xml:space="preserve"> running on your machine:</w:t>
      </w:r>
    </w:p>
    <w:p w14:paraId="3EC68E64" w14:textId="09FEB0C6" w:rsidR="005D4D83" w:rsidRDefault="005D4D83" w:rsidP="005D4D83">
      <w:pPr>
        <w:pStyle w:val="NoSpacing"/>
        <w:numPr>
          <w:ilvl w:val="0"/>
          <w:numId w:val="1"/>
        </w:numPr>
      </w:pPr>
      <w:r>
        <w:t>Find and connect to the wireless network</w:t>
      </w:r>
      <w:r w:rsidR="00F954BA">
        <w:t>:</w:t>
      </w:r>
      <w:r>
        <w:t xml:space="preserve"> </w:t>
      </w:r>
      <w:r w:rsidR="00600F76" w:rsidRPr="00F412DA">
        <w:rPr>
          <w:rFonts w:ascii="Courier New" w:hAnsi="Courier New" w:cs="Courier New"/>
        </w:rPr>
        <w:t>"</w:t>
      </w:r>
      <w:proofErr w:type="spellStart"/>
      <w:r w:rsidR="00F412DA" w:rsidRPr="00F412DA">
        <w:rPr>
          <w:rFonts w:ascii="Courier New" w:hAnsi="Courier New" w:cs="Courier New"/>
          <w:b/>
        </w:rPr>
        <w:t>codequest</w:t>
      </w:r>
      <w:proofErr w:type="spellEnd"/>
      <w:r w:rsidR="00600F76" w:rsidRPr="00F412DA">
        <w:rPr>
          <w:rFonts w:ascii="Courier New" w:hAnsi="Courier New" w:cs="Courier New"/>
        </w:rPr>
        <w:t>"</w:t>
      </w:r>
    </w:p>
    <w:p w14:paraId="3EC68E65" w14:textId="7DA1700E" w:rsidR="002553A4" w:rsidRDefault="002553A4" w:rsidP="002553A4">
      <w:pPr>
        <w:pStyle w:val="NoSpacing"/>
        <w:numPr>
          <w:ilvl w:val="0"/>
          <w:numId w:val="1"/>
        </w:numPr>
      </w:pPr>
      <w:r>
        <w:t>Go to the website</w:t>
      </w:r>
      <w:r w:rsidR="00F954BA">
        <w:t>:</w:t>
      </w:r>
      <w:r>
        <w:t xml:space="preserve"> </w:t>
      </w:r>
      <w:r w:rsidRPr="00F412DA">
        <w:rPr>
          <w:rFonts w:ascii="Courier New" w:hAnsi="Courier New" w:cs="Courier New"/>
          <w:b/>
        </w:rPr>
        <w:t>http:</w:t>
      </w:r>
      <w:r w:rsidR="00511ACC" w:rsidRPr="00F412DA">
        <w:rPr>
          <w:rFonts w:ascii="Courier New" w:hAnsi="Courier New" w:cs="Courier New"/>
          <w:b/>
        </w:rPr>
        <w:t>//</w:t>
      </w:r>
      <w:r w:rsidR="006B4EDF">
        <w:rPr>
          <w:rFonts w:ascii="Courier New" w:hAnsi="Courier New" w:cs="Courier New"/>
          <w:b/>
        </w:rPr>
        <w:t>10.10.10.5</w:t>
      </w:r>
    </w:p>
    <w:p w14:paraId="3EC68E66" w14:textId="77777777" w:rsidR="00511ACC" w:rsidRDefault="005D4D83" w:rsidP="002553A4">
      <w:pPr>
        <w:pStyle w:val="NoSpacing"/>
        <w:numPr>
          <w:ilvl w:val="0"/>
          <w:numId w:val="1"/>
        </w:numPr>
      </w:pPr>
      <w:r>
        <w:t>Follow the on-screen instructions</w:t>
      </w:r>
    </w:p>
    <w:p w14:paraId="3EC68E67" w14:textId="77777777" w:rsidR="002553A4" w:rsidRDefault="002553A4" w:rsidP="008E457C">
      <w:pPr>
        <w:pStyle w:val="NoSpacing"/>
      </w:pPr>
    </w:p>
    <w:p w14:paraId="3EC68E68" w14:textId="77777777" w:rsidR="00B73E3C" w:rsidRPr="005D4D83" w:rsidRDefault="005D4D83" w:rsidP="008E457C">
      <w:pPr>
        <w:pStyle w:val="NoSpacing"/>
        <w:rPr>
          <w:rFonts w:ascii="Times New Roman" w:hAnsi="Times New Roman" w:cs="Times New Roman"/>
          <w:b/>
          <w:color w:val="365F92"/>
          <w:sz w:val="36"/>
          <w:szCs w:val="36"/>
        </w:rPr>
      </w:pPr>
      <w:r w:rsidRPr="005D4D83">
        <w:rPr>
          <w:rFonts w:ascii="Times New Roman" w:hAnsi="Times New Roman" w:cs="Times New Roman"/>
          <w:b/>
          <w:color w:val="365F92"/>
          <w:sz w:val="36"/>
          <w:szCs w:val="36"/>
        </w:rPr>
        <w:t>Contest Grading</w:t>
      </w:r>
    </w:p>
    <w:p w14:paraId="3EC68E69" w14:textId="77777777" w:rsidR="005D4D83" w:rsidRDefault="005D4D83" w:rsidP="008E457C">
      <w:pPr>
        <w:pStyle w:val="NoSpacing"/>
      </w:pPr>
    </w:p>
    <w:p w14:paraId="3EC68E6A" w14:textId="77777777" w:rsidR="005D4D83" w:rsidRDefault="005D4D83" w:rsidP="005D4D83">
      <w:pPr>
        <w:pStyle w:val="NoSpacing"/>
      </w:pPr>
      <w:r>
        <w:t>The judging system will work as follows:</w:t>
      </w:r>
    </w:p>
    <w:p w14:paraId="3EC68E6B" w14:textId="77777777" w:rsidR="005D4D83" w:rsidRDefault="005D4D83" w:rsidP="005D4D83">
      <w:pPr>
        <w:pStyle w:val="NoSpacing"/>
        <w:numPr>
          <w:ilvl w:val="0"/>
          <w:numId w:val="2"/>
        </w:numPr>
      </w:pPr>
      <w:r>
        <w:t>Points will determine the winning team.</w:t>
      </w:r>
    </w:p>
    <w:p w14:paraId="3EC68E6C" w14:textId="77777777" w:rsidR="005D4D83" w:rsidRDefault="005D4D83" w:rsidP="005D4D83">
      <w:pPr>
        <w:pStyle w:val="NoSpacing"/>
        <w:numPr>
          <w:ilvl w:val="0"/>
          <w:numId w:val="2"/>
        </w:numPr>
      </w:pPr>
      <w:r>
        <w:t>The first tie breaker will be the difficulty of problems solved, which will be measured by number of problems worked.  The team that works the fewest problems to arrive at their point total would win (meaning that they solved more difficult problems to get their points).</w:t>
      </w:r>
    </w:p>
    <w:p w14:paraId="3EC68E6D" w14:textId="77777777" w:rsidR="005D4D83" w:rsidRDefault="005D4D83" w:rsidP="005D4D83">
      <w:pPr>
        <w:pStyle w:val="NoSpacing"/>
        <w:numPr>
          <w:ilvl w:val="0"/>
          <w:numId w:val="2"/>
        </w:numPr>
      </w:pPr>
      <w:r>
        <w:t>The second tie breaker will be number of incorrect solutions.  The team with the least number of incorrect solutions submitted will win.</w:t>
      </w:r>
    </w:p>
    <w:p w14:paraId="3EC68E6E" w14:textId="77777777" w:rsidR="005D4D83" w:rsidRDefault="005D4D83" w:rsidP="005D4D83">
      <w:pPr>
        <w:pStyle w:val="NoSpacing"/>
        <w:numPr>
          <w:ilvl w:val="0"/>
          <w:numId w:val="2"/>
        </w:numPr>
      </w:pPr>
      <w:r>
        <w:t>The third tie breaker will be time.  The team that submitted their last correct solution the soonest will win.</w:t>
      </w:r>
    </w:p>
    <w:p w14:paraId="3EC68E6F" w14:textId="77777777" w:rsidR="005D4D83" w:rsidRDefault="005D4D83" w:rsidP="005D4D83">
      <w:pPr>
        <w:pStyle w:val="NoSpacing"/>
      </w:pPr>
    </w:p>
    <w:p w14:paraId="20B26559" w14:textId="77777777" w:rsidR="00A96420" w:rsidRPr="00773E2B" w:rsidRDefault="00A96420" w:rsidP="00A964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Got Problems?</w:t>
      </w:r>
    </w:p>
    <w:p w14:paraId="76E6D5C7" w14:textId="77777777" w:rsidR="00A96420" w:rsidRDefault="00A96420" w:rsidP="00A96420">
      <w:pPr>
        <w:pStyle w:val="NoSpacing"/>
      </w:pPr>
    </w:p>
    <w:p w14:paraId="10A43A51" w14:textId="77777777" w:rsidR="00A96420" w:rsidRDefault="00A96420" w:rsidP="00A96420">
      <w:pPr>
        <w:pStyle w:val="NoSpacing"/>
      </w:pPr>
      <w:r>
        <w:t>If you have any trouble running or submitting your problem, please contact an escort, proctor, or judge so we can help resolve your issues before the contest starts.  Good luck!</w:t>
      </w:r>
    </w:p>
    <w:p w14:paraId="075DF50B" w14:textId="77777777" w:rsidR="00A96420" w:rsidRDefault="00A96420" w:rsidP="00A96420">
      <w:pPr>
        <w:pStyle w:val="NoSpacing"/>
      </w:pPr>
    </w:p>
    <w:p w14:paraId="6F38D3AB" w14:textId="338D2F63" w:rsidR="00E264BF" w:rsidRPr="00773E2B" w:rsidRDefault="00E264BF" w:rsidP="00E264B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FAQ</w:t>
      </w:r>
    </w:p>
    <w:p w14:paraId="3BC427D4" w14:textId="77777777" w:rsidR="00E264BF" w:rsidRDefault="00E264BF" w:rsidP="00A96420">
      <w:pPr>
        <w:pStyle w:val="NoSpacing"/>
      </w:pPr>
    </w:p>
    <w:p w14:paraId="5145D32E" w14:textId="77777777" w:rsidR="00E264BF" w:rsidRDefault="00E264BF" w:rsidP="00E264BF">
      <w:pPr>
        <w:pStyle w:val="NoSpacing"/>
        <w:numPr>
          <w:ilvl w:val="0"/>
          <w:numId w:val="7"/>
        </w:numPr>
      </w:pPr>
      <w:r>
        <w:t xml:space="preserve">Should I use the "Hello World" problem that I downloaded from the </w:t>
      </w:r>
      <w:proofErr w:type="spellStart"/>
      <w:r>
        <w:t>CodeQuest</w:t>
      </w:r>
      <w:proofErr w:type="spellEnd"/>
      <w:r>
        <w:t xml:space="preserve"> website to solve the real problems from the packet?</w:t>
      </w:r>
    </w:p>
    <w:p w14:paraId="297D5F80" w14:textId="77777777" w:rsidR="00E264BF" w:rsidRDefault="00E264BF" w:rsidP="00E264BF">
      <w:pPr>
        <w:pStyle w:val="NoSpacing"/>
        <w:ind w:left="720"/>
      </w:pPr>
    </w:p>
    <w:p w14:paraId="39030FBE" w14:textId="703A2D4A" w:rsidR="00E264BF" w:rsidRDefault="00E264BF" w:rsidP="00E264BF">
      <w:pPr>
        <w:pStyle w:val="NoSpacing"/>
        <w:ind w:left="720"/>
      </w:pPr>
      <w:r>
        <w:t xml:space="preserve">Yes!  Especially if you are having trouble reading the input file, you could copy the </w:t>
      </w:r>
      <w:r w:rsidR="006B4EDF">
        <w:t>source</w:t>
      </w:r>
      <w:r w:rsidR="00517C9C">
        <w:t xml:space="preserve"> </w:t>
      </w:r>
      <w:r>
        <w:t>file</w:t>
      </w:r>
      <w:r w:rsidR="00517C9C">
        <w:t xml:space="preserve"> </w:t>
      </w:r>
      <w:r w:rsidR="006B4EDF">
        <w:t xml:space="preserve">for your language of choice </w:t>
      </w:r>
      <w:r w:rsidR="00517C9C">
        <w:t>as a starting point</w:t>
      </w:r>
      <w:r>
        <w:t>, and change the code as needed to create the desired output.</w:t>
      </w:r>
    </w:p>
    <w:p w14:paraId="457FCE67" w14:textId="77777777" w:rsidR="00E264BF" w:rsidRDefault="00E264BF" w:rsidP="00E264BF">
      <w:pPr>
        <w:pStyle w:val="NoSpacing"/>
      </w:pPr>
    </w:p>
    <w:p w14:paraId="1FB69AE1" w14:textId="77777777" w:rsidR="00E264BF" w:rsidRDefault="00E264BF" w:rsidP="00E264BF">
      <w:pPr>
        <w:pStyle w:val="NoSpacing"/>
        <w:numPr>
          <w:ilvl w:val="0"/>
          <w:numId w:val="7"/>
        </w:numPr>
      </w:pPr>
      <w:r>
        <w:t>Can I resubmit programs if they were incorrect the first time?</w:t>
      </w:r>
    </w:p>
    <w:p w14:paraId="7E62D06E" w14:textId="77777777" w:rsidR="00E264BF" w:rsidRDefault="00E264BF" w:rsidP="00E264BF">
      <w:pPr>
        <w:pStyle w:val="NoSpacing"/>
        <w:ind w:left="720"/>
      </w:pPr>
    </w:p>
    <w:p w14:paraId="3308561A" w14:textId="242A946F" w:rsidR="00E264BF" w:rsidRDefault="00E264BF" w:rsidP="00891620">
      <w:pPr>
        <w:pStyle w:val="NoSpacing"/>
        <w:ind w:left="720"/>
      </w:pPr>
      <w:r>
        <w:t>Yes, however the number of incorrect submissions fact</w:t>
      </w:r>
      <w:r w:rsidR="00517C9C">
        <w:t>ors in the tie breaking rules.</w:t>
      </w:r>
    </w:p>
    <w:p w14:paraId="108D29EA" w14:textId="77777777" w:rsidR="00891620" w:rsidRDefault="00891620" w:rsidP="00891620">
      <w:pPr>
        <w:pStyle w:val="NoSpacing"/>
        <w:ind w:left="720"/>
      </w:pPr>
    </w:p>
    <w:p w14:paraId="4791E814" w14:textId="5655C235" w:rsidR="00E264BF" w:rsidRDefault="00E264BF" w:rsidP="00E264BF">
      <w:pPr>
        <w:pStyle w:val="NoSpacing"/>
        <w:numPr>
          <w:ilvl w:val="0"/>
          <w:numId w:val="7"/>
        </w:numPr>
      </w:pPr>
      <w:r>
        <w:t>How do I submit a problem solution that has multiple files?</w:t>
      </w:r>
    </w:p>
    <w:p w14:paraId="4D1C0C41" w14:textId="77777777" w:rsidR="00E264BF" w:rsidRDefault="00E264BF" w:rsidP="00E264BF">
      <w:pPr>
        <w:pStyle w:val="NoSpacing"/>
        <w:ind w:left="720"/>
      </w:pPr>
    </w:p>
    <w:p w14:paraId="60B43A03" w14:textId="4633B52A" w:rsidR="00E264BF" w:rsidRDefault="00E264BF" w:rsidP="00E264BF">
      <w:pPr>
        <w:pStyle w:val="NoSpacing"/>
        <w:ind w:left="720"/>
      </w:pPr>
      <w:r>
        <w:t xml:space="preserve">You should submit all the solution files through the PC2 interface.  The file with the main method should be input in the Main File selection area and any additional files that contain supporting </w:t>
      </w:r>
      <w:r w:rsidR="00517C9C">
        <w:t>code</w:t>
      </w:r>
      <w:r>
        <w:t xml:space="preserve"> should be added in the Additional </w:t>
      </w:r>
      <w:proofErr w:type="spellStart"/>
      <w:r>
        <w:t>FIles</w:t>
      </w:r>
      <w:proofErr w:type="spellEnd"/>
      <w:r>
        <w:t xml:space="preserve"> area of PC2.  See page 2 of the PC2 team guide or ask a proctor.</w:t>
      </w:r>
    </w:p>
    <w:p w14:paraId="7D225C4E" w14:textId="77777777" w:rsidR="00E264BF" w:rsidRDefault="00E264BF" w:rsidP="00E264BF">
      <w:pPr>
        <w:pStyle w:val="NoSpacing"/>
      </w:pPr>
    </w:p>
    <w:p w14:paraId="0C12FB5A" w14:textId="48B9E4D3" w:rsidR="00E264BF" w:rsidRDefault="00E264BF" w:rsidP="00E264BF">
      <w:pPr>
        <w:pStyle w:val="NoSpacing"/>
        <w:numPr>
          <w:ilvl w:val="0"/>
          <w:numId w:val="7"/>
        </w:numPr>
      </w:pPr>
      <w:r>
        <w:t xml:space="preserve">Should I include a package statement in my </w:t>
      </w:r>
      <w:r w:rsidR="00517C9C">
        <w:t xml:space="preserve">java </w:t>
      </w:r>
      <w:r>
        <w:t>code?</w:t>
      </w:r>
    </w:p>
    <w:p w14:paraId="1B00E03E" w14:textId="77777777" w:rsidR="00E264BF" w:rsidRDefault="00E264BF" w:rsidP="00E264BF">
      <w:pPr>
        <w:pStyle w:val="NoSpacing"/>
        <w:ind w:left="720"/>
      </w:pPr>
    </w:p>
    <w:p w14:paraId="5BD851A4" w14:textId="1E8C40F4" w:rsidR="00E264BF" w:rsidRDefault="00E264BF" w:rsidP="00E264BF">
      <w:pPr>
        <w:pStyle w:val="NoSpacing"/>
        <w:ind w:left="720"/>
      </w:pPr>
      <w:r>
        <w:t xml:space="preserve">No, use </w:t>
      </w:r>
      <w:r w:rsidR="00517C9C">
        <w:t xml:space="preserve">the </w:t>
      </w:r>
      <w:r>
        <w:t>default package.  The hello world sample is a great start.</w:t>
      </w:r>
    </w:p>
    <w:p w14:paraId="14C0EF06" w14:textId="77777777" w:rsidR="00E264BF" w:rsidRDefault="00E264BF" w:rsidP="00E264BF">
      <w:pPr>
        <w:pStyle w:val="NoSpacing"/>
      </w:pPr>
    </w:p>
    <w:p w14:paraId="152B787A" w14:textId="77777777" w:rsidR="00E264BF" w:rsidRDefault="00E264BF" w:rsidP="00E264BF">
      <w:pPr>
        <w:pStyle w:val="NoSpacing"/>
        <w:numPr>
          <w:ilvl w:val="0"/>
          <w:numId w:val="7"/>
        </w:numPr>
      </w:pPr>
      <w:r>
        <w:t>Where should I put the data file?</w:t>
      </w:r>
    </w:p>
    <w:p w14:paraId="4DE924F6" w14:textId="77777777" w:rsidR="00E264BF" w:rsidRDefault="00E264BF" w:rsidP="00E264BF">
      <w:pPr>
        <w:pStyle w:val="NoSpacing"/>
        <w:ind w:left="720"/>
      </w:pPr>
    </w:p>
    <w:p w14:paraId="04F9C9D2" w14:textId="3FB9972B" w:rsidR="00E264BF" w:rsidRDefault="00E264BF" w:rsidP="00E264BF">
      <w:pPr>
        <w:pStyle w:val="NoSpacing"/>
        <w:ind w:left="720"/>
      </w:pPr>
      <w:r>
        <w:t>Put it in the same dire</w:t>
      </w:r>
      <w:bookmarkStart w:id="0" w:name="_GoBack"/>
      <w:bookmarkEnd w:id="0"/>
      <w:r>
        <w:t>ctory where the code executes and do not include a path in the file name.</w:t>
      </w:r>
    </w:p>
    <w:p w14:paraId="7DC03F73" w14:textId="77777777" w:rsidR="00E264BF" w:rsidRDefault="00E264BF" w:rsidP="00E264BF">
      <w:pPr>
        <w:pStyle w:val="NoSpacing"/>
      </w:pPr>
    </w:p>
    <w:p w14:paraId="26D30A28" w14:textId="77777777" w:rsidR="00E264BF" w:rsidRDefault="00E264BF" w:rsidP="00E264BF">
      <w:pPr>
        <w:pStyle w:val="NoSpacing"/>
        <w:numPr>
          <w:ilvl w:val="0"/>
          <w:numId w:val="7"/>
        </w:numPr>
      </w:pPr>
      <w:r>
        <w:t>Where do I get the sample input &amp; output files for each problem?</w:t>
      </w:r>
    </w:p>
    <w:p w14:paraId="79750A15" w14:textId="77777777" w:rsidR="00E264BF" w:rsidRDefault="00E264BF" w:rsidP="00E264BF">
      <w:pPr>
        <w:pStyle w:val="NoSpacing"/>
        <w:ind w:left="720"/>
      </w:pPr>
    </w:p>
    <w:p w14:paraId="19E09D56" w14:textId="40A75FC4" w:rsidR="00E264BF" w:rsidRDefault="00E264BF" w:rsidP="00E264BF">
      <w:pPr>
        <w:pStyle w:val="NoSpacing"/>
        <w:ind w:left="720"/>
      </w:pPr>
      <w:r>
        <w:t xml:space="preserve">Refresh the </w:t>
      </w:r>
      <w:proofErr w:type="spellStart"/>
      <w:r>
        <w:t>CodeQuest</w:t>
      </w:r>
      <w:proofErr w:type="spellEnd"/>
      <w:r>
        <w:t xml:space="preserve"> webpage after the contest has started and use the link at the bottom. Remember you </w:t>
      </w:r>
      <w:r w:rsidR="00517C9C">
        <w:t>should</w:t>
      </w:r>
      <w:r>
        <w:t xml:space="preserve"> add more test cases to the files as you see fit.  The judging data is different and will test your code more thoroughly based </w:t>
      </w:r>
      <w:r w:rsidR="004B5002">
        <w:t xml:space="preserve">on </w:t>
      </w:r>
      <w:r>
        <w:t>the problem details.</w:t>
      </w:r>
      <w:r w:rsidR="00517C9C">
        <w:t xml:space="preserve">  Not all conditions are covered in the example inputs!  So, even if your code works for the example it might fail when using the judging file.</w:t>
      </w:r>
    </w:p>
    <w:p w14:paraId="5900B72B" w14:textId="77777777" w:rsidR="00E264BF" w:rsidRDefault="00E264BF" w:rsidP="00E264BF">
      <w:pPr>
        <w:pStyle w:val="NoSpacing"/>
      </w:pPr>
    </w:p>
    <w:p w14:paraId="4D456219" w14:textId="77777777" w:rsidR="00E264BF" w:rsidRDefault="00E264BF" w:rsidP="00E264BF">
      <w:pPr>
        <w:pStyle w:val="NoSpacing"/>
        <w:numPr>
          <w:ilvl w:val="0"/>
          <w:numId w:val="7"/>
        </w:numPr>
      </w:pPr>
      <w:r>
        <w:t>What if I thought I would be able to use my class notes or a book today?</w:t>
      </w:r>
    </w:p>
    <w:p w14:paraId="6BC62BE8" w14:textId="77777777" w:rsidR="00E264BF" w:rsidRDefault="00E264BF" w:rsidP="00E264BF">
      <w:pPr>
        <w:pStyle w:val="NoSpacing"/>
        <w:ind w:left="720"/>
      </w:pPr>
    </w:p>
    <w:p w14:paraId="439C441F" w14:textId="4969F001" w:rsidR="00E264BF" w:rsidRDefault="006B4EDF" w:rsidP="00E264BF">
      <w:pPr>
        <w:pStyle w:val="NoSpacing"/>
        <w:ind w:left="720"/>
      </w:pPr>
      <w:r>
        <w:t>You can use whatever reference materials you brought, you just can’t use pre-written code</w:t>
      </w:r>
      <w:r w:rsidR="00517C9C">
        <w:t>.</w:t>
      </w:r>
    </w:p>
    <w:p w14:paraId="5CEE29A9" w14:textId="77777777" w:rsidR="00E264BF" w:rsidRDefault="00E264BF" w:rsidP="00E264BF">
      <w:pPr>
        <w:pStyle w:val="NoSpacing"/>
      </w:pPr>
    </w:p>
    <w:p w14:paraId="1E0A2D7B" w14:textId="77777777" w:rsidR="00E264BF" w:rsidRDefault="00E264BF" w:rsidP="00E264BF">
      <w:pPr>
        <w:pStyle w:val="NoSpacing"/>
        <w:numPr>
          <w:ilvl w:val="0"/>
          <w:numId w:val="7"/>
        </w:numPr>
      </w:pPr>
      <w:r>
        <w:t>What should the solution files be named?</w:t>
      </w:r>
    </w:p>
    <w:p w14:paraId="452DF152" w14:textId="77777777" w:rsidR="00E264BF" w:rsidRDefault="00E264BF" w:rsidP="00E264BF">
      <w:pPr>
        <w:pStyle w:val="NoSpacing"/>
        <w:ind w:left="720"/>
      </w:pPr>
    </w:p>
    <w:p w14:paraId="2ED191FE" w14:textId="6D2B7B60" w:rsidR="00E264BF" w:rsidRDefault="00517C9C" w:rsidP="00E264BF">
      <w:pPr>
        <w:pStyle w:val="NoSpacing"/>
        <w:ind w:left="720"/>
      </w:pPr>
      <w:r>
        <w:t>It doesn’t matter what your source file is called, but it does matter that your code reads from the correct input file.  Check the problem packet for details!</w:t>
      </w:r>
    </w:p>
    <w:p w14:paraId="38DA7758" w14:textId="77777777" w:rsidR="00E264BF" w:rsidRDefault="00E264BF" w:rsidP="00E264BF">
      <w:pPr>
        <w:pStyle w:val="NoSpacing"/>
      </w:pPr>
    </w:p>
    <w:p w14:paraId="1496AAF2" w14:textId="60CDCDD1" w:rsidR="00E264BF" w:rsidRDefault="00E264BF" w:rsidP="00E264BF">
      <w:pPr>
        <w:pStyle w:val="NoSpacing"/>
        <w:numPr>
          <w:ilvl w:val="0"/>
          <w:numId w:val="7"/>
        </w:numPr>
      </w:pPr>
      <w:r>
        <w:t xml:space="preserve">What are some common submission mistakes that the judges </w:t>
      </w:r>
      <w:r w:rsidR="00517C9C">
        <w:t>commonly</w:t>
      </w:r>
      <w:r>
        <w:t xml:space="preserve"> see?</w:t>
      </w:r>
    </w:p>
    <w:p w14:paraId="7B321072" w14:textId="77777777" w:rsidR="00E264BF" w:rsidRDefault="00E264BF" w:rsidP="00E264BF">
      <w:pPr>
        <w:pStyle w:val="NoSpacing"/>
        <w:ind w:left="720"/>
      </w:pPr>
    </w:p>
    <w:p w14:paraId="06093A02" w14:textId="7F0AC44C" w:rsidR="00E264BF" w:rsidRDefault="00517C9C" w:rsidP="00E264BF">
      <w:pPr>
        <w:pStyle w:val="NoSpacing"/>
        <w:ind w:left="720"/>
      </w:pPr>
      <w:r>
        <w:t>Sorting, spelling, upper/lower case, extra whitespace or extra lines, and floating point arithmetic are all common mistakes.</w:t>
      </w:r>
    </w:p>
    <w:p w14:paraId="4113EC0E" w14:textId="77777777" w:rsidR="00580867" w:rsidRDefault="00580867" w:rsidP="00E264BF">
      <w:pPr>
        <w:pStyle w:val="NoSpacing"/>
        <w:ind w:left="720"/>
      </w:pPr>
    </w:p>
    <w:p w14:paraId="3453AD34" w14:textId="4032BBC2" w:rsidR="00580867" w:rsidRDefault="00580867" w:rsidP="00580867">
      <w:pPr>
        <w:pStyle w:val="NoSpacing"/>
        <w:numPr>
          <w:ilvl w:val="0"/>
          <w:numId w:val="7"/>
        </w:numPr>
      </w:pPr>
      <w:r>
        <w:t>What do the line endings look like on the input files?</w:t>
      </w:r>
    </w:p>
    <w:p w14:paraId="282C70D2" w14:textId="77777777" w:rsidR="00580867" w:rsidRDefault="00580867" w:rsidP="00E264BF">
      <w:pPr>
        <w:pStyle w:val="NoSpacing"/>
        <w:ind w:left="720"/>
      </w:pPr>
    </w:p>
    <w:p w14:paraId="756D5A5E" w14:textId="7F30C20E" w:rsidR="00580867" w:rsidRDefault="00580867" w:rsidP="00E264BF">
      <w:pPr>
        <w:pStyle w:val="NoSpacing"/>
        <w:ind w:left="720"/>
      </w:pPr>
      <w:r>
        <w:t>All the input files should have a line ending of carriage return and newline characters (/r/n).</w:t>
      </w:r>
    </w:p>
    <w:p w14:paraId="2B030132" w14:textId="77777777" w:rsidR="00E264BF" w:rsidRDefault="00E264BF" w:rsidP="00E264BF">
      <w:pPr>
        <w:pStyle w:val="NoSpacing"/>
      </w:pPr>
    </w:p>
    <w:p w14:paraId="2DE4C523" w14:textId="77777777" w:rsidR="00E264BF" w:rsidRDefault="00E264BF" w:rsidP="00E264BF">
      <w:pPr>
        <w:pStyle w:val="NoSpacing"/>
        <w:numPr>
          <w:ilvl w:val="0"/>
          <w:numId w:val="7"/>
        </w:numPr>
      </w:pPr>
      <w:r>
        <w:t>If a problem outputs a number with a decimal, how accurate does it need to be?</w:t>
      </w:r>
    </w:p>
    <w:p w14:paraId="0909C1A0" w14:textId="77777777" w:rsidR="00E264BF" w:rsidRDefault="00E264BF" w:rsidP="00E264BF">
      <w:pPr>
        <w:pStyle w:val="NoSpacing"/>
        <w:ind w:left="720"/>
      </w:pPr>
    </w:p>
    <w:p w14:paraId="679BCD64" w14:textId="5F237155" w:rsidR="00517C9C" w:rsidRDefault="00E264BF" w:rsidP="00517C9C">
      <w:pPr>
        <w:pStyle w:val="NoSpacing"/>
        <w:ind w:left="720"/>
      </w:pPr>
      <w:r>
        <w:t>The problem description will specify the number of digits to the right of the decimal in that case.</w:t>
      </w:r>
      <w:r w:rsidR="002710FB">
        <w:t xml:space="preserve">  Make sure you use the rounding rules spelled out in Appendix A of the problem packet unless oth</w:t>
      </w:r>
      <w:r w:rsidR="00517C9C">
        <w:t>erwise specified in the problem.</w:t>
      </w:r>
    </w:p>
    <w:p w14:paraId="6DBFBB51" w14:textId="77777777" w:rsidR="00517C9C" w:rsidRDefault="00517C9C" w:rsidP="00517C9C">
      <w:pPr>
        <w:pStyle w:val="NoSpacing"/>
      </w:pPr>
    </w:p>
    <w:p w14:paraId="2B871A64" w14:textId="16D46A44" w:rsidR="00891620" w:rsidRDefault="00891620" w:rsidP="00891620">
      <w:pPr>
        <w:pStyle w:val="NoSpacing"/>
        <w:numPr>
          <w:ilvl w:val="0"/>
          <w:numId w:val="7"/>
        </w:numPr>
      </w:pPr>
      <w:r>
        <w:t>What about my output?</w:t>
      </w:r>
    </w:p>
    <w:p w14:paraId="19B6D9F6" w14:textId="77777777" w:rsidR="00891620" w:rsidRDefault="00891620" w:rsidP="00891620">
      <w:pPr>
        <w:pStyle w:val="NoSpacing"/>
      </w:pPr>
    </w:p>
    <w:p w14:paraId="6FEE27B6" w14:textId="1E766389" w:rsidR="00580867" w:rsidRDefault="00891620" w:rsidP="00580867">
      <w:pPr>
        <w:pStyle w:val="NoSpacing"/>
        <w:ind w:left="720"/>
      </w:pPr>
      <w:r>
        <w:t>All output shou</w:t>
      </w:r>
      <w:r w:rsidR="0097067F">
        <w:t xml:space="preserve">ld be directed to the console.  For example, in Java you could use </w:t>
      </w:r>
      <w:proofErr w:type="spellStart"/>
      <w:r w:rsidR="0097067F">
        <w:t>System.out.println</w:t>
      </w:r>
      <w:proofErr w:type="spellEnd"/>
      <w:r w:rsidR="0097067F">
        <w:t xml:space="preserve">(), and in Python you could use </w:t>
      </w:r>
      <w:proofErr w:type="gramStart"/>
      <w:r w:rsidR="0097067F">
        <w:t>print(</w:t>
      </w:r>
      <w:proofErr w:type="gramEnd"/>
      <w:r w:rsidR="0097067F">
        <w:t>).</w:t>
      </w:r>
    </w:p>
    <w:p w14:paraId="6F8212C6" w14:textId="77777777" w:rsidR="00517C9C" w:rsidRDefault="00517C9C" w:rsidP="00517C9C">
      <w:pPr>
        <w:pStyle w:val="NoSpacing"/>
        <w:ind w:left="720"/>
      </w:pPr>
    </w:p>
    <w:p w14:paraId="6C173BF9" w14:textId="77777777" w:rsidR="00517C9C" w:rsidRPr="00517C9C" w:rsidRDefault="00517C9C" w:rsidP="00517C9C">
      <w:pPr>
        <w:pStyle w:val="NoSpacing"/>
        <w:ind w:left="720"/>
        <w:sectPr w:rsidR="00517C9C" w:rsidRPr="00517C9C" w:rsidSect="00AF3729">
          <w:headerReference w:type="default" r:id="rId10"/>
          <w:pgSz w:w="12240" w:h="15840"/>
          <w:pgMar w:top="720" w:right="720" w:bottom="720" w:left="720" w:header="720" w:footer="720" w:gutter="0"/>
          <w:cols w:space="720"/>
          <w:docGrid w:linePitch="360"/>
        </w:sectPr>
      </w:pPr>
    </w:p>
    <w:p w14:paraId="3EC68E78" w14:textId="77777777" w:rsidR="008E457C" w:rsidRPr="00146C6D" w:rsidRDefault="008E457C" w:rsidP="008E457C">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t>00</w:t>
      </w:r>
      <w:r w:rsidRPr="00146C6D">
        <w:rPr>
          <w:rFonts w:ascii="Courier New" w:hAnsi="Courier New" w:cs="Courier New"/>
        </w:rPr>
        <w:t>.in.txt</w:t>
      </w:r>
    </w:p>
    <w:p w14:paraId="3EC68E7A" w14:textId="77777777" w:rsidR="008E457C" w:rsidRDefault="008E457C" w:rsidP="008E457C">
      <w:pPr>
        <w:pStyle w:val="NoSpacing"/>
      </w:pPr>
    </w:p>
    <w:p w14:paraId="3EC68E7B" w14:textId="77777777" w:rsidR="008E457C" w:rsidRPr="00146C6D" w:rsidRDefault="008E457C" w:rsidP="008E457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3EC68E7C" w14:textId="77777777" w:rsidR="008E457C" w:rsidRDefault="008E457C" w:rsidP="008E457C">
      <w:pPr>
        <w:pStyle w:val="NoSpacing"/>
      </w:pPr>
    </w:p>
    <w:p w14:paraId="3EC68E7D" w14:textId="77777777" w:rsidR="008E457C" w:rsidRDefault="008E457C" w:rsidP="008E457C">
      <w:pPr>
        <w:pStyle w:val="NoSpacing"/>
      </w:pPr>
      <w:r>
        <w:t>Everyone needs to write a simple “Hello, World!” program at least once in their programming life, right?  This question will give you that chance!  Oh yeah, and it will also make sure you can connect to the PC</w:t>
      </w:r>
      <w:r w:rsidRPr="008E457C">
        <w:rPr>
          <w:vertAlign w:val="superscript"/>
        </w:rPr>
        <w:t>2</w:t>
      </w:r>
      <w:r>
        <w:t xml:space="preserve"> server and submit your real problems once the contest starts too.</w:t>
      </w:r>
    </w:p>
    <w:p w14:paraId="3EC68E7E" w14:textId="77777777" w:rsidR="008E457C" w:rsidRDefault="008E457C" w:rsidP="008E457C">
      <w:pPr>
        <w:pStyle w:val="NoSpacing"/>
      </w:pPr>
    </w:p>
    <w:p w14:paraId="3EC68E7F" w14:textId="77777777" w:rsidR="008E457C" w:rsidRPr="00146C6D" w:rsidRDefault="008E457C" w:rsidP="008E457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3EC68E80" w14:textId="77777777" w:rsidR="008E457C" w:rsidRDefault="008E457C" w:rsidP="008E457C">
      <w:pPr>
        <w:pStyle w:val="NoSpacing"/>
      </w:pPr>
    </w:p>
    <w:p w14:paraId="3EC68E81" w14:textId="2D2C3C0D" w:rsidR="008E457C" w:rsidRDefault="008E457C" w:rsidP="008E457C">
      <w:pPr>
        <w:pStyle w:val="NoSpacing"/>
      </w:pPr>
      <w:r w:rsidRPr="003C0DE9">
        <w:t xml:space="preserve">The </w:t>
      </w:r>
      <w:r w:rsidR="00C73B32">
        <w:t xml:space="preserve">first line of the </w:t>
      </w:r>
      <w:r w:rsidRPr="003C0DE9">
        <w:t xml:space="preserve">file </w:t>
      </w:r>
      <w:r w:rsidRPr="006020D4">
        <w:rPr>
          <w:rFonts w:ascii="Courier New" w:hAnsi="Courier New" w:cs="Courier New"/>
        </w:rPr>
        <w:t>Prob0</w:t>
      </w:r>
      <w:r>
        <w:rPr>
          <w:rFonts w:ascii="Courier New" w:hAnsi="Courier New" w:cs="Courier New"/>
        </w:rPr>
        <w:t>0</w:t>
      </w:r>
      <w:r w:rsidRPr="006020D4">
        <w:rPr>
          <w:rFonts w:ascii="Courier New" w:hAnsi="Courier New" w:cs="Courier New"/>
        </w:rPr>
        <w:t>.in.txt</w:t>
      </w:r>
      <w:r w:rsidRPr="003C0DE9">
        <w:t xml:space="preserve"> will contain </w:t>
      </w:r>
      <w:r w:rsidR="00C73B32">
        <w:t>a positive integer T denoting the number of test cases that follow.  Each test case will have the following input:</w:t>
      </w:r>
    </w:p>
    <w:p w14:paraId="6436C982" w14:textId="77777777" w:rsidR="00C73B32" w:rsidRDefault="00C73B32" w:rsidP="008E457C">
      <w:pPr>
        <w:pStyle w:val="NoSpacing"/>
      </w:pPr>
    </w:p>
    <w:p w14:paraId="799997AE" w14:textId="3F7BFEB4" w:rsidR="00C73B32" w:rsidRDefault="00C73B32" w:rsidP="00C73B32">
      <w:pPr>
        <w:pStyle w:val="NoSpacing"/>
        <w:numPr>
          <w:ilvl w:val="0"/>
          <w:numId w:val="4"/>
        </w:numPr>
      </w:pPr>
      <w:r>
        <w:t>The first line of each test case will contain a positive integer N denoting the number of lines of text that follow.</w:t>
      </w:r>
    </w:p>
    <w:p w14:paraId="15089AD0" w14:textId="64858FBA" w:rsidR="00C73B32" w:rsidRDefault="00C73B32" w:rsidP="00C73B32">
      <w:pPr>
        <w:pStyle w:val="NoSpacing"/>
        <w:numPr>
          <w:ilvl w:val="0"/>
          <w:numId w:val="4"/>
        </w:numPr>
      </w:pPr>
      <w:r>
        <w:t xml:space="preserve">The next N lines will contain </w:t>
      </w:r>
      <w:r w:rsidR="00A96420">
        <w:t>some text</w:t>
      </w:r>
      <w:r>
        <w:t>.</w:t>
      </w:r>
    </w:p>
    <w:p w14:paraId="3EC68E82" w14:textId="77777777" w:rsidR="008E457C" w:rsidRDefault="008E457C" w:rsidP="008E457C">
      <w:pPr>
        <w:pStyle w:val="NoSpacing"/>
      </w:pPr>
    </w:p>
    <w:p w14:paraId="3EC68E83" w14:textId="77777777" w:rsidR="008E457C" w:rsidRPr="006020D4" w:rsidRDefault="008E457C" w:rsidP="008E457C">
      <w:pPr>
        <w:pStyle w:val="NoSpacing"/>
        <w:rPr>
          <w:b/>
        </w:rPr>
      </w:pPr>
      <w:r w:rsidRPr="006020D4">
        <w:rPr>
          <w:b/>
        </w:rPr>
        <w:t>Example Input:</w:t>
      </w:r>
    </w:p>
    <w:p w14:paraId="3EC68E84" w14:textId="77777777" w:rsidR="008E457C" w:rsidRDefault="008E457C" w:rsidP="008E457C">
      <w:pPr>
        <w:pStyle w:val="NoSpacing"/>
      </w:pPr>
    </w:p>
    <w:p w14:paraId="72E7C7E8" w14:textId="77777777" w:rsidR="00A96420" w:rsidRDefault="00A96420" w:rsidP="008E457C">
      <w:pPr>
        <w:pStyle w:val="NoSpacing"/>
        <w:rPr>
          <w:rFonts w:ascii="Courier New" w:hAnsi="Courier New" w:cs="Courier New"/>
        </w:rPr>
      </w:pPr>
      <w:r>
        <w:rPr>
          <w:rFonts w:ascii="Courier New" w:hAnsi="Courier New" w:cs="Courier New"/>
        </w:rPr>
        <w:t>2</w:t>
      </w:r>
    </w:p>
    <w:p w14:paraId="5E4D3E43" w14:textId="77777777" w:rsidR="00A96420" w:rsidRDefault="00A96420" w:rsidP="008E457C">
      <w:pPr>
        <w:pStyle w:val="NoSpacing"/>
        <w:rPr>
          <w:rFonts w:ascii="Courier New" w:hAnsi="Courier New" w:cs="Courier New"/>
        </w:rPr>
      </w:pPr>
      <w:r>
        <w:rPr>
          <w:rFonts w:ascii="Courier New" w:hAnsi="Courier New" w:cs="Courier New"/>
        </w:rPr>
        <w:t>2</w:t>
      </w:r>
    </w:p>
    <w:p w14:paraId="3EC68E85" w14:textId="545A7BF0" w:rsidR="008E457C" w:rsidRDefault="008E457C" w:rsidP="008E457C">
      <w:pPr>
        <w:pStyle w:val="NoSpacing"/>
        <w:rPr>
          <w:rFonts w:ascii="Courier New" w:hAnsi="Courier New" w:cs="Courier New"/>
        </w:rPr>
      </w:pPr>
      <w:r>
        <w:rPr>
          <w:rFonts w:ascii="Courier New" w:hAnsi="Courier New" w:cs="Courier New"/>
        </w:rPr>
        <w:t>Hello World</w:t>
      </w:r>
    </w:p>
    <w:p w14:paraId="3EC68E86" w14:textId="3AF9FA6B" w:rsidR="008E457C" w:rsidRDefault="00BB33CF" w:rsidP="008E457C">
      <w:pPr>
        <w:pStyle w:val="NoSpacing"/>
        <w:rPr>
          <w:rFonts w:ascii="Courier New" w:hAnsi="Courier New" w:cs="Courier New"/>
        </w:rPr>
      </w:pPr>
      <w:proofErr w:type="spellStart"/>
      <w:r>
        <w:rPr>
          <w:rFonts w:ascii="Courier New" w:hAnsi="Courier New" w:cs="Courier New"/>
        </w:rPr>
        <w:t>CodeQuest</w:t>
      </w:r>
      <w:proofErr w:type="spellEnd"/>
      <w:r>
        <w:rPr>
          <w:rFonts w:ascii="Courier New" w:hAnsi="Courier New" w:cs="Courier New"/>
        </w:rPr>
        <w:t xml:space="preserve"> Rocks</w:t>
      </w:r>
      <w:r w:rsidR="00A96420">
        <w:rPr>
          <w:rFonts w:ascii="Courier New" w:hAnsi="Courier New" w:cs="Courier New"/>
        </w:rPr>
        <w:t>!</w:t>
      </w:r>
    </w:p>
    <w:p w14:paraId="2E5179BC" w14:textId="7F858EB0" w:rsidR="00A96420" w:rsidRDefault="00A96420" w:rsidP="008E457C">
      <w:pPr>
        <w:pStyle w:val="NoSpacing"/>
        <w:rPr>
          <w:rFonts w:ascii="Courier New" w:hAnsi="Courier New" w:cs="Courier New"/>
        </w:rPr>
      </w:pPr>
      <w:r>
        <w:rPr>
          <w:rFonts w:ascii="Courier New" w:hAnsi="Courier New" w:cs="Courier New"/>
        </w:rPr>
        <w:t>2</w:t>
      </w:r>
    </w:p>
    <w:p w14:paraId="06B7E915" w14:textId="3045C9CF" w:rsidR="00A96420" w:rsidRDefault="00A96420" w:rsidP="008E457C">
      <w:pPr>
        <w:pStyle w:val="NoSpacing"/>
        <w:rPr>
          <w:rFonts w:ascii="Courier New" w:hAnsi="Courier New" w:cs="Courier New"/>
        </w:rPr>
      </w:pPr>
      <w:r>
        <w:rPr>
          <w:rFonts w:ascii="Courier New" w:hAnsi="Courier New" w:cs="Courier New"/>
        </w:rPr>
        <w:t>If I were you, I would use this problem</w:t>
      </w:r>
    </w:p>
    <w:p w14:paraId="5AEC7DE2" w14:textId="39A700F6" w:rsidR="00A96420" w:rsidRDefault="00A96420" w:rsidP="008E457C">
      <w:pPr>
        <w:pStyle w:val="NoSpacing"/>
        <w:rPr>
          <w:rFonts w:ascii="Courier New" w:hAnsi="Courier New" w:cs="Courier New"/>
        </w:rPr>
      </w:pPr>
      <w:r>
        <w:rPr>
          <w:rFonts w:ascii="Courier New" w:hAnsi="Courier New" w:cs="Courier New"/>
        </w:rPr>
        <w:t>As a template for the others.</w:t>
      </w:r>
    </w:p>
    <w:p w14:paraId="3EC68E87" w14:textId="77777777" w:rsidR="008E457C" w:rsidRDefault="008E457C" w:rsidP="008E457C">
      <w:pPr>
        <w:pStyle w:val="NoSpacing"/>
      </w:pPr>
    </w:p>
    <w:p w14:paraId="3EC68E88" w14:textId="77777777" w:rsidR="008E457C" w:rsidRPr="00146C6D" w:rsidRDefault="008E457C" w:rsidP="008E457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3EC68E89" w14:textId="77777777" w:rsidR="008E457C" w:rsidRDefault="008E457C" w:rsidP="008E457C">
      <w:pPr>
        <w:pStyle w:val="NoSpacing"/>
      </w:pPr>
    </w:p>
    <w:p w14:paraId="3EC68E8A" w14:textId="77777777" w:rsidR="008E457C" w:rsidRDefault="008E457C" w:rsidP="008E457C">
      <w:pPr>
        <w:pStyle w:val="NoSpacing"/>
      </w:pPr>
      <w:r>
        <w:t>Your program should simply read in the lines of text and output them just as they are.</w:t>
      </w:r>
    </w:p>
    <w:p w14:paraId="3EC68E8B" w14:textId="77777777" w:rsidR="008E457C" w:rsidRDefault="008E457C" w:rsidP="008E457C">
      <w:pPr>
        <w:pStyle w:val="NoSpacing"/>
      </w:pPr>
    </w:p>
    <w:p w14:paraId="3EC68E8C" w14:textId="77777777" w:rsidR="008E457C" w:rsidRPr="006020D4" w:rsidRDefault="008E457C" w:rsidP="008E457C">
      <w:pPr>
        <w:pStyle w:val="NoSpacing"/>
        <w:rPr>
          <w:b/>
        </w:rPr>
      </w:pPr>
      <w:r w:rsidRPr="006020D4">
        <w:rPr>
          <w:b/>
        </w:rPr>
        <w:t>Example Output:</w:t>
      </w:r>
    </w:p>
    <w:p w14:paraId="3EC68E8D" w14:textId="77777777" w:rsidR="008E457C" w:rsidRDefault="008E457C" w:rsidP="008E457C">
      <w:pPr>
        <w:pStyle w:val="NoSpacing"/>
      </w:pPr>
    </w:p>
    <w:p w14:paraId="54DC9BBA" w14:textId="77777777" w:rsidR="000B471E" w:rsidRPr="000B471E" w:rsidRDefault="000B471E" w:rsidP="000B471E">
      <w:pPr>
        <w:pStyle w:val="NoSpacing"/>
        <w:rPr>
          <w:rFonts w:ascii="Courier New" w:hAnsi="Courier New" w:cs="Courier New"/>
        </w:rPr>
      </w:pPr>
      <w:r w:rsidRPr="000B471E">
        <w:rPr>
          <w:rFonts w:ascii="Courier New" w:hAnsi="Courier New" w:cs="Courier New"/>
        </w:rPr>
        <w:t>Hello World</w:t>
      </w:r>
    </w:p>
    <w:p w14:paraId="2E4F0C9B" w14:textId="77777777" w:rsidR="000B471E" w:rsidRPr="000B471E" w:rsidRDefault="000B471E" w:rsidP="000B471E">
      <w:pPr>
        <w:pStyle w:val="NoSpacing"/>
        <w:rPr>
          <w:rFonts w:ascii="Courier New" w:hAnsi="Courier New" w:cs="Courier New"/>
        </w:rPr>
      </w:pPr>
      <w:proofErr w:type="spellStart"/>
      <w:r w:rsidRPr="000B471E">
        <w:rPr>
          <w:rFonts w:ascii="Courier New" w:hAnsi="Courier New" w:cs="Courier New"/>
        </w:rPr>
        <w:t>CodeQuest</w:t>
      </w:r>
      <w:proofErr w:type="spellEnd"/>
      <w:r w:rsidRPr="000B471E">
        <w:rPr>
          <w:rFonts w:ascii="Courier New" w:hAnsi="Courier New" w:cs="Courier New"/>
        </w:rPr>
        <w:t xml:space="preserve"> Rocks!</w:t>
      </w:r>
    </w:p>
    <w:p w14:paraId="29A36E93" w14:textId="77777777" w:rsidR="000B471E" w:rsidRPr="000B471E" w:rsidRDefault="000B471E" w:rsidP="000B471E">
      <w:pPr>
        <w:pStyle w:val="NoSpacing"/>
        <w:rPr>
          <w:rFonts w:ascii="Courier New" w:hAnsi="Courier New" w:cs="Courier New"/>
        </w:rPr>
      </w:pPr>
      <w:r w:rsidRPr="000B471E">
        <w:rPr>
          <w:rFonts w:ascii="Courier New" w:hAnsi="Courier New" w:cs="Courier New"/>
        </w:rPr>
        <w:t>If I were you, I would use this problem</w:t>
      </w:r>
    </w:p>
    <w:p w14:paraId="3EC68E8F" w14:textId="7DD5D630" w:rsidR="008E457C" w:rsidRDefault="000B471E" w:rsidP="000B471E">
      <w:pPr>
        <w:pStyle w:val="NoSpacing"/>
        <w:rPr>
          <w:rFonts w:ascii="Courier New" w:hAnsi="Courier New" w:cs="Courier New"/>
        </w:rPr>
      </w:pPr>
      <w:r w:rsidRPr="000B471E">
        <w:rPr>
          <w:rFonts w:ascii="Courier New" w:hAnsi="Courier New" w:cs="Courier New"/>
        </w:rPr>
        <w:t>As a template for the others.</w:t>
      </w:r>
    </w:p>
    <w:p w14:paraId="3EC68E90" w14:textId="77777777" w:rsidR="008E457C" w:rsidRDefault="008E457C" w:rsidP="008E457C">
      <w:pPr>
        <w:pStyle w:val="NoSpacing"/>
      </w:pPr>
    </w:p>
    <w:sectPr w:rsidR="008E457C" w:rsidSect="00891620">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780E" w14:textId="77777777" w:rsidR="00F02F95" w:rsidRDefault="00F02F95" w:rsidP="008E457C">
      <w:pPr>
        <w:spacing w:after="0" w:line="240" w:lineRule="auto"/>
      </w:pPr>
      <w:r>
        <w:separator/>
      </w:r>
    </w:p>
  </w:endnote>
  <w:endnote w:type="continuationSeparator" w:id="0">
    <w:p w14:paraId="65325048" w14:textId="77777777" w:rsidR="00F02F95" w:rsidRDefault="00F02F95" w:rsidP="008E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1375" w14:textId="77777777" w:rsidR="00F02F95" w:rsidRDefault="00F02F95" w:rsidP="008E457C">
      <w:pPr>
        <w:spacing w:after="0" w:line="240" w:lineRule="auto"/>
      </w:pPr>
      <w:r>
        <w:separator/>
      </w:r>
    </w:p>
  </w:footnote>
  <w:footnote w:type="continuationSeparator" w:id="0">
    <w:p w14:paraId="1B0CBC80" w14:textId="77777777" w:rsidR="00F02F95" w:rsidRDefault="00F02F95" w:rsidP="008E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E84" w14:textId="63500FFA" w:rsidR="004C3819" w:rsidRDefault="004B5002" w:rsidP="00600F76">
    <w:pPr>
      <w:pStyle w:val="Header"/>
      <w:jc w:val="center"/>
      <w:rPr>
        <w:rFonts w:ascii="Modern No. 20" w:hAnsi="Modern No. 20"/>
        <w:b/>
        <w:sz w:val="36"/>
        <w:szCs w:val="36"/>
      </w:rPr>
    </w:pPr>
    <w:r>
      <w:rPr>
        <w:rFonts w:ascii="Times New Roman" w:hAnsi="Times New Roman" w:cs="Times New Roman"/>
        <w:b/>
        <w:noProof/>
        <w:sz w:val="32"/>
        <w:szCs w:val="32"/>
      </w:rPr>
      <w:drawing>
        <wp:anchor distT="0" distB="0" distL="114300" distR="114300" simplePos="0" relativeHeight="251661824" behindDoc="0" locked="0" layoutInCell="1" allowOverlap="1" wp14:anchorId="3EC68EB2" wp14:editId="4DBED361">
          <wp:simplePos x="0" y="0"/>
          <wp:positionH relativeFrom="column">
            <wp:posOffset>3276600</wp:posOffset>
          </wp:positionH>
          <wp:positionV relativeFrom="paragraph">
            <wp:posOffset>30480</wp:posOffset>
          </wp:positionV>
          <wp:extent cx="928370" cy="833755"/>
          <wp:effectExtent l="0" t="0" r="5080" b="444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8370" cy="833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AF4B37" w14:textId="022512D4" w:rsidR="004C3819" w:rsidRDefault="004C3819" w:rsidP="00600F76">
    <w:pPr>
      <w:pStyle w:val="Header"/>
      <w:jc w:val="center"/>
      <w:rPr>
        <w:rFonts w:ascii="Modern No. 20" w:hAnsi="Modern No. 20"/>
        <w:b/>
        <w:sz w:val="36"/>
        <w:szCs w:val="36"/>
      </w:rPr>
    </w:pPr>
  </w:p>
  <w:p w14:paraId="3EC68EAC" w14:textId="2FA40C20" w:rsidR="00432BBB" w:rsidRDefault="00517C9C" w:rsidP="00600F76">
    <w:pPr>
      <w:pStyle w:val="Header"/>
      <w:jc w:val="center"/>
      <w:rPr>
        <w:rFonts w:ascii="Modern No. 20" w:hAnsi="Modern No. 20"/>
        <w:b/>
        <w:sz w:val="36"/>
        <w:szCs w:val="36"/>
      </w:rPr>
    </w:pPr>
    <w:r>
      <w:rPr>
        <w:rFonts w:ascii="Modern No. 20" w:hAnsi="Modern No. 20"/>
        <w:b/>
        <w:sz w:val="36"/>
        <w:szCs w:val="36"/>
      </w:rPr>
      <w:t>Welcome to                  201</w:t>
    </w:r>
    <w:r w:rsidR="00600F76">
      <w:rPr>
        <w:rFonts w:ascii="Modern No. 20" w:hAnsi="Modern No. 20"/>
        <w:b/>
        <w:sz w:val="36"/>
        <w:szCs w:val="36"/>
      </w:rPr>
      <w:t>8</w:t>
    </w:r>
    <w:r w:rsidR="00432BBB">
      <w:rPr>
        <w:rFonts w:ascii="Modern No. 20" w:hAnsi="Modern No. 20"/>
        <w:b/>
        <w:sz w:val="36"/>
        <w:szCs w:val="36"/>
      </w:rPr>
      <w:t>!</w:t>
    </w:r>
  </w:p>
  <w:p w14:paraId="3EC68EAD" w14:textId="77777777" w:rsidR="00432BBB" w:rsidRPr="00B73E3C" w:rsidRDefault="00432BBB" w:rsidP="00600F7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37A5" w14:textId="46D914C2" w:rsidR="004C3819" w:rsidRDefault="004C3819" w:rsidP="004C3819">
    <w:pPr>
      <w:pStyle w:val="Header"/>
      <w:jc w:val="center"/>
      <w:rPr>
        <w:rFonts w:ascii="Times New Roman" w:hAnsi="Times New Roman" w:cs="Times New Roman"/>
        <w:b/>
        <w:noProof/>
        <w:sz w:val="32"/>
        <w:szCs w:val="32"/>
      </w:rPr>
    </w:pPr>
  </w:p>
  <w:p w14:paraId="76B7C66F" w14:textId="10FE2DD9" w:rsidR="004C3819" w:rsidRDefault="002710FB" w:rsidP="008C7B39">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3632" behindDoc="0" locked="0" layoutInCell="1" allowOverlap="1" wp14:anchorId="3EC68EB4" wp14:editId="7AC44408">
          <wp:simplePos x="0" y="0"/>
          <wp:positionH relativeFrom="column">
            <wp:posOffset>4676775</wp:posOffset>
          </wp:positionH>
          <wp:positionV relativeFrom="paragraph">
            <wp:posOffset>76200</wp:posOffset>
          </wp:positionV>
          <wp:extent cx="821690" cy="775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1690" cy="775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EC68EAF" w14:textId="42CFFD55" w:rsidR="008E457C" w:rsidRPr="00367256" w:rsidRDefault="008E457C" w:rsidP="008E457C">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Problem</w:t>
    </w:r>
    <w:r>
      <w:rPr>
        <w:rFonts w:ascii="Times New Roman" w:hAnsi="Times New Roman" w:cs="Times New Roman"/>
        <w:b/>
        <w:noProof/>
        <w:sz w:val="32"/>
        <w:szCs w:val="32"/>
      </w:rPr>
      <w:t xml:space="preserve"> 0:</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Hello, World!</w:t>
    </w:r>
    <w:r>
      <w:rPr>
        <w:rFonts w:ascii="Times New Roman" w:hAnsi="Times New Roman" w:cs="Times New Roman"/>
        <w:b/>
        <w:noProof/>
        <w:sz w:val="32"/>
        <w:szCs w:val="32"/>
      </w:rPr>
      <w:tab/>
    </w:r>
  </w:p>
  <w:p w14:paraId="3EC68EB0" w14:textId="0C9AAC26" w:rsidR="008E457C" w:rsidRPr="00367256" w:rsidRDefault="008E457C" w:rsidP="008E457C">
    <w:pPr>
      <w:pStyle w:val="Header"/>
      <w:rPr>
        <w:rFonts w:ascii="Times New Roman" w:hAnsi="Times New Roman" w:cs="Times New Roman"/>
        <w:b/>
        <w:noProof/>
        <w:sz w:val="32"/>
        <w:szCs w:val="32"/>
      </w:rPr>
    </w:pPr>
    <w:r>
      <w:rPr>
        <w:rFonts w:ascii="Times New Roman" w:hAnsi="Times New Roman" w:cs="Times New Roman"/>
        <w:b/>
        <w:noProof/>
        <w:sz w:val="32"/>
        <w:szCs w:val="32"/>
      </w:rPr>
      <w:t>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00600F76">
      <w:rPr>
        <w:rFonts w:ascii="Modern No. 20" w:hAnsi="Modern No. 20"/>
        <w:b/>
        <w:sz w:val="36"/>
        <w:szCs w:val="36"/>
      </w:rPr>
      <w:t>2018</w:t>
    </w:r>
  </w:p>
  <w:p w14:paraId="3EC68EB1" w14:textId="77777777" w:rsidR="008E457C" w:rsidRDefault="008E4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1E6"/>
    <w:multiLevelType w:val="hybridMultilevel"/>
    <w:tmpl w:val="B05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086"/>
    <w:multiLevelType w:val="hybridMultilevel"/>
    <w:tmpl w:val="117E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5A09"/>
    <w:multiLevelType w:val="hybridMultilevel"/>
    <w:tmpl w:val="1922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A0D7D"/>
    <w:multiLevelType w:val="hybridMultilevel"/>
    <w:tmpl w:val="337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3450A"/>
    <w:multiLevelType w:val="hybridMultilevel"/>
    <w:tmpl w:val="939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F64"/>
    <w:rsid w:val="00087F86"/>
    <w:rsid w:val="000A209C"/>
    <w:rsid w:val="000B471E"/>
    <w:rsid w:val="00104291"/>
    <w:rsid w:val="0013658D"/>
    <w:rsid w:val="00186CCC"/>
    <w:rsid w:val="00223DB8"/>
    <w:rsid w:val="002553A4"/>
    <w:rsid w:val="002710FB"/>
    <w:rsid w:val="002920A7"/>
    <w:rsid w:val="003D097B"/>
    <w:rsid w:val="003D11A3"/>
    <w:rsid w:val="00432BBB"/>
    <w:rsid w:val="00452D50"/>
    <w:rsid w:val="00474E0B"/>
    <w:rsid w:val="004B1673"/>
    <w:rsid w:val="004B5002"/>
    <w:rsid w:val="004C3819"/>
    <w:rsid w:val="00511ACC"/>
    <w:rsid w:val="00517C9C"/>
    <w:rsid w:val="00580867"/>
    <w:rsid w:val="005C421E"/>
    <w:rsid w:val="005D4D83"/>
    <w:rsid w:val="00600F76"/>
    <w:rsid w:val="0064182D"/>
    <w:rsid w:val="00677870"/>
    <w:rsid w:val="006B4EDF"/>
    <w:rsid w:val="006C7B19"/>
    <w:rsid w:val="006D2CD5"/>
    <w:rsid w:val="00773E2B"/>
    <w:rsid w:val="00802ACF"/>
    <w:rsid w:val="0084337F"/>
    <w:rsid w:val="008567E7"/>
    <w:rsid w:val="00891620"/>
    <w:rsid w:val="008A6774"/>
    <w:rsid w:val="008C7B39"/>
    <w:rsid w:val="008E457C"/>
    <w:rsid w:val="0097067F"/>
    <w:rsid w:val="00986E78"/>
    <w:rsid w:val="009A24E9"/>
    <w:rsid w:val="009C5ACE"/>
    <w:rsid w:val="009E3F64"/>
    <w:rsid w:val="00A0250C"/>
    <w:rsid w:val="00A05ADA"/>
    <w:rsid w:val="00A96420"/>
    <w:rsid w:val="00A97AEC"/>
    <w:rsid w:val="00AF3729"/>
    <w:rsid w:val="00B22AB4"/>
    <w:rsid w:val="00B73E3C"/>
    <w:rsid w:val="00B84455"/>
    <w:rsid w:val="00BB33CF"/>
    <w:rsid w:val="00BB4C8A"/>
    <w:rsid w:val="00BE08A3"/>
    <w:rsid w:val="00C41BD5"/>
    <w:rsid w:val="00C73B32"/>
    <w:rsid w:val="00D50914"/>
    <w:rsid w:val="00D65481"/>
    <w:rsid w:val="00E264BF"/>
    <w:rsid w:val="00F02F95"/>
    <w:rsid w:val="00F412DA"/>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C68E1F"/>
  <w15:docId w15:val="{20849F09-6292-4564-9B5E-D9164B38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7C"/>
  </w:style>
  <w:style w:type="paragraph" w:styleId="Footer">
    <w:name w:val="footer"/>
    <w:basedOn w:val="Normal"/>
    <w:link w:val="FooterChar"/>
    <w:uiPriority w:val="99"/>
    <w:unhideWhenUsed/>
    <w:rsid w:val="008E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7C"/>
  </w:style>
  <w:style w:type="paragraph" w:styleId="NoSpacing">
    <w:name w:val="No Spacing"/>
    <w:link w:val="NoSpacingChar"/>
    <w:uiPriority w:val="1"/>
    <w:qFormat/>
    <w:rsid w:val="008E457C"/>
    <w:pPr>
      <w:spacing w:after="0" w:line="240" w:lineRule="auto"/>
    </w:pPr>
  </w:style>
  <w:style w:type="paragraph" w:styleId="BalloonText">
    <w:name w:val="Balloon Text"/>
    <w:basedOn w:val="Normal"/>
    <w:link w:val="BalloonTextChar"/>
    <w:uiPriority w:val="99"/>
    <w:semiHidden/>
    <w:unhideWhenUsed/>
    <w:rsid w:val="00B73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E3C"/>
    <w:rPr>
      <w:rFonts w:ascii="Tahoma" w:hAnsi="Tahoma" w:cs="Tahoma"/>
      <w:sz w:val="16"/>
      <w:szCs w:val="16"/>
    </w:rPr>
  </w:style>
  <w:style w:type="character" w:styleId="PlaceholderText">
    <w:name w:val="Placeholder Text"/>
    <w:basedOn w:val="DefaultParagraphFont"/>
    <w:uiPriority w:val="99"/>
    <w:semiHidden/>
    <w:rsid w:val="00104291"/>
    <w:rPr>
      <w:color w:val="808080"/>
    </w:rPr>
  </w:style>
  <w:style w:type="table" w:styleId="TableGrid">
    <w:name w:val="Table Grid"/>
    <w:basedOn w:val="TableNormal"/>
    <w:uiPriority w:val="59"/>
    <w:rsid w:val="00432BB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7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11" ma:contentTypeDescription="Create a new document." ma:contentTypeScope="" ma:versionID="50252f69d589e109f8bfe51823358240">
  <xsd:schema xmlns:xsd="http://www.w3.org/2001/XMLSchema" xmlns:xs="http://www.w3.org/2001/XMLSchema" xmlns:p="http://schemas.microsoft.com/office/2006/metadata/properties" xmlns:ns2="ca1ee809-fe31-4552-ad78-974ae7dfa253" targetNamespace="http://schemas.microsoft.com/office/2006/metadata/properties" ma:root="true" ma:fieldsID="b9f333c6aea8565e6c13d333f1ff6cb5" ns2:_="">
    <xsd:import namespace="ca1ee809-fe31-4552-ad78-974ae7dfa253"/>
    <xsd:element name="properties">
      <xsd:complexType>
        <xsd:sequence>
          <xsd:element name="documentManagement">
            <xsd:complexType>
              <xsd:all>
                <xsd:element ref="ns2:TaxKeywordTaxHTField" minOccurs="0"/>
                <xsd:element ref="ns2:TaxCatchAll" minOccurs="0"/>
                <xsd:element ref="ns2:SIPLabel" minOccurs="0"/>
                <xsd:element ref="ns2:SIPLabel_ECICountry" minOccurs="0"/>
                <xsd:element ref="ns2:SIPLabel_OCI" minOccurs="0"/>
                <xsd:element ref="ns2:SIPLabel_TPPI" minOccurs="0"/>
                <xsd:element ref="ns2:SIPLabel_Special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element name="SIPLabel" ma:index="11" nillable="true" ma:displayName="Sensitive Information Protection (SIP) Label" ma:internalName="SIPLabel" ma:requiredMultiChoice="true">
      <xsd:complexType>
        <xsd:complexContent>
          <xsd:extension base="dms:MultiChoice">
            <xsd:sequence>
              <xsd:element name="Value" maxOccurs="unbounded" minOccurs="0" nillable="true">
                <xsd:simpleType>
                  <xsd:restriction base="dms:Choice">
                    <xsd:enumeration value="Unrestricted"/>
                    <xsd:enumeration value="Lockheed Martin Proprietary Information (LMPI)"/>
                    <xsd:enumeration value="Export Controlled Information (ECI)"/>
                    <xsd:enumeration value="Attorney-Client Privileged Information and/or Attorney Work Product"/>
                    <xsd:enumeration value="Protected Information"/>
                    <xsd:enumeration value="Personal Information"/>
                    <xsd:enumeration value="Third Party Proprietary Information"/>
                    <xsd:enumeration value="Organizational Conflict of Interest (OCI)"/>
                    <xsd:enumeration value="Specialty Label"/>
                  </xsd:restriction>
                </xsd:simpleType>
              </xsd:element>
            </xsd:sequence>
          </xsd:extension>
        </xsd:complexContent>
      </xsd:complexType>
    </xsd:element>
    <xsd:element name="SIPLabel_ECICountry" ma:index="12" nillable="true" ma:displayName="Export Control Country of Jurisdiction" ma:internalName="SIPLabel_ECICountry">
      <xsd:complexType>
        <xsd:complexContent>
          <xsd:extension base="dms:MultiChoice">
            <xsd:sequence>
              <xsd:element name="Value" maxOccurs="unbounded" minOccurs="0" nillable="true">
                <xsd:simpleType>
                  <xsd:restriction base="dms:Choice">
                    <xsd:enumeration value="United States (US)"/>
                    <xsd:enumeration value="Canada (CA)"/>
                    <xsd:enumeration value="United Kingdom (GB)"/>
                    <xsd:enumeration value="Australia (AU)"/>
                    <xsd:enumeration value="Albania (AL)"/>
                    <xsd:enumeration value="Argentina (AR)"/>
                    <xsd:enumeration value="Bahrain (BH)"/>
                    <xsd:enumeration value="Belgium (BE)"/>
                    <xsd:enumeration value="Brazil (BR)"/>
                    <xsd:enumeration value="China (CN)"/>
                    <xsd:enumeration value="Colombia (CO)"/>
                    <xsd:enumeration value="Croatia (HR)"/>
                    <xsd:enumeration value="Denmark (DK)"/>
                    <xsd:enumeration value="Egypt (EG)"/>
                    <xsd:enumeration value="Finland (FI)"/>
                    <xsd:enumeration value="France (FR)"/>
                    <xsd:enumeration value="Germany (DE)"/>
                    <xsd:enumeration value="Greece (GR)"/>
                    <xsd:enumeration value="Guam (GU)"/>
                    <xsd:enumeration value="Hong Kong (HK)"/>
                    <xsd:enumeration value="India (IN)"/>
                    <xsd:enumeration value="Israel (IL)"/>
                    <xsd:enumeration value="Italy (IT)"/>
                    <xsd:enumeration value="Japan (JP)"/>
                    <xsd:enumeration value="Korea, Republic of (KR)"/>
                    <xsd:enumeration value="Kuwait (KW)"/>
                    <xsd:enumeration value="Malaysia (MY)"/>
                    <xsd:enumeration value="Mauritius (MU)"/>
                    <xsd:enumeration value="Mexico (MX)"/>
                    <xsd:enumeration value="Netherlands (NL)"/>
                    <xsd:enumeration value="New Zealand (NZ)"/>
                    <xsd:enumeration value="Norway (NO)"/>
                    <xsd:enumeration value="Philippines (PH)"/>
                    <xsd:enumeration value="Poland (PL)"/>
                    <xsd:enumeration value="Portugal (PT)"/>
                    <xsd:enumeration value="Puerto Rico (PR)"/>
                    <xsd:enumeration value="Romania (RO)"/>
                    <xsd:enumeration value="Saudi Arabia (SA)"/>
                    <xsd:enumeration value="Singapore (SG)"/>
                    <xsd:enumeration value="South Africa (ZA)"/>
                    <xsd:enumeration value="Spain (ES)"/>
                    <xsd:enumeration value="Sweden (SE)"/>
                    <xsd:enumeration value="Switzerland (CH)"/>
                    <xsd:enumeration value="Taiwan, Province of China (TW)"/>
                    <xsd:enumeration value="Thailand (TH)"/>
                    <xsd:enumeration value="Turkey (TR)"/>
                    <xsd:enumeration value="United Arab Emirates (AE)"/>
                    <xsd:enumeration value="Venezuela (VE)"/>
                    <xsd:enumeration value="Viet Nam (VN)"/>
                  </xsd:restriction>
                </xsd:simpleType>
              </xsd:element>
            </xsd:sequence>
          </xsd:extension>
        </xsd:complexContent>
      </xsd:complexType>
    </xsd:element>
    <xsd:element name="SIPLabel_OCI" ma:index="13" nillable="true" ma:displayName="Organizational Conflict of Interest" ma:internalName="SIPLabel_OCI">
      <xsd:simpleType>
        <xsd:restriction base="dms:Text"/>
      </xsd:simpleType>
    </xsd:element>
    <xsd:element name="SIPLabel_TPPI" ma:index="14" nillable="true" ma:displayName="Third Party" ma:internalName="SIPLabel_TPPI">
      <xsd:simpleType>
        <xsd:restriction base="dms:Text"/>
      </xsd:simpleType>
    </xsd:element>
    <xsd:element name="SIPLabel_Specialty" ma:index="15" nillable="true" ma:displayName="Specialty Label" ma:internalName="SIPLabel_Specialty">
      <xsd:complexType>
        <xsd:complexContent>
          <xsd:extension base="dms:MultiChoice">
            <xsd:sequence>
              <xsd:element name="Value" maxOccurs="unbounded" minOccurs="0" nillable="true">
                <xsd:simpleType>
                  <xsd:restriction base="dms:Choice">
                    <xsd:enumeration value="For Official Use Only"/>
                    <xsd:enumeration value="NATO Restricted"/>
                    <xsd:enumeration value="UK OFFICIAL"/>
                    <xsd:enumeration value="UK OFFICIAL-SENSITIV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ca1ee809-fe31-4552-ad78-974ae7dfa253">
      <Terms xmlns="http://schemas.microsoft.com/office/infopath/2007/PartnerControls"/>
    </TaxKeywordTaxHTField>
    <TaxCatchAll xmlns="ca1ee809-fe31-4552-ad78-974ae7dfa253"/>
    <SIPLabel_OCI xmlns="ca1ee809-fe31-4552-ad78-974ae7dfa253" xsi:nil="true"/>
    <SIPLabel_ECICountry xmlns="ca1ee809-fe31-4552-ad78-974ae7dfa253"/>
    <SIPLabel xmlns="ca1ee809-fe31-4552-ad78-974ae7dfa253">
      <Value>Unrestricted</Value>
    </SIPLabel>
    <SIPLabel_Specialty xmlns="ca1ee809-fe31-4552-ad78-974ae7dfa253"/>
    <SIPLabel_TPPI xmlns="ca1ee809-fe31-4552-ad78-974ae7dfa253" xsi:nil="true"/>
  </documentManagement>
</p:properties>
</file>

<file path=customXml/itemProps1.xml><?xml version="1.0" encoding="utf-8"?>
<ds:datastoreItem xmlns:ds="http://schemas.openxmlformats.org/officeDocument/2006/customXml" ds:itemID="{F643CBF5-393B-409C-AFB9-1F88C1222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9AD633-E54E-44F3-85AA-442AF0BD3856}">
  <ds:schemaRefs>
    <ds:schemaRef ds:uri="http://schemas.microsoft.com/sharepoint/v3/contenttype/forms"/>
  </ds:schemaRefs>
</ds:datastoreItem>
</file>

<file path=customXml/itemProps3.xml><?xml version="1.0" encoding="utf-8"?>
<ds:datastoreItem xmlns:ds="http://schemas.openxmlformats.org/officeDocument/2006/customXml" ds:itemID="{2CDA920D-5B2F-45B9-A76B-AC26EBC87F9C}">
  <ds:schemaRefs>
    <ds:schemaRef ds:uri="http://schemas.microsoft.com/office/2006/documentManagement/types"/>
    <ds:schemaRef ds:uri="http://purl.org/dc/dcmitype/"/>
    <ds:schemaRef ds:uri="http://schemas.openxmlformats.org/package/2006/metadata/core-properties"/>
    <ds:schemaRef ds:uri="http://purl.org/dc/terms/"/>
    <ds:schemaRef ds:uri="http://schemas.microsoft.com/office/2006/metadata/properties"/>
    <ds:schemaRef ds:uri="http://purl.org/dc/elements/1.1/"/>
    <ds:schemaRef ds:uri="http://schemas.microsoft.com/office/infopath/2007/PartnerControls"/>
    <ds:schemaRef ds:uri="ca1ee809-fe31-4552-ad78-974ae7dfa25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809</Words>
  <Characters>4143</Characters>
  <Application>Microsoft Office Word</Application>
  <DocSecurity>0</DocSecurity>
  <Lines>94</Lines>
  <Paragraphs>55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trinkmr</dc:creator>
  <cp:keywords/>
  <dc:description/>
  <cp:lastModifiedBy>Taylor Little</cp:lastModifiedBy>
  <cp:revision>3</cp:revision>
  <cp:lastPrinted>2018-04-16T17:21:00Z</cp:lastPrinted>
  <dcterms:created xsi:type="dcterms:W3CDTF">2015-04-16T18:23:00Z</dcterms:created>
  <dcterms:modified xsi:type="dcterms:W3CDTF">2018-04-16T17:21:00Z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0x010100E7F3BF0B1FC7214698AC04498CE29984</vt:lpwstr>
  </property>
  <property fmtid="{D5CDD505-2E9C-101B-9397-08002B2CF9AE}" pid="3" name="SIP_Label_Display">
    <vt:lpwstr>Unrestricted; </vt:lpwstr>
  </property>
  <property fmtid="{D5CDD505-2E9C-101B-9397-08002B2CF9AE}" pid="4" name="Enterprise Keywords">
    <vt:lpwstr/>
  </property>
  <property fmtid="{D5CDD505-2E9C-101B-9397-08002B2CF9AE}" pid="5" name="SIP_Label_Data">
    <vt:lpwstr>;#0;#Unrestricted;#True;#;#;#;#</vt:lpwstr>
  </property>
  <property fmtid="{D5CDD505-2E9C-101B-9397-08002B2CF9AE}" pid="6" name="LM SIP Document Sensitivity">
    <vt:lpwstr/>
  </property>
  <property fmtid="{D5CDD505-2E9C-101B-9397-08002B2CF9AE}" pid="7" name="Document Author">
    <vt:lpwstr>LFWC\trinkmr</vt:lpwstr>
  </property>
  <property fmtid="{D5CDD505-2E9C-101B-9397-08002B2CF9AE}" pid="8" name="Document Sensitivity">
    <vt:lpwstr>1</vt:lpwstr>
  </property>
  <property fmtid="{D5CDD505-2E9C-101B-9397-08002B2CF9AE}" pid="9" name="ThirdParty">
    <vt:lpwstr/>
  </property>
  <property fmtid="{D5CDD505-2E9C-101B-9397-08002B2CF9AE}" pid="10" name="OCI Restriction">
    <vt:bool>false</vt:bool>
  </property>
  <property fmtid="{D5CDD505-2E9C-101B-9397-08002B2CF9AE}" pid="11" name="OCI Additional Info">
    <vt:lpwstr/>
  </property>
  <property fmtid="{D5CDD505-2E9C-101B-9397-08002B2CF9AE}" pid="12" name="Allow Header Overwrite">
    <vt:bool>true</vt:bool>
  </property>
  <property fmtid="{D5CDD505-2E9C-101B-9397-08002B2CF9AE}" pid="13" name="Allow Footer Overwrite">
    <vt:bool>true</vt:bool>
  </property>
  <property fmtid="{D5CDD505-2E9C-101B-9397-08002B2CF9AE}" pid="14" name="Multiple Selected">
    <vt:lpwstr>-1</vt:lpwstr>
  </property>
  <property fmtid="{D5CDD505-2E9C-101B-9397-08002B2CF9AE}" pid="15" name="SIPLongWording">
    <vt:lpwstr/>
  </property>
  <property fmtid="{D5CDD505-2E9C-101B-9397-08002B2CF9AE}" pid="16" name="checkedProgramsCount">
    <vt:i4>0</vt:i4>
  </property>
  <property fmtid="{D5CDD505-2E9C-101B-9397-08002B2CF9AE}" pid="17" name="ExpCountry">
    <vt:lpwstr/>
  </property>
  <property fmtid="{D5CDD505-2E9C-101B-9397-08002B2CF9AE}" pid="18" name="sip_cache_lock_id">
    <vt:lpwstr>41636594956840000000</vt:lpwstr>
  </property>
  <property fmtid="{D5CDD505-2E9C-101B-9397-08002B2CF9AE}" pid="19" name="lmss_lock_sip_cache">
    <vt:lpwstr>;#Unrestricted;#~#~#~#~#</vt:lpwstr>
  </property>
  <property fmtid="{D5CDD505-2E9C-101B-9397-08002B2CF9AE}" pid="20" name="office_lock_sip_cache">
    <vt:lpwstr>;#Unrestricted;#~#~#~#~#</vt:lpwstr>
  </property>
</Properties>
</file>