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245" w:rsidRPr="00000601" w:rsidRDefault="00E90245">
      <w:pPr>
        <w:rPr>
          <w:sz w:val="40"/>
          <w:szCs w:val="40"/>
        </w:rPr>
      </w:pPr>
    </w:p>
    <w:p w:rsidR="00A01CF5" w:rsidRPr="00000601" w:rsidRDefault="00A01CF5">
      <w:pPr>
        <w:rPr>
          <w:sz w:val="40"/>
          <w:szCs w:val="40"/>
        </w:rPr>
      </w:pPr>
    </w:p>
    <w:p w:rsidR="00A01CF5" w:rsidRPr="00000601" w:rsidRDefault="00A01CF5">
      <w:pPr>
        <w:rPr>
          <w:sz w:val="40"/>
          <w:szCs w:val="40"/>
        </w:rPr>
      </w:pPr>
    </w:p>
    <w:p w:rsidR="00A01CF5" w:rsidRPr="00000601" w:rsidRDefault="000A0696">
      <w:pPr>
        <w:rPr>
          <w:rFonts w:ascii="Times New Roman" w:hAnsi="Times New Roman" w:cs="Times New Roman"/>
          <w:sz w:val="40"/>
          <w:szCs w:val="40"/>
        </w:rPr>
      </w:pPr>
      <w:r>
        <w:rPr>
          <w:rFonts w:ascii="Times New Roman" w:hAnsi="Times New Roman" w:cs="Times New Roman"/>
          <w:sz w:val="40"/>
          <w:szCs w:val="40"/>
        </w:rPr>
        <w:t xml:space="preserve">Lapsen ääni – minun kieli ja kulttuuri, johonka kuulun </w:t>
      </w:r>
      <w:r w:rsidR="00A01CF5" w:rsidRPr="00000601">
        <w:rPr>
          <w:rFonts w:ascii="Times New Roman" w:hAnsi="Times New Roman" w:cs="Times New Roman"/>
          <w:sz w:val="40"/>
          <w:szCs w:val="40"/>
        </w:rPr>
        <w:t>Barnets röst – mitt språk och min kulturella tillhörighet</w:t>
      </w:r>
    </w:p>
    <w:p w:rsidR="00A01CF5" w:rsidRPr="00000601" w:rsidRDefault="00A01CF5">
      <w:pPr>
        <w:rPr>
          <w:rFonts w:ascii="Times New Roman" w:hAnsi="Times New Roman" w:cs="Times New Roman"/>
          <w:sz w:val="40"/>
          <w:szCs w:val="40"/>
        </w:rPr>
      </w:pPr>
    </w:p>
    <w:p w:rsidR="00A01CF5" w:rsidRPr="00000601" w:rsidRDefault="00484A4A" w:rsidP="00A01CF5">
      <w:pPr>
        <w:spacing w:line="252" w:lineRule="auto"/>
        <w:rPr>
          <w:rFonts w:ascii="Times New Roman" w:eastAsia="Times New Roman" w:hAnsi="Times New Roman" w:cs="Times New Roman"/>
          <w:i/>
          <w:iCs/>
          <w:sz w:val="40"/>
          <w:szCs w:val="40"/>
        </w:rPr>
      </w:pPr>
      <w:r w:rsidRPr="00000601">
        <w:rPr>
          <w:rFonts w:ascii="Times New Roman" w:eastAsia="Times New Roman" w:hAnsi="Times New Roman" w:cs="Times New Roman"/>
          <w:i/>
          <w:iCs/>
          <w:sz w:val="40"/>
          <w:szCs w:val="40"/>
        </w:rPr>
        <w:t>Esipuhe</w:t>
      </w:r>
    </w:p>
    <w:p w:rsidR="000C2C1F" w:rsidRPr="00000601" w:rsidRDefault="000C2C1F" w:rsidP="000C2C1F">
      <w:pPr>
        <w:rPr>
          <w:rFonts w:ascii="Times New Roman" w:hAnsi="Times New Roman" w:cs="Times New Roman"/>
          <w:i/>
          <w:sz w:val="40"/>
          <w:szCs w:val="40"/>
        </w:rPr>
      </w:pPr>
      <w:r w:rsidRPr="00000601">
        <w:rPr>
          <w:rFonts w:ascii="Times New Roman" w:eastAsia="Times New Roman" w:hAnsi="Times New Roman" w:cs="Times New Roman"/>
          <w:i/>
          <w:iCs/>
          <w:sz w:val="40"/>
          <w:szCs w:val="40"/>
        </w:rPr>
        <w:t>Vuesta 2020 FN:n lapsikonven</w:t>
      </w:r>
      <w:r w:rsidRPr="00000601">
        <w:rPr>
          <w:rFonts w:ascii="Times New Roman" w:hAnsi="Times New Roman" w:cs="Times New Roman"/>
          <w:i/>
          <w:sz w:val="40"/>
          <w:szCs w:val="40"/>
        </w:rPr>
        <w:t>šuuni oon osa Ruottin lakia. Ruottin kirkossa konve</w:t>
      </w:r>
      <w:r w:rsidRPr="00000601">
        <w:rPr>
          <w:rFonts w:ascii="Times New Roman" w:eastAsia="Times New Roman" w:hAnsi="Times New Roman" w:cs="Times New Roman"/>
          <w:i/>
          <w:iCs/>
          <w:sz w:val="40"/>
          <w:szCs w:val="40"/>
        </w:rPr>
        <w:t>nven</w:t>
      </w:r>
      <w:r w:rsidRPr="00000601">
        <w:rPr>
          <w:rFonts w:ascii="Times New Roman" w:hAnsi="Times New Roman" w:cs="Times New Roman"/>
          <w:i/>
          <w:sz w:val="40"/>
          <w:szCs w:val="40"/>
        </w:rPr>
        <w:t>šuunin näkökulma la</w:t>
      </w:r>
      <w:r w:rsidR="00000601">
        <w:rPr>
          <w:rFonts w:ascii="Times New Roman" w:hAnsi="Times New Roman" w:cs="Times New Roman"/>
          <w:i/>
          <w:sz w:val="40"/>
          <w:szCs w:val="40"/>
        </w:rPr>
        <w:t xml:space="preserve">sten oikeuksista </w:t>
      </w:r>
      <w:r w:rsidRPr="00000601">
        <w:rPr>
          <w:rFonts w:ascii="Times New Roman" w:hAnsi="Times New Roman" w:cs="Times New Roman"/>
          <w:i/>
          <w:sz w:val="40"/>
          <w:szCs w:val="40"/>
        </w:rPr>
        <w:t xml:space="preserve">oon kauon ollu keskheinen asia. Ruottin kirkon Kirkojärjestyksessä </w:t>
      </w:r>
      <w:r w:rsidR="00087271" w:rsidRPr="00000601">
        <w:rPr>
          <w:rFonts w:ascii="Times New Roman" w:hAnsi="Times New Roman" w:cs="Times New Roman"/>
          <w:i/>
          <w:sz w:val="40"/>
          <w:szCs w:val="40"/>
        </w:rPr>
        <w:t>seisoo, ette lapsila</w:t>
      </w:r>
      <w:r w:rsidR="00000601">
        <w:rPr>
          <w:rFonts w:ascii="Times New Roman" w:hAnsi="Times New Roman" w:cs="Times New Roman"/>
          <w:i/>
          <w:sz w:val="40"/>
          <w:szCs w:val="40"/>
        </w:rPr>
        <w:t xml:space="preserve"> oon erityisasema kristinuskon puolela</w:t>
      </w:r>
      <w:r w:rsidR="00087271" w:rsidRPr="00000601">
        <w:rPr>
          <w:rFonts w:ascii="Times New Roman" w:hAnsi="Times New Roman" w:cs="Times New Roman"/>
          <w:i/>
          <w:sz w:val="40"/>
          <w:szCs w:val="40"/>
        </w:rPr>
        <w:t>. Met halvama lasten parasta. Ennen jokhaista päätöksen tekoa, niin seurakunnissa ko hiippakunnissa ja riikin tasola, met freistaama analyseerata minkälaisia seurauksia päätös</w:t>
      </w:r>
      <w:r w:rsidR="000A0696">
        <w:rPr>
          <w:rFonts w:ascii="Times New Roman" w:hAnsi="Times New Roman" w:cs="Times New Roman"/>
          <w:i/>
          <w:sz w:val="40"/>
          <w:szCs w:val="40"/>
        </w:rPr>
        <w:t xml:space="preserve"> saattaa vaikuttaa lapsile</w:t>
      </w:r>
      <w:r w:rsidR="00087271" w:rsidRPr="00000601">
        <w:rPr>
          <w:rFonts w:ascii="Times New Roman" w:hAnsi="Times New Roman" w:cs="Times New Roman"/>
          <w:i/>
          <w:sz w:val="40"/>
          <w:szCs w:val="40"/>
        </w:rPr>
        <w:t>.</w:t>
      </w:r>
    </w:p>
    <w:p w:rsidR="00A01CF5" w:rsidRPr="00000601" w:rsidRDefault="00087271" w:rsidP="00A01CF5">
      <w:pPr>
        <w:spacing w:line="252" w:lineRule="auto"/>
        <w:rPr>
          <w:rFonts w:ascii="Times New Roman" w:eastAsia="Times New Roman" w:hAnsi="Times New Roman" w:cs="Times New Roman"/>
          <w:i/>
          <w:iCs/>
          <w:sz w:val="40"/>
          <w:szCs w:val="40"/>
        </w:rPr>
      </w:pPr>
      <w:r w:rsidRPr="00000601">
        <w:rPr>
          <w:rFonts w:ascii="Times New Roman" w:eastAsia="Times New Roman" w:hAnsi="Times New Roman" w:cs="Times New Roman"/>
          <w:i/>
          <w:iCs/>
          <w:sz w:val="40"/>
          <w:szCs w:val="40"/>
        </w:rPr>
        <w:t xml:space="preserve"> </w:t>
      </w:r>
    </w:p>
    <w:p w:rsidR="00A01CF5" w:rsidRPr="00000601" w:rsidRDefault="00087271" w:rsidP="00A01CF5">
      <w:pPr>
        <w:spacing w:line="252" w:lineRule="auto"/>
        <w:rPr>
          <w:rFonts w:ascii="Times New Roman" w:eastAsia="Times New Roman" w:hAnsi="Times New Roman" w:cs="Times New Roman"/>
          <w:i/>
          <w:iCs/>
          <w:sz w:val="40"/>
          <w:szCs w:val="40"/>
        </w:rPr>
      </w:pPr>
      <w:proofErr w:type="gramStart"/>
      <w:r w:rsidRPr="00000601">
        <w:rPr>
          <w:rFonts w:ascii="Times New Roman" w:eastAsia="Times New Roman" w:hAnsi="Times New Roman" w:cs="Times New Roman"/>
          <w:i/>
          <w:iCs/>
          <w:sz w:val="40"/>
          <w:szCs w:val="40"/>
        </w:rPr>
        <w:t>Lapsikonven</w:t>
      </w:r>
      <w:r w:rsidRPr="00000601">
        <w:rPr>
          <w:rFonts w:ascii="Times New Roman" w:hAnsi="Times New Roman" w:cs="Times New Roman"/>
          <w:i/>
          <w:sz w:val="40"/>
          <w:szCs w:val="40"/>
        </w:rPr>
        <w:t>šuuni</w:t>
      </w:r>
      <w:r w:rsidRPr="00000601">
        <w:rPr>
          <w:rFonts w:ascii="Times New Roman" w:eastAsia="Times New Roman" w:hAnsi="Times New Roman" w:cs="Times New Roman"/>
          <w:i/>
          <w:iCs/>
          <w:sz w:val="40"/>
          <w:szCs w:val="40"/>
        </w:rPr>
        <w:t xml:space="preserve">  oon</w:t>
      </w:r>
      <w:proofErr w:type="gramEnd"/>
      <w:r w:rsidRPr="00000601">
        <w:rPr>
          <w:rFonts w:ascii="Times New Roman" w:eastAsia="Times New Roman" w:hAnsi="Times New Roman" w:cs="Times New Roman"/>
          <w:i/>
          <w:iCs/>
          <w:sz w:val="40"/>
          <w:szCs w:val="40"/>
        </w:rPr>
        <w:t xml:space="preserve"> selvä siinä</w:t>
      </w:r>
      <w:r w:rsidR="00000601">
        <w:rPr>
          <w:rFonts w:ascii="Times New Roman" w:eastAsia="Times New Roman" w:hAnsi="Times New Roman" w:cs="Times New Roman"/>
          <w:i/>
          <w:iCs/>
          <w:sz w:val="40"/>
          <w:szCs w:val="40"/>
        </w:rPr>
        <w:t xml:space="preserve"> kohassa</w:t>
      </w:r>
      <w:r w:rsidR="003E55D9">
        <w:rPr>
          <w:rFonts w:ascii="Times New Roman" w:eastAsia="Times New Roman" w:hAnsi="Times New Roman" w:cs="Times New Roman"/>
          <w:i/>
          <w:iCs/>
          <w:sz w:val="40"/>
          <w:szCs w:val="40"/>
        </w:rPr>
        <w:t>, ett</w:t>
      </w:r>
      <w:r w:rsidRPr="00000601">
        <w:rPr>
          <w:rFonts w:ascii="Times New Roman" w:eastAsia="Times New Roman" w:hAnsi="Times New Roman" w:cs="Times New Roman"/>
          <w:i/>
          <w:iCs/>
          <w:sz w:val="40"/>
          <w:szCs w:val="40"/>
        </w:rPr>
        <w:t>e joka</w:t>
      </w:r>
      <w:r w:rsidR="00000601">
        <w:rPr>
          <w:rFonts w:ascii="Times New Roman" w:eastAsia="Times New Roman" w:hAnsi="Times New Roman" w:cs="Times New Roman"/>
          <w:i/>
          <w:iCs/>
          <w:sz w:val="40"/>
          <w:szCs w:val="40"/>
        </w:rPr>
        <w:t xml:space="preserve"> ainualla</w:t>
      </w:r>
      <w:r w:rsidRPr="00000601">
        <w:rPr>
          <w:rFonts w:ascii="Times New Roman" w:eastAsia="Times New Roman" w:hAnsi="Times New Roman" w:cs="Times New Roman"/>
          <w:i/>
          <w:iCs/>
          <w:sz w:val="40"/>
          <w:szCs w:val="40"/>
        </w:rPr>
        <w:t xml:space="preserve"> lapsela, joka kuuluu minuriteettiryhmään, oon oikeus puhua ommaa kieltä, harjottaa ommaa uskontoa ja ottaa ossaa omasta kulttuurista. Se sannoo kans, ette lapsila oon oikeus ilmasta omia käsityksiä kaikissa heitä itteä koskevissa a</w:t>
      </w:r>
      <w:r w:rsidR="00000601">
        <w:rPr>
          <w:rFonts w:ascii="Times New Roman" w:eastAsia="Times New Roman" w:hAnsi="Times New Roman" w:cs="Times New Roman"/>
          <w:i/>
          <w:iCs/>
          <w:sz w:val="40"/>
          <w:szCs w:val="40"/>
        </w:rPr>
        <w:t>sioissa, ja</w:t>
      </w:r>
      <w:r w:rsidRPr="00000601">
        <w:rPr>
          <w:rFonts w:ascii="Times New Roman" w:eastAsia="Times New Roman" w:hAnsi="Times New Roman" w:cs="Times New Roman"/>
          <w:i/>
          <w:iCs/>
          <w:sz w:val="40"/>
          <w:szCs w:val="40"/>
        </w:rPr>
        <w:t xml:space="preserve"> ette met raahvaat hääymä kuunela lapsia ennen ko met tehemä heihin vaikuttavia päätöksiä.  </w:t>
      </w:r>
    </w:p>
    <w:p w:rsidR="00A01CF5" w:rsidRPr="00000601" w:rsidRDefault="00087271" w:rsidP="00A01CF5">
      <w:pPr>
        <w:spacing w:line="252" w:lineRule="auto"/>
        <w:rPr>
          <w:rFonts w:ascii="Times New Roman" w:eastAsia="Times New Roman" w:hAnsi="Times New Roman" w:cs="Times New Roman"/>
          <w:i/>
          <w:iCs/>
          <w:sz w:val="40"/>
          <w:szCs w:val="40"/>
        </w:rPr>
      </w:pPr>
      <w:r w:rsidRPr="00000601">
        <w:rPr>
          <w:rFonts w:ascii="Times New Roman" w:eastAsia="Times New Roman" w:hAnsi="Times New Roman" w:cs="Times New Roman"/>
          <w:i/>
          <w:iCs/>
          <w:sz w:val="40"/>
          <w:szCs w:val="40"/>
        </w:rPr>
        <w:lastRenderedPageBreak/>
        <w:t>Osana Luulajan hiippakun</w:t>
      </w:r>
      <w:r w:rsidR="00000601">
        <w:rPr>
          <w:rFonts w:ascii="Times New Roman" w:eastAsia="Times New Roman" w:hAnsi="Times New Roman" w:cs="Times New Roman"/>
          <w:i/>
          <w:iCs/>
          <w:sz w:val="40"/>
          <w:szCs w:val="40"/>
        </w:rPr>
        <w:t>n</w:t>
      </w:r>
      <w:r w:rsidRPr="00000601">
        <w:rPr>
          <w:rFonts w:ascii="Times New Roman" w:eastAsia="Times New Roman" w:hAnsi="Times New Roman" w:cs="Times New Roman"/>
          <w:i/>
          <w:iCs/>
          <w:sz w:val="40"/>
          <w:szCs w:val="40"/>
        </w:rPr>
        <w:t xml:space="preserve">an </w:t>
      </w:r>
      <w:r w:rsidR="00425969" w:rsidRPr="00000601">
        <w:rPr>
          <w:rFonts w:ascii="Times New Roman" w:eastAsia="Times New Roman" w:hAnsi="Times New Roman" w:cs="Times New Roman"/>
          <w:i/>
          <w:iCs/>
          <w:sz w:val="40"/>
          <w:szCs w:val="40"/>
        </w:rPr>
        <w:t>minu</w:t>
      </w:r>
      <w:r w:rsidR="003E55D9">
        <w:rPr>
          <w:rFonts w:ascii="Times New Roman" w:eastAsia="Times New Roman" w:hAnsi="Times New Roman" w:cs="Times New Roman"/>
          <w:i/>
          <w:iCs/>
          <w:sz w:val="40"/>
          <w:szCs w:val="40"/>
        </w:rPr>
        <w:t>riteettikieliä koskevasta työstä</w:t>
      </w:r>
      <w:r w:rsidR="00425969" w:rsidRPr="00000601">
        <w:rPr>
          <w:rFonts w:ascii="Times New Roman" w:eastAsia="Times New Roman" w:hAnsi="Times New Roman" w:cs="Times New Roman"/>
          <w:i/>
          <w:iCs/>
          <w:sz w:val="40"/>
          <w:szCs w:val="40"/>
        </w:rPr>
        <w:t xml:space="preserve"> oon suoritettu lastenkonsul</w:t>
      </w:r>
      <w:r w:rsidR="00000601">
        <w:rPr>
          <w:rFonts w:ascii="Times New Roman" w:eastAsia="Times New Roman" w:hAnsi="Times New Roman" w:cs="Times New Roman"/>
          <w:i/>
          <w:iCs/>
          <w:sz w:val="40"/>
          <w:szCs w:val="40"/>
        </w:rPr>
        <w:t>t</w:t>
      </w:r>
      <w:r w:rsidR="00425969" w:rsidRPr="00000601">
        <w:rPr>
          <w:rFonts w:ascii="Times New Roman" w:eastAsia="Times New Roman" w:hAnsi="Times New Roman" w:cs="Times New Roman"/>
          <w:i/>
          <w:iCs/>
          <w:sz w:val="40"/>
          <w:szCs w:val="40"/>
        </w:rPr>
        <w:t>ta</w:t>
      </w:r>
      <w:r w:rsidR="00425969" w:rsidRPr="00000601">
        <w:rPr>
          <w:rFonts w:ascii="Times New Roman" w:hAnsi="Times New Roman" w:cs="Times New Roman"/>
          <w:i/>
          <w:sz w:val="40"/>
          <w:szCs w:val="40"/>
        </w:rPr>
        <w:t>š</w:t>
      </w:r>
      <w:r w:rsidR="00000601">
        <w:rPr>
          <w:rFonts w:ascii="Times New Roman" w:hAnsi="Times New Roman" w:cs="Times New Roman"/>
          <w:i/>
          <w:sz w:val="40"/>
          <w:szCs w:val="40"/>
        </w:rPr>
        <w:t>uuni, joka sisältää asian</w:t>
      </w:r>
      <w:r w:rsidR="00425969" w:rsidRPr="00000601">
        <w:rPr>
          <w:rFonts w:ascii="Times New Roman" w:hAnsi="Times New Roman" w:cs="Times New Roman"/>
          <w:i/>
          <w:sz w:val="40"/>
          <w:szCs w:val="40"/>
        </w:rPr>
        <w:t xml:space="preserve"> mitä oon olla lapsi, joka puhhu</w:t>
      </w:r>
      <w:r w:rsidR="00000601">
        <w:rPr>
          <w:rFonts w:ascii="Times New Roman" w:hAnsi="Times New Roman" w:cs="Times New Roman"/>
          <w:i/>
          <w:sz w:val="40"/>
          <w:szCs w:val="40"/>
        </w:rPr>
        <w:t>u</w:t>
      </w:r>
      <w:r w:rsidR="00425969" w:rsidRPr="00000601">
        <w:rPr>
          <w:rFonts w:ascii="Times New Roman" w:hAnsi="Times New Roman" w:cs="Times New Roman"/>
          <w:i/>
          <w:sz w:val="40"/>
          <w:szCs w:val="40"/>
        </w:rPr>
        <w:t xml:space="preserve"> useampia kie</w:t>
      </w:r>
      <w:r w:rsidR="00000601">
        <w:rPr>
          <w:rFonts w:ascii="Times New Roman" w:hAnsi="Times New Roman" w:cs="Times New Roman"/>
          <w:i/>
          <w:sz w:val="40"/>
          <w:szCs w:val="40"/>
        </w:rPr>
        <w:t>liä ko ruottia ja ellää useamassa</w:t>
      </w:r>
      <w:r w:rsidR="00425969" w:rsidRPr="00000601">
        <w:rPr>
          <w:rFonts w:ascii="Times New Roman" w:hAnsi="Times New Roman" w:cs="Times New Roman"/>
          <w:i/>
          <w:sz w:val="40"/>
          <w:szCs w:val="40"/>
        </w:rPr>
        <w:t xml:space="preserve"> ko yhessä kulttuurissa. </w:t>
      </w:r>
      <w:r w:rsidR="00425969" w:rsidRPr="00000601">
        <w:rPr>
          <w:rFonts w:ascii="Times New Roman" w:eastAsia="Times New Roman" w:hAnsi="Times New Roman" w:cs="Times New Roman"/>
          <w:i/>
          <w:iCs/>
          <w:sz w:val="40"/>
          <w:szCs w:val="40"/>
        </w:rPr>
        <w:t>Meän hiippakunnan eri osien lapset oon saahneet kertoa omista kielistä ja kunka net niitä</w:t>
      </w:r>
      <w:r w:rsidR="00000601">
        <w:rPr>
          <w:rFonts w:ascii="Times New Roman" w:eastAsia="Times New Roman" w:hAnsi="Times New Roman" w:cs="Times New Roman"/>
          <w:i/>
          <w:iCs/>
          <w:sz w:val="40"/>
          <w:szCs w:val="40"/>
        </w:rPr>
        <w:t xml:space="preserve"> käyttävä eri yhtheyksissä. Täm</w:t>
      </w:r>
      <w:r w:rsidR="00425969" w:rsidRPr="00000601">
        <w:rPr>
          <w:rFonts w:ascii="Times New Roman" w:eastAsia="Times New Roman" w:hAnsi="Times New Roman" w:cs="Times New Roman"/>
          <w:i/>
          <w:iCs/>
          <w:sz w:val="40"/>
          <w:szCs w:val="40"/>
        </w:rPr>
        <w:t>ä raportti oon tämän lapsikonven</w:t>
      </w:r>
      <w:r w:rsidR="00425969" w:rsidRPr="00000601">
        <w:rPr>
          <w:rFonts w:ascii="Times New Roman" w:hAnsi="Times New Roman" w:cs="Times New Roman"/>
          <w:i/>
          <w:sz w:val="40"/>
          <w:szCs w:val="40"/>
        </w:rPr>
        <w:t>šuuni</w:t>
      </w:r>
      <w:r w:rsidR="00425969" w:rsidRPr="00000601">
        <w:rPr>
          <w:rFonts w:ascii="Times New Roman" w:eastAsia="Times New Roman" w:hAnsi="Times New Roman" w:cs="Times New Roman"/>
          <w:i/>
          <w:iCs/>
          <w:sz w:val="40"/>
          <w:szCs w:val="40"/>
        </w:rPr>
        <w:t>n seura</w:t>
      </w:r>
      <w:r w:rsidR="00000601">
        <w:rPr>
          <w:rFonts w:ascii="Times New Roman" w:eastAsia="Times New Roman" w:hAnsi="Times New Roman" w:cs="Times New Roman"/>
          <w:i/>
          <w:iCs/>
          <w:sz w:val="40"/>
          <w:szCs w:val="40"/>
        </w:rPr>
        <w:t>u</w:t>
      </w:r>
      <w:r w:rsidR="00425969" w:rsidRPr="00000601">
        <w:rPr>
          <w:rFonts w:ascii="Times New Roman" w:eastAsia="Times New Roman" w:hAnsi="Times New Roman" w:cs="Times New Roman"/>
          <w:i/>
          <w:iCs/>
          <w:sz w:val="40"/>
          <w:szCs w:val="40"/>
        </w:rPr>
        <w:t>sta ja se tarjoaa monta mielenkiinto</w:t>
      </w:r>
      <w:r w:rsidR="00000601">
        <w:rPr>
          <w:rFonts w:ascii="Times New Roman" w:eastAsia="Times New Roman" w:hAnsi="Times New Roman" w:cs="Times New Roman"/>
          <w:i/>
          <w:iCs/>
          <w:sz w:val="40"/>
          <w:szCs w:val="40"/>
        </w:rPr>
        <w:t>i</w:t>
      </w:r>
      <w:r w:rsidR="00425969" w:rsidRPr="00000601">
        <w:rPr>
          <w:rFonts w:ascii="Times New Roman" w:eastAsia="Times New Roman" w:hAnsi="Times New Roman" w:cs="Times New Roman"/>
          <w:i/>
          <w:iCs/>
          <w:sz w:val="40"/>
          <w:szCs w:val="40"/>
        </w:rPr>
        <w:t xml:space="preserve">sta näkökulmaa kielenkäytöstä, itenttiteetistä ja kulttuurista.  </w:t>
      </w:r>
      <w:r w:rsidR="00A01CF5" w:rsidRPr="00000601">
        <w:rPr>
          <w:rFonts w:ascii="Times New Roman" w:eastAsia="Times New Roman" w:hAnsi="Times New Roman" w:cs="Times New Roman"/>
          <w:i/>
          <w:iCs/>
          <w:sz w:val="40"/>
          <w:szCs w:val="40"/>
        </w:rPr>
        <w:t xml:space="preserve"> </w:t>
      </w:r>
    </w:p>
    <w:p w:rsidR="00A01CF5" w:rsidRPr="00000601" w:rsidRDefault="004763A1" w:rsidP="00A01CF5">
      <w:pPr>
        <w:spacing w:line="252" w:lineRule="auto"/>
        <w:rPr>
          <w:rFonts w:ascii="Times New Roman" w:eastAsia="Times New Roman" w:hAnsi="Times New Roman" w:cs="Times New Roman"/>
          <w:i/>
          <w:iCs/>
          <w:sz w:val="40"/>
          <w:szCs w:val="40"/>
        </w:rPr>
      </w:pPr>
      <w:r w:rsidRPr="00000601">
        <w:rPr>
          <w:rFonts w:ascii="Times New Roman" w:eastAsia="Times New Roman" w:hAnsi="Times New Roman" w:cs="Times New Roman"/>
          <w:i/>
          <w:iCs/>
          <w:sz w:val="40"/>
          <w:szCs w:val="40"/>
        </w:rPr>
        <w:t>Apostooliente</w:t>
      </w:r>
      <w:r w:rsidR="00425969" w:rsidRPr="00000601">
        <w:rPr>
          <w:rFonts w:ascii="Times New Roman" w:eastAsia="Times New Roman" w:hAnsi="Times New Roman" w:cs="Times New Roman"/>
          <w:i/>
          <w:iCs/>
          <w:sz w:val="40"/>
          <w:szCs w:val="40"/>
        </w:rPr>
        <w:t xml:space="preserve">kojen </w:t>
      </w:r>
      <w:r w:rsidRPr="00000601">
        <w:rPr>
          <w:rFonts w:ascii="Times New Roman" w:eastAsia="Times New Roman" w:hAnsi="Times New Roman" w:cs="Times New Roman"/>
          <w:i/>
          <w:iCs/>
          <w:sz w:val="40"/>
          <w:szCs w:val="40"/>
        </w:rPr>
        <w:t>kertomuksessa ensimäisestä helluntaista seisoo, ette itte kuki sai omala kielelä kuula Jumalan valtavista teoista. Se oon kehotus meile kans, ette ottaa monikielisyyen toela ja antaa maholisuuen niin lapsile ko raahvaile käyttää ommaa kieltä ko net veisaava, rukkoilevva ja puhuva Jumalasta ja elämästä meän kirkossa. Se oon minun toivomus, ette tämä raportti auttaa hiippakunnan seurakuntia ja kaikki</w:t>
      </w:r>
      <w:r w:rsidR="00000601">
        <w:rPr>
          <w:rFonts w:ascii="Times New Roman" w:eastAsia="Times New Roman" w:hAnsi="Times New Roman" w:cs="Times New Roman"/>
          <w:i/>
          <w:iCs/>
          <w:sz w:val="40"/>
          <w:szCs w:val="40"/>
        </w:rPr>
        <w:t>a</w:t>
      </w:r>
      <w:r w:rsidRPr="00000601">
        <w:rPr>
          <w:rFonts w:ascii="Times New Roman" w:eastAsia="Times New Roman" w:hAnsi="Times New Roman" w:cs="Times New Roman"/>
          <w:i/>
          <w:iCs/>
          <w:sz w:val="40"/>
          <w:szCs w:val="40"/>
        </w:rPr>
        <w:t xml:space="preserve">, joita lasten hyvinvointi kiinostaa, ymmärthään mitä se tietää lapsile, ette ellää, oppia ja leikkiä useamalla ko yhelä kielelä.  </w:t>
      </w:r>
    </w:p>
    <w:p w:rsidR="00A01CF5" w:rsidRPr="00000601" w:rsidRDefault="00A01CF5" w:rsidP="00A01CF5">
      <w:pPr>
        <w:spacing w:line="252" w:lineRule="auto"/>
        <w:rPr>
          <w:rFonts w:ascii="Times New Roman" w:eastAsia="Times New Roman" w:hAnsi="Times New Roman" w:cs="Times New Roman"/>
          <w:i/>
          <w:iCs/>
          <w:sz w:val="40"/>
          <w:szCs w:val="40"/>
        </w:rPr>
      </w:pPr>
    </w:p>
    <w:p w:rsidR="00A01CF5" w:rsidRPr="00000601" w:rsidRDefault="00A01CF5" w:rsidP="00A01CF5">
      <w:pPr>
        <w:spacing w:line="252" w:lineRule="auto"/>
        <w:rPr>
          <w:rFonts w:ascii="Times New Roman" w:eastAsia="Times New Roman" w:hAnsi="Times New Roman" w:cs="Times New Roman"/>
          <w:i/>
          <w:iCs/>
          <w:sz w:val="40"/>
          <w:szCs w:val="40"/>
        </w:rPr>
      </w:pPr>
      <w:r w:rsidRPr="00000601">
        <w:rPr>
          <w:rFonts w:ascii="Times New Roman" w:eastAsia="Times New Roman" w:hAnsi="Times New Roman" w:cs="Times New Roman"/>
          <w:i/>
          <w:iCs/>
          <w:sz w:val="40"/>
          <w:szCs w:val="40"/>
        </w:rPr>
        <w:t>Åsa Nystr</w:t>
      </w:r>
      <w:r w:rsidR="004763A1" w:rsidRPr="00000601">
        <w:rPr>
          <w:rFonts w:ascii="Times New Roman" w:eastAsia="Times New Roman" w:hAnsi="Times New Roman" w:cs="Times New Roman"/>
          <w:i/>
          <w:iCs/>
          <w:sz w:val="40"/>
          <w:szCs w:val="40"/>
        </w:rPr>
        <w:t>öm, Luulajan hiippakunnan pispa</w:t>
      </w:r>
    </w:p>
    <w:p w:rsidR="00A01CF5" w:rsidRPr="00000601" w:rsidRDefault="00A01CF5">
      <w:pPr>
        <w:rPr>
          <w:sz w:val="40"/>
          <w:szCs w:val="40"/>
        </w:rPr>
      </w:pPr>
    </w:p>
    <w:p w:rsidR="00A01CF5" w:rsidRPr="00000601" w:rsidRDefault="00A01CF5">
      <w:pPr>
        <w:rPr>
          <w:sz w:val="40"/>
          <w:szCs w:val="40"/>
        </w:rPr>
      </w:pPr>
      <w:r w:rsidRPr="00000601">
        <w:rPr>
          <w:sz w:val="40"/>
          <w:szCs w:val="40"/>
        </w:rPr>
        <w:br w:type="column"/>
      </w:r>
    </w:p>
    <w:p w:rsidR="00A01CF5" w:rsidRPr="00000601" w:rsidRDefault="00A01CF5">
      <w:pPr>
        <w:rPr>
          <w:sz w:val="40"/>
          <w:szCs w:val="40"/>
        </w:rPr>
      </w:pPr>
    </w:p>
    <w:p w:rsidR="00742EE7" w:rsidRPr="00000601" w:rsidRDefault="00B55BC3" w:rsidP="00742EE7">
      <w:pPr>
        <w:keepNext/>
        <w:keepLines/>
        <w:spacing w:before="240" w:after="0" w:line="256" w:lineRule="auto"/>
        <w:outlineLvl w:val="0"/>
        <w:rPr>
          <w:rFonts w:ascii="Times New Roman" w:eastAsiaTheme="majorEastAsia" w:hAnsi="Times New Roman" w:cs="Times New Roman"/>
          <w:color w:val="2E74B5" w:themeColor="accent1" w:themeShade="BF"/>
          <w:sz w:val="40"/>
          <w:szCs w:val="40"/>
        </w:rPr>
      </w:pPr>
      <w:r w:rsidRPr="00000601">
        <w:rPr>
          <w:rFonts w:ascii="Times New Roman" w:eastAsiaTheme="majorEastAsia" w:hAnsi="Times New Roman" w:cs="Times New Roman"/>
          <w:color w:val="2E74B5" w:themeColor="accent1" w:themeShade="BF"/>
          <w:sz w:val="40"/>
          <w:szCs w:val="40"/>
        </w:rPr>
        <w:t>Yhtheenveto</w:t>
      </w:r>
    </w:p>
    <w:p w:rsidR="00B55BC3" w:rsidRPr="00000601" w:rsidRDefault="00B55BC3" w:rsidP="00742EE7">
      <w:pPr>
        <w:spacing w:line="256" w:lineRule="auto"/>
        <w:rPr>
          <w:rFonts w:ascii="Times New Roman" w:eastAsia="Times New Roman" w:hAnsi="Times New Roman" w:cs="Times New Roman"/>
          <w:sz w:val="40"/>
          <w:szCs w:val="40"/>
        </w:rPr>
      </w:pPr>
    </w:p>
    <w:p w:rsidR="00B55BC3" w:rsidRPr="00000601" w:rsidRDefault="00B55BC3" w:rsidP="00B55BC3">
      <w:pPr>
        <w:rPr>
          <w:rFonts w:ascii="Times New Roman" w:hAnsi="Times New Roman" w:cs="Times New Roman"/>
          <w:sz w:val="40"/>
          <w:szCs w:val="40"/>
        </w:rPr>
      </w:pPr>
      <w:r w:rsidRPr="00000601">
        <w:rPr>
          <w:rFonts w:ascii="Times New Roman" w:eastAsia="Times New Roman" w:hAnsi="Times New Roman" w:cs="Times New Roman"/>
          <w:sz w:val="40"/>
          <w:szCs w:val="40"/>
        </w:rPr>
        <w:t>Tämä raportti esittää Luulajan hiippak</w:t>
      </w:r>
      <w:r w:rsidR="00000601">
        <w:rPr>
          <w:rFonts w:ascii="Times New Roman" w:eastAsia="Times New Roman" w:hAnsi="Times New Roman" w:cs="Times New Roman"/>
          <w:sz w:val="40"/>
          <w:szCs w:val="40"/>
        </w:rPr>
        <w:t>unnassa 2019-vuen aikana suoritetun</w:t>
      </w:r>
      <w:r w:rsidRPr="00000601">
        <w:rPr>
          <w:rFonts w:ascii="Times New Roman" w:eastAsia="Times New Roman" w:hAnsi="Times New Roman" w:cs="Times New Roman"/>
          <w:sz w:val="40"/>
          <w:szCs w:val="40"/>
        </w:rPr>
        <w:t xml:space="preserve"> lastenkonsultta</w:t>
      </w:r>
      <w:r w:rsidRPr="00000601">
        <w:rPr>
          <w:rFonts w:ascii="Times New Roman" w:hAnsi="Times New Roman" w:cs="Times New Roman"/>
          <w:sz w:val="40"/>
          <w:szCs w:val="40"/>
        </w:rPr>
        <w:t>š</w:t>
      </w:r>
      <w:r w:rsidR="00000601">
        <w:rPr>
          <w:rFonts w:ascii="Times New Roman" w:hAnsi="Times New Roman" w:cs="Times New Roman"/>
          <w:sz w:val="40"/>
          <w:szCs w:val="40"/>
        </w:rPr>
        <w:t>uunin</w:t>
      </w:r>
      <w:r w:rsidRPr="00000601">
        <w:rPr>
          <w:rFonts w:ascii="Times New Roman" w:hAnsi="Times New Roman" w:cs="Times New Roman"/>
          <w:sz w:val="40"/>
          <w:szCs w:val="40"/>
        </w:rPr>
        <w:t>, jossa monikieliset lapset oon saahneet kertoa omista monikielisyyttä k</w:t>
      </w:r>
      <w:r w:rsidR="00463E9B">
        <w:rPr>
          <w:rFonts w:ascii="Times New Roman" w:hAnsi="Times New Roman" w:cs="Times New Roman"/>
          <w:sz w:val="40"/>
          <w:szCs w:val="40"/>
        </w:rPr>
        <w:t>oskevista kokemuksista erilaisissa</w:t>
      </w:r>
      <w:r w:rsidRPr="00000601">
        <w:rPr>
          <w:rFonts w:ascii="Times New Roman" w:hAnsi="Times New Roman" w:cs="Times New Roman"/>
          <w:sz w:val="40"/>
          <w:szCs w:val="40"/>
        </w:rPr>
        <w:t xml:space="preserve"> yhtheyksissä ja ympäristöissä. </w:t>
      </w:r>
    </w:p>
    <w:p w:rsidR="00742EE7" w:rsidRPr="00000601" w:rsidRDefault="00B55BC3" w:rsidP="00742EE7">
      <w:pPr>
        <w:spacing w:line="256" w:lineRule="auto"/>
        <w:rPr>
          <w:rFonts w:ascii="Times New Roman" w:eastAsia="Times New Roman" w:hAnsi="Times New Roman" w:cs="Times New Roman"/>
          <w:sz w:val="40"/>
          <w:szCs w:val="40"/>
        </w:rPr>
      </w:pPr>
      <w:r w:rsidRPr="00000601">
        <w:rPr>
          <w:rFonts w:ascii="Times New Roman" w:eastAsia="Times New Roman" w:hAnsi="Times New Roman" w:cs="Times New Roman"/>
          <w:sz w:val="40"/>
          <w:szCs w:val="40"/>
        </w:rPr>
        <w:t xml:space="preserve"> </w:t>
      </w:r>
    </w:p>
    <w:p w:rsidR="00742EE7" w:rsidRPr="00000601" w:rsidRDefault="00B55BC3" w:rsidP="00742EE7">
      <w:pPr>
        <w:keepNext/>
        <w:keepLines/>
        <w:spacing w:before="40" w:after="0" w:line="256" w:lineRule="auto"/>
        <w:outlineLvl w:val="1"/>
        <w:rPr>
          <w:rFonts w:ascii="Times New Roman" w:eastAsiaTheme="majorEastAsia" w:hAnsi="Times New Roman" w:cs="Times New Roman"/>
          <w:color w:val="2E74B5" w:themeColor="accent1" w:themeShade="BF"/>
          <w:sz w:val="40"/>
          <w:szCs w:val="40"/>
        </w:rPr>
      </w:pPr>
      <w:r w:rsidRPr="00000601">
        <w:rPr>
          <w:rFonts w:ascii="Times New Roman" w:eastAsiaTheme="majorEastAsia" w:hAnsi="Times New Roman" w:cs="Times New Roman"/>
          <w:color w:val="2E74B5" w:themeColor="accent1" w:themeShade="BF"/>
          <w:sz w:val="40"/>
          <w:szCs w:val="40"/>
        </w:rPr>
        <w:t>Tausta</w:t>
      </w:r>
    </w:p>
    <w:p w:rsidR="00742EE7" w:rsidRPr="00000601" w:rsidRDefault="00463E9B" w:rsidP="00742EE7">
      <w:pPr>
        <w:spacing w:line="256"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Luulajan hiippakunta oon alue</w:t>
      </w:r>
      <w:r w:rsidR="00B55BC3" w:rsidRPr="00000601">
        <w:rPr>
          <w:rFonts w:ascii="Times New Roman" w:eastAsia="Times New Roman" w:hAnsi="Times New Roman" w:cs="Times New Roman"/>
          <w:sz w:val="40"/>
          <w:szCs w:val="40"/>
        </w:rPr>
        <w:t xml:space="preserve">, jolla puhuthaan monta kieltä. Täälä oon monta saamenkielistä varieteettiä eustettunna ja moni puhhuu suomea ja meänkieltä hiippakunnan pohjosissa osissa.  </w:t>
      </w:r>
      <w:r w:rsidR="00742EE7" w:rsidRPr="00000601">
        <w:rPr>
          <w:rFonts w:ascii="Times New Roman" w:eastAsia="Times New Roman" w:hAnsi="Times New Roman" w:cs="Times New Roman"/>
          <w:sz w:val="40"/>
          <w:szCs w:val="40"/>
        </w:rPr>
        <w:t xml:space="preserve"> </w:t>
      </w:r>
    </w:p>
    <w:p w:rsidR="00742EE7" w:rsidRPr="00000601" w:rsidRDefault="00B55BC3" w:rsidP="00742EE7">
      <w:pPr>
        <w:spacing w:line="256" w:lineRule="auto"/>
        <w:rPr>
          <w:rFonts w:ascii="Times New Roman" w:eastAsia="Times New Roman" w:hAnsi="Times New Roman" w:cs="Times New Roman"/>
          <w:sz w:val="40"/>
          <w:szCs w:val="40"/>
        </w:rPr>
      </w:pPr>
      <w:r w:rsidRPr="00000601">
        <w:rPr>
          <w:rFonts w:ascii="Times New Roman" w:eastAsia="Times New Roman" w:hAnsi="Times New Roman" w:cs="Times New Roman"/>
          <w:sz w:val="40"/>
          <w:szCs w:val="40"/>
        </w:rPr>
        <w:t>Saamenkielessä oon monta erilaista varieteettiä</w:t>
      </w:r>
      <w:r w:rsidR="00FC064F" w:rsidRPr="00000601">
        <w:rPr>
          <w:rFonts w:ascii="Times New Roman" w:eastAsia="Times New Roman" w:hAnsi="Times New Roman" w:cs="Times New Roman"/>
          <w:sz w:val="40"/>
          <w:szCs w:val="40"/>
        </w:rPr>
        <w:t>, joissa keskenhään oon eri kielioppi ja kirjakieli. Pohjossaamenkieli oon Sápmin issoin ja tavalisiin Luulajan hiippakunnassa. Luulajansaamenkieli oon kans iso mutta piitimensaamenkieltä ja Uumajansaamenkieltä puhhuu vain harva. Moni näistä varieteetistä oon saanu oman k</w:t>
      </w:r>
      <w:r w:rsidR="00463E9B">
        <w:rPr>
          <w:rFonts w:ascii="Times New Roman" w:eastAsia="Times New Roman" w:hAnsi="Times New Roman" w:cs="Times New Roman"/>
          <w:sz w:val="40"/>
          <w:szCs w:val="40"/>
        </w:rPr>
        <w:t>irjakielen hiljain. Moni vanheeman</w:t>
      </w:r>
      <w:r w:rsidR="00FC064F" w:rsidRPr="00000601">
        <w:rPr>
          <w:rFonts w:ascii="Times New Roman" w:eastAsia="Times New Roman" w:hAnsi="Times New Roman" w:cs="Times New Roman"/>
          <w:sz w:val="40"/>
          <w:szCs w:val="40"/>
        </w:rPr>
        <w:t>puolinen saamelainen ei ole saanu oppia lu</w:t>
      </w:r>
      <w:r w:rsidR="00463E9B">
        <w:rPr>
          <w:rFonts w:ascii="Times New Roman" w:eastAsia="Times New Roman" w:hAnsi="Times New Roman" w:cs="Times New Roman"/>
          <w:sz w:val="40"/>
          <w:szCs w:val="40"/>
        </w:rPr>
        <w:t>kheen ja kirjothaan saamenkielt</w:t>
      </w:r>
      <w:r w:rsidR="00FC064F" w:rsidRPr="00000601">
        <w:rPr>
          <w:rFonts w:ascii="Times New Roman" w:eastAsia="Times New Roman" w:hAnsi="Times New Roman" w:cs="Times New Roman"/>
          <w:sz w:val="40"/>
          <w:szCs w:val="40"/>
        </w:rPr>
        <w:t xml:space="preserve">ä. Tänäpäivänä monela nuorela saamela oon oikeus oppia saamenkieltä, vaikka se ei aina ole </w:t>
      </w:r>
      <w:r w:rsidR="00FC064F" w:rsidRPr="00000601">
        <w:rPr>
          <w:rFonts w:ascii="Times New Roman" w:eastAsia="Times New Roman" w:hAnsi="Times New Roman" w:cs="Times New Roman"/>
          <w:sz w:val="40"/>
          <w:szCs w:val="40"/>
        </w:rPr>
        <w:lastRenderedPageBreak/>
        <w:t xml:space="preserve">ongelmatonta siksi ko </w:t>
      </w:r>
      <w:r w:rsidR="003E55D9" w:rsidRPr="00000601">
        <w:rPr>
          <w:rFonts w:ascii="Times New Roman" w:eastAsia="Times New Roman" w:hAnsi="Times New Roman" w:cs="Times New Roman"/>
          <w:sz w:val="40"/>
          <w:szCs w:val="40"/>
        </w:rPr>
        <w:t xml:space="preserve">esimerkiksi </w:t>
      </w:r>
      <w:r w:rsidR="00FC064F" w:rsidRPr="00000601">
        <w:rPr>
          <w:rFonts w:ascii="Times New Roman" w:eastAsia="Times New Roman" w:hAnsi="Times New Roman" w:cs="Times New Roman"/>
          <w:sz w:val="40"/>
          <w:szCs w:val="40"/>
        </w:rPr>
        <w:t xml:space="preserve">saamenkieltä ossaavista opettajista oon puute.  </w:t>
      </w:r>
    </w:p>
    <w:p w:rsidR="00742EE7" w:rsidRPr="00000601" w:rsidRDefault="00742EE7" w:rsidP="00742EE7">
      <w:pPr>
        <w:spacing w:line="256" w:lineRule="auto"/>
        <w:rPr>
          <w:rFonts w:ascii="Times New Roman" w:eastAsia="Times New Roman" w:hAnsi="Times New Roman" w:cs="Times New Roman"/>
          <w:sz w:val="40"/>
          <w:szCs w:val="40"/>
        </w:rPr>
      </w:pPr>
      <w:r w:rsidRPr="00000601">
        <w:rPr>
          <w:rFonts w:ascii="Times New Roman" w:eastAsia="Times New Roman" w:hAnsi="Times New Roman" w:cs="Times New Roman"/>
          <w:sz w:val="40"/>
          <w:szCs w:val="40"/>
        </w:rPr>
        <w:t xml:space="preserve">Meänkieli </w:t>
      </w:r>
      <w:r w:rsidR="00FC064F" w:rsidRPr="00000601">
        <w:rPr>
          <w:rFonts w:ascii="Times New Roman" w:eastAsia="Times New Roman" w:hAnsi="Times New Roman" w:cs="Times New Roman"/>
          <w:sz w:val="40"/>
          <w:szCs w:val="40"/>
        </w:rPr>
        <w:t>oon Tornionlaaksossa puhutun suomenkielen variantti. 1800-luvun loppupuolela ja 1900-</w:t>
      </w:r>
      <w:proofErr w:type="gramStart"/>
      <w:r w:rsidR="00FC064F" w:rsidRPr="00000601">
        <w:rPr>
          <w:rFonts w:ascii="Times New Roman" w:eastAsia="Times New Roman" w:hAnsi="Times New Roman" w:cs="Times New Roman"/>
          <w:sz w:val="40"/>
          <w:szCs w:val="40"/>
        </w:rPr>
        <w:t xml:space="preserve">luvun </w:t>
      </w:r>
      <w:r w:rsidR="003E55D9">
        <w:rPr>
          <w:rFonts w:ascii="Times New Roman" w:eastAsia="Times New Roman" w:hAnsi="Times New Roman" w:cs="Times New Roman"/>
          <w:sz w:val="40"/>
          <w:szCs w:val="40"/>
        </w:rPr>
        <w:t xml:space="preserve"> </w:t>
      </w:r>
      <w:r w:rsidR="00FC064F" w:rsidRPr="00000601">
        <w:rPr>
          <w:rFonts w:ascii="Times New Roman" w:eastAsia="Times New Roman" w:hAnsi="Times New Roman" w:cs="Times New Roman"/>
          <w:sz w:val="40"/>
          <w:szCs w:val="40"/>
        </w:rPr>
        <w:t>alkupuolela</w:t>
      </w:r>
      <w:proofErr w:type="gramEnd"/>
      <w:r w:rsidR="00FC064F" w:rsidRPr="00000601">
        <w:rPr>
          <w:rFonts w:ascii="Times New Roman" w:eastAsia="Times New Roman" w:hAnsi="Times New Roman" w:cs="Times New Roman"/>
          <w:sz w:val="40"/>
          <w:szCs w:val="40"/>
        </w:rPr>
        <w:t xml:space="preserve"> ruottinkielestä tuli koulukie</w:t>
      </w:r>
      <w:r w:rsidR="00AC21CD" w:rsidRPr="00000601">
        <w:rPr>
          <w:rFonts w:ascii="Times New Roman" w:eastAsia="Times New Roman" w:hAnsi="Times New Roman" w:cs="Times New Roman"/>
          <w:sz w:val="40"/>
          <w:szCs w:val="40"/>
        </w:rPr>
        <w:t xml:space="preserve">li ja meänkieltä syrjithiin  Samala meänkieli oon eläny kirkonmenoissa ja sielunhoiossa monessa seurakunnassa, olletikki laestaatialaisen herräyksen sisälä. Moni </w:t>
      </w:r>
      <w:r w:rsidR="003E55D9">
        <w:rPr>
          <w:rFonts w:ascii="Times New Roman" w:eastAsia="Times New Roman" w:hAnsi="Times New Roman" w:cs="Times New Roman"/>
          <w:sz w:val="40"/>
          <w:szCs w:val="40"/>
        </w:rPr>
        <w:t>tämän päivän vanhemmista tuntee</w:t>
      </w:r>
      <w:r w:rsidR="00AC21CD" w:rsidRPr="00000601">
        <w:rPr>
          <w:rFonts w:ascii="Times New Roman" w:eastAsia="Times New Roman" w:hAnsi="Times New Roman" w:cs="Times New Roman"/>
          <w:sz w:val="40"/>
          <w:szCs w:val="40"/>
        </w:rPr>
        <w:t xml:space="preserve"> epävarmuutta kielensä siirtämisessä lapsile siksi ko net ei koe, ette net itte ossaava sitä kyllin hyvin. Samanaikasesti kirjakieli oon</w:t>
      </w:r>
      <w:r w:rsidR="00463E9B">
        <w:rPr>
          <w:rFonts w:ascii="Times New Roman" w:eastAsia="Times New Roman" w:hAnsi="Times New Roman" w:cs="Times New Roman"/>
          <w:sz w:val="40"/>
          <w:szCs w:val="40"/>
        </w:rPr>
        <w:t xml:space="preserve"> 1980</w:t>
      </w:r>
      <w:r w:rsidR="00AC21CD" w:rsidRPr="00000601">
        <w:rPr>
          <w:rFonts w:ascii="Times New Roman" w:eastAsia="Times New Roman" w:hAnsi="Times New Roman" w:cs="Times New Roman"/>
          <w:sz w:val="40"/>
          <w:szCs w:val="40"/>
        </w:rPr>
        <w:t>-luvulta kehittynny kirjalisuuen, musikin ja teatterin kautta.</w:t>
      </w:r>
    </w:p>
    <w:p w:rsidR="00742EE7" w:rsidRPr="00000601" w:rsidRDefault="00DA6144" w:rsidP="00742EE7">
      <w:pPr>
        <w:spacing w:line="256" w:lineRule="auto"/>
        <w:rPr>
          <w:rFonts w:ascii="Times New Roman" w:eastAsia="Times New Roman" w:hAnsi="Times New Roman" w:cs="Times New Roman"/>
          <w:sz w:val="40"/>
          <w:szCs w:val="40"/>
        </w:rPr>
      </w:pPr>
      <w:r w:rsidRPr="00000601">
        <w:rPr>
          <w:rFonts w:ascii="Times New Roman" w:eastAsia="Times New Roman" w:hAnsi="Times New Roman" w:cs="Times New Roman"/>
          <w:sz w:val="40"/>
          <w:szCs w:val="40"/>
        </w:rPr>
        <w:t>Kuuroutta taikka pahhaa kuulovammaa kärsivät l</w:t>
      </w:r>
      <w:r w:rsidR="00AC21CD" w:rsidRPr="00000601">
        <w:rPr>
          <w:rFonts w:ascii="Times New Roman" w:eastAsia="Times New Roman" w:hAnsi="Times New Roman" w:cs="Times New Roman"/>
          <w:sz w:val="40"/>
          <w:szCs w:val="40"/>
        </w:rPr>
        <w:t>apset ja nuoret</w:t>
      </w:r>
      <w:r w:rsidRPr="00000601">
        <w:rPr>
          <w:rFonts w:ascii="Times New Roman" w:eastAsia="Times New Roman" w:hAnsi="Times New Roman" w:cs="Times New Roman"/>
          <w:sz w:val="40"/>
          <w:szCs w:val="40"/>
        </w:rPr>
        <w:t xml:space="preserve"> saava tänäpäivänä ussein cochleaimplantaatin</w:t>
      </w:r>
      <w:r w:rsidR="00742EE7" w:rsidRPr="00000601">
        <w:rPr>
          <w:rFonts w:ascii="Times New Roman" w:eastAsia="Times New Roman" w:hAnsi="Times New Roman" w:cs="Times New Roman"/>
          <w:sz w:val="40"/>
          <w:szCs w:val="40"/>
        </w:rPr>
        <w:t xml:space="preserve"> (CI), </w:t>
      </w:r>
      <w:r w:rsidRPr="00000601">
        <w:rPr>
          <w:rFonts w:ascii="Times New Roman" w:eastAsia="Times New Roman" w:hAnsi="Times New Roman" w:cs="Times New Roman"/>
          <w:sz w:val="40"/>
          <w:szCs w:val="40"/>
        </w:rPr>
        <w:t>joka oon avuksi, vaikka se ei täysin korvaa menetettyä kuuloa. Net kokeva ussein, ette muut ei käsitä ette heän kuulovamma vieläki oon este, joka vaatii ympäristön soppeutumista. CI:n lisäksi ja sen kans yhessä käytet</w:t>
      </w:r>
      <w:r w:rsidR="00463E9B">
        <w:rPr>
          <w:rFonts w:ascii="Times New Roman" w:eastAsia="Times New Roman" w:hAnsi="Times New Roman" w:cs="Times New Roman"/>
          <w:sz w:val="40"/>
          <w:szCs w:val="40"/>
        </w:rPr>
        <w:t>hään kans viittomakieltä ja merk</w:t>
      </w:r>
      <w:r w:rsidRPr="00000601">
        <w:rPr>
          <w:rFonts w:ascii="Times New Roman" w:eastAsia="Times New Roman" w:hAnsi="Times New Roman" w:cs="Times New Roman"/>
          <w:sz w:val="40"/>
          <w:szCs w:val="40"/>
        </w:rPr>
        <w:t>kiä tukena (TSS). Viittomakieli oon oma kieli, jolla oma kielioppi ja TSS vahvista</w:t>
      </w:r>
      <w:r w:rsidR="00463E9B">
        <w:rPr>
          <w:rFonts w:ascii="Times New Roman" w:eastAsia="Times New Roman" w:hAnsi="Times New Roman" w:cs="Times New Roman"/>
          <w:sz w:val="40"/>
          <w:szCs w:val="40"/>
        </w:rPr>
        <w:t>a puhetta merk</w:t>
      </w:r>
      <w:r w:rsidRPr="00000601">
        <w:rPr>
          <w:rFonts w:ascii="Times New Roman" w:eastAsia="Times New Roman" w:hAnsi="Times New Roman" w:cs="Times New Roman"/>
          <w:sz w:val="40"/>
          <w:szCs w:val="40"/>
        </w:rPr>
        <w:t>kaama</w:t>
      </w:r>
      <w:r w:rsidR="003E55D9">
        <w:rPr>
          <w:rFonts w:ascii="Times New Roman" w:eastAsia="Times New Roman" w:hAnsi="Times New Roman" w:cs="Times New Roman"/>
          <w:sz w:val="40"/>
          <w:szCs w:val="40"/>
        </w:rPr>
        <w:t>lla enniiten merkitystä kantavat</w:t>
      </w:r>
      <w:r w:rsidRPr="00000601">
        <w:rPr>
          <w:rFonts w:ascii="Times New Roman" w:eastAsia="Times New Roman" w:hAnsi="Times New Roman" w:cs="Times New Roman"/>
          <w:sz w:val="40"/>
          <w:szCs w:val="40"/>
        </w:rPr>
        <w:t xml:space="preserve"> sanat.  </w:t>
      </w:r>
    </w:p>
    <w:p w:rsidR="00742EE7" w:rsidRPr="00000601" w:rsidRDefault="00DA6144" w:rsidP="00742EE7">
      <w:pPr>
        <w:spacing w:line="256" w:lineRule="auto"/>
        <w:rPr>
          <w:rFonts w:ascii="Times New Roman" w:eastAsia="Times New Roman" w:hAnsi="Times New Roman" w:cs="Times New Roman"/>
          <w:sz w:val="40"/>
          <w:szCs w:val="40"/>
        </w:rPr>
      </w:pPr>
      <w:r w:rsidRPr="00000601">
        <w:rPr>
          <w:rFonts w:ascii="Times New Roman" w:eastAsia="Times New Roman" w:hAnsi="Times New Roman" w:cs="Times New Roman"/>
          <w:sz w:val="40"/>
          <w:szCs w:val="40"/>
        </w:rPr>
        <w:t xml:space="preserve">FN:n </w:t>
      </w:r>
      <w:r w:rsidRPr="00000601">
        <w:rPr>
          <w:rFonts w:ascii="Times New Roman" w:eastAsia="Times New Roman" w:hAnsi="Times New Roman" w:cs="Times New Roman"/>
          <w:iCs/>
          <w:sz w:val="40"/>
          <w:szCs w:val="40"/>
        </w:rPr>
        <w:t>lapsikonven</w:t>
      </w:r>
      <w:r w:rsidRPr="00000601">
        <w:rPr>
          <w:rFonts w:ascii="Times New Roman" w:hAnsi="Times New Roman" w:cs="Times New Roman"/>
          <w:sz w:val="40"/>
          <w:szCs w:val="40"/>
        </w:rPr>
        <w:t>šuuni</w:t>
      </w:r>
      <w:r w:rsidRPr="00000601">
        <w:rPr>
          <w:rFonts w:ascii="Times New Roman" w:eastAsia="Times New Roman" w:hAnsi="Times New Roman" w:cs="Times New Roman"/>
          <w:sz w:val="40"/>
          <w:szCs w:val="40"/>
        </w:rPr>
        <w:t xml:space="preserve">ssa sanothaan, ette eetnisheen, uskonthoon ja kielelisheen minuriteethiin taikka alkuperäisväkheen kuuluvilla lapsila oon oikeus omhaan kulttuurielähmään, oman kielen puhumisheen ja oman </w:t>
      </w:r>
      <w:r w:rsidR="00463E9B">
        <w:rPr>
          <w:rFonts w:ascii="Times New Roman" w:eastAsia="Times New Roman" w:hAnsi="Times New Roman" w:cs="Times New Roman"/>
          <w:sz w:val="40"/>
          <w:szCs w:val="40"/>
        </w:rPr>
        <w:t>uskonon harjottamis</w:t>
      </w:r>
      <w:r w:rsidRPr="00000601">
        <w:rPr>
          <w:rFonts w:ascii="Times New Roman" w:eastAsia="Times New Roman" w:hAnsi="Times New Roman" w:cs="Times New Roman"/>
          <w:sz w:val="40"/>
          <w:szCs w:val="40"/>
        </w:rPr>
        <w:t>heen</w:t>
      </w:r>
      <w:r w:rsidR="00CB60B4" w:rsidRPr="00000601">
        <w:rPr>
          <w:rFonts w:ascii="Times New Roman" w:eastAsia="Times New Roman" w:hAnsi="Times New Roman" w:cs="Times New Roman"/>
          <w:sz w:val="40"/>
          <w:szCs w:val="40"/>
        </w:rPr>
        <w:t>.</w:t>
      </w:r>
      <w:r w:rsidRPr="00000601">
        <w:rPr>
          <w:rFonts w:ascii="Times New Roman" w:eastAsia="Times New Roman" w:hAnsi="Times New Roman" w:cs="Times New Roman"/>
          <w:sz w:val="40"/>
          <w:szCs w:val="40"/>
        </w:rPr>
        <w:t xml:space="preserve"> </w:t>
      </w:r>
      <w:r w:rsidR="009125B9" w:rsidRPr="00000601">
        <w:rPr>
          <w:rFonts w:ascii="Times New Roman" w:eastAsia="Times New Roman" w:hAnsi="Times New Roman" w:cs="Times New Roman"/>
          <w:sz w:val="40"/>
          <w:szCs w:val="40"/>
        </w:rPr>
        <w:t xml:space="preserve">Lapsia häätyy kuunela ja net </w:t>
      </w:r>
      <w:r w:rsidR="009125B9" w:rsidRPr="00000601">
        <w:rPr>
          <w:rFonts w:ascii="Times New Roman" w:eastAsia="Times New Roman" w:hAnsi="Times New Roman" w:cs="Times New Roman"/>
          <w:sz w:val="40"/>
          <w:szCs w:val="40"/>
        </w:rPr>
        <w:lastRenderedPageBreak/>
        <w:t>pitävä saa’a ilmasta omia käsityksiä heitä itteä koske</w:t>
      </w:r>
      <w:r w:rsidR="003E55D9">
        <w:rPr>
          <w:rFonts w:ascii="Times New Roman" w:eastAsia="Times New Roman" w:hAnsi="Times New Roman" w:cs="Times New Roman"/>
          <w:sz w:val="40"/>
          <w:szCs w:val="40"/>
        </w:rPr>
        <w:t>vissa asioissa. Ruottin kirkon K</w:t>
      </w:r>
      <w:r w:rsidR="009125B9" w:rsidRPr="00000601">
        <w:rPr>
          <w:rFonts w:ascii="Times New Roman" w:eastAsia="Times New Roman" w:hAnsi="Times New Roman" w:cs="Times New Roman"/>
          <w:sz w:val="40"/>
          <w:szCs w:val="40"/>
        </w:rPr>
        <w:t>irkkojärjestyksessä lapsi saapi erityisen aseman ja siksi j</w:t>
      </w:r>
      <w:r w:rsidR="00463E9B">
        <w:rPr>
          <w:rFonts w:ascii="Times New Roman" w:eastAsia="Times New Roman" w:hAnsi="Times New Roman" w:cs="Times New Roman"/>
          <w:sz w:val="40"/>
          <w:szCs w:val="40"/>
        </w:rPr>
        <w:t>okhaista lapsia koskevaa päätöstä</w:t>
      </w:r>
      <w:r w:rsidR="009125B9" w:rsidRPr="00000601">
        <w:rPr>
          <w:rFonts w:ascii="Times New Roman" w:eastAsia="Times New Roman" w:hAnsi="Times New Roman" w:cs="Times New Roman"/>
          <w:sz w:val="40"/>
          <w:szCs w:val="40"/>
        </w:rPr>
        <w:t xml:space="preserve"> kirkossa häätyy eeltää analyysi mitä seurauksia päätöksellä oon lapsile.  </w:t>
      </w:r>
    </w:p>
    <w:p w:rsidR="00742EE7" w:rsidRPr="00000601" w:rsidRDefault="009125B9" w:rsidP="00742EE7">
      <w:pPr>
        <w:spacing w:line="256" w:lineRule="auto"/>
        <w:rPr>
          <w:rFonts w:ascii="Times New Roman" w:eastAsia="Times New Roman" w:hAnsi="Times New Roman" w:cs="Times New Roman"/>
          <w:sz w:val="40"/>
          <w:szCs w:val="40"/>
        </w:rPr>
      </w:pPr>
      <w:r w:rsidRPr="00000601">
        <w:rPr>
          <w:rFonts w:ascii="Times New Roman" w:eastAsia="Times New Roman" w:hAnsi="Times New Roman" w:cs="Times New Roman"/>
          <w:sz w:val="40"/>
          <w:szCs w:val="40"/>
        </w:rPr>
        <w:t xml:space="preserve">Ruottin kirkko oon monikielinen kirkko ja tänäpäivänä met pyrimä siihen, ette tämä </w:t>
      </w:r>
      <w:r w:rsidR="00110362">
        <w:rPr>
          <w:rFonts w:ascii="Times New Roman" w:eastAsia="Times New Roman" w:hAnsi="Times New Roman" w:cs="Times New Roman"/>
          <w:sz w:val="40"/>
          <w:szCs w:val="40"/>
        </w:rPr>
        <w:t>käsitettäs</w:t>
      </w:r>
      <w:r w:rsidRPr="00000601">
        <w:rPr>
          <w:rFonts w:ascii="Times New Roman" w:eastAsia="Times New Roman" w:hAnsi="Times New Roman" w:cs="Times New Roman"/>
          <w:sz w:val="40"/>
          <w:szCs w:val="40"/>
        </w:rPr>
        <w:t xml:space="preserve"> voimavarana meile kaikile eikä käsiteltävä</w:t>
      </w:r>
      <w:r w:rsidR="00463E9B">
        <w:rPr>
          <w:rFonts w:ascii="Times New Roman" w:eastAsia="Times New Roman" w:hAnsi="Times New Roman" w:cs="Times New Roman"/>
          <w:sz w:val="40"/>
          <w:szCs w:val="40"/>
        </w:rPr>
        <w:t>nä hankaluuena</w:t>
      </w:r>
      <w:r w:rsidRPr="00000601">
        <w:rPr>
          <w:rFonts w:ascii="Times New Roman" w:eastAsia="Times New Roman" w:hAnsi="Times New Roman" w:cs="Times New Roman"/>
          <w:sz w:val="40"/>
          <w:szCs w:val="40"/>
        </w:rPr>
        <w:t xml:space="preserve">. 1800-luvun loppupuolela ja 1900-luvun alkupuolela kirkko oli myötä valtion ruottalaistamispyrkimyksissä, mutta meän aikakautena </w:t>
      </w:r>
      <w:r w:rsidR="00110362">
        <w:rPr>
          <w:rFonts w:ascii="Times New Roman" w:eastAsia="Times New Roman" w:hAnsi="Times New Roman" w:cs="Times New Roman"/>
          <w:sz w:val="40"/>
          <w:szCs w:val="40"/>
        </w:rPr>
        <w:t>kirkola</w:t>
      </w:r>
      <w:r w:rsidR="00463E9B">
        <w:rPr>
          <w:rFonts w:ascii="Times New Roman" w:eastAsia="Times New Roman" w:hAnsi="Times New Roman" w:cs="Times New Roman"/>
          <w:sz w:val="40"/>
          <w:szCs w:val="40"/>
        </w:rPr>
        <w:t xml:space="preserve"> oon jatkuva työ vahistaaksheen</w:t>
      </w:r>
      <w:r w:rsidRPr="00000601">
        <w:rPr>
          <w:rFonts w:ascii="Times New Roman" w:eastAsia="Times New Roman" w:hAnsi="Times New Roman" w:cs="Times New Roman"/>
          <w:sz w:val="40"/>
          <w:szCs w:val="40"/>
        </w:rPr>
        <w:t xml:space="preserve"> </w:t>
      </w:r>
      <w:r w:rsidR="00463E9B">
        <w:rPr>
          <w:rFonts w:ascii="Times New Roman" w:eastAsia="Times New Roman" w:hAnsi="Times New Roman" w:cs="Times New Roman"/>
          <w:sz w:val="40"/>
          <w:szCs w:val="40"/>
        </w:rPr>
        <w:t>minuri</w:t>
      </w:r>
      <w:r w:rsidR="00EF311F" w:rsidRPr="00000601">
        <w:rPr>
          <w:rFonts w:ascii="Times New Roman" w:eastAsia="Times New Roman" w:hAnsi="Times New Roman" w:cs="Times New Roman"/>
          <w:sz w:val="40"/>
          <w:szCs w:val="40"/>
        </w:rPr>
        <w:t>teet</w:t>
      </w:r>
      <w:r w:rsidR="00463E9B">
        <w:rPr>
          <w:rFonts w:ascii="Times New Roman" w:eastAsia="Times New Roman" w:hAnsi="Times New Roman" w:cs="Times New Roman"/>
          <w:sz w:val="40"/>
          <w:szCs w:val="40"/>
        </w:rPr>
        <w:t>t</w:t>
      </w:r>
      <w:r w:rsidR="00110362">
        <w:rPr>
          <w:rFonts w:ascii="Times New Roman" w:eastAsia="Times New Roman" w:hAnsi="Times New Roman" w:cs="Times New Roman"/>
          <w:sz w:val="40"/>
          <w:szCs w:val="40"/>
        </w:rPr>
        <w:t xml:space="preserve">ikieliä niin valtion </w:t>
      </w:r>
      <w:r w:rsidR="00EF311F" w:rsidRPr="00000601">
        <w:rPr>
          <w:rFonts w:ascii="Times New Roman" w:eastAsia="Times New Roman" w:hAnsi="Times New Roman" w:cs="Times New Roman"/>
          <w:sz w:val="40"/>
          <w:szCs w:val="40"/>
        </w:rPr>
        <w:t>ko kirkon</w:t>
      </w:r>
      <w:r w:rsidR="00110362">
        <w:rPr>
          <w:rFonts w:ascii="Times New Roman" w:eastAsia="Times New Roman" w:hAnsi="Times New Roman" w:cs="Times New Roman"/>
          <w:sz w:val="40"/>
          <w:szCs w:val="40"/>
        </w:rPr>
        <w:t xml:space="preserve"> puolela</w:t>
      </w:r>
      <w:r w:rsidR="00EF311F" w:rsidRPr="00000601">
        <w:rPr>
          <w:rFonts w:ascii="Times New Roman" w:eastAsia="Times New Roman" w:hAnsi="Times New Roman" w:cs="Times New Roman"/>
          <w:sz w:val="40"/>
          <w:szCs w:val="40"/>
        </w:rPr>
        <w:t xml:space="preserve">. 2009-vuen kielilaki antaa kielelisile minuriteetile ja kuuroile ja kuulovammasille oikeuen oppia, kehittää ja käyttää mainittuja omia kieliä. Tämä koskee erityisesti lapsia. Ruottin kirkossa seurakunnila oon vuesta 2000 selvempi </w:t>
      </w:r>
      <w:r w:rsidR="00463E9B">
        <w:rPr>
          <w:rFonts w:ascii="Times New Roman" w:eastAsia="Times New Roman" w:hAnsi="Times New Roman" w:cs="Times New Roman"/>
          <w:sz w:val="40"/>
          <w:szCs w:val="40"/>
        </w:rPr>
        <w:t>eesvastuu siittä, ett</w:t>
      </w:r>
      <w:r w:rsidR="00EF311F" w:rsidRPr="00000601">
        <w:rPr>
          <w:rFonts w:ascii="Times New Roman" w:eastAsia="Times New Roman" w:hAnsi="Times New Roman" w:cs="Times New Roman"/>
          <w:sz w:val="40"/>
          <w:szCs w:val="40"/>
        </w:rPr>
        <w:t>e</w:t>
      </w:r>
      <w:r w:rsidR="00463E9B">
        <w:rPr>
          <w:rFonts w:ascii="Times New Roman" w:eastAsia="Times New Roman" w:hAnsi="Times New Roman" w:cs="Times New Roman"/>
          <w:sz w:val="40"/>
          <w:szCs w:val="40"/>
        </w:rPr>
        <w:t xml:space="preserve"> </w:t>
      </w:r>
      <w:r w:rsidR="00EF311F" w:rsidRPr="00000601">
        <w:rPr>
          <w:rFonts w:ascii="Times New Roman" w:eastAsia="Times New Roman" w:hAnsi="Times New Roman" w:cs="Times New Roman"/>
          <w:sz w:val="40"/>
          <w:szCs w:val="40"/>
        </w:rPr>
        <w:t>net, jokka puhuva minuriteettikieliä saava maholisuuen kirkonmenhoin, opetuksheen omala kielelä</w:t>
      </w:r>
      <w:r w:rsidR="00463E9B">
        <w:rPr>
          <w:rFonts w:ascii="Times New Roman" w:eastAsia="Times New Roman" w:hAnsi="Times New Roman" w:cs="Times New Roman"/>
          <w:sz w:val="40"/>
          <w:szCs w:val="40"/>
        </w:rPr>
        <w:t>;</w:t>
      </w:r>
      <w:r w:rsidR="00EF311F" w:rsidRPr="00000601">
        <w:rPr>
          <w:rFonts w:ascii="Times New Roman" w:eastAsia="Times New Roman" w:hAnsi="Times New Roman" w:cs="Times New Roman"/>
          <w:sz w:val="40"/>
          <w:szCs w:val="40"/>
        </w:rPr>
        <w:t xml:space="preserve"> ja riikin tasola käänethään kirkonmenojärjes</w:t>
      </w:r>
      <w:r w:rsidR="00463E9B">
        <w:rPr>
          <w:rFonts w:ascii="Times New Roman" w:eastAsia="Times New Roman" w:hAnsi="Times New Roman" w:cs="Times New Roman"/>
          <w:sz w:val="40"/>
          <w:szCs w:val="40"/>
        </w:rPr>
        <w:t>tyksiä. Aktiivinen sovitustyö</w:t>
      </w:r>
      <w:r w:rsidR="00EF311F" w:rsidRPr="00000601">
        <w:rPr>
          <w:rFonts w:ascii="Times New Roman" w:eastAsia="Times New Roman" w:hAnsi="Times New Roman" w:cs="Times New Roman"/>
          <w:sz w:val="40"/>
          <w:szCs w:val="40"/>
        </w:rPr>
        <w:t xml:space="preserve"> suhtheessa aikasemphaan sorthoon jatkuu kans.  </w:t>
      </w:r>
    </w:p>
    <w:p w:rsidR="00742EE7" w:rsidRPr="00000601" w:rsidRDefault="00EF311F" w:rsidP="00742EE7">
      <w:pPr>
        <w:keepNext/>
        <w:keepLines/>
        <w:spacing w:before="40" w:after="0" w:line="256" w:lineRule="auto"/>
        <w:outlineLvl w:val="1"/>
        <w:rPr>
          <w:rFonts w:ascii="Times New Roman" w:eastAsiaTheme="majorEastAsia" w:hAnsi="Times New Roman" w:cs="Times New Roman"/>
          <w:color w:val="9CC2E5" w:themeColor="accent1" w:themeTint="99"/>
          <w:sz w:val="40"/>
          <w:szCs w:val="40"/>
        </w:rPr>
      </w:pPr>
      <w:r w:rsidRPr="00000601">
        <w:rPr>
          <w:rFonts w:ascii="Times New Roman" w:eastAsiaTheme="majorEastAsia" w:hAnsi="Times New Roman" w:cs="Times New Roman"/>
          <w:b/>
          <w:color w:val="9CC2E5" w:themeColor="accent1" w:themeTint="99"/>
          <w:sz w:val="40"/>
          <w:szCs w:val="40"/>
        </w:rPr>
        <w:t>Lastenkonsultta</w:t>
      </w:r>
      <w:r w:rsidRPr="00000601">
        <w:rPr>
          <w:rFonts w:ascii="Times New Roman" w:hAnsi="Times New Roman" w:cs="Times New Roman"/>
          <w:b/>
          <w:color w:val="9CC2E5" w:themeColor="accent1" w:themeTint="99"/>
          <w:sz w:val="40"/>
          <w:szCs w:val="40"/>
        </w:rPr>
        <w:t>šuuni</w:t>
      </w:r>
    </w:p>
    <w:p w:rsidR="00742EE7" w:rsidRPr="00000601" w:rsidRDefault="00463E9B" w:rsidP="00742EE7">
      <w:pPr>
        <w:spacing w:line="256"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Tietty määrä seurakuntia sai</w:t>
      </w:r>
      <w:r w:rsidR="00EF311F" w:rsidRPr="00000601">
        <w:rPr>
          <w:rFonts w:ascii="Times New Roman" w:eastAsia="Times New Roman" w:hAnsi="Times New Roman" w:cs="Times New Roman"/>
          <w:sz w:val="40"/>
          <w:szCs w:val="40"/>
        </w:rPr>
        <w:t xml:space="preserve"> tarjouksen olla myötävaikuttamassa konsultta</w:t>
      </w:r>
      <w:r w:rsidR="00EF311F" w:rsidRPr="00000601">
        <w:rPr>
          <w:rFonts w:ascii="Times New Roman" w:hAnsi="Times New Roman" w:cs="Times New Roman"/>
          <w:sz w:val="40"/>
          <w:szCs w:val="40"/>
        </w:rPr>
        <w:t>š</w:t>
      </w:r>
      <w:r>
        <w:rPr>
          <w:rFonts w:ascii="Times New Roman" w:hAnsi="Times New Roman" w:cs="Times New Roman"/>
          <w:sz w:val="40"/>
          <w:szCs w:val="40"/>
        </w:rPr>
        <w:t>uuhniin</w:t>
      </w:r>
      <w:r w:rsidR="008209DE" w:rsidRPr="00000601">
        <w:rPr>
          <w:rFonts w:ascii="Times New Roman" w:eastAsia="Times New Roman" w:hAnsi="Times New Roman" w:cs="Times New Roman"/>
          <w:sz w:val="40"/>
          <w:szCs w:val="40"/>
        </w:rPr>
        <w:t>. Näissä seurakunnissa lasten ja nuorten ääniä oon koottu monen eri mallin avula. Ryhmäkeskusteluja ja haastatteluja oon tokumänteerattu ja anal</w:t>
      </w:r>
      <w:r>
        <w:rPr>
          <w:rFonts w:ascii="Times New Roman" w:eastAsia="Times New Roman" w:hAnsi="Times New Roman" w:cs="Times New Roman"/>
          <w:sz w:val="40"/>
          <w:szCs w:val="40"/>
        </w:rPr>
        <w:t xml:space="preserve">yseerattu. Kysymykset oon </w:t>
      </w:r>
      <w:r>
        <w:rPr>
          <w:rFonts w:ascii="Times New Roman" w:eastAsia="Times New Roman" w:hAnsi="Times New Roman" w:cs="Times New Roman"/>
          <w:sz w:val="40"/>
          <w:szCs w:val="40"/>
        </w:rPr>
        <w:lastRenderedPageBreak/>
        <w:t>käsite</w:t>
      </w:r>
      <w:r w:rsidR="008209DE" w:rsidRPr="00000601">
        <w:rPr>
          <w:rFonts w:ascii="Times New Roman" w:eastAsia="Times New Roman" w:hAnsi="Times New Roman" w:cs="Times New Roman"/>
          <w:sz w:val="40"/>
          <w:szCs w:val="40"/>
        </w:rPr>
        <w:t>lheet kieliä, joita lapset ossaava, missä ympäristössä ja kenen ihmisten kans net puhuva eri kieliä ja mitä tuntheita ja as</w:t>
      </w:r>
      <w:r w:rsidR="00E3609B">
        <w:rPr>
          <w:rFonts w:ascii="Times New Roman" w:eastAsia="Times New Roman" w:hAnsi="Times New Roman" w:cs="Times New Roman"/>
          <w:sz w:val="40"/>
          <w:szCs w:val="40"/>
        </w:rPr>
        <w:t xml:space="preserve">enoitumisia heilä oon </w:t>
      </w:r>
      <w:r w:rsidR="008209DE" w:rsidRPr="00000601">
        <w:rPr>
          <w:rFonts w:ascii="Times New Roman" w:eastAsia="Times New Roman" w:hAnsi="Times New Roman" w:cs="Times New Roman"/>
          <w:sz w:val="40"/>
          <w:szCs w:val="40"/>
        </w:rPr>
        <w:t>ko oon kyse</w:t>
      </w:r>
      <w:r w:rsidR="00E3609B">
        <w:rPr>
          <w:rFonts w:ascii="Times New Roman" w:eastAsia="Times New Roman" w:hAnsi="Times New Roman" w:cs="Times New Roman"/>
          <w:sz w:val="40"/>
          <w:szCs w:val="40"/>
        </w:rPr>
        <w:t xml:space="preserve"> eri kielistä</w:t>
      </w:r>
      <w:r w:rsidR="008209DE" w:rsidRPr="00000601">
        <w:rPr>
          <w:rFonts w:ascii="Times New Roman" w:eastAsia="Times New Roman" w:hAnsi="Times New Roman" w:cs="Times New Roman"/>
          <w:sz w:val="40"/>
          <w:szCs w:val="40"/>
        </w:rPr>
        <w:t xml:space="preserve">.  </w:t>
      </w:r>
    </w:p>
    <w:p w:rsidR="00742EE7" w:rsidRPr="00000601" w:rsidRDefault="008209DE" w:rsidP="00742EE7">
      <w:pPr>
        <w:spacing w:line="256" w:lineRule="auto"/>
        <w:rPr>
          <w:rFonts w:ascii="Times New Roman" w:eastAsia="Times New Roman" w:hAnsi="Times New Roman" w:cs="Times New Roman"/>
          <w:sz w:val="40"/>
          <w:szCs w:val="40"/>
        </w:rPr>
      </w:pPr>
      <w:r w:rsidRPr="00000601">
        <w:rPr>
          <w:rFonts w:ascii="Times New Roman" w:eastAsia="Times New Roman" w:hAnsi="Times New Roman" w:cs="Times New Roman"/>
          <w:sz w:val="40"/>
          <w:szCs w:val="40"/>
        </w:rPr>
        <w:t>Lapset, joita oon puhuteltu</w:t>
      </w:r>
      <w:r w:rsidR="00E3609B">
        <w:rPr>
          <w:rFonts w:ascii="Times New Roman" w:eastAsia="Times New Roman" w:hAnsi="Times New Roman" w:cs="Times New Roman"/>
          <w:sz w:val="40"/>
          <w:szCs w:val="40"/>
        </w:rPr>
        <w:t>, puhuva vähhiinthään yhtä muuta</w:t>
      </w:r>
      <w:r w:rsidR="00C446BF" w:rsidRPr="00000601">
        <w:rPr>
          <w:rFonts w:ascii="Times New Roman" w:eastAsia="Times New Roman" w:hAnsi="Times New Roman" w:cs="Times New Roman"/>
          <w:sz w:val="40"/>
          <w:szCs w:val="40"/>
        </w:rPr>
        <w:t xml:space="preserve"> kieltä ruottinkielen rinnala. Kotimaisen minuriteettiväestön kielten lisäksi oli kans muita niin eurooppalaisia ko Eur</w:t>
      </w:r>
      <w:r w:rsidR="00E3609B">
        <w:rPr>
          <w:rFonts w:ascii="Times New Roman" w:eastAsia="Times New Roman" w:hAnsi="Times New Roman" w:cs="Times New Roman"/>
          <w:sz w:val="40"/>
          <w:szCs w:val="40"/>
        </w:rPr>
        <w:t>oopan ulkopuolisia kieliä myötä</w:t>
      </w:r>
      <w:r w:rsidR="00C446BF" w:rsidRPr="00000601">
        <w:rPr>
          <w:rFonts w:ascii="Times New Roman" w:eastAsia="Times New Roman" w:hAnsi="Times New Roman" w:cs="Times New Roman"/>
          <w:sz w:val="40"/>
          <w:szCs w:val="40"/>
        </w:rPr>
        <w:t xml:space="preserve"> lasten parissa. Yks selvä tutkimuksen tulos oon se, ette ruotti voittaa koulussa mutta muita kieliä ussein puhuthaan sukulaisten kans taikka kotona perheessä.  </w:t>
      </w:r>
      <w:r w:rsidR="00742EE7" w:rsidRPr="00000601">
        <w:rPr>
          <w:rFonts w:ascii="Times New Roman" w:eastAsia="Times New Roman" w:hAnsi="Times New Roman" w:cs="Times New Roman"/>
          <w:sz w:val="40"/>
          <w:szCs w:val="40"/>
        </w:rPr>
        <w:t xml:space="preserve"> </w:t>
      </w:r>
    </w:p>
    <w:p w:rsidR="00742EE7" w:rsidRPr="00000601" w:rsidRDefault="00C446BF" w:rsidP="00742EE7">
      <w:pPr>
        <w:spacing w:line="256" w:lineRule="auto"/>
        <w:rPr>
          <w:rFonts w:ascii="Times New Roman" w:eastAsia="Times New Roman" w:hAnsi="Times New Roman" w:cs="Times New Roman"/>
          <w:sz w:val="40"/>
          <w:szCs w:val="40"/>
        </w:rPr>
      </w:pPr>
      <w:r w:rsidRPr="00000601">
        <w:rPr>
          <w:rFonts w:ascii="Times New Roman" w:eastAsia="Times New Roman" w:hAnsi="Times New Roman" w:cs="Times New Roman"/>
          <w:sz w:val="40"/>
          <w:szCs w:val="40"/>
        </w:rPr>
        <w:t xml:space="preserve">Lähtien meän analyysistä suhtheessa lasten vastaukshiin met olema muo’ostanheet neljä eri </w:t>
      </w:r>
      <w:r w:rsidR="00E3609B">
        <w:rPr>
          <w:rFonts w:ascii="Times New Roman" w:eastAsia="Times New Roman" w:hAnsi="Times New Roman" w:cs="Times New Roman"/>
          <w:sz w:val="40"/>
          <w:szCs w:val="40"/>
        </w:rPr>
        <w:t>ryhmittymistä</w:t>
      </w:r>
      <w:r w:rsidRPr="00000601">
        <w:rPr>
          <w:rFonts w:ascii="Times New Roman" w:eastAsia="Times New Roman" w:hAnsi="Times New Roman" w:cs="Times New Roman"/>
          <w:sz w:val="40"/>
          <w:szCs w:val="40"/>
        </w:rPr>
        <w:t xml:space="preserve"> kuvataksemme lasten kielenkäyttöä</w:t>
      </w:r>
      <w:r w:rsidR="00742EE7" w:rsidRPr="00000601">
        <w:rPr>
          <w:rFonts w:ascii="Times New Roman" w:eastAsia="Times New Roman" w:hAnsi="Times New Roman" w:cs="Times New Roman"/>
          <w:sz w:val="40"/>
          <w:szCs w:val="40"/>
        </w:rPr>
        <w:t>:</w:t>
      </w:r>
    </w:p>
    <w:p w:rsidR="00742EE7" w:rsidRPr="00000601" w:rsidRDefault="00121DFE" w:rsidP="00742EE7">
      <w:pPr>
        <w:spacing w:line="256" w:lineRule="auto"/>
        <w:rPr>
          <w:rFonts w:ascii="Times New Roman" w:eastAsia="Times New Roman" w:hAnsi="Times New Roman" w:cs="Times New Roman"/>
          <w:b/>
          <w:bCs/>
          <w:sz w:val="40"/>
          <w:szCs w:val="40"/>
        </w:rPr>
      </w:pPr>
      <w:r w:rsidRPr="00000601">
        <w:rPr>
          <w:rFonts w:ascii="Times New Roman" w:eastAsia="Times New Roman" w:hAnsi="Times New Roman" w:cs="Times New Roman"/>
          <w:b/>
          <w:bCs/>
          <w:sz w:val="40"/>
          <w:szCs w:val="40"/>
        </w:rPr>
        <w:t>Juokseva kieli</w:t>
      </w:r>
      <w:r w:rsidR="00742EE7" w:rsidRPr="00000601">
        <w:rPr>
          <w:rFonts w:ascii="Times New Roman" w:eastAsia="Times New Roman" w:hAnsi="Times New Roman" w:cs="Times New Roman"/>
          <w:b/>
          <w:bCs/>
          <w:sz w:val="40"/>
          <w:szCs w:val="40"/>
        </w:rPr>
        <w:br/>
      </w:r>
      <w:r w:rsidR="00501995" w:rsidRPr="00000601">
        <w:rPr>
          <w:rFonts w:ascii="Times New Roman" w:eastAsia="Times New Roman" w:hAnsi="Times New Roman" w:cs="Times New Roman"/>
          <w:sz w:val="40"/>
          <w:szCs w:val="40"/>
        </w:rPr>
        <w:t xml:space="preserve">Lapset, jokka oon osalistunheet tutkimuksheen liikkuva koko aijan eri kielten </w:t>
      </w:r>
      <w:r w:rsidR="00E3609B">
        <w:rPr>
          <w:rFonts w:ascii="Times New Roman" w:eastAsia="Times New Roman" w:hAnsi="Times New Roman" w:cs="Times New Roman"/>
          <w:sz w:val="40"/>
          <w:szCs w:val="40"/>
        </w:rPr>
        <w:t xml:space="preserve">rajojen </w:t>
      </w:r>
      <w:r w:rsidR="00501995" w:rsidRPr="00000601">
        <w:rPr>
          <w:rFonts w:ascii="Times New Roman" w:eastAsia="Times New Roman" w:hAnsi="Times New Roman" w:cs="Times New Roman"/>
          <w:sz w:val="40"/>
          <w:szCs w:val="40"/>
        </w:rPr>
        <w:t>yli. Tämä kielen vaihettaminen tapahtuu vaivattomasti ja moni lapsi oon samanaikasesti kaks- taikka kolmik</w:t>
      </w:r>
      <w:r w:rsidR="00EB0A08">
        <w:rPr>
          <w:rFonts w:ascii="Times New Roman" w:eastAsia="Times New Roman" w:hAnsi="Times New Roman" w:cs="Times New Roman"/>
          <w:sz w:val="40"/>
          <w:szCs w:val="40"/>
        </w:rPr>
        <w:t>ielinen</w:t>
      </w:r>
      <w:r w:rsidR="00AB4104" w:rsidRPr="00000601">
        <w:rPr>
          <w:rFonts w:ascii="Times New Roman" w:eastAsia="Times New Roman" w:hAnsi="Times New Roman" w:cs="Times New Roman"/>
          <w:sz w:val="40"/>
          <w:szCs w:val="40"/>
        </w:rPr>
        <w:t xml:space="preserve"> ja niilä oon monta ”pää</w:t>
      </w:r>
      <w:r w:rsidR="00501995" w:rsidRPr="00000601">
        <w:rPr>
          <w:rFonts w:ascii="Times New Roman" w:eastAsia="Times New Roman" w:hAnsi="Times New Roman" w:cs="Times New Roman"/>
          <w:sz w:val="40"/>
          <w:szCs w:val="40"/>
        </w:rPr>
        <w:t>kieltä”. Vaihtelu riippuu siittä kenen kan</w:t>
      </w:r>
      <w:r w:rsidR="00E3609B">
        <w:rPr>
          <w:rFonts w:ascii="Times New Roman" w:eastAsia="Times New Roman" w:hAnsi="Times New Roman" w:cs="Times New Roman"/>
          <w:sz w:val="40"/>
          <w:szCs w:val="40"/>
        </w:rPr>
        <w:t>s</w:t>
      </w:r>
      <w:r w:rsidR="00501995" w:rsidRPr="00000601">
        <w:rPr>
          <w:rFonts w:ascii="Times New Roman" w:eastAsia="Times New Roman" w:hAnsi="Times New Roman" w:cs="Times New Roman"/>
          <w:sz w:val="40"/>
          <w:szCs w:val="40"/>
        </w:rPr>
        <w:t xml:space="preserve"> puhhuu, mistä puhuthaan ja koska komunikka</w:t>
      </w:r>
      <w:r w:rsidR="00501995" w:rsidRPr="00000601">
        <w:rPr>
          <w:rFonts w:ascii="Times New Roman" w:hAnsi="Times New Roman" w:cs="Times New Roman"/>
          <w:sz w:val="40"/>
          <w:szCs w:val="40"/>
        </w:rPr>
        <w:t>š</w:t>
      </w:r>
      <w:r w:rsidR="00501995" w:rsidRPr="00000601">
        <w:rPr>
          <w:rFonts w:ascii="Times New Roman" w:eastAsia="Times New Roman" w:hAnsi="Times New Roman" w:cs="Times New Roman"/>
          <w:sz w:val="40"/>
          <w:szCs w:val="40"/>
        </w:rPr>
        <w:t>uuni tapahtuu.</w:t>
      </w:r>
      <w:r w:rsidR="00742EE7" w:rsidRPr="00000601">
        <w:rPr>
          <w:rFonts w:ascii="Times New Roman" w:eastAsia="Times New Roman" w:hAnsi="Times New Roman" w:cs="Times New Roman"/>
          <w:sz w:val="40"/>
          <w:szCs w:val="40"/>
        </w:rPr>
        <w:t xml:space="preserve"> </w:t>
      </w:r>
    </w:p>
    <w:p w:rsidR="00742EE7" w:rsidRPr="00000601" w:rsidRDefault="00EB0A08" w:rsidP="00742EE7">
      <w:pPr>
        <w:spacing w:line="256" w:lineRule="auto"/>
        <w:rPr>
          <w:rFonts w:ascii="Times New Roman" w:eastAsia="Times New Roman" w:hAnsi="Times New Roman" w:cs="Times New Roman"/>
          <w:sz w:val="40"/>
          <w:szCs w:val="40"/>
        </w:rPr>
      </w:pPr>
      <w:r>
        <w:rPr>
          <w:rFonts w:ascii="Times New Roman" w:eastAsia="Times New Roman" w:hAnsi="Times New Roman" w:cs="Times New Roman"/>
          <w:b/>
          <w:bCs/>
          <w:sz w:val="40"/>
          <w:szCs w:val="40"/>
        </w:rPr>
        <w:t>Sisälepääsy</w:t>
      </w:r>
      <w:r w:rsidR="00501995" w:rsidRPr="00000601">
        <w:rPr>
          <w:rFonts w:ascii="Times New Roman" w:eastAsia="Times New Roman" w:hAnsi="Times New Roman" w:cs="Times New Roman"/>
          <w:b/>
          <w:bCs/>
          <w:sz w:val="40"/>
          <w:szCs w:val="40"/>
        </w:rPr>
        <w:t xml:space="preserve">kieli </w:t>
      </w:r>
      <w:r w:rsidR="00742EE7" w:rsidRPr="00000601">
        <w:rPr>
          <w:rFonts w:ascii="Times New Roman" w:eastAsia="Times New Roman" w:hAnsi="Times New Roman" w:cs="Times New Roman"/>
          <w:b/>
          <w:bCs/>
          <w:sz w:val="40"/>
          <w:szCs w:val="40"/>
        </w:rPr>
        <w:br/>
      </w:r>
      <w:r w:rsidR="00501995" w:rsidRPr="00000601">
        <w:rPr>
          <w:rFonts w:ascii="Times New Roman" w:eastAsia="Times New Roman" w:hAnsi="Times New Roman" w:cs="Times New Roman"/>
          <w:sz w:val="40"/>
          <w:szCs w:val="40"/>
        </w:rPr>
        <w:t>Kielenkäyttö solmiutuu eri yhtheykshiin ja toiminthoin. Täm</w:t>
      </w:r>
      <w:r w:rsidR="004163E8" w:rsidRPr="00000601">
        <w:rPr>
          <w:rFonts w:ascii="Times New Roman" w:eastAsia="Times New Roman" w:hAnsi="Times New Roman" w:cs="Times New Roman"/>
          <w:sz w:val="40"/>
          <w:szCs w:val="40"/>
        </w:rPr>
        <w:t xml:space="preserve">ä johtaa siihen, ette </w:t>
      </w:r>
      <w:r>
        <w:rPr>
          <w:rFonts w:ascii="Times New Roman" w:eastAsia="Times New Roman" w:hAnsi="Times New Roman" w:cs="Times New Roman"/>
          <w:sz w:val="40"/>
          <w:szCs w:val="40"/>
        </w:rPr>
        <w:t xml:space="preserve">kysheessä olevan kielen </w:t>
      </w:r>
      <w:r w:rsidR="004163E8" w:rsidRPr="00000601">
        <w:rPr>
          <w:rFonts w:ascii="Times New Roman" w:eastAsia="Times New Roman" w:hAnsi="Times New Roman" w:cs="Times New Roman"/>
          <w:sz w:val="40"/>
          <w:szCs w:val="40"/>
        </w:rPr>
        <w:t>k</w:t>
      </w:r>
      <w:r>
        <w:rPr>
          <w:rFonts w:ascii="Times New Roman" w:eastAsia="Times New Roman" w:hAnsi="Times New Roman" w:cs="Times New Roman"/>
          <w:sz w:val="40"/>
          <w:szCs w:val="40"/>
        </w:rPr>
        <w:t xml:space="preserve">yky </w:t>
      </w:r>
      <w:r w:rsidR="004163E8" w:rsidRPr="00000601">
        <w:rPr>
          <w:rFonts w:ascii="Times New Roman" w:eastAsia="Times New Roman" w:hAnsi="Times New Roman" w:cs="Times New Roman"/>
          <w:sz w:val="40"/>
          <w:szCs w:val="40"/>
        </w:rPr>
        <w:t xml:space="preserve">maholistaa osalistumisen yhtheytheen taikka toiminthaan – taikka päinvastoin: puutheelinen </w:t>
      </w:r>
      <w:r w:rsidR="004163E8" w:rsidRPr="00000601">
        <w:rPr>
          <w:rFonts w:ascii="Times New Roman" w:eastAsia="Times New Roman" w:hAnsi="Times New Roman" w:cs="Times New Roman"/>
          <w:sz w:val="40"/>
          <w:szCs w:val="40"/>
        </w:rPr>
        <w:lastRenderedPageBreak/>
        <w:t>kielikyky johtaa siihen, ette lapsi sulkeutuu ulos toiminasta. Yks esimerkki oon ko poronhoito eelyttää saamenkielen kyvyn</w:t>
      </w:r>
      <w:r w:rsidR="00E3609B">
        <w:rPr>
          <w:rFonts w:ascii="Times New Roman" w:eastAsia="Times New Roman" w:hAnsi="Times New Roman" w:cs="Times New Roman"/>
          <w:sz w:val="40"/>
          <w:szCs w:val="40"/>
        </w:rPr>
        <w:t>, mikä tekkee hankala</w:t>
      </w:r>
      <w:r w:rsidR="004163E8" w:rsidRPr="00000601">
        <w:rPr>
          <w:rFonts w:ascii="Times New Roman" w:eastAsia="Times New Roman" w:hAnsi="Times New Roman" w:cs="Times New Roman"/>
          <w:sz w:val="40"/>
          <w:szCs w:val="40"/>
        </w:rPr>
        <w:t xml:space="preserve">ksi osalistua ilman tätä kykyä. Muissa yhtheyksissä ei ole yhtä päivänselvää mitä kieltä pittää käyttää ja kielen vaihtelu tapahtuu toiminan aikana.  </w:t>
      </w:r>
      <w:r w:rsidR="004163E8" w:rsidRPr="00000601">
        <w:rPr>
          <w:rFonts w:ascii="Times New Roman" w:eastAsia="Times New Roman" w:hAnsi="Times New Roman" w:cs="Times New Roman"/>
          <w:sz w:val="40"/>
          <w:szCs w:val="40"/>
        </w:rPr>
        <w:br/>
        <w:t xml:space="preserve">   Ruottalaistamisprosessi</w:t>
      </w:r>
      <w:r w:rsidR="002B6E99" w:rsidRPr="00000601">
        <w:rPr>
          <w:rFonts w:ascii="Times New Roman" w:eastAsia="Times New Roman" w:hAnsi="Times New Roman" w:cs="Times New Roman"/>
          <w:sz w:val="40"/>
          <w:szCs w:val="40"/>
        </w:rPr>
        <w:t xml:space="preserve"> oon vieny siihen, ette moni nuori, joka halvaa oppia oman kulttuurin kieltä päästääksheen oman kulttuurin toiminthoin ja yhtheykshiin ei aina saa sitä tukea mitä net toivova koululta ja vanhempien sukupolvelta. Sillä, joka ei ossaa kieltä, ei ole sama ittesthääns selvä oikeus kulttuurisheen itenttiteethiin toi</w:t>
      </w:r>
      <w:r w:rsidR="00E3609B">
        <w:rPr>
          <w:rFonts w:ascii="Times New Roman" w:eastAsia="Times New Roman" w:hAnsi="Times New Roman" w:cs="Times New Roman"/>
          <w:sz w:val="40"/>
          <w:szCs w:val="40"/>
        </w:rPr>
        <w:t>sten silmissä. Monikielinen päte</w:t>
      </w:r>
      <w:r>
        <w:rPr>
          <w:rFonts w:ascii="Times New Roman" w:eastAsia="Times New Roman" w:hAnsi="Times New Roman" w:cs="Times New Roman"/>
          <w:sz w:val="40"/>
          <w:szCs w:val="40"/>
        </w:rPr>
        <w:t>vyys oon eelytys elhään</w:t>
      </w:r>
      <w:r w:rsidR="002B6E99" w:rsidRPr="00000601">
        <w:rPr>
          <w:rFonts w:ascii="Times New Roman" w:eastAsia="Times New Roman" w:hAnsi="Times New Roman" w:cs="Times New Roman"/>
          <w:sz w:val="40"/>
          <w:szCs w:val="40"/>
        </w:rPr>
        <w:t xml:space="preserve"> monikielisessä ympäristössä. Kielelinen pätevyyen puute riskeeraa sulkemhaan lapsen ulos ei vain omasta histooriasta mutta kans maholisesta tulevaisuuesta, joka sisältää koulutuksen, työn ja elatusmaholisuuet.  </w:t>
      </w:r>
    </w:p>
    <w:p w:rsidR="00742EE7" w:rsidRPr="00000601" w:rsidRDefault="00DA6EE7" w:rsidP="00742EE7">
      <w:pPr>
        <w:spacing w:line="256" w:lineRule="auto"/>
        <w:rPr>
          <w:rFonts w:ascii="Times New Roman" w:eastAsia="Times New Roman" w:hAnsi="Times New Roman" w:cs="Times New Roman"/>
          <w:b/>
          <w:bCs/>
          <w:sz w:val="40"/>
          <w:szCs w:val="40"/>
        </w:rPr>
      </w:pPr>
      <w:r w:rsidRPr="00000601">
        <w:rPr>
          <w:rFonts w:ascii="Times New Roman" w:eastAsia="Times New Roman" w:hAnsi="Times New Roman" w:cs="Times New Roman"/>
          <w:b/>
          <w:bCs/>
          <w:sz w:val="40"/>
          <w:szCs w:val="40"/>
        </w:rPr>
        <w:t xml:space="preserve">Etuoikeuaskieli  </w:t>
      </w:r>
      <w:r w:rsidR="00742EE7" w:rsidRPr="00000601">
        <w:rPr>
          <w:rFonts w:ascii="Times New Roman" w:eastAsia="Times New Roman" w:hAnsi="Times New Roman" w:cs="Times New Roman"/>
          <w:b/>
          <w:bCs/>
          <w:sz w:val="40"/>
          <w:szCs w:val="40"/>
        </w:rPr>
        <w:br/>
      </w:r>
      <w:r w:rsidRPr="00000601">
        <w:rPr>
          <w:rFonts w:ascii="Times New Roman" w:eastAsia="Times New Roman" w:hAnsi="Times New Roman" w:cs="Times New Roman"/>
          <w:sz w:val="40"/>
          <w:szCs w:val="40"/>
        </w:rPr>
        <w:t>Tutkimus osottaa</w:t>
      </w:r>
      <w:r w:rsidR="00AB4104" w:rsidRPr="00000601">
        <w:rPr>
          <w:rFonts w:ascii="Times New Roman" w:eastAsia="Times New Roman" w:hAnsi="Times New Roman" w:cs="Times New Roman"/>
          <w:sz w:val="40"/>
          <w:szCs w:val="40"/>
        </w:rPr>
        <w:t>, ette se vaikuttaa lasten itenttiteethiin ko ruotiinkielelä oon etuoikeuas suhtheessa muihin kiehliin koulussa.  Minuriteettikielet oon pitkän aijan tukittu yksityisheen piihriin ja ruottinkielele oon annettu tulkintaetuoikeus. Se tietää sitä, ette jolla ei ole ruottinkieli pääkielenä joutuu alapauhlaan komunikka</w:t>
      </w:r>
      <w:r w:rsidR="00AB4104" w:rsidRPr="00000601">
        <w:rPr>
          <w:rFonts w:ascii="Times New Roman" w:hAnsi="Times New Roman" w:cs="Times New Roman"/>
          <w:sz w:val="40"/>
          <w:szCs w:val="40"/>
        </w:rPr>
        <w:t>š</w:t>
      </w:r>
      <w:r w:rsidR="00AB4104" w:rsidRPr="00000601">
        <w:rPr>
          <w:rFonts w:ascii="Times New Roman" w:eastAsia="Times New Roman" w:hAnsi="Times New Roman" w:cs="Times New Roman"/>
          <w:sz w:val="40"/>
          <w:szCs w:val="40"/>
        </w:rPr>
        <w:t xml:space="preserve">uunin puolela. Monet lapset ilmasevva tämän jännityksen tuntheen ko net oon alkanheet kouhluun eikä osahneet ruottinkieltä kyllin hyvin </w:t>
      </w:r>
      <w:r w:rsidR="00AB4104" w:rsidRPr="00000601">
        <w:rPr>
          <w:rFonts w:ascii="Times New Roman" w:eastAsia="Times New Roman" w:hAnsi="Times New Roman" w:cs="Times New Roman"/>
          <w:sz w:val="40"/>
          <w:szCs w:val="40"/>
        </w:rPr>
        <w:lastRenderedPageBreak/>
        <w:t xml:space="preserve">sanoaksheen mitä net halusit ja tunsit. Monessa taphauksessa se päättee vielä enämpi lapsen huoltajan kannalta.  </w:t>
      </w:r>
    </w:p>
    <w:p w:rsidR="00742EE7" w:rsidRPr="00000601" w:rsidRDefault="00AB4104" w:rsidP="00742EE7">
      <w:pPr>
        <w:spacing w:line="256" w:lineRule="auto"/>
        <w:rPr>
          <w:rFonts w:ascii="Times New Roman" w:eastAsia="Times New Roman" w:hAnsi="Times New Roman" w:cs="Times New Roman"/>
          <w:b/>
          <w:bCs/>
          <w:sz w:val="40"/>
          <w:szCs w:val="40"/>
        </w:rPr>
      </w:pPr>
      <w:r w:rsidRPr="00000601">
        <w:rPr>
          <w:rFonts w:ascii="Times New Roman" w:eastAsia="Times New Roman" w:hAnsi="Times New Roman" w:cs="Times New Roman"/>
          <w:b/>
          <w:bCs/>
          <w:sz w:val="40"/>
          <w:szCs w:val="40"/>
        </w:rPr>
        <w:t xml:space="preserve">Majuriteettikieli  </w:t>
      </w:r>
      <w:r w:rsidRPr="00000601">
        <w:rPr>
          <w:rFonts w:ascii="Times New Roman" w:eastAsia="Times New Roman" w:hAnsi="Times New Roman" w:cs="Times New Roman"/>
          <w:b/>
          <w:bCs/>
          <w:sz w:val="40"/>
          <w:szCs w:val="40"/>
        </w:rPr>
        <w:br/>
      </w:r>
      <w:r w:rsidRPr="00000601">
        <w:rPr>
          <w:rFonts w:ascii="Times New Roman" w:eastAsia="Times New Roman" w:hAnsi="Times New Roman" w:cs="Times New Roman"/>
          <w:sz w:val="40"/>
          <w:szCs w:val="40"/>
        </w:rPr>
        <w:t>Lapset, joita tutkimus koskee oon kehittänheet</w:t>
      </w:r>
      <w:r w:rsidR="004838F6" w:rsidRPr="00000601">
        <w:rPr>
          <w:rFonts w:ascii="Times New Roman" w:eastAsia="Times New Roman" w:hAnsi="Times New Roman" w:cs="Times New Roman"/>
          <w:sz w:val="40"/>
          <w:szCs w:val="40"/>
        </w:rPr>
        <w:t xml:space="preserve"> stratekioita muuttaaksheen majuriteetti- ja kotikielen</w:t>
      </w:r>
      <w:r w:rsidR="00EB0A08">
        <w:rPr>
          <w:rFonts w:ascii="Times New Roman" w:eastAsia="Times New Roman" w:hAnsi="Times New Roman" w:cs="Times New Roman"/>
          <w:sz w:val="40"/>
          <w:szCs w:val="40"/>
        </w:rPr>
        <w:t xml:space="preserve"> valtasuhtheet. Net tietosesti </w:t>
      </w:r>
      <w:r w:rsidR="004838F6" w:rsidRPr="00000601">
        <w:rPr>
          <w:rFonts w:ascii="Times New Roman" w:eastAsia="Times New Roman" w:hAnsi="Times New Roman" w:cs="Times New Roman"/>
          <w:sz w:val="40"/>
          <w:szCs w:val="40"/>
        </w:rPr>
        <w:t>vaihettavva joskus siihen kiehleen, jota puhekumppani ei ymmärä. Net saattava vastata vaikenemisella. Net saattava freistata voittaa kielikamppailun to</w:t>
      </w:r>
      <w:r w:rsidR="00E3609B">
        <w:rPr>
          <w:rFonts w:ascii="Times New Roman" w:eastAsia="Times New Roman" w:hAnsi="Times New Roman" w:cs="Times New Roman"/>
          <w:sz w:val="40"/>
          <w:szCs w:val="40"/>
        </w:rPr>
        <w:t>isen plaanan puolela oppimalla</w:t>
      </w:r>
      <w:r w:rsidR="004838F6" w:rsidRPr="00000601">
        <w:rPr>
          <w:rFonts w:ascii="Times New Roman" w:eastAsia="Times New Roman" w:hAnsi="Times New Roman" w:cs="Times New Roman"/>
          <w:sz w:val="40"/>
          <w:szCs w:val="40"/>
        </w:rPr>
        <w:t xml:space="preserve"> hankalia sanoja. Net saattava keskittyä yhtheykshiin, missä </w:t>
      </w:r>
      <w:r w:rsidR="00313E76" w:rsidRPr="00000601">
        <w:rPr>
          <w:rFonts w:ascii="Times New Roman" w:eastAsia="Times New Roman" w:hAnsi="Times New Roman" w:cs="Times New Roman"/>
          <w:sz w:val="40"/>
          <w:szCs w:val="40"/>
        </w:rPr>
        <w:t>heän omala kielelä oon etuoikeu</w:t>
      </w:r>
      <w:r w:rsidR="004838F6" w:rsidRPr="00000601">
        <w:rPr>
          <w:rFonts w:ascii="Times New Roman" w:eastAsia="Times New Roman" w:hAnsi="Times New Roman" w:cs="Times New Roman"/>
          <w:sz w:val="40"/>
          <w:szCs w:val="40"/>
        </w:rPr>
        <w:t>s ja net saattava kehittää asentheen</w:t>
      </w:r>
      <w:r w:rsidR="00313E76" w:rsidRPr="00000601">
        <w:rPr>
          <w:rFonts w:ascii="Times New Roman" w:eastAsia="Times New Roman" w:hAnsi="Times New Roman" w:cs="Times New Roman"/>
          <w:sz w:val="40"/>
          <w:szCs w:val="40"/>
        </w:rPr>
        <w:t xml:space="preserve">, joka ilmasee ettei kiinostaa yhtheys ja toiminta, joissa net tunteva olevan kielelisesti alapaulassa.  </w:t>
      </w:r>
    </w:p>
    <w:p w:rsidR="00742EE7" w:rsidRPr="00000601" w:rsidRDefault="00313E76" w:rsidP="00742EE7">
      <w:pPr>
        <w:keepNext/>
        <w:keepLines/>
        <w:spacing w:before="40" w:after="0" w:line="256" w:lineRule="auto"/>
        <w:outlineLvl w:val="1"/>
        <w:rPr>
          <w:rFonts w:ascii="Times New Roman" w:eastAsiaTheme="majorEastAsia" w:hAnsi="Times New Roman" w:cs="Times New Roman"/>
          <w:color w:val="2E74B5" w:themeColor="accent1" w:themeShade="BF"/>
          <w:sz w:val="40"/>
          <w:szCs w:val="40"/>
        </w:rPr>
      </w:pPr>
      <w:bookmarkStart w:id="0" w:name="_Toc29895311"/>
      <w:r w:rsidRPr="00000601">
        <w:rPr>
          <w:rFonts w:ascii="Times New Roman" w:eastAsiaTheme="majorEastAsia" w:hAnsi="Times New Roman" w:cs="Times New Roman"/>
          <w:color w:val="2E74B5" w:themeColor="accent1" w:themeShade="BF"/>
          <w:sz w:val="40"/>
          <w:szCs w:val="40"/>
        </w:rPr>
        <w:t xml:space="preserve">Kirkon rooli </w:t>
      </w:r>
      <w:bookmarkEnd w:id="0"/>
      <w:r w:rsidRPr="00000601">
        <w:rPr>
          <w:rFonts w:ascii="Times New Roman" w:eastAsiaTheme="majorEastAsia" w:hAnsi="Times New Roman" w:cs="Times New Roman"/>
          <w:color w:val="2E74B5" w:themeColor="accent1" w:themeShade="BF"/>
          <w:sz w:val="40"/>
          <w:szCs w:val="40"/>
        </w:rPr>
        <w:t xml:space="preserve"> </w:t>
      </w:r>
    </w:p>
    <w:p w:rsidR="00742EE7" w:rsidRPr="00000601" w:rsidRDefault="00313E76" w:rsidP="00742EE7">
      <w:pPr>
        <w:spacing w:line="256" w:lineRule="auto"/>
        <w:rPr>
          <w:rFonts w:ascii="Times New Roman" w:eastAsia="Times New Roman" w:hAnsi="Times New Roman" w:cs="Times New Roman"/>
          <w:sz w:val="40"/>
          <w:szCs w:val="40"/>
        </w:rPr>
      </w:pPr>
      <w:r w:rsidRPr="00000601">
        <w:rPr>
          <w:rFonts w:ascii="Times New Roman" w:eastAsia="Times New Roman" w:hAnsi="Times New Roman" w:cs="Times New Roman"/>
          <w:sz w:val="40"/>
          <w:szCs w:val="40"/>
        </w:rPr>
        <w:t>Aika ajottain monikielinen työ ymmärethään ”pelastaa kielen</w:t>
      </w:r>
      <w:r w:rsidR="00EB0A08">
        <w:rPr>
          <w:rFonts w:ascii="Times New Roman" w:eastAsia="Times New Roman" w:hAnsi="Times New Roman" w:cs="Times New Roman"/>
          <w:sz w:val="40"/>
          <w:szCs w:val="40"/>
        </w:rPr>
        <w:t>” – asianna</w:t>
      </w:r>
      <w:r w:rsidRPr="00000601">
        <w:rPr>
          <w:rFonts w:ascii="Times New Roman" w:eastAsia="Times New Roman" w:hAnsi="Times New Roman" w:cs="Times New Roman"/>
          <w:sz w:val="40"/>
          <w:szCs w:val="40"/>
        </w:rPr>
        <w:t xml:space="preserve"> taikka ”tarjota palveluksia muula kielelä ko ruottinkielelä."</w:t>
      </w:r>
      <w:r w:rsidRPr="00000601">
        <w:rPr>
          <w:rFonts w:ascii="Times New Roman" w:eastAsia="Times New Roman" w:hAnsi="Times New Roman" w:cs="Times New Roman"/>
          <w:sz w:val="40"/>
          <w:szCs w:val="40"/>
        </w:rPr>
        <w:br/>
      </w:r>
      <w:r w:rsidR="00EB0A08">
        <w:rPr>
          <w:rFonts w:ascii="Times New Roman" w:eastAsia="Times New Roman" w:hAnsi="Times New Roman" w:cs="Times New Roman"/>
          <w:sz w:val="40"/>
          <w:szCs w:val="40"/>
        </w:rPr>
        <w:t xml:space="preserve">   </w:t>
      </w:r>
      <w:bookmarkStart w:id="1" w:name="_GoBack"/>
      <w:bookmarkEnd w:id="1"/>
      <w:r w:rsidRPr="00000601">
        <w:rPr>
          <w:rFonts w:ascii="Times New Roman" w:eastAsia="Times New Roman" w:hAnsi="Times New Roman" w:cs="Times New Roman"/>
          <w:sz w:val="40"/>
          <w:szCs w:val="40"/>
        </w:rPr>
        <w:t>Nämät molemat näkokulmat ilmineeraava, ette kirkon palkkalaiset pitävä toimia ”nuita muita” kohin, jokka puhuva muita</w:t>
      </w:r>
      <w:r w:rsidR="00AD7EA5" w:rsidRPr="00000601">
        <w:rPr>
          <w:rFonts w:ascii="Times New Roman" w:eastAsia="Times New Roman" w:hAnsi="Times New Roman" w:cs="Times New Roman"/>
          <w:sz w:val="40"/>
          <w:szCs w:val="40"/>
        </w:rPr>
        <w:t xml:space="preserve"> kieliä. Näistä muista tullee seurakunnan hyvien töitten kohtheita.  </w:t>
      </w:r>
    </w:p>
    <w:p w:rsidR="00AD7EA5" w:rsidRPr="00000601" w:rsidRDefault="00AD7EA5" w:rsidP="00742EE7">
      <w:pPr>
        <w:spacing w:line="256" w:lineRule="auto"/>
        <w:rPr>
          <w:rFonts w:ascii="Times New Roman" w:eastAsia="Times New Roman" w:hAnsi="Times New Roman" w:cs="Times New Roman"/>
          <w:sz w:val="40"/>
          <w:szCs w:val="40"/>
        </w:rPr>
      </w:pPr>
      <w:r w:rsidRPr="00000601">
        <w:rPr>
          <w:rFonts w:ascii="Times New Roman" w:eastAsia="Times New Roman" w:hAnsi="Times New Roman" w:cs="Times New Roman"/>
          <w:sz w:val="40"/>
          <w:szCs w:val="40"/>
        </w:rPr>
        <w:t>Toisenlainen, sisältävä näkökulma, oon ko nähhään kirkko kastettujen yhtheisö</w:t>
      </w:r>
      <w:r w:rsidR="00E3609B">
        <w:rPr>
          <w:rFonts w:ascii="Times New Roman" w:eastAsia="Times New Roman" w:hAnsi="Times New Roman" w:cs="Times New Roman"/>
          <w:sz w:val="40"/>
          <w:szCs w:val="40"/>
        </w:rPr>
        <w:t>nnä</w:t>
      </w:r>
      <w:r w:rsidRPr="00000601">
        <w:rPr>
          <w:rFonts w:ascii="Times New Roman" w:eastAsia="Times New Roman" w:hAnsi="Times New Roman" w:cs="Times New Roman"/>
          <w:sz w:val="40"/>
          <w:szCs w:val="40"/>
        </w:rPr>
        <w:t>, jolla</w:t>
      </w:r>
      <w:r w:rsidR="00E3609B">
        <w:rPr>
          <w:rFonts w:ascii="Times New Roman" w:eastAsia="Times New Roman" w:hAnsi="Times New Roman" w:cs="Times New Roman"/>
          <w:sz w:val="40"/>
          <w:szCs w:val="40"/>
        </w:rPr>
        <w:t xml:space="preserve"> oon</w:t>
      </w:r>
      <w:r w:rsidRPr="00000601">
        <w:rPr>
          <w:rFonts w:ascii="Times New Roman" w:eastAsia="Times New Roman" w:hAnsi="Times New Roman" w:cs="Times New Roman"/>
          <w:sz w:val="40"/>
          <w:szCs w:val="40"/>
        </w:rPr>
        <w:t xml:space="preserve"> yhtheinen tehtävä. Kastetut oon net ihmiset, jokka puhuva eri </w:t>
      </w:r>
      <w:r w:rsidR="00E3609B">
        <w:rPr>
          <w:rFonts w:ascii="Times New Roman" w:eastAsia="Times New Roman" w:hAnsi="Times New Roman" w:cs="Times New Roman"/>
          <w:sz w:val="40"/>
          <w:szCs w:val="40"/>
        </w:rPr>
        <w:t>kieliä ja</w:t>
      </w:r>
      <w:r w:rsidRPr="00000601">
        <w:rPr>
          <w:rFonts w:ascii="Times New Roman" w:eastAsia="Times New Roman" w:hAnsi="Times New Roman" w:cs="Times New Roman"/>
          <w:sz w:val="40"/>
          <w:szCs w:val="40"/>
        </w:rPr>
        <w:t xml:space="preserve"> tuova myötä erilaisia kulttuuria. Tä</w:t>
      </w:r>
      <w:r w:rsidR="00E3609B">
        <w:rPr>
          <w:rFonts w:ascii="Times New Roman" w:eastAsia="Times New Roman" w:hAnsi="Times New Roman" w:cs="Times New Roman"/>
          <w:sz w:val="40"/>
          <w:szCs w:val="40"/>
        </w:rPr>
        <w:t xml:space="preserve">mä lissää </w:t>
      </w:r>
      <w:r w:rsidR="00E3609B">
        <w:rPr>
          <w:rFonts w:ascii="Times New Roman" w:eastAsia="Times New Roman" w:hAnsi="Times New Roman" w:cs="Times New Roman"/>
          <w:sz w:val="40"/>
          <w:szCs w:val="40"/>
        </w:rPr>
        <w:lastRenderedPageBreak/>
        <w:t>kirkon yhtheistä ossaamista ja rikastuttaa yhtenäisyyttä.  Jos ihmisellä oon pää</w:t>
      </w:r>
      <w:r w:rsidR="00A8600E">
        <w:rPr>
          <w:rFonts w:ascii="Times New Roman" w:eastAsia="Times New Roman" w:hAnsi="Times New Roman" w:cs="Times New Roman"/>
          <w:sz w:val="40"/>
          <w:szCs w:val="40"/>
        </w:rPr>
        <w:t>sy</w:t>
      </w:r>
      <w:r w:rsidRPr="00000601">
        <w:rPr>
          <w:rFonts w:ascii="Times New Roman" w:eastAsia="Times New Roman" w:hAnsi="Times New Roman" w:cs="Times New Roman"/>
          <w:sz w:val="40"/>
          <w:szCs w:val="40"/>
        </w:rPr>
        <w:t xml:space="preserve"> omhaan histoorihaan, juuhriin, omhaan kiehleen ja siihen mihinkä </w:t>
      </w:r>
      <w:r w:rsidR="00E3609B">
        <w:rPr>
          <w:rFonts w:ascii="Times New Roman" w:eastAsia="Times New Roman" w:hAnsi="Times New Roman" w:cs="Times New Roman"/>
          <w:sz w:val="40"/>
          <w:szCs w:val="40"/>
        </w:rPr>
        <w:t xml:space="preserve">itte </w:t>
      </w:r>
      <w:r w:rsidRPr="00000601">
        <w:rPr>
          <w:rFonts w:ascii="Times New Roman" w:eastAsia="Times New Roman" w:hAnsi="Times New Roman" w:cs="Times New Roman"/>
          <w:sz w:val="40"/>
          <w:szCs w:val="40"/>
        </w:rPr>
        <w:t xml:space="preserve">kuuluu </w:t>
      </w:r>
      <w:r w:rsidR="00E3609B">
        <w:rPr>
          <w:rFonts w:ascii="Times New Roman" w:eastAsia="Times New Roman" w:hAnsi="Times New Roman" w:cs="Times New Roman"/>
          <w:sz w:val="40"/>
          <w:szCs w:val="40"/>
        </w:rPr>
        <w:t xml:space="preserve">niin </w:t>
      </w:r>
      <w:r w:rsidRPr="00000601">
        <w:rPr>
          <w:rFonts w:ascii="Times New Roman" w:eastAsia="Times New Roman" w:hAnsi="Times New Roman" w:cs="Times New Roman"/>
          <w:sz w:val="40"/>
          <w:szCs w:val="40"/>
        </w:rPr>
        <w:t>se helpottaa elämistä kokonaisena ihmisennä.</w:t>
      </w:r>
      <w:r w:rsidR="00E3609B">
        <w:rPr>
          <w:rFonts w:ascii="Times New Roman" w:eastAsia="Times New Roman" w:hAnsi="Times New Roman" w:cs="Times New Roman"/>
          <w:sz w:val="40"/>
          <w:szCs w:val="40"/>
        </w:rPr>
        <w:t xml:space="preserve"> Kirkko saattaa antaa osansa sii</w:t>
      </w:r>
      <w:r w:rsidRPr="00000601">
        <w:rPr>
          <w:rFonts w:ascii="Times New Roman" w:eastAsia="Times New Roman" w:hAnsi="Times New Roman" w:cs="Times New Roman"/>
          <w:sz w:val="40"/>
          <w:szCs w:val="40"/>
        </w:rPr>
        <w:t xml:space="preserve">hen, ette lapsi joka kuuluu kielelisheen ja kulttuurisheen minuriteethiin kokkee omat juuret arvokhaana ja myöntheisenä omassa elämäshään. </w:t>
      </w:r>
    </w:p>
    <w:p w:rsidR="00AD7EA5" w:rsidRPr="00000601" w:rsidRDefault="00AD7EA5" w:rsidP="00742EE7">
      <w:pPr>
        <w:spacing w:line="256" w:lineRule="auto"/>
        <w:rPr>
          <w:rFonts w:ascii="Times New Roman" w:eastAsia="Times New Roman" w:hAnsi="Times New Roman" w:cs="Times New Roman"/>
          <w:sz w:val="40"/>
          <w:szCs w:val="40"/>
        </w:rPr>
      </w:pPr>
    </w:p>
    <w:p w:rsidR="00742EE7" w:rsidRPr="00000601" w:rsidRDefault="00AD7EA5" w:rsidP="00742EE7">
      <w:pPr>
        <w:spacing w:line="256" w:lineRule="auto"/>
        <w:rPr>
          <w:rFonts w:ascii="Times New Roman" w:eastAsia="Times New Roman" w:hAnsi="Times New Roman" w:cs="Times New Roman"/>
          <w:sz w:val="40"/>
          <w:szCs w:val="40"/>
        </w:rPr>
      </w:pPr>
      <w:r w:rsidRPr="00000601">
        <w:rPr>
          <w:rFonts w:ascii="Times New Roman" w:eastAsia="Times New Roman" w:hAnsi="Times New Roman" w:cs="Times New Roman"/>
          <w:sz w:val="40"/>
          <w:szCs w:val="40"/>
        </w:rPr>
        <w:t>Meänkielennös: Bengt Pohjanen</w:t>
      </w:r>
      <w:r w:rsidR="00742EE7" w:rsidRPr="00000601">
        <w:rPr>
          <w:rFonts w:ascii="Times New Roman" w:eastAsia="Times New Roman" w:hAnsi="Times New Roman" w:cs="Times New Roman"/>
          <w:sz w:val="40"/>
          <w:szCs w:val="40"/>
        </w:rPr>
        <w:t xml:space="preserve"> </w:t>
      </w:r>
    </w:p>
    <w:p w:rsidR="00A01CF5" w:rsidRPr="00000601" w:rsidRDefault="00A01CF5">
      <w:pPr>
        <w:rPr>
          <w:rFonts w:ascii="Times New Roman" w:hAnsi="Times New Roman" w:cs="Times New Roman"/>
          <w:sz w:val="40"/>
          <w:szCs w:val="40"/>
        </w:rPr>
      </w:pPr>
    </w:p>
    <w:sectPr w:rsidR="00A01CF5" w:rsidRPr="00000601">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1B0C" w:rsidRDefault="00771B0C" w:rsidP="00AD7EA5">
      <w:pPr>
        <w:spacing w:after="0" w:line="240" w:lineRule="auto"/>
      </w:pPr>
      <w:r>
        <w:separator/>
      </w:r>
    </w:p>
  </w:endnote>
  <w:endnote w:type="continuationSeparator" w:id="0">
    <w:p w:rsidR="00771B0C" w:rsidRDefault="00771B0C" w:rsidP="00AD7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1B0C" w:rsidRDefault="00771B0C" w:rsidP="00AD7EA5">
      <w:pPr>
        <w:spacing w:after="0" w:line="240" w:lineRule="auto"/>
      </w:pPr>
      <w:r>
        <w:separator/>
      </w:r>
    </w:p>
  </w:footnote>
  <w:footnote w:type="continuationSeparator" w:id="0">
    <w:p w:rsidR="00771B0C" w:rsidRDefault="00771B0C" w:rsidP="00AD7E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7EA5" w:rsidRDefault="00AD7EA5">
    <w:pPr>
      <w:pStyle w:val="Sidhuvud"/>
    </w:pPr>
    <w:r>
      <w:fldChar w:fldCharType="begin"/>
    </w:r>
    <w:r>
      <w:instrText>PAGE   \* MERGEFORMAT</w:instrText>
    </w:r>
    <w:r>
      <w:fldChar w:fldCharType="separate"/>
    </w:r>
    <w:r w:rsidR="00EB0A08">
      <w:rPr>
        <w:noProof/>
      </w:rPr>
      <w:t>7</w:t>
    </w:r>
    <w:r>
      <w:fldChar w:fldCharType="end"/>
    </w:r>
  </w:p>
  <w:p w:rsidR="00AD7EA5" w:rsidRDefault="00AD7EA5">
    <w:pPr>
      <w:pStyle w:val="Sidhuvu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CF5"/>
    <w:rsid w:val="00000601"/>
    <w:rsid w:val="000858F5"/>
    <w:rsid w:val="00087271"/>
    <w:rsid w:val="000A0696"/>
    <w:rsid w:val="000C2C1F"/>
    <w:rsid w:val="00110362"/>
    <w:rsid w:val="00121DFE"/>
    <w:rsid w:val="00124655"/>
    <w:rsid w:val="002B6E99"/>
    <w:rsid w:val="00313E76"/>
    <w:rsid w:val="003E55D9"/>
    <w:rsid w:val="004163E8"/>
    <w:rsid w:val="00425969"/>
    <w:rsid w:val="00463E9B"/>
    <w:rsid w:val="004763A1"/>
    <w:rsid w:val="004838F6"/>
    <w:rsid w:val="00484A4A"/>
    <w:rsid w:val="00501995"/>
    <w:rsid w:val="00742EE7"/>
    <w:rsid w:val="00771B0C"/>
    <w:rsid w:val="008209DE"/>
    <w:rsid w:val="008D0816"/>
    <w:rsid w:val="009125B9"/>
    <w:rsid w:val="00A01CF5"/>
    <w:rsid w:val="00A8600E"/>
    <w:rsid w:val="00AA21F1"/>
    <w:rsid w:val="00AB4104"/>
    <w:rsid w:val="00AB5EDA"/>
    <w:rsid w:val="00AC21CD"/>
    <w:rsid w:val="00AD7EA5"/>
    <w:rsid w:val="00B55BC3"/>
    <w:rsid w:val="00B67D4C"/>
    <w:rsid w:val="00BC2323"/>
    <w:rsid w:val="00BC49F6"/>
    <w:rsid w:val="00C446BF"/>
    <w:rsid w:val="00C54D68"/>
    <w:rsid w:val="00CB60B4"/>
    <w:rsid w:val="00D22645"/>
    <w:rsid w:val="00DA6144"/>
    <w:rsid w:val="00DA6EE7"/>
    <w:rsid w:val="00E3609B"/>
    <w:rsid w:val="00E90245"/>
    <w:rsid w:val="00EB0A08"/>
    <w:rsid w:val="00EF311F"/>
    <w:rsid w:val="00FC064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3303D0-2F9B-456F-B66A-8AB6E05DA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AD7EA5"/>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AD7EA5"/>
  </w:style>
  <w:style w:type="paragraph" w:styleId="Sidfot">
    <w:name w:val="footer"/>
    <w:basedOn w:val="Normal"/>
    <w:link w:val="SidfotChar"/>
    <w:uiPriority w:val="99"/>
    <w:unhideWhenUsed/>
    <w:rsid w:val="00AD7EA5"/>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AD7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590</TotalTime>
  <Pages>1</Pages>
  <Words>1596</Words>
  <Characters>8465</Characters>
  <Application>Microsoft Office Word</Application>
  <DocSecurity>0</DocSecurity>
  <Lines>70</Lines>
  <Paragraphs>20</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10041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Satu Brännström</dc:creator>
  <cp:keywords/>
  <dc:description/>
  <cp:lastModifiedBy>Bengt Pohjanen</cp:lastModifiedBy>
  <cp:revision>18</cp:revision>
  <dcterms:created xsi:type="dcterms:W3CDTF">2020-01-15T19:18:00Z</dcterms:created>
  <dcterms:modified xsi:type="dcterms:W3CDTF">2020-01-22T14:48:00Z</dcterms:modified>
</cp:coreProperties>
</file>