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8CA" w:rsidRPr="002C117B" w:rsidRDefault="00972AE2" w:rsidP="003118CA">
      <w:pPr>
        <w:rPr>
          <w:b/>
          <w:bCs/>
          <w:lang w:val="sma-NO"/>
        </w:rPr>
      </w:pPr>
      <w:r w:rsidRPr="002C117B">
        <w:rPr>
          <w:b/>
          <w:bCs/>
          <w:lang w:val="sma-NO"/>
        </w:rPr>
        <w:t xml:space="preserve">Eah </w:t>
      </w:r>
      <w:r w:rsidR="002C117B" w:rsidRPr="002C117B">
        <w:rPr>
          <w:b/>
          <w:bCs/>
          <w:lang w:val="sma-NO"/>
        </w:rPr>
        <w:t>hiejhtieh</w:t>
      </w:r>
      <w:r w:rsidRPr="002C117B">
        <w:rPr>
          <w:b/>
          <w:bCs/>
          <w:lang w:val="sma-NO"/>
        </w:rPr>
        <w:t xml:space="preserve"> åvtelen tjuerieh</w:t>
      </w:r>
    </w:p>
    <w:p w:rsidR="003118CA" w:rsidRPr="002C117B" w:rsidRDefault="00972AE2" w:rsidP="003118CA">
      <w:pPr>
        <w:rPr>
          <w:b/>
          <w:bCs/>
          <w:lang w:val="sma-NO"/>
        </w:rPr>
      </w:pPr>
      <w:r w:rsidRPr="002C117B">
        <w:rPr>
          <w:b/>
          <w:bCs/>
          <w:lang w:val="sma-NO"/>
        </w:rPr>
        <w:t xml:space="preserve">Optimistiske </w:t>
      </w:r>
      <w:r w:rsidR="002C117B" w:rsidRPr="002C117B">
        <w:rPr>
          <w:b/>
          <w:bCs/>
          <w:lang w:val="sma-NO"/>
        </w:rPr>
        <w:t>öö</w:t>
      </w:r>
      <w:r w:rsidRPr="002C117B">
        <w:rPr>
          <w:b/>
          <w:bCs/>
          <w:lang w:val="sma-NO"/>
        </w:rPr>
        <w:t>rnedæjjah eah baajh lopmevaanoe</w:t>
      </w:r>
      <w:r w:rsidR="002C117B" w:rsidRPr="002C117B">
        <w:rPr>
          <w:b/>
          <w:bCs/>
          <w:lang w:val="sma-NO"/>
        </w:rPr>
        <w:t>m</w:t>
      </w:r>
      <w:r w:rsidRPr="002C117B">
        <w:rPr>
          <w:b/>
          <w:bCs/>
          <w:lang w:val="sma-NO"/>
        </w:rPr>
        <w:t xml:space="preserve"> Sørfjell</w:t>
      </w:r>
      <w:r w:rsidR="002C117B" w:rsidRPr="002C117B">
        <w:rPr>
          <w:b/>
          <w:bCs/>
          <w:lang w:val="sma-NO"/>
        </w:rPr>
        <w:t>-</w:t>
      </w:r>
      <w:r w:rsidRPr="002C117B">
        <w:rPr>
          <w:b/>
          <w:bCs/>
          <w:lang w:val="sma-NO"/>
        </w:rPr>
        <w:t>tjoejkemem heerredidh.</w:t>
      </w:r>
    </w:p>
    <w:p w:rsidR="003118CA" w:rsidRPr="002C117B" w:rsidRDefault="003118CA" w:rsidP="003118CA">
      <w:pPr>
        <w:rPr>
          <w:b/>
          <w:bCs/>
          <w:lang w:val="sma-NO"/>
        </w:rPr>
      </w:pPr>
      <w:r w:rsidRPr="002C117B">
        <w:rPr>
          <w:b/>
          <w:bCs/>
          <w:lang w:val="sma-NO"/>
        </w:rPr>
        <w:t>Torun Støbakk</w:t>
      </w:r>
    </w:p>
    <w:p w:rsidR="003118CA" w:rsidRPr="002C117B" w:rsidRDefault="00F86667" w:rsidP="003118CA">
      <w:pPr>
        <w:rPr>
          <w:b/>
          <w:bCs/>
          <w:lang w:val="sma-NO"/>
        </w:rPr>
      </w:pPr>
      <w:hyperlink r:id="rId5" w:tgtFrame="_blank" w:history="1">
        <w:r w:rsidR="003118CA" w:rsidRPr="002C117B">
          <w:rPr>
            <w:rStyle w:val="Hyperkobling"/>
            <w:b/>
            <w:bCs/>
            <w:lang w:val="sma-NO"/>
          </w:rPr>
          <w:t>torun@snasningen.no</w:t>
        </w:r>
      </w:hyperlink>
    </w:p>
    <w:p w:rsidR="00972AE2" w:rsidRPr="002C117B" w:rsidRDefault="00972AE2" w:rsidP="003118CA">
      <w:pPr>
        <w:rPr>
          <w:b/>
          <w:bCs/>
          <w:lang w:val="sma-NO"/>
        </w:rPr>
      </w:pPr>
      <w:r w:rsidRPr="002C117B">
        <w:rPr>
          <w:b/>
          <w:bCs/>
          <w:lang w:val="sma-NO"/>
        </w:rPr>
        <w:t xml:space="preserve">Dihte lyjhkedihks tjoejkeme  </w:t>
      </w:r>
      <w:r w:rsidR="002C117B" w:rsidRPr="002C117B">
        <w:rPr>
          <w:b/>
          <w:bCs/>
          <w:lang w:val="sma-NO"/>
        </w:rPr>
        <w:t>öörnesåvva</w:t>
      </w:r>
      <w:r w:rsidRPr="002C117B">
        <w:rPr>
          <w:b/>
          <w:bCs/>
          <w:lang w:val="sma-NO"/>
        </w:rPr>
        <w:t xml:space="preserve"> njoktjen 16.b. daan jaepien. Daan raajan dle Håvard Overland </w:t>
      </w:r>
      <w:r w:rsidR="002C117B" w:rsidRPr="002C117B">
        <w:rPr>
          <w:b/>
          <w:bCs/>
          <w:lang w:val="sma-NO"/>
        </w:rPr>
        <w:t>jïh</w:t>
      </w:r>
      <w:r w:rsidRPr="002C117B">
        <w:rPr>
          <w:b/>
          <w:bCs/>
          <w:lang w:val="sma-NO"/>
        </w:rPr>
        <w:t xml:space="preserve"> Ola </w:t>
      </w:r>
      <w:r w:rsidR="002C117B">
        <w:rPr>
          <w:b/>
          <w:bCs/>
          <w:lang w:val="sma-NO"/>
        </w:rPr>
        <w:t>Ålmo</w:t>
      </w:r>
      <w:r w:rsidR="002C117B" w:rsidRPr="002C117B">
        <w:rPr>
          <w:b/>
          <w:bCs/>
          <w:lang w:val="sma-NO"/>
        </w:rPr>
        <w:t xml:space="preserve"> gegkiestieh treavkadåehkesne</w:t>
      </w:r>
      <w:r w:rsidRPr="002C117B">
        <w:rPr>
          <w:b/>
          <w:bCs/>
          <w:lang w:val="sma-NO"/>
        </w:rPr>
        <w:t xml:space="preserve"> Snåasen IL:sne iemie daelviedaelhkie sjædta. Naemhtie goh vearolde lea daelie, dle </w:t>
      </w:r>
      <w:r w:rsidR="002C117B" w:rsidRPr="002C117B">
        <w:rPr>
          <w:b/>
          <w:bCs/>
          <w:lang w:val="sma-NO"/>
        </w:rPr>
        <w:t>bïegke</w:t>
      </w:r>
      <w:r w:rsidRPr="002C117B">
        <w:rPr>
          <w:b/>
          <w:bCs/>
          <w:lang w:val="sma-NO"/>
        </w:rPr>
        <w:t xml:space="preserve"> lopmem reehkeme stoere bielijste</w:t>
      </w:r>
      <w:r w:rsidR="002C117B" w:rsidRPr="002C117B">
        <w:rPr>
          <w:b/>
          <w:bCs/>
          <w:lang w:val="sma-NO"/>
        </w:rPr>
        <w:t xml:space="preserve"> dehtie voestes</w:t>
      </w:r>
      <w:r w:rsidRPr="002C117B">
        <w:rPr>
          <w:b/>
          <w:bCs/>
          <w:lang w:val="sma-NO"/>
        </w:rPr>
        <w:t xml:space="preserve"> laajroste.</w:t>
      </w:r>
    </w:p>
    <w:p w:rsidR="003118CA" w:rsidRPr="002C117B" w:rsidRDefault="003118CA" w:rsidP="003118CA">
      <w:pPr>
        <w:rPr>
          <w:b/>
          <w:bCs/>
          <w:lang w:val="sma-NO"/>
        </w:rPr>
      </w:pPr>
      <w:r w:rsidRPr="002C117B">
        <w:rPr>
          <w:b/>
          <w:bCs/>
          <w:lang w:val="sma-NO"/>
        </w:rPr>
        <w:t>–</w:t>
      </w:r>
      <w:r w:rsidR="00972AE2" w:rsidRPr="002C117B">
        <w:rPr>
          <w:b/>
          <w:bCs/>
          <w:lang w:val="sma-NO"/>
        </w:rPr>
        <w:t xml:space="preserve">Mijjieh libie optimistiske </w:t>
      </w:r>
      <w:r w:rsidR="002C117B" w:rsidRPr="002C117B">
        <w:rPr>
          <w:b/>
          <w:bCs/>
          <w:lang w:val="sma-NO"/>
        </w:rPr>
        <w:t>jïh</w:t>
      </w:r>
      <w:r w:rsidR="00972AE2" w:rsidRPr="002C117B">
        <w:rPr>
          <w:b/>
          <w:bCs/>
          <w:lang w:val="sma-NO"/>
        </w:rPr>
        <w:t xml:space="preserve"> ibie </w:t>
      </w:r>
      <w:r w:rsidR="002C117B" w:rsidRPr="002C117B">
        <w:rPr>
          <w:b/>
          <w:bCs/>
          <w:lang w:val="sma-NO"/>
        </w:rPr>
        <w:t>hiejhtieh</w:t>
      </w:r>
      <w:r w:rsidR="00972AE2" w:rsidRPr="002C117B">
        <w:rPr>
          <w:b/>
          <w:bCs/>
          <w:lang w:val="sma-NO"/>
        </w:rPr>
        <w:t xml:space="preserve"> åvtelen tjoerebe, amma biejjien åvtelen, </w:t>
      </w:r>
      <w:r w:rsidR="002C117B" w:rsidRPr="002C117B">
        <w:rPr>
          <w:b/>
          <w:bCs/>
          <w:lang w:val="sma-NO"/>
        </w:rPr>
        <w:t>öörnedæjja</w:t>
      </w:r>
      <w:r w:rsidR="00972AE2" w:rsidRPr="002C117B">
        <w:rPr>
          <w:b/>
          <w:bCs/>
          <w:lang w:val="sma-NO"/>
        </w:rPr>
        <w:t xml:space="preserve"> Ola Ålmo </w:t>
      </w:r>
      <w:r w:rsidR="002C117B" w:rsidRPr="002C117B">
        <w:rPr>
          <w:b/>
          <w:bCs/>
          <w:lang w:val="sma-NO"/>
        </w:rPr>
        <w:t>föörhkede</w:t>
      </w:r>
      <w:r w:rsidR="00972AE2" w:rsidRPr="002C117B">
        <w:rPr>
          <w:b/>
          <w:bCs/>
          <w:lang w:val="sma-NO"/>
        </w:rPr>
        <w:t>. A</w:t>
      </w:r>
      <w:r w:rsidR="002C117B" w:rsidRPr="002C117B">
        <w:rPr>
          <w:b/>
          <w:bCs/>
          <w:lang w:val="sma-NO"/>
        </w:rPr>
        <w:t>nnjebodts</w:t>
      </w:r>
      <w:r w:rsidR="00972AE2" w:rsidRPr="002C117B">
        <w:rPr>
          <w:b/>
          <w:bCs/>
          <w:lang w:val="sma-NO"/>
        </w:rPr>
        <w:t xml:space="preserve"> </w:t>
      </w:r>
      <w:r w:rsidR="002C117B" w:rsidRPr="002C117B">
        <w:rPr>
          <w:b/>
          <w:bCs/>
          <w:lang w:val="sma-NO"/>
        </w:rPr>
        <w:t>dle vaenie lopmem</w:t>
      </w:r>
      <w:r w:rsidR="00972AE2" w:rsidRPr="002C117B">
        <w:rPr>
          <w:b/>
          <w:bCs/>
          <w:lang w:val="sma-NO"/>
        </w:rPr>
        <w:t xml:space="preserve"> </w:t>
      </w:r>
      <w:r w:rsidR="002C117B" w:rsidRPr="002C117B">
        <w:rPr>
          <w:b/>
          <w:bCs/>
          <w:lang w:val="sma-NO"/>
        </w:rPr>
        <w:t>bïeljelamme</w:t>
      </w:r>
      <w:r w:rsidR="00972AE2" w:rsidRPr="002C117B">
        <w:rPr>
          <w:b/>
          <w:bCs/>
          <w:lang w:val="sma-NO"/>
        </w:rPr>
        <w:t xml:space="preserve"> njoktjen 16.b. raajan, men doh jeanatjommes  soejkesjamme biehkieh tjoejkemen </w:t>
      </w:r>
      <w:r w:rsidR="002C117B" w:rsidRPr="002C117B">
        <w:rPr>
          <w:b/>
          <w:bCs/>
          <w:lang w:val="sma-NO"/>
        </w:rPr>
        <w:t>bïjre</w:t>
      </w:r>
      <w:r w:rsidR="00972AE2" w:rsidRPr="002C117B">
        <w:rPr>
          <w:b/>
          <w:bCs/>
          <w:lang w:val="sma-NO"/>
        </w:rPr>
        <w:t xml:space="preserve"> lea illehtamme. Daan jaepien laajroe ånnetji åenebe goh aarebi. </w:t>
      </w:r>
      <w:r w:rsidR="002C117B" w:rsidRPr="002C117B">
        <w:rPr>
          <w:b/>
          <w:bCs/>
          <w:lang w:val="sma-NO"/>
        </w:rPr>
        <w:t>T</w:t>
      </w:r>
      <w:r w:rsidR="00972AE2" w:rsidRPr="002C117B">
        <w:rPr>
          <w:b/>
          <w:bCs/>
          <w:lang w:val="sma-NO"/>
        </w:rPr>
        <w:t>joejkeme edtja gidtjh orrij</w:t>
      </w:r>
      <w:r w:rsidR="00F86667">
        <w:rPr>
          <w:b/>
          <w:bCs/>
          <w:lang w:val="sma-NO"/>
        </w:rPr>
        <w:t>idh Ålmosne sijjeste Aglesne. Dï</w:t>
      </w:r>
      <w:bookmarkStart w:id="0" w:name="_GoBack"/>
      <w:bookmarkEnd w:id="0"/>
      <w:r w:rsidR="00972AE2" w:rsidRPr="002C117B">
        <w:rPr>
          <w:b/>
          <w:bCs/>
          <w:lang w:val="sma-NO"/>
        </w:rPr>
        <w:t xml:space="preserve">hte akte aavoesaernie gaajhkesidie mah leah </w:t>
      </w:r>
      <w:r w:rsidR="002176B4" w:rsidRPr="002C117B">
        <w:rPr>
          <w:b/>
          <w:bCs/>
          <w:lang w:val="sma-NO"/>
        </w:rPr>
        <w:t>klumhpiehtamme bæjjese</w:t>
      </w:r>
      <w:r w:rsidR="00972AE2" w:rsidRPr="002C117B">
        <w:rPr>
          <w:b/>
          <w:bCs/>
          <w:lang w:val="sma-NO"/>
        </w:rPr>
        <w:t xml:space="preserve"> </w:t>
      </w:r>
      <w:r w:rsidR="002176B4" w:rsidRPr="002C117B">
        <w:rPr>
          <w:b/>
          <w:bCs/>
          <w:lang w:val="sma-NO"/>
        </w:rPr>
        <w:t xml:space="preserve">doh leevles deavah aarebi jaepiej. </w:t>
      </w:r>
    </w:p>
    <w:p w:rsidR="002176B4" w:rsidRPr="002C117B" w:rsidRDefault="003118CA" w:rsidP="003118CA">
      <w:pPr>
        <w:rPr>
          <w:b/>
          <w:bCs/>
          <w:lang w:val="sma-NO"/>
        </w:rPr>
      </w:pPr>
      <w:r w:rsidRPr="002C117B">
        <w:rPr>
          <w:b/>
          <w:bCs/>
          <w:lang w:val="sma-NO"/>
        </w:rPr>
        <w:t xml:space="preserve">– </w:t>
      </w:r>
      <w:r w:rsidR="002176B4" w:rsidRPr="002C117B">
        <w:rPr>
          <w:b/>
          <w:bCs/>
          <w:lang w:val="sma-NO"/>
        </w:rPr>
        <w:t xml:space="preserve">Naemhtie buerebe sjædta maanide </w:t>
      </w:r>
      <w:r w:rsidR="002C117B" w:rsidRPr="002C117B">
        <w:rPr>
          <w:b/>
          <w:bCs/>
          <w:lang w:val="sma-NO"/>
        </w:rPr>
        <w:t>jïh</w:t>
      </w:r>
      <w:r w:rsidR="002176B4" w:rsidRPr="002C117B">
        <w:rPr>
          <w:b/>
          <w:bCs/>
          <w:lang w:val="sma-NO"/>
        </w:rPr>
        <w:t xml:space="preserve"> fuelhkide, </w:t>
      </w:r>
      <w:r w:rsidR="002C117B" w:rsidRPr="002C117B">
        <w:rPr>
          <w:b/>
          <w:bCs/>
          <w:lang w:val="sma-NO"/>
        </w:rPr>
        <w:t>jïh</w:t>
      </w:r>
      <w:r w:rsidR="002176B4" w:rsidRPr="002C117B">
        <w:rPr>
          <w:b/>
          <w:bCs/>
          <w:lang w:val="sma-NO"/>
        </w:rPr>
        <w:t xml:space="preserve"> mijjieh ibie dan </w:t>
      </w:r>
      <w:r w:rsidR="002C117B" w:rsidRPr="002C117B">
        <w:rPr>
          <w:b/>
          <w:bCs/>
          <w:lang w:val="sma-NO"/>
        </w:rPr>
        <w:t>jïjnjem</w:t>
      </w:r>
      <w:r w:rsidR="002176B4" w:rsidRPr="002C117B">
        <w:rPr>
          <w:b/>
          <w:bCs/>
          <w:lang w:val="sma-NO"/>
        </w:rPr>
        <w:t xml:space="preserve"> vieliebarkoem åadtjoeh, Overland </w:t>
      </w:r>
      <w:r w:rsidR="002C117B" w:rsidRPr="002C117B">
        <w:rPr>
          <w:b/>
          <w:bCs/>
          <w:lang w:val="sma-NO"/>
        </w:rPr>
        <w:t>jïh</w:t>
      </w:r>
      <w:r w:rsidR="002176B4" w:rsidRPr="002C117B">
        <w:rPr>
          <w:b/>
          <w:bCs/>
          <w:lang w:val="sma-NO"/>
        </w:rPr>
        <w:t xml:space="preserve"> Ålmo jiehtieh. Dah sijhtieh aaj aaltereraastem sliejhtedh noteradimmide. Daate sæjhta jiehtedh gaajhkesh mah dam tjoejkemem </w:t>
      </w:r>
      <w:r w:rsidR="002C117B" w:rsidRPr="002C117B">
        <w:rPr>
          <w:b/>
          <w:bCs/>
          <w:lang w:val="sma-NO"/>
        </w:rPr>
        <w:t>tjuejkieh vïhtesjadtemem</w:t>
      </w:r>
      <w:r w:rsidR="002176B4" w:rsidRPr="002C117B">
        <w:rPr>
          <w:b/>
          <w:bCs/>
          <w:lang w:val="sma-NO"/>
        </w:rPr>
        <w:t xml:space="preserve"> åadtjoeh læstojne- guktie dah maehtieh åasam åadtjodh </w:t>
      </w:r>
      <w:r w:rsidR="002C117B">
        <w:rPr>
          <w:b/>
          <w:bCs/>
          <w:lang w:val="sma-NO"/>
        </w:rPr>
        <w:t>dej aejkiej åvteste</w:t>
      </w:r>
      <w:r w:rsidR="002176B4" w:rsidRPr="002C117B">
        <w:rPr>
          <w:b/>
          <w:bCs/>
          <w:lang w:val="sma-NO"/>
        </w:rPr>
        <w:t xml:space="preserve"> dah meatan orreme. Dæjman 145 almetjh lin meatan tjoejkemisnie, mij </w:t>
      </w:r>
      <w:r w:rsidR="002C117B" w:rsidRPr="002C117B">
        <w:rPr>
          <w:b/>
          <w:bCs/>
          <w:lang w:val="sma-NO"/>
        </w:rPr>
        <w:t>öörnesåvva</w:t>
      </w:r>
      <w:r w:rsidR="002176B4" w:rsidRPr="002C117B">
        <w:rPr>
          <w:b/>
          <w:bCs/>
          <w:lang w:val="sma-NO"/>
        </w:rPr>
        <w:t xml:space="preserve"> njoktjen gaskoeh </w:t>
      </w:r>
      <w:r w:rsidR="002C117B" w:rsidRPr="002C117B">
        <w:rPr>
          <w:b/>
          <w:bCs/>
          <w:lang w:val="sma-NO"/>
        </w:rPr>
        <w:t>fïerhten</w:t>
      </w:r>
      <w:r w:rsidR="002176B4" w:rsidRPr="002C117B">
        <w:rPr>
          <w:b/>
          <w:bCs/>
          <w:lang w:val="sma-NO"/>
        </w:rPr>
        <w:t xml:space="preserve"> jaepien. Ola A. Eggen ålmaklaassem vitni, mearan Trine Marie Smestad Berg gujneklaassem vitni. Aerpievuekien mietie dle jeenjemes snåasehkh meatan orreme. Mubpien jaepien dle kanne jienebh tjoejkijh voenen ålkoelistie. </w:t>
      </w:r>
    </w:p>
    <w:p w:rsidR="002176B4" w:rsidRPr="002C117B" w:rsidRDefault="003118CA" w:rsidP="003118CA">
      <w:pPr>
        <w:rPr>
          <w:b/>
          <w:bCs/>
          <w:lang w:val="sma-NO"/>
        </w:rPr>
      </w:pPr>
      <w:r w:rsidRPr="002C117B">
        <w:rPr>
          <w:b/>
          <w:bCs/>
          <w:lang w:val="sma-NO"/>
        </w:rPr>
        <w:t xml:space="preserve">– </w:t>
      </w:r>
      <w:r w:rsidR="002176B4" w:rsidRPr="002C117B">
        <w:rPr>
          <w:b/>
          <w:bCs/>
          <w:lang w:val="sma-NO"/>
        </w:rPr>
        <w:t xml:space="preserve">Mijjieh </w:t>
      </w:r>
      <w:r w:rsidR="002C117B" w:rsidRPr="002C117B">
        <w:rPr>
          <w:b/>
          <w:bCs/>
          <w:lang w:val="sma-NO"/>
        </w:rPr>
        <w:t>sïjhtebe</w:t>
      </w:r>
      <w:r w:rsidR="002176B4" w:rsidRPr="002C117B">
        <w:rPr>
          <w:b/>
          <w:bCs/>
          <w:lang w:val="sma-NO"/>
        </w:rPr>
        <w:t xml:space="preserve"> tjoejkeme</w:t>
      </w:r>
      <w:r w:rsidR="002C117B" w:rsidRPr="002C117B">
        <w:rPr>
          <w:b/>
          <w:bCs/>
          <w:lang w:val="sma-NO"/>
        </w:rPr>
        <w:t xml:space="preserve">m </w:t>
      </w:r>
      <w:r w:rsidR="002C117B">
        <w:rPr>
          <w:b/>
          <w:bCs/>
          <w:lang w:val="sma-NO"/>
        </w:rPr>
        <w:t>terminelæstosne</w:t>
      </w:r>
      <w:r w:rsidR="002C117B" w:rsidRPr="002C117B">
        <w:rPr>
          <w:b/>
          <w:bCs/>
          <w:lang w:val="sma-NO"/>
        </w:rPr>
        <w:t xml:space="preserve"> dibrehtidh</w:t>
      </w:r>
      <w:r w:rsidR="002176B4" w:rsidRPr="002C117B">
        <w:rPr>
          <w:b/>
          <w:bCs/>
          <w:lang w:val="sma-NO"/>
        </w:rPr>
        <w:t xml:space="preserve">, </w:t>
      </w:r>
      <w:r w:rsidR="002C117B" w:rsidRPr="002C117B">
        <w:rPr>
          <w:b/>
          <w:bCs/>
          <w:lang w:val="sma-NO"/>
        </w:rPr>
        <w:t>jïh</w:t>
      </w:r>
      <w:r w:rsidR="002176B4" w:rsidRPr="002C117B">
        <w:rPr>
          <w:b/>
          <w:bCs/>
          <w:lang w:val="sma-NO"/>
        </w:rPr>
        <w:t xml:space="preserve"> dellie kanne jienebh tjoejkijh voenen ålkoelistie båetieh, Overland </w:t>
      </w:r>
      <w:r w:rsidR="002C117B" w:rsidRPr="002C117B">
        <w:rPr>
          <w:b/>
          <w:bCs/>
          <w:lang w:val="sma-NO"/>
        </w:rPr>
        <w:t>jïh</w:t>
      </w:r>
      <w:r w:rsidR="002176B4" w:rsidRPr="002C117B">
        <w:rPr>
          <w:b/>
          <w:bCs/>
          <w:lang w:val="sma-NO"/>
        </w:rPr>
        <w:t xml:space="preserve"> Ålmo jiehtieh.</w:t>
      </w:r>
    </w:p>
    <w:p w:rsidR="003E011C" w:rsidRPr="002C117B" w:rsidRDefault="003E011C">
      <w:pPr>
        <w:rPr>
          <w:lang w:val="sma-NO"/>
        </w:rPr>
      </w:pPr>
    </w:p>
    <w:sectPr w:rsidR="003E011C" w:rsidRPr="002C1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8CA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3C99"/>
    <w:rsid w:val="00004382"/>
    <w:rsid w:val="00004AF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1F07"/>
    <w:rsid w:val="0001210E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DB2"/>
    <w:rsid w:val="00020486"/>
    <w:rsid w:val="00020AAF"/>
    <w:rsid w:val="00020ED2"/>
    <w:rsid w:val="00021236"/>
    <w:rsid w:val="00021601"/>
    <w:rsid w:val="0002194A"/>
    <w:rsid w:val="0002313F"/>
    <w:rsid w:val="00023953"/>
    <w:rsid w:val="00023BCB"/>
    <w:rsid w:val="00023FFF"/>
    <w:rsid w:val="00024CAF"/>
    <w:rsid w:val="0002502C"/>
    <w:rsid w:val="0002518B"/>
    <w:rsid w:val="0002522B"/>
    <w:rsid w:val="000254C6"/>
    <w:rsid w:val="0002564E"/>
    <w:rsid w:val="00026083"/>
    <w:rsid w:val="000261A5"/>
    <w:rsid w:val="00026E48"/>
    <w:rsid w:val="0002797E"/>
    <w:rsid w:val="00027AA7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0CD2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A75"/>
    <w:rsid w:val="00055C7A"/>
    <w:rsid w:val="000567EA"/>
    <w:rsid w:val="00056A26"/>
    <w:rsid w:val="00061190"/>
    <w:rsid w:val="00061754"/>
    <w:rsid w:val="00061A3B"/>
    <w:rsid w:val="000634D5"/>
    <w:rsid w:val="0006479E"/>
    <w:rsid w:val="000648F3"/>
    <w:rsid w:val="00064E02"/>
    <w:rsid w:val="000656CB"/>
    <w:rsid w:val="000658BE"/>
    <w:rsid w:val="00065A7C"/>
    <w:rsid w:val="00066C90"/>
    <w:rsid w:val="00066CEC"/>
    <w:rsid w:val="00067071"/>
    <w:rsid w:val="00067555"/>
    <w:rsid w:val="000704B9"/>
    <w:rsid w:val="00070BA1"/>
    <w:rsid w:val="00070D8C"/>
    <w:rsid w:val="00071F2C"/>
    <w:rsid w:val="000720A3"/>
    <w:rsid w:val="0007224F"/>
    <w:rsid w:val="00072EF1"/>
    <w:rsid w:val="000735A3"/>
    <w:rsid w:val="00073627"/>
    <w:rsid w:val="00073FCC"/>
    <w:rsid w:val="00074165"/>
    <w:rsid w:val="0007489C"/>
    <w:rsid w:val="00074C39"/>
    <w:rsid w:val="000750A8"/>
    <w:rsid w:val="00075D5E"/>
    <w:rsid w:val="00076062"/>
    <w:rsid w:val="000767BF"/>
    <w:rsid w:val="00080303"/>
    <w:rsid w:val="000803D2"/>
    <w:rsid w:val="00080790"/>
    <w:rsid w:val="00080DCD"/>
    <w:rsid w:val="00080FD4"/>
    <w:rsid w:val="000825C8"/>
    <w:rsid w:val="000836F0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A95"/>
    <w:rsid w:val="00092D07"/>
    <w:rsid w:val="00092D9E"/>
    <w:rsid w:val="0009532F"/>
    <w:rsid w:val="00095615"/>
    <w:rsid w:val="000961CF"/>
    <w:rsid w:val="00096B24"/>
    <w:rsid w:val="0009744D"/>
    <w:rsid w:val="0009748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4068"/>
    <w:rsid w:val="000A4182"/>
    <w:rsid w:val="000A435E"/>
    <w:rsid w:val="000A5188"/>
    <w:rsid w:val="000A5254"/>
    <w:rsid w:val="000A593E"/>
    <w:rsid w:val="000A6974"/>
    <w:rsid w:val="000A7AF5"/>
    <w:rsid w:val="000B0756"/>
    <w:rsid w:val="000B1AF5"/>
    <w:rsid w:val="000B1CB3"/>
    <w:rsid w:val="000B26D5"/>
    <w:rsid w:val="000B31FD"/>
    <w:rsid w:val="000B4194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2F9"/>
    <w:rsid w:val="000F7A7C"/>
    <w:rsid w:val="000F7C17"/>
    <w:rsid w:val="00100320"/>
    <w:rsid w:val="00100B4D"/>
    <w:rsid w:val="001016AD"/>
    <w:rsid w:val="001019C4"/>
    <w:rsid w:val="00101BD1"/>
    <w:rsid w:val="00101E88"/>
    <w:rsid w:val="001020B2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5674"/>
    <w:rsid w:val="00126309"/>
    <w:rsid w:val="0012644B"/>
    <w:rsid w:val="001264D8"/>
    <w:rsid w:val="00126F22"/>
    <w:rsid w:val="00127F9B"/>
    <w:rsid w:val="0013048F"/>
    <w:rsid w:val="00130DE7"/>
    <w:rsid w:val="00131E24"/>
    <w:rsid w:val="00131F5C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97B"/>
    <w:rsid w:val="00142A49"/>
    <w:rsid w:val="00143625"/>
    <w:rsid w:val="00143BCA"/>
    <w:rsid w:val="00146236"/>
    <w:rsid w:val="00146648"/>
    <w:rsid w:val="001469EB"/>
    <w:rsid w:val="00146EBF"/>
    <w:rsid w:val="00146F7D"/>
    <w:rsid w:val="001473D7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5A1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E29"/>
    <w:rsid w:val="00175604"/>
    <w:rsid w:val="00176A9C"/>
    <w:rsid w:val="00176AED"/>
    <w:rsid w:val="00177A6C"/>
    <w:rsid w:val="00177EEB"/>
    <w:rsid w:val="001803C2"/>
    <w:rsid w:val="001807F2"/>
    <w:rsid w:val="00180A3A"/>
    <w:rsid w:val="00180DC4"/>
    <w:rsid w:val="00181393"/>
    <w:rsid w:val="00181713"/>
    <w:rsid w:val="00181790"/>
    <w:rsid w:val="00181D59"/>
    <w:rsid w:val="001823FE"/>
    <w:rsid w:val="001839A6"/>
    <w:rsid w:val="00184643"/>
    <w:rsid w:val="00184C84"/>
    <w:rsid w:val="0018667D"/>
    <w:rsid w:val="00186C69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08CA"/>
    <w:rsid w:val="001A12F6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2ED"/>
    <w:rsid w:val="001B26DB"/>
    <w:rsid w:val="001B2C4E"/>
    <w:rsid w:val="001B2CD2"/>
    <w:rsid w:val="001B3357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535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2E0"/>
    <w:rsid w:val="001E3F33"/>
    <w:rsid w:val="001E45E0"/>
    <w:rsid w:val="001E45FA"/>
    <w:rsid w:val="001E5B6E"/>
    <w:rsid w:val="001E615F"/>
    <w:rsid w:val="001E6829"/>
    <w:rsid w:val="001E6E00"/>
    <w:rsid w:val="001E6E51"/>
    <w:rsid w:val="001E7133"/>
    <w:rsid w:val="001E71DE"/>
    <w:rsid w:val="001E7C74"/>
    <w:rsid w:val="001F016E"/>
    <w:rsid w:val="001F02AC"/>
    <w:rsid w:val="001F02EA"/>
    <w:rsid w:val="001F1592"/>
    <w:rsid w:val="001F1989"/>
    <w:rsid w:val="001F1C3B"/>
    <w:rsid w:val="001F2160"/>
    <w:rsid w:val="001F25A3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B0F"/>
    <w:rsid w:val="00201C2A"/>
    <w:rsid w:val="0020273D"/>
    <w:rsid w:val="00202DC5"/>
    <w:rsid w:val="00204918"/>
    <w:rsid w:val="00205492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76B4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B"/>
    <w:rsid w:val="002268E5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4BFA"/>
    <w:rsid w:val="002358AA"/>
    <w:rsid w:val="00236054"/>
    <w:rsid w:val="00236349"/>
    <w:rsid w:val="002367F4"/>
    <w:rsid w:val="0023680A"/>
    <w:rsid w:val="00236A31"/>
    <w:rsid w:val="002379CA"/>
    <w:rsid w:val="00237C00"/>
    <w:rsid w:val="00237E99"/>
    <w:rsid w:val="002402B1"/>
    <w:rsid w:val="002408B8"/>
    <w:rsid w:val="002435F6"/>
    <w:rsid w:val="002440E2"/>
    <w:rsid w:val="002451FA"/>
    <w:rsid w:val="00245824"/>
    <w:rsid w:val="00245BB1"/>
    <w:rsid w:val="002465FF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C83"/>
    <w:rsid w:val="00283DA2"/>
    <w:rsid w:val="00283E31"/>
    <w:rsid w:val="002845E2"/>
    <w:rsid w:val="00284790"/>
    <w:rsid w:val="00284941"/>
    <w:rsid w:val="00284B6C"/>
    <w:rsid w:val="00284FF7"/>
    <w:rsid w:val="0028535D"/>
    <w:rsid w:val="002859A6"/>
    <w:rsid w:val="002863B7"/>
    <w:rsid w:val="002866F5"/>
    <w:rsid w:val="00287938"/>
    <w:rsid w:val="00287FA1"/>
    <w:rsid w:val="0029005B"/>
    <w:rsid w:val="002903CE"/>
    <w:rsid w:val="0029063A"/>
    <w:rsid w:val="00290BB7"/>
    <w:rsid w:val="00290E97"/>
    <w:rsid w:val="00291964"/>
    <w:rsid w:val="00292AB3"/>
    <w:rsid w:val="00292E16"/>
    <w:rsid w:val="002932E1"/>
    <w:rsid w:val="0029347A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DF0"/>
    <w:rsid w:val="002B79D4"/>
    <w:rsid w:val="002B7EB5"/>
    <w:rsid w:val="002C0012"/>
    <w:rsid w:val="002C0FF5"/>
    <w:rsid w:val="002C117B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A1B"/>
    <w:rsid w:val="002C5E4B"/>
    <w:rsid w:val="002C7F91"/>
    <w:rsid w:val="002D0EA8"/>
    <w:rsid w:val="002D16C0"/>
    <w:rsid w:val="002D2820"/>
    <w:rsid w:val="002D2A0D"/>
    <w:rsid w:val="002D2B72"/>
    <w:rsid w:val="002D2E50"/>
    <w:rsid w:val="002D3348"/>
    <w:rsid w:val="002D5712"/>
    <w:rsid w:val="002D585B"/>
    <w:rsid w:val="002D5D06"/>
    <w:rsid w:val="002D5DB4"/>
    <w:rsid w:val="002D648E"/>
    <w:rsid w:val="002D6BB9"/>
    <w:rsid w:val="002D7692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F0048"/>
    <w:rsid w:val="002F05DC"/>
    <w:rsid w:val="002F0E6A"/>
    <w:rsid w:val="002F10B5"/>
    <w:rsid w:val="002F1674"/>
    <w:rsid w:val="002F1A9D"/>
    <w:rsid w:val="002F2B59"/>
    <w:rsid w:val="002F2F75"/>
    <w:rsid w:val="002F3A5F"/>
    <w:rsid w:val="002F3D69"/>
    <w:rsid w:val="002F4714"/>
    <w:rsid w:val="002F500B"/>
    <w:rsid w:val="002F5954"/>
    <w:rsid w:val="002F597A"/>
    <w:rsid w:val="002F5BD5"/>
    <w:rsid w:val="002F73D2"/>
    <w:rsid w:val="002F7E60"/>
    <w:rsid w:val="003003E2"/>
    <w:rsid w:val="00300BC3"/>
    <w:rsid w:val="00300F82"/>
    <w:rsid w:val="00301C64"/>
    <w:rsid w:val="003022EF"/>
    <w:rsid w:val="0030246A"/>
    <w:rsid w:val="00303794"/>
    <w:rsid w:val="003038C3"/>
    <w:rsid w:val="00303A97"/>
    <w:rsid w:val="00303B89"/>
    <w:rsid w:val="00303BDB"/>
    <w:rsid w:val="00304FC0"/>
    <w:rsid w:val="0030567E"/>
    <w:rsid w:val="003065F4"/>
    <w:rsid w:val="003073DD"/>
    <w:rsid w:val="003074F2"/>
    <w:rsid w:val="003077DF"/>
    <w:rsid w:val="003078D0"/>
    <w:rsid w:val="00307BC7"/>
    <w:rsid w:val="00307E8F"/>
    <w:rsid w:val="0031004F"/>
    <w:rsid w:val="00310150"/>
    <w:rsid w:val="00311356"/>
    <w:rsid w:val="00311729"/>
    <w:rsid w:val="003118CA"/>
    <w:rsid w:val="003126FC"/>
    <w:rsid w:val="00312A22"/>
    <w:rsid w:val="00315520"/>
    <w:rsid w:val="00316EE6"/>
    <w:rsid w:val="00316F82"/>
    <w:rsid w:val="003207A3"/>
    <w:rsid w:val="00320B71"/>
    <w:rsid w:val="00321093"/>
    <w:rsid w:val="00323A44"/>
    <w:rsid w:val="00323BB9"/>
    <w:rsid w:val="00323C0E"/>
    <w:rsid w:val="00325405"/>
    <w:rsid w:val="003259C5"/>
    <w:rsid w:val="003260E3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859"/>
    <w:rsid w:val="003618BD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C93"/>
    <w:rsid w:val="00372E35"/>
    <w:rsid w:val="00372EB3"/>
    <w:rsid w:val="00373467"/>
    <w:rsid w:val="00373641"/>
    <w:rsid w:val="00373749"/>
    <w:rsid w:val="00373AAC"/>
    <w:rsid w:val="00373BC5"/>
    <w:rsid w:val="00374FE4"/>
    <w:rsid w:val="003767A7"/>
    <w:rsid w:val="0037716F"/>
    <w:rsid w:val="00380422"/>
    <w:rsid w:val="00380928"/>
    <w:rsid w:val="00380B0F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05"/>
    <w:rsid w:val="00391F32"/>
    <w:rsid w:val="00392415"/>
    <w:rsid w:val="00392D8D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66A"/>
    <w:rsid w:val="003A482C"/>
    <w:rsid w:val="003A4F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9D1"/>
    <w:rsid w:val="003B2428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1694"/>
    <w:rsid w:val="003C1B38"/>
    <w:rsid w:val="003C2F00"/>
    <w:rsid w:val="003C32BE"/>
    <w:rsid w:val="003C3543"/>
    <w:rsid w:val="003C3B15"/>
    <w:rsid w:val="003C4988"/>
    <w:rsid w:val="003C53D9"/>
    <w:rsid w:val="003C583C"/>
    <w:rsid w:val="003C59A4"/>
    <w:rsid w:val="003C5B95"/>
    <w:rsid w:val="003C5BF6"/>
    <w:rsid w:val="003C6251"/>
    <w:rsid w:val="003C639F"/>
    <w:rsid w:val="003C67AD"/>
    <w:rsid w:val="003C67B2"/>
    <w:rsid w:val="003C71E9"/>
    <w:rsid w:val="003D0BFD"/>
    <w:rsid w:val="003D1983"/>
    <w:rsid w:val="003D199E"/>
    <w:rsid w:val="003D1C5D"/>
    <w:rsid w:val="003D1DA2"/>
    <w:rsid w:val="003D216F"/>
    <w:rsid w:val="003D2269"/>
    <w:rsid w:val="003D29C9"/>
    <w:rsid w:val="003D29CB"/>
    <w:rsid w:val="003D38CD"/>
    <w:rsid w:val="003D3A73"/>
    <w:rsid w:val="003D3FBA"/>
    <w:rsid w:val="003D4E48"/>
    <w:rsid w:val="003D528D"/>
    <w:rsid w:val="003D656D"/>
    <w:rsid w:val="003D66E0"/>
    <w:rsid w:val="003D6ABD"/>
    <w:rsid w:val="003D6ED4"/>
    <w:rsid w:val="003D7E9E"/>
    <w:rsid w:val="003E011C"/>
    <w:rsid w:val="003E09F3"/>
    <w:rsid w:val="003E1541"/>
    <w:rsid w:val="003E18F1"/>
    <w:rsid w:val="003E1A3A"/>
    <w:rsid w:val="003E21E8"/>
    <w:rsid w:val="003E2988"/>
    <w:rsid w:val="003E323D"/>
    <w:rsid w:val="003E3713"/>
    <w:rsid w:val="003E3C90"/>
    <w:rsid w:val="003E4F44"/>
    <w:rsid w:val="003E5493"/>
    <w:rsid w:val="003E5660"/>
    <w:rsid w:val="003E682C"/>
    <w:rsid w:val="003E7BF6"/>
    <w:rsid w:val="003F0FA0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239C"/>
    <w:rsid w:val="004025DE"/>
    <w:rsid w:val="004027EB"/>
    <w:rsid w:val="00403C2C"/>
    <w:rsid w:val="00405F2D"/>
    <w:rsid w:val="00406526"/>
    <w:rsid w:val="00406CC6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411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523E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3B34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41E2"/>
    <w:rsid w:val="00434C93"/>
    <w:rsid w:val="00435258"/>
    <w:rsid w:val="00436277"/>
    <w:rsid w:val="0043641B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0032"/>
    <w:rsid w:val="0045243A"/>
    <w:rsid w:val="00452788"/>
    <w:rsid w:val="00452D40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7520"/>
    <w:rsid w:val="00457F8A"/>
    <w:rsid w:val="004606CD"/>
    <w:rsid w:val="00460BC1"/>
    <w:rsid w:val="00461AB7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0CC9"/>
    <w:rsid w:val="00471476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D7D"/>
    <w:rsid w:val="00490254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28D1"/>
    <w:rsid w:val="00492B18"/>
    <w:rsid w:val="00494C4C"/>
    <w:rsid w:val="004950F6"/>
    <w:rsid w:val="00495774"/>
    <w:rsid w:val="004965B0"/>
    <w:rsid w:val="00496986"/>
    <w:rsid w:val="00496A5A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95E"/>
    <w:rsid w:val="004A7ED7"/>
    <w:rsid w:val="004B048A"/>
    <w:rsid w:val="004B067E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5429"/>
    <w:rsid w:val="004B63AF"/>
    <w:rsid w:val="004B6657"/>
    <w:rsid w:val="004B792A"/>
    <w:rsid w:val="004B7A98"/>
    <w:rsid w:val="004B7D92"/>
    <w:rsid w:val="004C01D3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20A7"/>
    <w:rsid w:val="004D2187"/>
    <w:rsid w:val="004D2474"/>
    <w:rsid w:val="004D281B"/>
    <w:rsid w:val="004D2D9B"/>
    <w:rsid w:val="004D2DDC"/>
    <w:rsid w:val="004D36AE"/>
    <w:rsid w:val="004D3864"/>
    <w:rsid w:val="004D411C"/>
    <w:rsid w:val="004D50AC"/>
    <w:rsid w:val="004D52CC"/>
    <w:rsid w:val="004D6682"/>
    <w:rsid w:val="004D6E41"/>
    <w:rsid w:val="004D7425"/>
    <w:rsid w:val="004D78E7"/>
    <w:rsid w:val="004E07CA"/>
    <w:rsid w:val="004E09C1"/>
    <w:rsid w:val="004E1112"/>
    <w:rsid w:val="004E136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8"/>
    <w:rsid w:val="00505D08"/>
    <w:rsid w:val="00506FAF"/>
    <w:rsid w:val="005077A6"/>
    <w:rsid w:val="0051076A"/>
    <w:rsid w:val="00511681"/>
    <w:rsid w:val="00511768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2F80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63A4"/>
    <w:rsid w:val="00546796"/>
    <w:rsid w:val="00547D21"/>
    <w:rsid w:val="00550440"/>
    <w:rsid w:val="00550BBD"/>
    <w:rsid w:val="00550E5A"/>
    <w:rsid w:val="005513A0"/>
    <w:rsid w:val="005527A1"/>
    <w:rsid w:val="00552DDD"/>
    <w:rsid w:val="00552E02"/>
    <w:rsid w:val="00553183"/>
    <w:rsid w:val="00553734"/>
    <w:rsid w:val="00553FBF"/>
    <w:rsid w:val="0055462E"/>
    <w:rsid w:val="005547CE"/>
    <w:rsid w:val="005549D7"/>
    <w:rsid w:val="005566DC"/>
    <w:rsid w:val="005571C2"/>
    <w:rsid w:val="00557BEC"/>
    <w:rsid w:val="00557D35"/>
    <w:rsid w:val="0056049B"/>
    <w:rsid w:val="0056096C"/>
    <w:rsid w:val="005618A0"/>
    <w:rsid w:val="00561DE5"/>
    <w:rsid w:val="00562303"/>
    <w:rsid w:val="00562568"/>
    <w:rsid w:val="0056287E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77D59"/>
    <w:rsid w:val="0058075A"/>
    <w:rsid w:val="00580A11"/>
    <w:rsid w:val="00580D0A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3E5C"/>
    <w:rsid w:val="0058468B"/>
    <w:rsid w:val="00585F02"/>
    <w:rsid w:val="00586422"/>
    <w:rsid w:val="0058743E"/>
    <w:rsid w:val="00590E8C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4107"/>
    <w:rsid w:val="005946AA"/>
    <w:rsid w:val="00594830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5AD3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11ED"/>
    <w:rsid w:val="005C124B"/>
    <w:rsid w:val="005C2515"/>
    <w:rsid w:val="005C3EFC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B0D"/>
    <w:rsid w:val="005D5C2A"/>
    <w:rsid w:val="005D5CE2"/>
    <w:rsid w:val="005D7183"/>
    <w:rsid w:val="005D7CCE"/>
    <w:rsid w:val="005E02FC"/>
    <w:rsid w:val="005E2543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3648"/>
    <w:rsid w:val="005F459F"/>
    <w:rsid w:val="005F470B"/>
    <w:rsid w:val="005F48A4"/>
    <w:rsid w:val="005F4DF2"/>
    <w:rsid w:val="005F5309"/>
    <w:rsid w:val="005F57B0"/>
    <w:rsid w:val="005F5C59"/>
    <w:rsid w:val="005F62EF"/>
    <w:rsid w:val="005F6EC9"/>
    <w:rsid w:val="005F720D"/>
    <w:rsid w:val="005F734C"/>
    <w:rsid w:val="0060131D"/>
    <w:rsid w:val="00601908"/>
    <w:rsid w:val="00601CE5"/>
    <w:rsid w:val="00602A05"/>
    <w:rsid w:val="00602A66"/>
    <w:rsid w:val="00602D58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46A"/>
    <w:rsid w:val="00610AB9"/>
    <w:rsid w:val="00610B92"/>
    <w:rsid w:val="00610DC6"/>
    <w:rsid w:val="00610F28"/>
    <w:rsid w:val="00611A27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C90"/>
    <w:rsid w:val="00635D7F"/>
    <w:rsid w:val="00636065"/>
    <w:rsid w:val="006360A3"/>
    <w:rsid w:val="0063627D"/>
    <w:rsid w:val="00636775"/>
    <w:rsid w:val="006369AD"/>
    <w:rsid w:val="00636CDA"/>
    <w:rsid w:val="006372F1"/>
    <w:rsid w:val="00640068"/>
    <w:rsid w:val="00641110"/>
    <w:rsid w:val="006414F8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814"/>
    <w:rsid w:val="0065082E"/>
    <w:rsid w:val="00650CC8"/>
    <w:rsid w:val="00650E86"/>
    <w:rsid w:val="006511AB"/>
    <w:rsid w:val="0065120D"/>
    <w:rsid w:val="0065378F"/>
    <w:rsid w:val="00653B54"/>
    <w:rsid w:val="00654983"/>
    <w:rsid w:val="0065555D"/>
    <w:rsid w:val="00655562"/>
    <w:rsid w:val="006555E8"/>
    <w:rsid w:val="00655EF6"/>
    <w:rsid w:val="00655FC6"/>
    <w:rsid w:val="00656284"/>
    <w:rsid w:val="00657215"/>
    <w:rsid w:val="0066041B"/>
    <w:rsid w:val="006606A5"/>
    <w:rsid w:val="00661CAC"/>
    <w:rsid w:val="00661D03"/>
    <w:rsid w:val="0066296B"/>
    <w:rsid w:val="00663751"/>
    <w:rsid w:val="006643A6"/>
    <w:rsid w:val="00664664"/>
    <w:rsid w:val="00664E7D"/>
    <w:rsid w:val="006654F1"/>
    <w:rsid w:val="0066556E"/>
    <w:rsid w:val="0066568B"/>
    <w:rsid w:val="0066583F"/>
    <w:rsid w:val="00665CCB"/>
    <w:rsid w:val="006662AF"/>
    <w:rsid w:val="00666349"/>
    <w:rsid w:val="00666C73"/>
    <w:rsid w:val="00667036"/>
    <w:rsid w:val="00667F89"/>
    <w:rsid w:val="0067039A"/>
    <w:rsid w:val="006705D9"/>
    <w:rsid w:val="00670701"/>
    <w:rsid w:val="0067087A"/>
    <w:rsid w:val="00671C8A"/>
    <w:rsid w:val="00672141"/>
    <w:rsid w:val="0067320E"/>
    <w:rsid w:val="00674512"/>
    <w:rsid w:val="00675031"/>
    <w:rsid w:val="00676012"/>
    <w:rsid w:val="00676206"/>
    <w:rsid w:val="00676F95"/>
    <w:rsid w:val="006774DD"/>
    <w:rsid w:val="00680189"/>
    <w:rsid w:val="006807C7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3D97"/>
    <w:rsid w:val="00694528"/>
    <w:rsid w:val="00694614"/>
    <w:rsid w:val="00694809"/>
    <w:rsid w:val="006949EC"/>
    <w:rsid w:val="00694E1C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A7C3F"/>
    <w:rsid w:val="006B03CB"/>
    <w:rsid w:val="006B0FD4"/>
    <w:rsid w:val="006B16A3"/>
    <w:rsid w:val="006B2CEA"/>
    <w:rsid w:val="006B435D"/>
    <w:rsid w:val="006B43B6"/>
    <w:rsid w:val="006B4BD6"/>
    <w:rsid w:val="006B4C36"/>
    <w:rsid w:val="006B4D04"/>
    <w:rsid w:val="006B500C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D83"/>
    <w:rsid w:val="006C4958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3F36"/>
    <w:rsid w:val="006E4383"/>
    <w:rsid w:val="006E4859"/>
    <w:rsid w:val="006E4EDF"/>
    <w:rsid w:val="006E520B"/>
    <w:rsid w:val="006E56F9"/>
    <w:rsid w:val="006E5B3A"/>
    <w:rsid w:val="006E65AD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60E5"/>
    <w:rsid w:val="006F7623"/>
    <w:rsid w:val="00700113"/>
    <w:rsid w:val="00700AA8"/>
    <w:rsid w:val="007012A8"/>
    <w:rsid w:val="00701C87"/>
    <w:rsid w:val="0070273C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208A"/>
    <w:rsid w:val="007139F6"/>
    <w:rsid w:val="00713C24"/>
    <w:rsid w:val="00714803"/>
    <w:rsid w:val="00714BC3"/>
    <w:rsid w:val="00714DFB"/>
    <w:rsid w:val="00715138"/>
    <w:rsid w:val="007159F7"/>
    <w:rsid w:val="00715B1B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9E6"/>
    <w:rsid w:val="00725A67"/>
    <w:rsid w:val="00727C11"/>
    <w:rsid w:val="00727C6C"/>
    <w:rsid w:val="007301FB"/>
    <w:rsid w:val="007305B7"/>
    <w:rsid w:val="007307B8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493"/>
    <w:rsid w:val="007445C2"/>
    <w:rsid w:val="00744F99"/>
    <w:rsid w:val="00745151"/>
    <w:rsid w:val="007456A3"/>
    <w:rsid w:val="00745D22"/>
    <w:rsid w:val="00747862"/>
    <w:rsid w:val="00747D23"/>
    <w:rsid w:val="00747F76"/>
    <w:rsid w:val="0075006D"/>
    <w:rsid w:val="00750428"/>
    <w:rsid w:val="007508C5"/>
    <w:rsid w:val="00750D29"/>
    <w:rsid w:val="007515F3"/>
    <w:rsid w:val="00751655"/>
    <w:rsid w:val="00751693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5979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415"/>
    <w:rsid w:val="007859B6"/>
    <w:rsid w:val="007868DB"/>
    <w:rsid w:val="007869D1"/>
    <w:rsid w:val="00787B20"/>
    <w:rsid w:val="00787E8D"/>
    <w:rsid w:val="00790591"/>
    <w:rsid w:val="00790EC3"/>
    <w:rsid w:val="0079229F"/>
    <w:rsid w:val="00792667"/>
    <w:rsid w:val="007926D3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685"/>
    <w:rsid w:val="007C2749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645"/>
    <w:rsid w:val="007D5A72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C8C"/>
    <w:rsid w:val="007E6D1A"/>
    <w:rsid w:val="007E7859"/>
    <w:rsid w:val="007F17CC"/>
    <w:rsid w:val="007F17EC"/>
    <w:rsid w:val="007F17FE"/>
    <w:rsid w:val="007F1A74"/>
    <w:rsid w:val="007F2475"/>
    <w:rsid w:val="007F27CE"/>
    <w:rsid w:val="007F28E6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88C"/>
    <w:rsid w:val="00803B3B"/>
    <w:rsid w:val="0080469C"/>
    <w:rsid w:val="00804C4B"/>
    <w:rsid w:val="00804DFF"/>
    <w:rsid w:val="00804FC1"/>
    <w:rsid w:val="008054C0"/>
    <w:rsid w:val="008055E5"/>
    <w:rsid w:val="008061F7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31D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433"/>
    <w:rsid w:val="00832F0A"/>
    <w:rsid w:val="00832F34"/>
    <w:rsid w:val="00833565"/>
    <w:rsid w:val="00834019"/>
    <w:rsid w:val="0083421A"/>
    <w:rsid w:val="00834D80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1863"/>
    <w:rsid w:val="00852A5E"/>
    <w:rsid w:val="008532D7"/>
    <w:rsid w:val="00854A5A"/>
    <w:rsid w:val="00855513"/>
    <w:rsid w:val="00855E11"/>
    <w:rsid w:val="00856586"/>
    <w:rsid w:val="00856599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6B72"/>
    <w:rsid w:val="0087716A"/>
    <w:rsid w:val="00877235"/>
    <w:rsid w:val="008773C4"/>
    <w:rsid w:val="00877AB1"/>
    <w:rsid w:val="00880859"/>
    <w:rsid w:val="00880B4B"/>
    <w:rsid w:val="00880E07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C33"/>
    <w:rsid w:val="00885E57"/>
    <w:rsid w:val="00886A79"/>
    <w:rsid w:val="00886B1C"/>
    <w:rsid w:val="00890735"/>
    <w:rsid w:val="008909F1"/>
    <w:rsid w:val="00893024"/>
    <w:rsid w:val="00893EA3"/>
    <w:rsid w:val="008942BD"/>
    <w:rsid w:val="00894867"/>
    <w:rsid w:val="008954FE"/>
    <w:rsid w:val="00895AFE"/>
    <w:rsid w:val="00895B0E"/>
    <w:rsid w:val="00895F21"/>
    <w:rsid w:val="008969AF"/>
    <w:rsid w:val="0089746F"/>
    <w:rsid w:val="008978A8"/>
    <w:rsid w:val="00897D97"/>
    <w:rsid w:val="008A0E60"/>
    <w:rsid w:val="008A1781"/>
    <w:rsid w:val="008A1849"/>
    <w:rsid w:val="008A230A"/>
    <w:rsid w:val="008A2605"/>
    <w:rsid w:val="008A27EE"/>
    <w:rsid w:val="008A2E32"/>
    <w:rsid w:val="008A3364"/>
    <w:rsid w:val="008A3E72"/>
    <w:rsid w:val="008A3F0B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D7"/>
    <w:rsid w:val="008B6EE6"/>
    <w:rsid w:val="008B788F"/>
    <w:rsid w:val="008B7A5A"/>
    <w:rsid w:val="008C0032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661"/>
    <w:rsid w:val="008C567E"/>
    <w:rsid w:val="008C5FA3"/>
    <w:rsid w:val="008C5FC9"/>
    <w:rsid w:val="008C659A"/>
    <w:rsid w:val="008C67D4"/>
    <w:rsid w:val="008C6877"/>
    <w:rsid w:val="008C6ACB"/>
    <w:rsid w:val="008C6DFC"/>
    <w:rsid w:val="008C6E5A"/>
    <w:rsid w:val="008C7050"/>
    <w:rsid w:val="008C70ED"/>
    <w:rsid w:val="008D0720"/>
    <w:rsid w:val="008D0792"/>
    <w:rsid w:val="008D0A2D"/>
    <w:rsid w:val="008D0D04"/>
    <w:rsid w:val="008D1031"/>
    <w:rsid w:val="008D15CC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CC5"/>
    <w:rsid w:val="008E2EAD"/>
    <w:rsid w:val="008E2F85"/>
    <w:rsid w:val="008E33D1"/>
    <w:rsid w:val="008E344A"/>
    <w:rsid w:val="008E43EF"/>
    <w:rsid w:val="008E50B9"/>
    <w:rsid w:val="008E52AC"/>
    <w:rsid w:val="008E5344"/>
    <w:rsid w:val="008E5574"/>
    <w:rsid w:val="008E57AB"/>
    <w:rsid w:val="008E587D"/>
    <w:rsid w:val="008E5BA1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332"/>
    <w:rsid w:val="008F3AEF"/>
    <w:rsid w:val="008F47A8"/>
    <w:rsid w:val="008F6561"/>
    <w:rsid w:val="008F6B77"/>
    <w:rsid w:val="008F6C5E"/>
    <w:rsid w:val="008F7130"/>
    <w:rsid w:val="008F7184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74EC"/>
    <w:rsid w:val="00927B0A"/>
    <w:rsid w:val="00927EB7"/>
    <w:rsid w:val="009300FD"/>
    <w:rsid w:val="0093021B"/>
    <w:rsid w:val="00930950"/>
    <w:rsid w:val="009315B7"/>
    <w:rsid w:val="0093173D"/>
    <w:rsid w:val="009326BC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6DCF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433"/>
    <w:rsid w:val="00956AAC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9C9"/>
    <w:rsid w:val="00967CDB"/>
    <w:rsid w:val="00970392"/>
    <w:rsid w:val="00970C1C"/>
    <w:rsid w:val="00970E27"/>
    <w:rsid w:val="00972740"/>
    <w:rsid w:val="00972AE2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AC3"/>
    <w:rsid w:val="00997CCC"/>
    <w:rsid w:val="009A00FD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A7026"/>
    <w:rsid w:val="009B0111"/>
    <w:rsid w:val="009B17AC"/>
    <w:rsid w:val="009B19BF"/>
    <w:rsid w:val="009B19E6"/>
    <w:rsid w:val="009B1D25"/>
    <w:rsid w:val="009B2869"/>
    <w:rsid w:val="009B35F0"/>
    <w:rsid w:val="009B40FF"/>
    <w:rsid w:val="009B43DC"/>
    <w:rsid w:val="009B503F"/>
    <w:rsid w:val="009B5407"/>
    <w:rsid w:val="009B5C92"/>
    <w:rsid w:val="009B6935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8DD"/>
    <w:rsid w:val="009C4E2B"/>
    <w:rsid w:val="009C501D"/>
    <w:rsid w:val="009C5936"/>
    <w:rsid w:val="009C5A1C"/>
    <w:rsid w:val="009C72C2"/>
    <w:rsid w:val="009C73D8"/>
    <w:rsid w:val="009C799C"/>
    <w:rsid w:val="009C7A6A"/>
    <w:rsid w:val="009C7AC4"/>
    <w:rsid w:val="009D0388"/>
    <w:rsid w:val="009D0BFE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88B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7025"/>
    <w:rsid w:val="009E7853"/>
    <w:rsid w:val="009E7A2A"/>
    <w:rsid w:val="009E7DCF"/>
    <w:rsid w:val="009F03E8"/>
    <w:rsid w:val="009F122A"/>
    <w:rsid w:val="009F1508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57E"/>
    <w:rsid w:val="00A017E9"/>
    <w:rsid w:val="00A02287"/>
    <w:rsid w:val="00A030BA"/>
    <w:rsid w:val="00A045F3"/>
    <w:rsid w:val="00A05938"/>
    <w:rsid w:val="00A05AC6"/>
    <w:rsid w:val="00A06748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39FC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D8B"/>
    <w:rsid w:val="00A603BC"/>
    <w:rsid w:val="00A60D15"/>
    <w:rsid w:val="00A60F30"/>
    <w:rsid w:val="00A61725"/>
    <w:rsid w:val="00A61980"/>
    <w:rsid w:val="00A62030"/>
    <w:rsid w:val="00A6471C"/>
    <w:rsid w:val="00A658ED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E7651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1C3"/>
    <w:rsid w:val="00B01B1D"/>
    <w:rsid w:val="00B01BBA"/>
    <w:rsid w:val="00B01E90"/>
    <w:rsid w:val="00B02605"/>
    <w:rsid w:val="00B03396"/>
    <w:rsid w:val="00B037E1"/>
    <w:rsid w:val="00B03AC3"/>
    <w:rsid w:val="00B03E1B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980"/>
    <w:rsid w:val="00B12D1F"/>
    <w:rsid w:val="00B12F9B"/>
    <w:rsid w:val="00B1302E"/>
    <w:rsid w:val="00B13775"/>
    <w:rsid w:val="00B143D6"/>
    <w:rsid w:val="00B14562"/>
    <w:rsid w:val="00B14C0D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33E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6A58"/>
    <w:rsid w:val="00B472D7"/>
    <w:rsid w:val="00B47461"/>
    <w:rsid w:val="00B475AE"/>
    <w:rsid w:val="00B47A38"/>
    <w:rsid w:val="00B47AAF"/>
    <w:rsid w:val="00B47CD0"/>
    <w:rsid w:val="00B5007B"/>
    <w:rsid w:val="00B50E1B"/>
    <w:rsid w:val="00B5236A"/>
    <w:rsid w:val="00B52FD9"/>
    <w:rsid w:val="00B53A67"/>
    <w:rsid w:val="00B53C59"/>
    <w:rsid w:val="00B549F9"/>
    <w:rsid w:val="00B54A1A"/>
    <w:rsid w:val="00B54B5E"/>
    <w:rsid w:val="00B551BD"/>
    <w:rsid w:val="00B56453"/>
    <w:rsid w:val="00B5685A"/>
    <w:rsid w:val="00B56EFC"/>
    <w:rsid w:val="00B57708"/>
    <w:rsid w:val="00B57867"/>
    <w:rsid w:val="00B57A6B"/>
    <w:rsid w:val="00B6022F"/>
    <w:rsid w:val="00B60345"/>
    <w:rsid w:val="00B609BA"/>
    <w:rsid w:val="00B61B5B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2FFE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D43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A7FC4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62BE"/>
    <w:rsid w:val="00BB696D"/>
    <w:rsid w:val="00BB7252"/>
    <w:rsid w:val="00BB7324"/>
    <w:rsid w:val="00BB7D4D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F"/>
    <w:rsid w:val="00BC66E8"/>
    <w:rsid w:val="00BC76C1"/>
    <w:rsid w:val="00BC7A1F"/>
    <w:rsid w:val="00BD053C"/>
    <w:rsid w:val="00BD0697"/>
    <w:rsid w:val="00BD0D88"/>
    <w:rsid w:val="00BD10AC"/>
    <w:rsid w:val="00BD137E"/>
    <w:rsid w:val="00BD25CE"/>
    <w:rsid w:val="00BD2878"/>
    <w:rsid w:val="00BD3502"/>
    <w:rsid w:val="00BD4088"/>
    <w:rsid w:val="00BD4934"/>
    <w:rsid w:val="00BD4E4A"/>
    <w:rsid w:val="00BD4E6A"/>
    <w:rsid w:val="00BD52B8"/>
    <w:rsid w:val="00BD52E6"/>
    <w:rsid w:val="00BD5309"/>
    <w:rsid w:val="00BD58C1"/>
    <w:rsid w:val="00BD616E"/>
    <w:rsid w:val="00BD6523"/>
    <w:rsid w:val="00BD6AD7"/>
    <w:rsid w:val="00BD6C32"/>
    <w:rsid w:val="00BD764B"/>
    <w:rsid w:val="00BE10AC"/>
    <w:rsid w:val="00BE154C"/>
    <w:rsid w:val="00BE1FA0"/>
    <w:rsid w:val="00BE28F4"/>
    <w:rsid w:val="00BE29E1"/>
    <w:rsid w:val="00BE35A5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8A3"/>
    <w:rsid w:val="00C01B44"/>
    <w:rsid w:val="00C022E3"/>
    <w:rsid w:val="00C02FAB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69B"/>
    <w:rsid w:val="00C14875"/>
    <w:rsid w:val="00C14DE2"/>
    <w:rsid w:val="00C15106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1B4"/>
    <w:rsid w:val="00C275E1"/>
    <w:rsid w:val="00C2798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5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1DA2"/>
    <w:rsid w:val="00C62138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9044B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1DC3"/>
    <w:rsid w:val="00CC1FC4"/>
    <w:rsid w:val="00CC2314"/>
    <w:rsid w:val="00CC258E"/>
    <w:rsid w:val="00CC28C9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9A0"/>
    <w:rsid w:val="00CE16F0"/>
    <w:rsid w:val="00CE1F3A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C63"/>
    <w:rsid w:val="00CF02D1"/>
    <w:rsid w:val="00CF0C02"/>
    <w:rsid w:val="00CF1063"/>
    <w:rsid w:val="00CF106D"/>
    <w:rsid w:val="00CF1699"/>
    <w:rsid w:val="00CF2FA4"/>
    <w:rsid w:val="00CF3435"/>
    <w:rsid w:val="00CF41C9"/>
    <w:rsid w:val="00CF4C5E"/>
    <w:rsid w:val="00CF4E84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1FC1"/>
    <w:rsid w:val="00D22018"/>
    <w:rsid w:val="00D22B8B"/>
    <w:rsid w:val="00D23C24"/>
    <w:rsid w:val="00D23F1D"/>
    <w:rsid w:val="00D24552"/>
    <w:rsid w:val="00D24CA7"/>
    <w:rsid w:val="00D24FA9"/>
    <w:rsid w:val="00D25F3D"/>
    <w:rsid w:val="00D2656A"/>
    <w:rsid w:val="00D26915"/>
    <w:rsid w:val="00D270BA"/>
    <w:rsid w:val="00D2737D"/>
    <w:rsid w:val="00D2743F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98F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D3"/>
    <w:rsid w:val="00D71447"/>
    <w:rsid w:val="00D71AEE"/>
    <w:rsid w:val="00D73426"/>
    <w:rsid w:val="00D73618"/>
    <w:rsid w:val="00D737DE"/>
    <w:rsid w:val="00D73879"/>
    <w:rsid w:val="00D73895"/>
    <w:rsid w:val="00D74399"/>
    <w:rsid w:val="00D7499F"/>
    <w:rsid w:val="00D74F0D"/>
    <w:rsid w:val="00D75309"/>
    <w:rsid w:val="00D75E3B"/>
    <w:rsid w:val="00D77A93"/>
    <w:rsid w:val="00D80273"/>
    <w:rsid w:val="00D809F8"/>
    <w:rsid w:val="00D81772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629"/>
    <w:rsid w:val="00D8686B"/>
    <w:rsid w:val="00D87944"/>
    <w:rsid w:val="00D87E93"/>
    <w:rsid w:val="00D90166"/>
    <w:rsid w:val="00D9130A"/>
    <w:rsid w:val="00D919E4"/>
    <w:rsid w:val="00D91EFE"/>
    <w:rsid w:val="00D92C3A"/>
    <w:rsid w:val="00D93814"/>
    <w:rsid w:val="00D938AF"/>
    <w:rsid w:val="00D9418E"/>
    <w:rsid w:val="00D94740"/>
    <w:rsid w:val="00D95A54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4F72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209A"/>
    <w:rsid w:val="00DC23A3"/>
    <w:rsid w:val="00DC41F4"/>
    <w:rsid w:val="00DC4311"/>
    <w:rsid w:val="00DC53B5"/>
    <w:rsid w:val="00DC57B9"/>
    <w:rsid w:val="00DC5850"/>
    <w:rsid w:val="00DC5A05"/>
    <w:rsid w:val="00DC6837"/>
    <w:rsid w:val="00DC69C7"/>
    <w:rsid w:val="00DC71C8"/>
    <w:rsid w:val="00DC77B8"/>
    <w:rsid w:val="00DD03B0"/>
    <w:rsid w:val="00DD20B6"/>
    <w:rsid w:val="00DD2AAD"/>
    <w:rsid w:val="00DD2BDE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6A4"/>
    <w:rsid w:val="00DF0A16"/>
    <w:rsid w:val="00DF1578"/>
    <w:rsid w:val="00DF1616"/>
    <w:rsid w:val="00DF19A4"/>
    <w:rsid w:val="00DF1F44"/>
    <w:rsid w:val="00DF2031"/>
    <w:rsid w:val="00DF25BE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476"/>
    <w:rsid w:val="00E0252A"/>
    <w:rsid w:val="00E02670"/>
    <w:rsid w:val="00E027BD"/>
    <w:rsid w:val="00E02EE7"/>
    <w:rsid w:val="00E03E3D"/>
    <w:rsid w:val="00E04437"/>
    <w:rsid w:val="00E04A2E"/>
    <w:rsid w:val="00E0511A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1007"/>
    <w:rsid w:val="00E21284"/>
    <w:rsid w:val="00E21B73"/>
    <w:rsid w:val="00E21DA6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14BE"/>
    <w:rsid w:val="00E320E3"/>
    <w:rsid w:val="00E3243F"/>
    <w:rsid w:val="00E324ED"/>
    <w:rsid w:val="00E32C1A"/>
    <w:rsid w:val="00E332C4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D0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57BFB"/>
    <w:rsid w:val="00E6019A"/>
    <w:rsid w:val="00E60A62"/>
    <w:rsid w:val="00E60AA7"/>
    <w:rsid w:val="00E60B7A"/>
    <w:rsid w:val="00E60DB6"/>
    <w:rsid w:val="00E61588"/>
    <w:rsid w:val="00E616D1"/>
    <w:rsid w:val="00E61D31"/>
    <w:rsid w:val="00E62BD4"/>
    <w:rsid w:val="00E62BDA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662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EF2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4BC"/>
    <w:rsid w:val="00EA4623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6C4"/>
    <w:rsid w:val="00EC47D5"/>
    <w:rsid w:val="00EC4CB5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636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334F"/>
    <w:rsid w:val="00F04F2F"/>
    <w:rsid w:val="00F059F1"/>
    <w:rsid w:val="00F05B30"/>
    <w:rsid w:val="00F0637A"/>
    <w:rsid w:val="00F0649F"/>
    <w:rsid w:val="00F07A5F"/>
    <w:rsid w:val="00F1004C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3BD1"/>
    <w:rsid w:val="00F13C76"/>
    <w:rsid w:val="00F141D7"/>
    <w:rsid w:val="00F14DED"/>
    <w:rsid w:val="00F155EE"/>
    <w:rsid w:val="00F15CD5"/>
    <w:rsid w:val="00F16C18"/>
    <w:rsid w:val="00F16D22"/>
    <w:rsid w:val="00F1760F"/>
    <w:rsid w:val="00F17F23"/>
    <w:rsid w:val="00F202CB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6C9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699"/>
    <w:rsid w:val="00F82EE3"/>
    <w:rsid w:val="00F8621E"/>
    <w:rsid w:val="00F86667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2499"/>
    <w:rsid w:val="00FA2A9B"/>
    <w:rsid w:val="00FA301D"/>
    <w:rsid w:val="00FA30CA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04F"/>
    <w:rsid w:val="00FB730A"/>
    <w:rsid w:val="00FB75BB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0B6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0BFA"/>
    <w:rsid w:val="00FD1721"/>
    <w:rsid w:val="00FD1F23"/>
    <w:rsid w:val="00FD2131"/>
    <w:rsid w:val="00FD277E"/>
    <w:rsid w:val="00FD2CB3"/>
    <w:rsid w:val="00FD3616"/>
    <w:rsid w:val="00FD40E7"/>
    <w:rsid w:val="00FD4A8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3AA9"/>
    <w:rsid w:val="00FE42C6"/>
    <w:rsid w:val="00FE440F"/>
    <w:rsid w:val="00FE4598"/>
    <w:rsid w:val="00FE5224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3118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311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7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91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2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01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5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1367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29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06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078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764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504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810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080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0934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109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609864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410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9966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41479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59432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45630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2262327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80266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41558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15319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095474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1503</Characters>
  <Application>Microsoft Office Word</Application>
  <DocSecurity>0</DocSecurity>
  <Lines>23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3</cp:revision>
  <dcterms:created xsi:type="dcterms:W3CDTF">2014-03-03T19:44:00Z</dcterms:created>
  <dcterms:modified xsi:type="dcterms:W3CDTF">2014-03-03T20:49:00Z</dcterms:modified>
</cp:coreProperties>
</file>