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38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Swing-feebere Snåasesne</w:t>
      </w:r>
    </w:p>
    <w:p w:rsidR="00016738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 </w:t>
      </w:r>
    </w:p>
    <w:p w:rsidR="00016738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 xml:space="preserve">BERGKOLLEN: </w:t>
      </w:r>
      <w:r w:rsidR="00017E39" w:rsidRPr="00D77117">
        <w:rPr>
          <w:b/>
          <w:bCs/>
          <w:lang w:val="sma-NO"/>
        </w:rPr>
        <w:t>Vielie goh</w:t>
      </w:r>
      <w:r w:rsidR="004D4FF6" w:rsidRPr="00D77117">
        <w:rPr>
          <w:b/>
          <w:bCs/>
          <w:lang w:val="sma-NO"/>
        </w:rPr>
        <w:t xml:space="preserve"> </w:t>
      </w:r>
      <w:r w:rsidR="00017E39" w:rsidRPr="00D77117">
        <w:rPr>
          <w:b/>
          <w:bCs/>
          <w:lang w:val="sma-NO"/>
        </w:rPr>
        <w:t>göökteluhkie</w:t>
      </w:r>
      <w:r w:rsidR="004D4FF6" w:rsidRPr="00D77117">
        <w:rPr>
          <w:b/>
          <w:bCs/>
          <w:lang w:val="sma-NO"/>
        </w:rPr>
        <w:t xml:space="preserve"> learoevyljehke geerve almetjh </w:t>
      </w:r>
      <w:r w:rsidR="00017E39" w:rsidRPr="00D77117">
        <w:rPr>
          <w:b/>
          <w:bCs/>
          <w:lang w:val="sma-NO"/>
        </w:rPr>
        <w:t>jïh</w:t>
      </w:r>
      <w:r w:rsidR="004D4FF6" w:rsidRPr="00D77117">
        <w:rPr>
          <w:b/>
          <w:bCs/>
          <w:lang w:val="sma-NO"/>
        </w:rPr>
        <w:t xml:space="preserve"> n</w:t>
      </w:r>
      <w:r w:rsidR="00017E39" w:rsidRPr="00D77117">
        <w:rPr>
          <w:b/>
          <w:bCs/>
          <w:lang w:val="sma-NO"/>
        </w:rPr>
        <w:t>oerh åadtjoejin</w:t>
      </w:r>
      <w:r w:rsidR="004D4FF6" w:rsidRPr="00D77117">
        <w:rPr>
          <w:b/>
          <w:bCs/>
          <w:lang w:val="sma-NO"/>
        </w:rPr>
        <w:t xml:space="preserve"> daanhtso</w:t>
      </w:r>
      <w:r w:rsidR="00017E39" w:rsidRPr="00D77117">
        <w:rPr>
          <w:b/>
          <w:bCs/>
          <w:lang w:val="sma-NO"/>
        </w:rPr>
        <w:t>ejuelkiem nuhtjedh daan hïeljen</w:t>
      </w:r>
      <w:r w:rsidR="00A73B51">
        <w:rPr>
          <w:b/>
          <w:bCs/>
          <w:lang w:val="sma-NO"/>
        </w:rPr>
        <w:t xml:space="preserve"> </w:t>
      </w:r>
      <w:proofErr w:type="spellStart"/>
      <w:r w:rsidR="00A73B51">
        <w:rPr>
          <w:b/>
          <w:bCs/>
          <w:lang w:val="sma-NO"/>
        </w:rPr>
        <w:t>swingkuvsjesne</w:t>
      </w:r>
      <w:proofErr w:type="spellEnd"/>
      <w:r w:rsidR="00A73B51">
        <w:rPr>
          <w:b/>
          <w:bCs/>
          <w:lang w:val="sma-NO"/>
        </w:rPr>
        <w:t>.</w:t>
      </w:r>
    </w:p>
    <w:p w:rsidR="00016738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Magnhild Mona</w:t>
      </w:r>
      <w:bookmarkStart w:id="0" w:name="_GoBack"/>
      <w:bookmarkEnd w:id="0"/>
    </w:p>
    <w:p w:rsidR="00016738" w:rsidRPr="00D77117" w:rsidRDefault="00A73B51" w:rsidP="00016738">
      <w:pPr>
        <w:rPr>
          <w:b/>
          <w:bCs/>
          <w:lang w:val="sma-NO"/>
        </w:rPr>
      </w:pPr>
      <w:hyperlink r:id="rId5" w:tgtFrame="_blank" w:history="1">
        <w:r w:rsidR="00016738" w:rsidRPr="00D77117">
          <w:rPr>
            <w:rStyle w:val="Hyperkobling"/>
            <w:b/>
            <w:bCs/>
            <w:lang w:val="sma-NO"/>
          </w:rPr>
          <w:t>firmapost@snasningen.no</w:t>
        </w:r>
      </w:hyperlink>
    </w:p>
    <w:p w:rsidR="004D4FF6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 xml:space="preserve">Daan </w:t>
      </w:r>
      <w:r w:rsidR="00017E39" w:rsidRPr="00D77117">
        <w:rPr>
          <w:b/>
          <w:bCs/>
          <w:lang w:val="sma-NO"/>
        </w:rPr>
        <w:t>hïeljen</w:t>
      </w:r>
      <w:r w:rsidRPr="00D77117">
        <w:rPr>
          <w:b/>
          <w:bCs/>
          <w:lang w:val="sma-NO"/>
        </w:rPr>
        <w:t xml:space="preserve"> Snåsa Events s</w:t>
      </w:r>
      <w:r w:rsidR="00017E39" w:rsidRPr="00D77117">
        <w:rPr>
          <w:b/>
          <w:bCs/>
          <w:lang w:val="sma-NO"/>
        </w:rPr>
        <w:t>wingkuvsjem öörnedi</w:t>
      </w:r>
      <w:r w:rsidRPr="00D77117">
        <w:rPr>
          <w:b/>
          <w:bCs/>
          <w:lang w:val="sma-NO"/>
        </w:rPr>
        <w:t xml:space="preserve"> Bergkollesne dejtie mah eah </w:t>
      </w:r>
      <w:r w:rsidR="00017E39" w:rsidRPr="00D77117">
        <w:rPr>
          <w:b/>
          <w:bCs/>
          <w:lang w:val="sma-NO"/>
        </w:rPr>
        <w:t>swingem</w:t>
      </w:r>
      <w:r w:rsidRPr="00D77117">
        <w:rPr>
          <w:b/>
          <w:bCs/>
          <w:lang w:val="sma-NO"/>
        </w:rPr>
        <w:t xml:space="preserve"> maehtieh – mænngan goh jienebh snåasehkh leah dagkeres kuvsjen mietie </w:t>
      </w:r>
      <w:r w:rsidR="00017E39" w:rsidRPr="00D77117">
        <w:rPr>
          <w:b/>
          <w:bCs/>
          <w:lang w:val="sma-NO"/>
        </w:rPr>
        <w:t>gihtjeme. Leejjeme bïhkedæjjajgujmie</w:t>
      </w:r>
      <w:r w:rsidRPr="00D77117">
        <w:rPr>
          <w:b/>
          <w:bCs/>
          <w:lang w:val="sma-NO"/>
        </w:rPr>
        <w:t xml:space="preserve"> Ogndaleste kuvsje akte stoerre suksesse </w:t>
      </w:r>
      <w:r w:rsidR="00017E39" w:rsidRPr="00D77117">
        <w:rPr>
          <w:b/>
          <w:bCs/>
          <w:lang w:val="sma-NO"/>
        </w:rPr>
        <w:t>sjïdti</w:t>
      </w:r>
      <w:r w:rsidRPr="00D77117">
        <w:rPr>
          <w:b/>
          <w:bCs/>
          <w:lang w:val="sma-NO"/>
        </w:rPr>
        <w:t>.</w:t>
      </w:r>
    </w:p>
    <w:p w:rsidR="00016738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Imponeradamme</w:t>
      </w:r>
    </w:p>
    <w:p w:rsidR="004D4FF6" w:rsidRPr="00D77117" w:rsidRDefault="00017E39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Swingbï</w:t>
      </w:r>
      <w:r w:rsidR="004D4FF6" w:rsidRPr="00D77117">
        <w:rPr>
          <w:b/>
          <w:bCs/>
          <w:lang w:val="sma-NO"/>
        </w:rPr>
        <w:t>hkedæjja Kim Roar Dahl tuhtji doh</w:t>
      </w:r>
      <w:r w:rsidRPr="00D77117">
        <w:rPr>
          <w:b/>
          <w:bCs/>
          <w:lang w:val="sma-NO"/>
        </w:rPr>
        <w:t xml:space="preserve"> snåasehkh leah væjkele, jï</w:t>
      </w:r>
      <w:r w:rsidR="004D4FF6" w:rsidRPr="00D77117">
        <w:rPr>
          <w:b/>
          <w:bCs/>
          <w:lang w:val="sma-NO"/>
        </w:rPr>
        <w:t xml:space="preserve">h </w:t>
      </w:r>
      <w:r w:rsidRPr="00D77117">
        <w:rPr>
          <w:b/>
          <w:bCs/>
          <w:lang w:val="sma-NO"/>
        </w:rPr>
        <w:t>tuhtjie</w:t>
      </w:r>
      <w:r w:rsidR="004D4FF6" w:rsidRPr="00D77117">
        <w:rPr>
          <w:b/>
          <w:bCs/>
          <w:lang w:val="sma-NO"/>
        </w:rPr>
        <w:t xml:space="preserve"> dah varke lierieh.</w:t>
      </w:r>
    </w:p>
    <w:p w:rsidR="004D4FF6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 xml:space="preserve">– </w:t>
      </w:r>
      <w:r w:rsidR="004D4FF6" w:rsidRPr="00D77117">
        <w:rPr>
          <w:b/>
          <w:bCs/>
          <w:lang w:val="sma-NO"/>
        </w:rPr>
        <w:t xml:space="preserve">Jalhts jeenjesh eah leah </w:t>
      </w:r>
      <w:r w:rsidR="00017E39" w:rsidRPr="00D77117">
        <w:rPr>
          <w:b/>
          <w:bCs/>
          <w:lang w:val="sma-NO"/>
        </w:rPr>
        <w:t>pryöveme</w:t>
      </w:r>
      <w:r w:rsidR="004D4FF6" w:rsidRPr="00D77117">
        <w:rPr>
          <w:b/>
          <w:bCs/>
          <w:lang w:val="sma-NO"/>
        </w:rPr>
        <w:t xml:space="preserve"> daanhtsoehtidh aarebi, dah leah gaajh væjkele, Dahl veanhta, mij </w:t>
      </w:r>
      <w:r w:rsidR="00017E39" w:rsidRPr="00D77117">
        <w:rPr>
          <w:b/>
          <w:bCs/>
          <w:lang w:val="sma-NO"/>
        </w:rPr>
        <w:t>aarebi lij</w:t>
      </w:r>
      <w:r w:rsidR="004D4FF6" w:rsidRPr="00D77117">
        <w:rPr>
          <w:b/>
          <w:bCs/>
          <w:lang w:val="sma-NO"/>
        </w:rPr>
        <w:t xml:space="preserve"> </w:t>
      </w:r>
      <w:r w:rsidR="00017E39" w:rsidRPr="00D77117">
        <w:rPr>
          <w:b/>
          <w:bCs/>
          <w:lang w:val="sma-NO"/>
        </w:rPr>
        <w:t>bïhkedæjja</w:t>
      </w:r>
      <w:r w:rsidR="004D4FF6" w:rsidRPr="00D77117">
        <w:rPr>
          <w:b/>
          <w:bCs/>
          <w:lang w:val="sma-NO"/>
        </w:rPr>
        <w:t xml:space="preserve"> båeries Ogndal rockeklubbesne.</w:t>
      </w:r>
    </w:p>
    <w:p w:rsidR="004D4FF6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Gellie paarrh swingkuvsjese båetieh. Men eah læjhkan åadtjoeh ektesne daanhtsoehtidh iktesth. Gaajhkesh mah leah meatan tjuerieh gidtjh daanhtsoeguejmiem målsodh juktie ånnetji dehtie murreds</w:t>
      </w:r>
      <w:r w:rsidR="00D77117" w:rsidRPr="00D77117">
        <w:rPr>
          <w:b/>
          <w:bCs/>
          <w:lang w:val="sma-NO"/>
        </w:rPr>
        <w:t>-sovneste båetedh, dï</w:t>
      </w:r>
      <w:r w:rsidRPr="00D77117">
        <w:rPr>
          <w:b/>
          <w:bCs/>
          <w:lang w:val="sma-NO"/>
        </w:rPr>
        <w:t xml:space="preserve">hte akte bielie </w:t>
      </w:r>
      <w:r w:rsidR="00D77117" w:rsidRPr="00D77117">
        <w:rPr>
          <w:b/>
          <w:bCs/>
          <w:lang w:val="sma-NO"/>
        </w:rPr>
        <w:t>lïerehtimmeste</w:t>
      </w:r>
      <w:r w:rsidRPr="00D77117">
        <w:rPr>
          <w:b/>
          <w:bCs/>
          <w:lang w:val="sma-NO"/>
        </w:rPr>
        <w:t>.</w:t>
      </w:r>
    </w:p>
    <w:p w:rsidR="004D4FF6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 xml:space="preserve">– </w:t>
      </w:r>
      <w:r w:rsidR="004D4FF6" w:rsidRPr="00D77117">
        <w:rPr>
          <w:b/>
          <w:bCs/>
          <w:lang w:val="sma-NO"/>
        </w:rPr>
        <w:t xml:space="preserve">Jeenjesh lierieh ajve sijjen paarrebieline daanhtsoehtidh, men enn jis </w:t>
      </w:r>
      <w:r w:rsidR="00D77117" w:rsidRPr="00D77117">
        <w:rPr>
          <w:b/>
          <w:bCs/>
          <w:lang w:val="sma-NO"/>
        </w:rPr>
        <w:t>edtjh oktegh feestesne mï</w:t>
      </w:r>
      <w:r w:rsidR="004D4FF6" w:rsidRPr="00D77117">
        <w:rPr>
          <w:b/>
          <w:bCs/>
          <w:lang w:val="sma-NO"/>
        </w:rPr>
        <w:t>nnedh, dellie faahketji ij naakenem utnieh mejnie maahtah daanhtsoehtidh, Dahl jeahta.</w:t>
      </w:r>
    </w:p>
    <w:p w:rsidR="00016738" w:rsidRPr="00D77117" w:rsidRDefault="00D77117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Jeenjesh kuvsjen mietie gihtjeme</w:t>
      </w:r>
    </w:p>
    <w:p w:rsidR="004D4FF6" w:rsidRPr="00D77117" w:rsidRDefault="00D77117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Tomm</w:t>
      </w:r>
      <w:r w:rsidR="004D4FF6" w:rsidRPr="00D77117">
        <w:rPr>
          <w:b/>
          <w:bCs/>
          <w:lang w:val="sma-NO"/>
        </w:rPr>
        <w:t>y Borgen mietie Snåsa Events’s</w:t>
      </w:r>
      <w:r w:rsidRPr="00D77117">
        <w:rPr>
          <w:b/>
          <w:bCs/>
          <w:lang w:val="sma-NO"/>
        </w:rPr>
        <w:t>ne dellie jï</w:t>
      </w:r>
      <w:r w:rsidR="004D4FF6" w:rsidRPr="00D77117">
        <w:rPr>
          <w:b/>
          <w:bCs/>
          <w:lang w:val="sma-NO"/>
        </w:rPr>
        <w:t xml:space="preserve">jnjh snåasehkh swingkuvsjen mietie gihtjeme Snåsesne – juktie </w:t>
      </w:r>
      <w:r w:rsidRPr="00D77117">
        <w:rPr>
          <w:b/>
          <w:bCs/>
          <w:lang w:val="sma-NO"/>
        </w:rPr>
        <w:t>daan hï</w:t>
      </w:r>
      <w:r w:rsidR="004D4FF6" w:rsidRPr="00D77117">
        <w:rPr>
          <w:b/>
          <w:bCs/>
          <w:lang w:val="sma-NO"/>
        </w:rPr>
        <w:t xml:space="preserve">eljen kuvsje </w:t>
      </w:r>
      <w:r w:rsidRPr="00D77117">
        <w:rPr>
          <w:b/>
          <w:bCs/>
          <w:lang w:val="sma-NO"/>
        </w:rPr>
        <w:t>ij sån</w:t>
      </w:r>
      <w:r w:rsidR="004D4FF6" w:rsidRPr="00D77117">
        <w:rPr>
          <w:b/>
          <w:bCs/>
          <w:lang w:val="sma-NO"/>
        </w:rPr>
        <w:t xml:space="preserve"> </w:t>
      </w:r>
      <w:r w:rsidRPr="00D77117">
        <w:rPr>
          <w:b/>
          <w:bCs/>
          <w:lang w:val="sma-NO"/>
        </w:rPr>
        <w:t>dïhte</w:t>
      </w:r>
      <w:r w:rsidR="004D4FF6" w:rsidRPr="00D77117">
        <w:rPr>
          <w:b/>
          <w:bCs/>
          <w:lang w:val="sma-NO"/>
        </w:rPr>
        <w:t xml:space="preserve"> m</w:t>
      </w:r>
      <w:r w:rsidRPr="00D77117">
        <w:rPr>
          <w:b/>
          <w:bCs/>
          <w:lang w:val="sma-NO"/>
        </w:rPr>
        <w:t>inngemes kuvsje sjïdth maam evente-sï</w:t>
      </w:r>
      <w:r w:rsidR="004D4FF6" w:rsidRPr="00D77117">
        <w:rPr>
          <w:b/>
          <w:bCs/>
          <w:lang w:val="sma-NO"/>
        </w:rPr>
        <w:t xml:space="preserve">elte </w:t>
      </w:r>
      <w:r w:rsidRPr="00D77117">
        <w:rPr>
          <w:b/>
          <w:bCs/>
          <w:lang w:val="sma-NO"/>
        </w:rPr>
        <w:t>hööltie</w:t>
      </w:r>
      <w:r w:rsidR="004D4FF6" w:rsidRPr="00D77117">
        <w:rPr>
          <w:b/>
          <w:bCs/>
          <w:lang w:val="sma-NO"/>
        </w:rPr>
        <w:t>.</w:t>
      </w:r>
    </w:p>
    <w:p w:rsidR="004D4FF6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–</w:t>
      </w:r>
      <w:r w:rsidR="00D77117" w:rsidRPr="00D77117">
        <w:rPr>
          <w:b/>
          <w:bCs/>
          <w:lang w:val="sma-NO"/>
        </w:rPr>
        <w:t xml:space="preserve"> </w:t>
      </w:r>
      <w:r w:rsidR="004D4FF6" w:rsidRPr="00D77117">
        <w:rPr>
          <w:b/>
          <w:bCs/>
          <w:lang w:val="sma-NO"/>
        </w:rPr>
        <w:t>Dan åvteste daate kuvsje lea dejtie mah eah maehtieh daanhtsoehtidh, e</w:t>
      </w:r>
      <w:r w:rsidR="00D77117" w:rsidRPr="00D77117">
        <w:rPr>
          <w:b/>
          <w:bCs/>
          <w:lang w:val="sma-NO"/>
        </w:rPr>
        <w:t>dtjebe pryövedh aktem kuvsjem öö</w:t>
      </w:r>
      <w:r w:rsidR="004D4FF6" w:rsidRPr="00D77117">
        <w:rPr>
          <w:b/>
          <w:bCs/>
          <w:lang w:val="sma-NO"/>
        </w:rPr>
        <w:t>rnedidh dejtie mah maehtieh, mænngan daan jaepien, Borg jeahta.</w:t>
      </w:r>
    </w:p>
    <w:p w:rsidR="004D4FF6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 xml:space="preserve">Jalhts kuvsje lij gaajhkide aalteredåehkide dellie lij </w:t>
      </w:r>
      <w:r w:rsidR="00D77117" w:rsidRPr="00D77117">
        <w:rPr>
          <w:b/>
          <w:bCs/>
          <w:lang w:val="sma-NO"/>
        </w:rPr>
        <w:t>jeenjemes geerve almetjh mah sï</w:t>
      </w:r>
      <w:r w:rsidRPr="00D77117">
        <w:rPr>
          <w:b/>
          <w:bCs/>
          <w:lang w:val="sma-NO"/>
        </w:rPr>
        <w:t>jhtin meatan årrodh.</w:t>
      </w:r>
    </w:p>
    <w:p w:rsidR="00016738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Daerpies feestesne</w:t>
      </w:r>
    </w:p>
    <w:p w:rsidR="004D4FF6" w:rsidRPr="00D77117" w:rsidRDefault="00D77117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Dïhte</w:t>
      </w:r>
      <w:r w:rsidR="004D4FF6" w:rsidRPr="00D77117">
        <w:rPr>
          <w:b/>
          <w:bCs/>
          <w:lang w:val="sma-NO"/>
        </w:rPr>
        <w:t xml:space="preserve"> </w:t>
      </w:r>
      <w:r w:rsidRPr="00D77117">
        <w:rPr>
          <w:b/>
          <w:bCs/>
          <w:lang w:val="sma-NO"/>
        </w:rPr>
        <w:t>nöö</w:t>
      </w:r>
      <w:r w:rsidR="004D4FF6" w:rsidRPr="00D77117">
        <w:rPr>
          <w:b/>
          <w:bCs/>
          <w:lang w:val="sma-NO"/>
        </w:rPr>
        <w:t xml:space="preserve">remes mij lij meatan </w:t>
      </w:r>
      <w:r w:rsidRPr="00D77117">
        <w:rPr>
          <w:b/>
          <w:bCs/>
          <w:lang w:val="sma-NO"/>
        </w:rPr>
        <w:t>kuvsjesne lij Brita Dahl mij tjï</w:t>
      </w:r>
      <w:r w:rsidR="004D4FF6" w:rsidRPr="00D77117">
        <w:rPr>
          <w:b/>
          <w:bCs/>
          <w:lang w:val="sma-NO"/>
        </w:rPr>
        <w:t>jhtjeden klaassesne vaadtsa. D</w:t>
      </w:r>
      <w:r w:rsidRPr="00D77117">
        <w:rPr>
          <w:b/>
          <w:bCs/>
          <w:lang w:val="sma-NO"/>
        </w:rPr>
        <w:t>ï</w:t>
      </w:r>
      <w:r w:rsidR="004D4FF6" w:rsidRPr="00D77117">
        <w:rPr>
          <w:b/>
          <w:bCs/>
          <w:lang w:val="sma-NO"/>
        </w:rPr>
        <w:t xml:space="preserve">hte </w:t>
      </w:r>
      <w:r w:rsidRPr="00D77117">
        <w:rPr>
          <w:b/>
          <w:bCs/>
          <w:lang w:val="sma-NO"/>
        </w:rPr>
        <w:t>sï</w:t>
      </w:r>
      <w:r w:rsidR="004D4FF6" w:rsidRPr="00D77117">
        <w:rPr>
          <w:b/>
          <w:bCs/>
          <w:lang w:val="sma-NO"/>
        </w:rPr>
        <w:t xml:space="preserve">jhti meatan årrodh kuvsjesne </w:t>
      </w:r>
      <w:r w:rsidRPr="00D77117">
        <w:rPr>
          <w:b/>
          <w:bCs/>
          <w:lang w:val="sma-NO"/>
        </w:rPr>
        <w:t>juktie</w:t>
      </w:r>
      <w:r w:rsidR="004D4FF6" w:rsidRPr="00D77117">
        <w:rPr>
          <w:b/>
          <w:bCs/>
          <w:lang w:val="sma-NO"/>
        </w:rPr>
        <w:t xml:space="preserve"> </w:t>
      </w:r>
      <w:r w:rsidRPr="00D77117">
        <w:rPr>
          <w:b/>
          <w:bCs/>
          <w:lang w:val="sma-NO"/>
        </w:rPr>
        <w:t>lïeredh</w:t>
      </w:r>
      <w:r w:rsidR="004D4FF6" w:rsidRPr="00D77117">
        <w:rPr>
          <w:b/>
          <w:bCs/>
          <w:lang w:val="sma-NO"/>
        </w:rPr>
        <w:t xml:space="preserve"> daanhtsoehtidh åvtelen noereskuvlesne aalka.</w:t>
      </w:r>
    </w:p>
    <w:p w:rsidR="004D4FF6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–</w:t>
      </w:r>
      <w:r w:rsidR="004D4FF6" w:rsidRPr="00D77117">
        <w:rPr>
          <w:b/>
          <w:bCs/>
          <w:lang w:val="sma-NO"/>
        </w:rPr>
        <w:t>Im gåessie gænnah swingem daanhtsoehtamme aarebi</w:t>
      </w:r>
      <w:r w:rsidR="00D77117" w:rsidRPr="00D77117">
        <w:rPr>
          <w:b/>
          <w:bCs/>
          <w:lang w:val="sma-NO"/>
        </w:rPr>
        <w:t>, juktie joekoen luste dam pryö</w:t>
      </w:r>
      <w:r w:rsidR="004D4FF6" w:rsidRPr="00D77117">
        <w:rPr>
          <w:b/>
          <w:bCs/>
          <w:lang w:val="sma-NO"/>
        </w:rPr>
        <w:t>vedh, Brita jeahta.</w:t>
      </w:r>
    </w:p>
    <w:p w:rsidR="004D4FF6" w:rsidRPr="00D77117" w:rsidRDefault="00D77117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Dïhte</w:t>
      </w:r>
      <w:r w:rsidR="004D4FF6" w:rsidRPr="00D77117">
        <w:rPr>
          <w:b/>
          <w:bCs/>
          <w:lang w:val="sma-NO"/>
        </w:rPr>
        <w:t xml:space="preserve"> </w:t>
      </w:r>
      <w:r w:rsidRPr="00D77117">
        <w:rPr>
          <w:b/>
          <w:bCs/>
          <w:lang w:val="sma-NO"/>
        </w:rPr>
        <w:t>veanhtah</w:t>
      </w:r>
      <w:r w:rsidR="004D4FF6" w:rsidRPr="00D77117">
        <w:rPr>
          <w:b/>
          <w:bCs/>
          <w:lang w:val="sma-NO"/>
        </w:rPr>
        <w:t xml:space="preserve"> </w:t>
      </w:r>
      <w:r w:rsidRPr="00D77117">
        <w:rPr>
          <w:b/>
          <w:bCs/>
          <w:lang w:val="sma-NO"/>
        </w:rPr>
        <w:t>satne</w:t>
      </w:r>
      <w:r w:rsidR="004D4FF6" w:rsidRPr="00D77117">
        <w:rPr>
          <w:b/>
          <w:bCs/>
          <w:lang w:val="sma-NO"/>
        </w:rPr>
        <w:t xml:space="preserve"> sæjhta nåhtoem utnedh swingdaajrojste gos</w:t>
      </w:r>
      <w:r w:rsidRPr="00D77117">
        <w:rPr>
          <w:b/>
          <w:bCs/>
          <w:lang w:val="sma-NO"/>
        </w:rPr>
        <w:t>se edtja aelkedh feestine mï</w:t>
      </w:r>
      <w:r w:rsidR="004D4FF6" w:rsidRPr="00D77117">
        <w:rPr>
          <w:b/>
          <w:bCs/>
          <w:lang w:val="sma-NO"/>
        </w:rPr>
        <w:t>nnedh.</w:t>
      </w:r>
    </w:p>
    <w:p w:rsidR="004D4FF6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lastRenderedPageBreak/>
        <w:t>Akte jeatjah almetje mij lij meatan lij Janka Berg. D</w:t>
      </w:r>
      <w:r w:rsidR="00D77117" w:rsidRPr="00D77117">
        <w:rPr>
          <w:b/>
          <w:bCs/>
          <w:lang w:val="sma-NO"/>
        </w:rPr>
        <w:t>ï</w:t>
      </w:r>
      <w:r w:rsidRPr="00D77117">
        <w:rPr>
          <w:b/>
          <w:bCs/>
          <w:lang w:val="sma-NO"/>
        </w:rPr>
        <w:t>hte li</w:t>
      </w:r>
      <w:r w:rsidR="00D77117" w:rsidRPr="00D77117">
        <w:rPr>
          <w:b/>
          <w:bCs/>
          <w:lang w:val="sma-NO"/>
        </w:rPr>
        <w:t>j joekoen madtjeles kuvsjine, jï</w:t>
      </w:r>
      <w:r w:rsidRPr="00D77117">
        <w:rPr>
          <w:b/>
          <w:bCs/>
          <w:lang w:val="sma-NO"/>
        </w:rPr>
        <w:t xml:space="preserve">h daajra </w:t>
      </w:r>
      <w:r w:rsidR="00D77117" w:rsidRPr="00D77117">
        <w:rPr>
          <w:b/>
          <w:bCs/>
          <w:lang w:val="sma-NO"/>
        </w:rPr>
        <w:t>satne</w:t>
      </w:r>
      <w:r w:rsidRPr="00D77117">
        <w:rPr>
          <w:b/>
          <w:bCs/>
          <w:lang w:val="sma-NO"/>
        </w:rPr>
        <w:t xml:space="preserve"> sæjhta nåhtoem utnedh kuvsjeste båetijen aejkien.</w:t>
      </w:r>
    </w:p>
    <w:p w:rsidR="004D4FF6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 xml:space="preserve">– </w:t>
      </w:r>
      <w:r w:rsidR="004D4FF6" w:rsidRPr="00D77117">
        <w:rPr>
          <w:b/>
          <w:bCs/>
          <w:lang w:val="sma-NO"/>
        </w:rPr>
        <w:t>Gaajh ovrovne feestesne</w:t>
      </w:r>
      <w:r w:rsidR="00D77117" w:rsidRPr="00D77117">
        <w:rPr>
          <w:b/>
          <w:bCs/>
          <w:lang w:val="sma-NO"/>
        </w:rPr>
        <w:t xml:space="preserve"> mï</w:t>
      </w:r>
      <w:r w:rsidR="004D4FF6" w:rsidRPr="00D77117">
        <w:rPr>
          <w:b/>
          <w:bCs/>
          <w:lang w:val="sma-NO"/>
        </w:rPr>
        <w:t>nnedh jis ij maehtieh daanhtsoehtidh, dan åvteste sjæjsjalim kuvsjesne meatan årrodh, Janka Berg soptseste.</w:t>
      </w:r>
    </w:p>
    <w:p w:rsidR="00016738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 </w:t>
      </w:r>
    </w:p>
    <w:p w:rsidR="00016738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 </w:t>
      </w:r>
    </w:p>
    <w:p w:rsidR="004D4FF6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Eadtjohke: Jarr</w:t>
      </w:r>
      <w:r w:rsidR="00D77117" w:rsidRPr="00D77117">
        <w:rPr>
          <w:b/>
          <w:bCs/>
          <w:lang w:val="sma-NO"/>
        </w:rPr>
        <w:t>i Starman jï</w:t>
      </w:r>
      <w:r w:rsidRPr="00D77117">
        <w:rPr>
          <w:b/>
          <w:bCs/>
          <w:lang w:val="sma-NO"/>
        </w:rPr>
        <w:t>h Irena Dudkova leah ea</w:t>
      </w:r>
      <w:r w:rsidR="00D77117" w:rsidRPr="00D77117">
        <w:rPr>
          <w:b/>
          <w:bCs/>
          <w:lang w:val="sma-NO"/>
        </w:rPr>
        <w:t>dtjohke lï</w:t>
      </w:r>
      <w:r w:rsidRPr="00D77117">
        <w:rPr>
          <w:b/>
          <w:bCs/>
          <w:lang w:val="sma-NO"/>
        </w:rPr>
        <w:t>eredh swingem daanhtsoehtidh</w:t>
      </w:r>
    </w:p>
    <w:p w:rsidR="004D4FF6" w:rsidRPr="00D77117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Daanhtsoe</w:t>
      </w:r>
      <w:r w:rsidR="00D77117" w:rsidRPr="00D77117">
        <w:rPr>
          <w:b/>
          <w:bCs/>
          <w:lang w:val="sma-NO"/>
        </w:rPr>
        <w:t>-</w:t>
      </w:r>
      <w:r w:rsidRPr="00D77117">
        <w:rPr>
          <w:b/>
          <w:bCs/>
          <w:lang w:val="sma-NO"/>
        </w:rPr>
        <w:t xml:space="preserve">aavoe: Gaajhkesh mah lin meatan lin eadtjohke </w:t>
      </w:r>
      <w:r w:rsidR="00D77117" w:rsidRPr="00D77117">
        <w:rPr>
          <w:b/>
          <w:bCs/>
          <w:lang w:val="sma-NO"/>
        </w:rPr>
        <w:t xml:space="preserve">lïeredh </w:t>
      </w:r>
      <w:r w:rsidRPr="00D77117">
        <w:rPr>
          <w:b/>
          <w:bCs/>
          <w:lang w:val="sma-NO"/>
        </w:rPr>
        <w:t>swingem daan</w:t>
      </w:r>
      <w:r w:rsidR="00D77117" w:rsidRPr="00D77117">
        <w:rPr>
          <w:b/>
          <w:bCs/>
          <w:lang w:val="sma-NO"/>
        </w:rPr>
        <w:t>htsoehtidh, jï</w:t>
      </w:r>
      <w:r w:rsidRPr="00D77117">
        <w:rPr>
          <w:b/>
          <w:bCs/>
          <w:lang w:val="sma-NO"/>
        </w:rPr>
        <w:t xml:space="preserve">h jeenjesidie lij vihkielommes </w:t>
      </w:r>
      <w:r w:rsidR="00D77117" w:rsidRPr="00D77117">
        <w:rPr>
          <w:b/>
          <w:bCs/>
          <w:lang w:val="sma-NO"/>
        </w:rPr>
        <w:t>swingem lï</w:t>
      </w:r>
      <w:r w:rsidRPr="00D77117">
        <w:rPr>
          <w:b/>
          <w:bCs/>
          <w:lang w:val="sma-NO"/>
        </w:rPr>
        <w:t>eredh juktie dam feestesne daanhtsoehtidh.</w:t>
      </w:r>
    </w:p>
    <w:p w:rsidR="00016738" w:rsidRPr="00A73B51" w:rsidRDefault="00016738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t> </w:t>
      </w:r>
    </w:p>
    <w:p w:rsidR="00016738" w:rsidRPr="00A73B51" w:rsidRDefault="00016738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t> </w:t>
      </w:r>
      <w:r w:rsidR="00D77117" w:rsidRPr="00A73B51">
        <w:rPr>
          <w:b/>
          <w:bCs/>
          <w:lang w:val="sma-NO"/>
        </w:rPr>
        <w:t>………………………………………………………………………</w:t>
      </w:r>
    </w:p>
    <w:p w:rsidR="00016738" w:rsidRPr="00A73B51" w:rsidRDefault="00016738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t> </w:t>
      </w:r>
    </w:p>
    <w:p w:rsidR="00016738" w:rsidRPr="00A73B51" w:rsidRDefault="004D4FF6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t>Geerve almetji haaskoeh tj</w:t>
      </w:r>
      <w:r w:rsidR="00D77117" w:rsidRPr="00A73B51">
        <w:rPr>
          <w:b/>
          <w:bCs/>
          <w:lang w:val="sma-NO"/>
        </w:rPr>
        <w:t>öö</w:t>
      </w:r>
      <w:r w:rsidRPr="00A73B51">
        <w:rPr>
          <w:b/>
          <w:bCs/>
          <w:lang w:val="sma-NO"/>
        </w:rPr>
        <w:t>nghkin</w:t>
      </w:r>
    </w:p>
    <w:p w:rsidR="00016738" w:rsidRPr="00A73B51" w:rsidRDefault="00016738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t> </w:t>
      </w:r>
    </w:p>
    <w:p w:rsidR="00016738" w:rsidRPr="00A73B51" w:rsidRDefault="00D77117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br/>
      </w:r>
      <w:proofErr w:type="spellStart"/>
      <w:r w:rsidR="004D4FF6" w:rsidRPr="00D77117">
        <w:rPr>
          <w:b/>
          <w:bCs/>
          <w:lang w:val="sma-NO"/>
        </w:rPr>
        <w:t>Vinjebakken</w:t>
      </w:r>
      <w:proofErr w:type="spellEnd"/>
      <w:r w:rsidR="004D4FF6" w:rsidRPr="00D77117">
        <w:rPr>
          <w:b/>
          <w:bCs/>
          <w:lang w:val="sma-NO"/>
        </w:rPr>
        <w:t xml:space="preserve"> m</w:t>
      </w:r>
      <w:r w:rsidRPr="00D77117">
        <w:rPr>
          <w:b/>
          <w:bCs/>
          <w:lang w:val="sma-NO"/>
        </w:rPr>
        <w:t>aanagï</w:t>
      </w:r>
      <w:r w:rsidR="004D4FF6" w:rsidRPr="00D77117">
        <w:rPr>
          <w:b/>
          <w:bCs/>
          <w:lang w:val="sma-NO"/>
        </w:rPr>
        <w:t>erten maanah sij</w:t>
      </w:r>
      <w:r w:rsidRPr="00D77117">
        <w:rPr>
          <w:b/>
          <w:bCs/>
          <w:lang w:val="sma-NO"/>
        </w:rPr>
        <w:t>htieh jarnge edtja tjaebpies sjï</w:t>
      </w:r>
      <w:r w:rsidR="004D4FF6" w:rsidRPr="00D77117">
        <w:rPr>
          <w:b/>
          <w:bCs/>
          <w:lang w:val="sma-NO"/>
        </w:rPr>
        <w:t>dtedh suehpeden 17.beajjan.</w:t>
      </w:r>
    </w:p>
    <w:p w:rsidR="00016738" w:rsidRPr="00A73B51" w:rsidRDefault="00016738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t xml:space="preserve">Torun </w:t>
      </w:r>
      <w:proofErr w:type="spellStart"/>
      <w:r w:rsidRPr="00A73B51">
        <w:rPr>
          <w:b/>
          <w:bCs/>
          <w:lang w:val="sma-NO"/>
        </w:rPr>
        <w:t>Støbakk</w:t>
      </w:r>
      <w:proofErr w:type="spellEnd"/>
    </w:p>
    <w:p w:rsidR="00016738" w:rsidRPr="00A73B51" w:rsidRDefault="00016738" w:rsidP="00016738">
      <w:pPr>
        <w:rPr>
          <w:b/>
          <w:bCs/>
          <w:lang w:val="sma-NO"/>
        </w:rPr>
      </w:pPr>
      <w:proofErr w:type="spellStart"/>
      <w:r w:rsidRPr="00A73B51">
        <w:rPr>
          <w:b/>
          <w:bCs/>
          <w:lang w:val="sma-NO"/>
        </w:rPr>
        <w:t>torun</w:t>
      </w:r>
      <w:proofErr w:type="spellEnd"/>
      <w:r w:rsidRPr="00A73B51">
        <w:rPr>
          <w:b/>
          <w:bCs/>
          <w:lang w:val="sma-NO"/>
        </w:rPr>
        <w:t>@</w:t>
      </w:r>
      <w:proofErr w:type="spellStart"/>
      <w:r w:rsidRPr="00A73B51">
        <w:rPr>
          <w:b/>
          <w:bCs/>
          <w:lang w:val="sma-NO"/>
        </w:rPr>
        <w:t>snasningen</w:t>
      </w:r>
      <w:proofErr w:type="spellEnd"/>
    </w:p>
    <w:p w:rsidR="00016738" w:rsidRPr="00A73B51" w:rsidRDefault="004D4FF6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 xml:space="preserve">Minngemes duarstan såemies njieljien- </w:t>
      </w:r>
      <w:r w:rsidR="00D77117" w:rsidRPr="00D77117">
        <w:rPr>
          <w:b/>
          <w:bCs/>
          <w:lang w:val="sma-NO"/>
        </w:rPr>
        <w:t>jïh</w:t>
      </w:r>
      <w:r w:rsidRPr="00D77117">
        <w:rPr>
          <w:b/>
          <w:bCs/>
          <w:lang w:val="sma-NO"/>
        </w:rPr>
        <w:t xml:space="preserve"> </w:t>
      </w:r>
      <w:r w:rsidR="00D77117" w:rsidRPr="00D77117">
        <w:rPr>
          <w:b/>
          <w:bCs/>
          <w:lang w:val="sma-NO"/>
        </w:rPr>
        <w:t>vïjhten</w:t>
      </w:r>
      <w:r w:rsidRPr="00D77117">
        <w:rPr>
          <w:b/>
          <w:bCs/>
          <w:lang w:val="sma-NO"/>
        </w:rPr>
        <w:t xml:space="preserve"> jaepien båeries m</w:t>
      </w:r>
      <w:r w:rsidR="00D77117" w:rsidRPr="00D77117">
        <w:rPr>
          <w:b/>
          <w:bCs/>
          <w:lang w:val="sma-NO"/>
        </w:rPr>
        <w:t>aanah haaskoeh tjöö</w:t>
      </w:r>
      <w:r w:rsidRPr="00D77117">
        <w:rPr>
          <w:b/>
          <w:bCs/>
          <w:lang w:val="sma-NO"/>
        </w:rPr>
        <w:t xml:space="preserve">nghkin geajnoen mietie Vinjebakken maanagierteste jarngen gåajkoe. Gosse dah </w:t>
      </w:r>
      <w:r w:rsidR="00D77117">
        <w:rPr>
          <w:b/>
          <w:bCs/>
          <w:lang w:val="sma-NO"/>
        </w:rPr>
        <w:t>smaave fueregh</w:t>
      </w:r>
      <w:r w:rsidR="00D77117" w:rsidRPr="00D77117">
        <w:rPr>
          <w:b/>
          <w:bCs/>
          <w:lang w:val="sma-NO"/>
        </w:rPr>
        <w:t xml:space="preserve"> Stallbakken gåajkoe böö</w:t>
      </w:r>
      <w:r w:rsidRPr="00D77117">
        <w:rPr>
          <w:b/>
          <w:bCs/>
          <w:lang w:val="sma-NO"/>
        </w:rPr>
        <w:t>tin dellie lin joe golme åesiestimmiepåassenh deavhteme. Doh ovmessie aath mejtie gaavnin lin orreja</w:t>
      </w:r>
      <w:r w:rsidR="00D77117" w:rsidRPr="00D77117">
        <w:rPr>
          <w:b/>
          <w:bCs/>
          <w:lang w:val="sma-NO"/>
        </w:rPr>
        <w:t>epierakehth, tjastepaehpere,  jï</w:t>
      </w:r>
      <w:r w:rsidRPr="00D77117">
        <w:rPr>
          <w:b/>
          <w:bCs/>
          <w:lang w:val="sma-NO"/>
        </w:rPr>
        <w:t xml:space="preserve">h maanaj lustese – akte påassene dïeves </w:t>
      </w:r>
      <w:proofErr w:type="spellStart"/>
      <w:r w:rsidRPr="00D77117">
        <w:rPr>
          <w:b/>
          <w:bCs/>
          <w:lang w:val="sma-NO"/>
        </w:rPr>
        <w:t>bïnjebaajhkeste</w:t>
      </w:r>
      <w:proofErr w:type="spellEnd"/>
      <w:r w:rsidRPr="00D77117">
        <w:rPr>
          <w:b/>
          <w:bCs/>
          <w:lang w:val="sma-NO"/>
        </w:rPr>
        <w:t>.</w:t>
      </w:r>
    </w:p>
    <w:p w:rsidR="00016738" w:rsidRPr="00A73B51" w:rsidRDefault="00016738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t>–</w:t>
      </w:r>
      <w:r w:rsidR="004D4FF6" w:rsidRPr="00D77117">
        <w:rPr>
          <w:b/>
          <w:bCs/>
          <w:lang w:val="sma-NO"/>
        </w:rPr>
        <w:t>Mijjieh dam darjobe dan åvteste suehpeden 17.b, Mathea Bergsmo (4) jeahta voengesplaerien barkijasse.</w:t>
      </w:r>
      <w:r w:rsidR="004D4FF6" w:rsidRPr="00A73B51">
        <w:rPr>
          <w:b/>
          <w:bCs/>
          <w:lang w:val="sma-NO"/>
        </w:rPr>
        <w:t xml:space="preserve"> </w:t>
      </w:r>
    </w:p>
    <w:p w:rsidR="00016738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–</w:t>
      </w:r>
      <w:r w:rsidR="00D77117">
        <w:rPr>
          <w:b/>
          <w:bCs/>
          <w:lang w:val="sma-NO"/>
        </w:rPr>
        <w:t xml:space="preserve"> Gï</w:t>
      </w:r>
      <w:r w:rsidR="004D4FF6" w:rsidRPr="00D77117">
        <w:rPr>
          <w:b/>
          <w:bCs/>
          <w:lang w:val="sma-NO"/>
        </w:rPr>
        <w:t>eh sån d</w:t>
      </w:r>
      <w:r w:rsidR="00D77117" w:rsidRPr="00D77117">
        <w:rPr>
          <w:b/>
          <w:bCs/>
          <w:lang w:val="sma-NO"/>
        </w:rPr>
        <w:t>ah mah</w:t>
      </w:r>
      <w:r w:rsidR="004D4FF6" w:rsidRPr="00D77117">
        <w:rPr>
          <w:b/>
          <w:bCs/>
          <w:lang w:val="sma-NO"/>
        </w:rPr>
        <w:t xml:space="preserve"> haaskojde sleengkie</w:t>
      </w:r>
      <w:r w:rsidR="00D77117">
        <w:rPr>
          <w:b/>
          <w:bCs/>
          <w:lang w:val="sma-NO"/>
        </w:rPr>
        <w:t>h vï</w:t>
      </w:r>
      <w:r w:rsidR="004D4FF6" w:rsidRPr="00D77117">
        <w:rPr>
          <w:b/>
          <w:bCs/>
          <w:lang w:val="sma-NO"/>
        </w:rPr>
        <w:t>enhth?</w:t>
      </w:r>
    </w:p>
    <w:p w:rsidR="004D4FF6" w:rsidRPr="00A73B51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en-US"/>
        </w:rPr>
        <w:t xml:space="preserve">– </w:t>
      </w:r>
      <w:r w:rsidR="004D4FF6" w:rsidRPr="00D77117">
        <w:rPr>
          <w:b/>
          <w:bCs/>
          <w:lang w:val="sma-NO"/>
        </w:rPr>
        <w:t>Nov lea sån geerve almetjh</w:t>
      </w:r>
      <w:r w:rsidR="00D77117" w:rsidRPr="00D77117">
        <w:rPr>
          <w:b/>
          <w:bCs/>
          <w:lang w:val="sma-NO"/>
        </w:rPr>
        <w:t>,</w:t>
      </w:r>
      <w:r w:rsidR="004D4FF6" w:rsidRPr="00D77117">
        <w:rPr>
          <w:b/>
          <w:bCs/>
          <w:lang w:val="sma-NO"/>
        </w:rPr>
        <w:t xml:space="preserve"> Mathea veanhta. Ij leah daate voestes jaepien maan</w:t>
      </w:r>
      <w:r w:rsidR="00D77117" w:rsidRPr="00D77117">
        <w:rPr>
          <w:b/>
          <w:bCs/>
          <w:lang w:val="sma-NO"/>
        </w:rPr>
        <w:t>agï</w:t>
      </w:r>
      <w:r w:rsidR="004D4FF6" w:rsidRPr="00D77117">
        <w:rPr>
          <w:b/>
          <w:bCs/>
          <w:lang w:val="sma-NO"/>
        </w:rPr>
        <w:t xml:space="preserve">ertemaanah jarngesne suehpeden 17. </w:t>
      </w:r>
      <w:r w:rsidR="00D77117" w:rsidRPr="00D77117">
        <w:rPr>
          <w:b/>
          <w:bCs/>
          <w:lang w:val="sma-NO"/>
        </w:rPr>
        <w:t>b</w:t>
      </w:r>
      <w:r w:rsidR="004D4FF6" w:rsidRPr="00D77117">
        <w:rPr>
          <w:b/>
          <w:bCs/>
          <w:lang w:val="sma-NO"/>
        </w:rPr>
        <w:t>eajjan</w:t>
      </w:r>
      <w:r w:rsidR="00D77117" w:rsidRPr="00D77117">
        <w:rPr>
          <w:b/>
          <w:bCs/>
          <w:lang w:val="sma-NO"/>
        </w:rPr>
        <w:t xml:space="preserve"> sjeakoeh</w:t>
      </w:r>
      <w:r w:rsidR="004D4FF6" w:rsidRPr="00D77117">
        <w:rPr>
          <w:b/>
          <w:bCs/>
          <w:lang w:val="sma-NO"/>
        </w:rPr>
        <w:t>. Raaktan h</w:t>
      </w:r>
      <w:r w:rsidR="00D77117">
        <w:rPr>
          <w:b/>
          <w:bCs/>
          <w:lang w:val="sma-NO"/>
        </w:rPr>
        <w:t>eannede fï</w:t>
      </w:r>
      <w:r w:rsidR="004D4FF6" w:rsidRPr="00D77117">
        <w:rPr>
          <w:b/>
          <w:bCs/>
          <w:lang w:val="sma-NO"/>
        </w:rPr>
        <w:t xml:space="preserve">erhten jaepien suehpeden 1.b. </w:t>
      </w:r>
      <w:proofErr w:type="spellStart"/>
      <w:r w:rsidR="004D4FF6" w:rsidRPr="00D77117">
        <w:rPr>
          <w:b/>
          <w:bCs/>
          <w:lang w:val="sma-NO"/>
        </w:rPr>
        <w:t>bijre</w:t>
      </w:r>
      <w:proofErr w:type="spellEnd"/>
      <w:r w:rsidR="004D4FF6" w:rsidRPr="00D77117">
        <w:rPr>
          <w:b/>
          <w:bCs/>
          <w:lang w:val="sma-NO"/>
        </w:rPr>
        <w:t>.</w:t>
      </w:r>
    </w:p>
    <w:p w:rsidR="004D4FF6" w:rsidRPr="00A73B51" w:rsidRDefault="00016738" w:rsidP="00016738">
      <w:pPr>
        <w:rPr>
          <w:b/>
          <w:bCs/>
          <w:lang w:val="sma-NO"/>
        </w:rPr>
      </w:pPr>
      <w:r w:rsidRPr="00A73B51">
        <w:rPr>
          <w:b/>
          <w:bCs/>
          <w:lang w:val="sma-NO"/>
        </w:rPr>
        <w:t xml:space="preserve">– </w:t>
      </w:r>
      <w:r w:rsidR="004D4FF6" w:rsidRPr="00D77117">
        <w:rPr>
          <w:b/>
          <w:bCs/>
          <w:lang w:val="sma-NO"/>
        </w:rPr>
        <w:t xml:space="preserve">Mahte </w:t>
      </w:r>
      <w:r w:rsidR="00D77117">
        <w:rPr>
          <w:b/>
          <w:bCs/>
          <w:lang w:val="sma-NO"/>
        </w:rPr>
        <w:t xml:space="preserve">goh </w:t>
      </w:r>
      <w:r w:rsidR="00D77117" w:rsidRPr="00D77117">
        <w:rPr>
          <w:b/>
          <w:bCs/>
          <w:lang w:val="sma-NO"/>
        </w:rPr>
        <w:t>akte aerpievuekie sjï</w:t>
      </w:r>
      <w:r w:rsidR="004D4FF6" w:rsidRPr="00D77117">
        <w:rPr>
          <w:b/>
          <w:bCs/>
          <w:lang w:val="sma-NO"/>
        </w:rPr>
        <w:t>dteme dejtie båaras</w:t>
      </w:r>
      <w:r w:rsidR="00D77117" w:rsidRPr="00D77117">
        <w:rPr>
          <w:b/>
          <w:bCs/>
          <w:lang w:val="sma-NO"/>
        </w:rPr>
        <w:t>ommes maanide maanagïertesne, maanagï</w:t>
      </w:r>
      <w:r w:rsidR="004D4FF6" w:rsidRPr="00D77117">
        <w:rPr>
          <w:b/>
          <w:bCs/>
          <w:lang w:val="sma-NO"/>
        </w:rPr>
        <w:t>ertebarkije Evy Øverli buerkeste.</w:t>
      </w:r>
    </w:p>
    <w:p w:rsidR="004D4FF6" w:rsidRPr="00D77117" w:rsidRDefault="00D77117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Dïhte</w:t>
      </w:r>
      <w:r w:rsidR="004D4FF6" w:rsidRPr="00D77117">
        <w:rPr>
          <w:b/>
          <w:bCs/>
          <w:lang w:val="sma-NO"/>
        </w:rPr>
        <w:t xml:space="preserve"> veanhta maanah vuejnieh dah aktem nåhtoem siebriedahkese </w:t>
      </w:r>
      <w:r w:rsidRPr="00D77117">
        <w:rPr>
          <w:b/>
          <w:bCs/>
          <w:lang w:val="sma-NO"/>
        </w:rPr>
        <w:t xml:space="preserve">darjoeh </w:t>
      </w:r>
      <w:r w:rsidR="004D4FF6" w:rsidRPr="00D77117">
        <w:rPr>
          <w:b/>
          <w:bCs/>
          <w:lang w:val="sma-NO"/>
        </w:rPr>
        <w:t>dehtie barkoste maam darjoeh –</w:t>
      </w:r>
      <w:r w:rsidRPr="00D77117">
        <w:rPr>
          <w:b/>
          <w:bCs/>
          <w:lang w:val="sma-NO"/>
        </w:rPr>
        <w:t xml:space="preserve"> jï</w:t>
      </w:r>
      <w:r w:rsidR="004D4FF6" w:rsidRPr="00D77117">
        <w:rPr>
          <w:b/>
          <w:bCs/>
          <w:lang w:val="sma-NO"/>
        </w:rPr>
        <w:t>h maanah tuhtjieh vihkeles dah eah edtjh haas</w:t>
      </w:r>
      <w:r w:rsidRPr="00D77117">
        <w:rPr>
          <w:b/>
          <w:bCs/>
          <w:lang w:val="sma-NO"/>
        </w:rPr>
        <w:t>koeh sleengkedh bï</w:t>
      </w:r>
      <w:r w:rsidR="004D4FF6" w:rsidRPr="00D77117">
        <w:rPr>
          <w:b/>
          <w:bCs/>
          <w:lang w:val="sma-NO"/>
        </w:rPr>
        <w:t xml:space="preserve">jre jarkan. </w:t>
      </w:r>
      <w:r w:rsidR="004D4FF6" w:rsidRPr="00D77117">
        <w:rPr>
          <w:b/>
          <w:bCs/>
          <w:lang w:val="sma-NO"/>
        </w:rPr>
        <w:lastRenderedPageBreak/>
        <w:t xml:space="preserve">Gosse dam jeahteme, dellie vaallah </w:t>
      </w:r>
      <w:r w:rsidRPr="00D77117">
        <w:rPr>
          <w:b/>
          <w:bCs/>
          <w:lang w:val="sma-NO"/>
        </w:rPr>
        <w:t>dïhte vïenhth</w:t>
      </w:r>
      <w:r w:rsidR="004D4FF6" w:rsidRPr="00D77117">
        <w:rPr>
          <w:b/>
          <w:bCs/>
          <w:lang w:val="sma-NO"/>
        </w:rPr>
        <w:t xml:space="preserve"> dah maanah dah, mah lea</w:t>
      </w:r>
      <w:r w:rsidRPr="00D77117">
        <w:rPr>
          <w:b/>
          <w:bCs/>
          <w:lang w:val="sma-NO"/>
        </w:rPr>
        <w:t>h doh vï</w:t>
      </w:r>
      <w:r w:rsidR="004D4FF6" w:rsidRPr="00D77117">
        <w:rPr>
          <w:b/>
          <w:bCs/>
          <w:lang w:val="sma-NO"/>
        </w:rPr>
        <w:t>erremes sådterh.</w:t>
      </w:r>
    </w:p>
    <w:p w:rsidR="004D4FF6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 xml:space="preserve">– </w:t>
      </w:r>
      <w:r w:rsidR="004D4FF6" w:rsidRPr="00D77117">
        <w:rPr>
          <w:b/>
          <w:bCs/>
          <w:lang w:val="sma-NO"/>
        </w:rPr>
        <w:t>Mijjieh ånne</w:t>
      </w:r>
      <w:r w:rsidR="00D77117" w:rsidRPr="00D77117">
        <w:rPr>
          <w:b/>
          <w:bCs/>
          <w:lang w:val="sma-NO"/>
        </w:rPr>
        <w:t>tji maanajgujmie soptsestamme jï</w:t>
      </w:r>
      <w:r w:rsidR="00D77117">
        <w:rPr>
          <w:b/>
          <w:bCs/>
          <w:lang w:val="sma-NO"/>
        </w:rPr>
        <w:t>h pryö</w:t>
      </w:r>
      <w:r w:rsidR="004D4FF6" w:rsidRPr="00D77117">
        <w:rPr>
          <w:b/>
          <w:bCs/>
          <w:lang w:val="sma-NO"/>
        </w:rPr>
        <w:t xml:space="preserve">vebe dejtie haestedh </w:t>
      </w:r>
      <w:r w:rsidR="00D77117" w:rsidRPr="00D77117">
        <w:rPr>
          <w:b/>
          <w:bCs/>
          <w:lang w:val="sma-NO"/>
        </w:rPr>
        <w:t xml:space="preserve">geerve almetjidie </w:t>
      </w:r>
      <w:r w:rsidR="004D4FF6" w:rsidRPr="00D77117">
        <w:rPr>
          <w:b/>
          <w:bCs/>
          <w:lang w:val="sma-NO"/>
        </w:rPr>
        <w:t xml:space="preserve"> jiehtedh dah eah edtjh haaskoeh sleengkedh, Øverli jeahta.</w:t>
      </w:r>
    </w:p>
    <w:p w:rsidR="00016738" w:rsidRPr="00D77117" w:rsidRDefault="00016738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 </w:t>
      </w:r>
    </w:p>
    <w:p w:rsidR="004D4FF6" w:rsidRPr="00D77117" w:rsidRDefault="00D77117" w:rsidP="00016738">
      <w:pPr>
        <w:rPr>
          <w:b/>
          <w:bCs/>
          <w:lang w:val="sma-NO"/>
        </w:rPr>
      </w:pPr>
      <w:r w:rsidRPr="00D77117">
        <w:rPr>
          <w:b/>
          <w:bCs/>
          <w:lang w:val="sma-NO"/>
        </w:rPr>
        <w:t>JÏ</w:t>
      </w:r>
      <w:r w:rsidR="004D4FF6" w:rsidRPr="00D77117">
        <w:rPr>
          <w:b/>
          <w:bCs/>
          <w:lang w:val="sma-NO"/>
        </w:rPr>
        <w:t>JNJE HAA</w:t>
      </w:r>
      <w:r w:rsidRPr="00D77117">
        <w:rPr>
          <w:b/>
          <w:bCs/>
          <w:lang w:val="sma-NO"/>
        </w:rPr>
        <w:t>SKOE</w:t>
      </w:r>
      <w:r w:rsidR="004D4FF6" w:rsidRPr="00D77117">
        <w:rPr>
          <w:b/>
          <w:bCs/>
          <w:lang w:val="sma-NO"/>
        </w:rPr>
        <w:t xml:space="preserve">: (g.b.) Jonas Fjerstad (5), Ola Mojaren Alstad (4), Erik Nikolai Hermann (4), Mie Elise Øverli (4) </w:t>
      </w:r>
      <w:r w:rsidRPr="00D77117">
        <w:rPr>
          <w:b/>
          <w:bCs/>
          <w:lang w:val="sma-NO"/>
        </w:rPr>
        <w:t>jïh</w:t>
      </w:r>
      <w:r w:rsidR="004D4FF6" w:rsidRPr="00D77117">
        <w:rPr>
          <w:b/>
          <w:bCs/>
          <w:lang w:val="sma-NO"/>
        </w:rPr>
        <w:t xml:space="preserve"> Mathea Bergsmoe (4) varke golme åesiestimmiepåassenh haaskojne</w:t>
      </w:r>
      <w:r w:rsidRPr="00D77117">
        <w:rPr>
          <w:b/>
          <w:bCs/>
          <w:lang w:val="sma-NO"/>
        </w:rPr>
        <w:t xml:space="preserve"> deevhtin</w:t>
      </w:r>
      <w:r w:rsidR="004D4FF6" w:rsidRPr="00D77117">
        <w:rPr>
          <w:b/>
          <w:bCs/>
          <w:lang w:val="sma-NO"/>
        </w:rPr>
        <w:t xml:space="preserve"> dejnie vaen</w:t>
      </w:r>
      <w:r w:rsidRPr="00D77117">
        <w:rPr>
          <w:b/>
          <w:bCs/>
          <w:lang w:val="sma-NO"/>
        </w:rPr>
        <w:t>ie tjuetie meeterinie maanagï</w:t>
      </w:r>
      <w:r w:rsidR="004D4FF6" w:rsidRPr="00D77117">
        <w:rPr>
          <w:b/>
          <w:bCs/>
          <w:lang w:val="sma-NO"/>
        </w:rPr>
        <w:t>erten luvhtie Stallbakken gåajkoe.</w:t>
      </w:r>
    </w:p>
    <w:p w:rsidR="003E011C" w:rsidRPr="00A73B51" w:rsidRDefault="003E011C">
      <w:pPr>
        <w:rPr>
          <w:lang w:val="sma-NO"/>
        </w:rPr>
      </w:pPr>
    </w:p>
    <w:sectPr w:rsidR="003E011C" w:rsidRPr="00A73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38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738"/>
    <w:rsid w:val="00016A94"/>
    <w:rsid w:val="000177C1"/>
    <w:rsid w:val="00017DB2"/>
    <w:rsid w:val="00017E39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EFC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32C2"/>
    <w:rsid w:val="004735D6"/>
    <w:rsid w:val="004735DE"/>
    <w:rsid w:val="00474625"/>
    <w:rsid w:val="004746B3"/>
    <w:rsid w:val="0047496D"/>
    <w:rsid w:val="00474A7B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4FF6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B03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4FB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59F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3B51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117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D2E"/>
    <w:rsid w:val="00E3141C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16738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D77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16738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D7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747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9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60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3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70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04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280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491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23307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13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926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379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83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6980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3791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3752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5432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18725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2252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75547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3865</Characters>
  <Application>Microsoft Office Word</Application>
  <DocSecurity>0</DocSecurity>
  <Lines>75</Lines>
  <Paragraphs>40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2014-04-28T15:18:00Z</dcterms:created>
  <dcterms:modified xsi:type="dcterms:W3CDTF">2014-04-28T16:31:00Z</dcterms:modified>
</cp:coreProperties>
</file>