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90" w:rsidRPr="00587399" w:rsidRDefault="00D115C6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Eejehtallem</w:t>
      </w:r>
      <w:r w:rsidR="00C54283" w:rsidRPr="00587399">
        <w:rPr>
          <w:b/>
          <w:bCs/>
          <w:lang w:val="sma-NO"/>
        </w:rPr>
        <w:t xml:space="preserve">e skraejriem vedti </w:t>
      </w:r>
      <w:r w:rsidR="00D1085F" w:rsidRPr="00587399">
        <w:rPr>
          <w:b/>
          <w:bCs/>
          <w:lang w:val="sma-NO"/>
        </w:rPr>
        <w:t>«loppisem» darjodh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 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Breide: </w:t>
      </w:r>
      <w:r w:rsidR="00C54283" w:rsidRPr="00587399">
        <w:rPr>
          <w:b/>
          <w:bCs/>
          <w:lang w:val="sma-NO"/>
        </w:rPr>
        <w:t>Erlin</w:t>
      </w:r>
      <w:r w:rsidR="00D1085F" w:rsidRPr="00587399">
        <w:rPr>
          <w:b/>
          <w:bCs/>
          <w:lang w:val="sma-NO"/>
        </w:rPr>
        <w:t>g</w:t>
      </w:r>
      <w:r w:rsidR="00C54283" w:rsidRPr="00587399">
        <w:rPr>
          <w:b/>
          <w:bCs/>
          <w:lang w:val="sma-NO"/>
        </w:rPr>
        <w:t xml:space="preserve"> Hårstad sæjhta</w:t>
      </w:r>
      <w:r w:rsidR="00D1085F" w:rsidRPr="00587399">
        <w:rPr>
          <w:b/>
          <w:bCs/>
          <w:lang w:val="sma-NO"/>
        </w:rPr>
        <w:t xml:space="preserve"> beetnegidie satne </w:t>
      </w:r>
      <w:r w:rsidR="00587399" w:rsidRPr="00587399">
        <w:rPr>
          <w:b/>
          <w:bCs/>
          <w:lang w:val="sma-NO"/>
        </w:rPr>
        <w:t>dïenesje</w:t>
      </w:r>
      <w:r w:rsidR="00D1085F" w:rsidRPr="00587399">
        <w:rPr>
          <w:b/>
          <w:bCs/>
          <w:lang w:val="sma-NO"/>
        </w:rPr>
        <w:t xml:space="preserve"> dennie</w:t>
      </w:r>
      <w:r w:rsidR="00C54283" w:rsidRPr="00587399">
        <w:rPr>
          <w:b/>
          <w:bCs/>
          <w:lang w:val="sma-NO"/>
        </w:rPr>
        <w:t xml:space="preserve"> aadtjen </w:t>
      </w:r>
      <w:r w:rsidR="00587399" w:rsidRPr="00587399">
        <w:rPr>
          <w:b/>
          <w:bCs/>
          <w:lang w:val="sma-NO"/>
        </w:rPr>
        <w:t>rïhpestamme</w:t>
      </w:r>
      <w:r w:rsidR="00C54283" w:rsidRPr="00587399">
        <w:rPr>
          <w:b/>
          <w:bCs/>
          <w:lang w:val="sma-NO"/>
        </w:rPr>
        <w:t xml:space="preserve"> </w:t>
      </w:r>
      <w:r w:rsidR="00D115C6" w:rsidRPr="00587399">
        <w:rPr>
          <w:b/>
          <w:bCs/>
          <w:lang w:val="sma-NO"/>
        </w:rPr>
        <w:t>båvvesn</w:t>
      </w:r>
      <w:r w:rsidR="00D1085F" w:rsidRPr="00587399">
        <w:rPr>
          <w:b/>
          <w:bCs/>
          <w:lang w:val="sma-NO"/>
        </w:rPr>
        <w:t xml:space="preserve">e </w:t>
      </w:r>
      <w:r w:rsidR="00C54283" w:rsidRPr="00587399">
        <w:rPr>
          <w:b/>
          <w:bCs/>
          <w:lang w:val="sma-NO"/>
        </w:rPr>
        <w:t xml:space="preserve">Bruktbua, </w:t>
      </w:r>
      <w:r w:rsidR="00D1085F" w:rsidRPr="00587399">
        <w:rPr>
          <w:b/>
          <w:bCs/>
          <w:lang w:val="sma-NO"/>
        </w:rPr>
        <w:t xml:space="preserve">aktem </w:t>
      </w:r>
      <w:r w:rsidR="00C54283" w:rsidRPr="00587399">
        <w:rPr>
          <w:b/>
          <w:bCs/>
          <w:lang w:val="sma-NO"/>
        </w:rPr>
        <w:t>vuaksam åestedh ak</w:t>
      </w:r>
      <w:r w:rsidR="00D1085F" w:rsidRPr="00587399">
        <w:rPr>
          <w:b/>
          <w:bCs/>
          <w:lang w:val="sma-NO"/>
        </w:rPr>
        <w:t>t</w:t>
      </w:r>
      <w:r w:rsidR="00C54283" w:rsidRPr="00587399">
        <w:rPr>
          <w:b/>
          <w:bCs/>
          <w:lang w:val="sma-NO"/>
        </w:rPr>
        <w:t xml:space="preserve">en filippijnen båantese satne råaki gosse lij </w:t>
      </w:r>
      <w:r w:rsidR="00D1085F" w:rsidRPr="00587399">
        <w:rPr>
          <w:b/>
          <w:bCs/>
          <w:lang w:val="sma-NO"/>
        </w:rPr>
        <w:t>eejehtallemisnie.</w:t>
      </w:r>
      <w:r w:rsidR="00C54283" w:rsidRPr="00587399">
        <w:rPr>
          <w:b/>
          <w:bCs/>
          <w:lang w:val="sma-NO"/>
        </w:rPr>
        <w:t xml:space="preserve"> 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lornts eirik gifstad</w:t>
      </w:r>
    </w:p>
    <w:p w:rsidR="00E34790" w:rsidRPr="00587399" w:rsidRDefault="00ED468D" w:rsidP="00E34790">
      <w:pPr>
        <w:rPr>
          <w:b/>
          <w:bCs/>
          <w:lang w:val="sma-NO"/>
        </w:rPr>
      </w:pPr>
      <w:hyperlink r:id="rId5" w:tgtFrame="_blank" w:history="1">
        <w:r w:rsidR="00E34790" w:rsidRPr="00587399">
          <w:rPr>
            <w:rStyle w:val="Hyperkobling"/>
            <w:b/>
            <w:bCs/>
            <w:lang w:val="sma-NO"/>
          </w:rPr>
          <w:t>lornts@snasningen.no</w:t>
        </w:r>
      </w:hyperlink>
    </w:p>
    <w:p w:rsidR="00C54283" w:rsidRPr="00587399" w:rsidRDefault="00C54283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Medtie akten asken gietjeste </w:t>
      </w:r>
      <w:r w:rsidR="00587399" w:rsidRPr="00587399">
        <w:rPr>
          <w:b/>
          <w:bCs/>
          <w:lang w:val="sma-NO"/>
        </w:rPr>
        <w:t>tjöönghkije</w:t>
      </w:r>
      <w:r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jïh</w:t>
      </w:r>
      <w:r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haaskoenïere</w:t>
      </w:r>
      <w:r w:rsidRPr="00587399">
        <w:rPr>
          <w:b/>
          <w:bCs/>
          <w:lang w:val="sma-NO"/>
        </w:rPr>
        <w:t xml:space="preserve"> Erling Hårstad måjhtaji satne edtji bovrem darjodh sov haakenebåvvesne. Daelie sjilte båateme </w:t>
      </w:r>
      <w:r w:rsidR="00587399" w:rsidRPr="00587399">
        <w:rPr>
          <w:b/>
          <w:bCs/>
          <w:lang w:val="sma-NO"/>
        </w:rPr>
        <w:t>jïh</w:t>
      </w:r>
      <w:r w:rsidRPr="00587399">
        <w:rPr>
          <w:b/>
          <w:bCs/>
          <w:lang w:val="sma-NO"/>
        </w:rPr>
        <w:t xml:space="preserve"> «Bruktbua» lea gaahpode. Ij naan </w:t>
      </w:r>
      <w:r w:rsidR="00587399" w:rsidRPr="00587399">
        <w:rPr>
          <w:b/>
          <w:bCs/>
          <w:lang w:val="sma-NO"/>
        </w:rPr>
        <w:t>sjïere</w:t>
      </w:r>
      <w:r w:rsidR="00587399">
        <w:rPr>
          <w:b/>
          <w:bCs/>
          <w:lang w:val="sma-NO"/>
        </w:rPr>
        <w:t xml:space="preserve"> gaahpoetï</w:t>
      </w:r>
      <w:r w:rsidRPr="00587399">
        <w:rPr>
          <w:b/>
          <w:bCs/>
          <w:lang w:val="sma-NO"/>
        </w:rPr>
        <w:t xml:space="preserve">jjem utnieh, men tellefovnenommerinie </w:t>
      </w:r>
      <w:r w:rsidR="00587399" w:rsidRPr="00587399">
        <w:rPr>
          <w:b/>
          <w:bCs/>
          <w:lang w:val="sma-NO"/>
        </w:rPr>
        <w:t>vïedtjesne</w:t>
      </w:r>
      <w:r w:rsidRPr="00587399">
        <w:rPr>
          <w:b/>
          <w:bCs/>
          <w:lang w:val="sma-NO"/>
        </w:rPr>
        <w:t xml:space="preserve"> </w:t>
      </w:r>
      <w:r w:rsidR="00D1085F" w:rsidRPr="00587399">
        <w:rPr>
          <w:b/>
          <w:bCs/>
          <w:lang w:val="sma-NO"/>
        </w:rPr>
        <w:t>d</w:t>
      </w:r>
      <w:r w:rsidR="00D115C6" w:rsidRPr="00587399">
        <w:rPr>
          <w:b/>
          <w:bCs/>
          <w:lang w:val="sma-NO"/>
        </w:rPr>
        <w:t xml:space="preserve">ellie hævvi </w:t>
      </w:r>
      <w:r w:rsidR="00587399" w:rsidRPr="00587399">
        <w:rPr>
          <w:b/>
          <w:bCs/>
          <w:lang w:val="sma-NO"/>
        </w:rPr>
        <w:t>ïedtjem</w:t>
      </w:r>
      <w:r w:rsidR="00D1085F" w:rsidRPr="00587399">
        <w:rPr>
          <w:b/>
          <w:bCs/>
          <w:lang w:val="sma-NO"/>
        </w:rPr>
        <w:t xml:space="preserve"> åtna </w:t>
      </w:r>
      <w:r w:rsidRPr="00587399">
        <w:rPr>
          <w:b/>
          <w:bCs/>
          <w:lang w:val="sma-NO"/>
        </w:rPr>
        <w:t>aktem hijven åesiestimmiem darjodh</w:t>
      </w:r>
      <w:r w:rsidR="00D1085F" w:rsidRPr="00587399">
        <w:rPr>
          <w:b/>
          <w:bCs/>
          <w:lang w:val="sma-NO"/>
        </w:rPr>
        <w:t xml:space="preserve"> dissie-gåessie</w:t>
      </w:r>
      <w:r w:rsidRPr="00587399">
        <w:rPr>
          <w:b/>
          <w:bCs/>
          <w:lang w:val="sma-NO"/>
        </w:rPr>
        <w:t>.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–</w:t>
      </w:r>
      <w:r w:rsidR="00C54283" w:rsidRPr="00587399">
        <w:rPr>
          <w:b/>
          <w:bCs/>
          <w:lang w:val="sma-NO"/>
        </w:rPr>
        <w:t xml:space="preserve">Hævvi lyjhkem aktem hijven åesiestimmiem darjodh, men maahtam gujht aaj </w:t>
      </w:r>
      <w:r w:rsidR="00D1085F" w:rsidRPr="00587399">
        <w:rPr>
          <w:b/>
          <w:bCs/>
          <w:lang w:val="sma-NO"/>
        </w:rPr>
        <w:t xml:space="preserve">daeverh manneste </w:t>
      </w:r>
      <w:r w:rsidR="00C54283" w:rsidRPr="00587399">
        <w:rPr>
          <w:b/>
          <w:bCs/>
          <w:lang w:val="sma-NO"/>
        </w:rPr>
        <w:t>vedtedh jis vuajnam naaken dam daa</w:t>
      </w:r>
      <w:r w:rsidR="00D1085F" w:rsidRPr="00587399">
        <w:rPr>
          <w:b/>
          <w:bCs/>
          <w:lang w:val="sma-NO"/>
        </w:rPr>
        <w:t>r</w:t>
      </w:r>
      <w:r w:rsidR="00C54283" w:rsidRPr="00587399">
        <w:rPr>
          <w:b/>
          <w:bCs/>
          <w:lang w:val="sma-NO"/>
        </w:rPr>
        <w:t xml:space="preserve">pesje. </w:t>
      </w:r>
      <w:r w:rsidR="00D1085F" w:rsidRPr="00587399">
        <w:rPr>
          <w:b/>
          <w:bCs/>
          <w:lang w:val="sma-NO"/>
        </w:rPr>
        <w:t xml:space="preserve">Joe daelie naaken guessine båateme </w:t>
      </w:r>
      <w:r w:rsidR="00587399" w:rsidRPr="00587399">
        <w:rPr>
          <w:b/>
          <w:bCs/>
          <w:lang w:val="sma-NO"/>
        </w:rPr>
        <w:t>jïh</w:t>
      </w:r>
      <w:r w:rsidR="00D1085F" w:rsidRPr="00587399">
        <w:rPr>
          <w:b/>
          <w:bCs/>
          <w:lang w:val="sma-NO"/>
        </w:rPr>
        <w:t xml:space="preserve"> </w:t>
      </w:r>
      <w:r w:rsidR="00C54283" w:rsidRPr="00587399">
        <w:rPr>
          <w:b/>
          <w:bCs/>
          <w:lang w:val="sma-NO"/>
        </w:rPr>
        <w:t xml:space="preserve">almetjh tjetskehke, men nov lea sån naemhtie voenine </w:t>
      </w:r>
      <w:r w:rsidR="00587399" w:rsidRPr="00587399">
        <w:rPr>
          <w:b/>
          <w:bCs/>
          <w:lang w:val="sma-NO"/>
        </w:rPr>
        <w:t>Nöörjesne</w:t>
      </w:r>
      <w:r w:rsidR="00C54283" w:rsidRPr="00587399">
        <w:rPr>
          <w:b/>
          <w:bCs/>
          <w:lang w:val="sma-NO"/>
        </w:rPr>
        <w:t xml:space="preserve">, ij </w:t>
      </w:r>
      <w:r w:rsidR="00D1085F" w:rsidRPr="00587399">
        <w:rPr>
          <w:b/>
          <w:bCs/>
          <w:lang w:val="sma-NO"/>
        </w:rPr>
        <w:t xml:space="preserve">ajve </w:t>
      </w:r>
      <w:r w:rsidR="00C54283" w:rsidRPr="00587399">
        <w:rPr>
          <w:b/>
          <w:bCs/>
          <w:lang w:val="sma-NO"/>
        </w:rPr>
        <w:t>doesth tjaangedh, Hårstad jeahta.</w:t>
      </w:r>
    </w:p>
    <w:p w:rsidR="00E34790" w:rsidRPr="00587399" w:rsidRDefault="00C54283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Filippijnh skreejrehtin</w:t>
      </w:r>
    </w:p>
    <w:p w:rsidR="00C54283" w:rsidRPr="00587399" w:rsidRDefault="00D1085F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Daate å</w:t>
      </w:r>
      <w:r w:rsidR="00C54283" w:rsidRPr="00587399">
        <w:rPr>
          <w:b/>
          <w:bCs/>
          <w:lang w:val="sma-NO"/>
        </w:rPr>
        <w:t xml:space="preserve">ssjalomme Bruktbuan </w:t>
      </w:r>
      <w:r w:rsidR="00587399" w:rsidRPr="00587399">
        <w:rPr>
          <w:b/>
          <w:bCs/>
          <w:lang w:val="sma-NO"/>
        </w:rPr>
        <w:t>bïjre</w:t>
      </w:r>
      <w:r w:rsidR="00C54283"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bööti</w:t>
      </w:r>
      <w:r w:rsidR="00C54283" w:rsidRPr="00587399">
        <w:rPr>
          <w:b/>
          <w:bCs/>
          <w:lang w:val="sma-NO"/>
        </w:rPr>
        <w:t xml:space="preserve"> mænngan manne lim Filippijnine voerhtjen. Viertiestamme alm</w:t>
      </w:r>
      <w:r w:rsidRPr="00587399">
        <w:rPr>
          <w:b/>
          <w:bCs/>
          <w:lang w:val="sma-NO"/>
        </w:rPr>
        <w:t xml:space="preserve">etjigujmie </w:t>
      </w:r>
      <w:r w:rsidR="00587399" w:rsidRPr="00587399">
        <w:rPr>
          <w:b/>
          <w:bCs/>
          <w:lang w:val="sma-NO"/>
        </w:rPr>
        <w:t>Nöörjesne</w:t>
      </w:r>
      <w:r w:rsidRPr="00587399">
        <w:rPr>
          <w:b/>
          <w:bCs/>
          <w:lang w:val="sma-NO"/>
        </w:rPr>
        <w:t xml:space="preserve"> filippijnerh</w:t>
      </w:r>
      <w:r w:rsidR="00587399" w:rsidRPr="00587399">
        <w:rPr>
          <w:b/>
          <w:bCs/>
          <w:lang w:val="sma-NO"/>
        </w:rPr>
        <w:t xml:space="preserve"> eah baajh åtneldh</w:t>
      </w:r>
      <w:r w:rsidR="00C54283" w:rsidRPr="00587399">
        <w:rPr>
          <w:b/>
          <w:bCs/>
          <w:lang w:val="sma-NO"/>
        </w:rPr>
        <w:t>daeverh ajve gællasjidh</w:t>
      </w:r>
      <w:r w:rsidR="00430419" w:rsidRPr="00587399">
        <w:rPr>
          <w:b/>
          <w:bCs/>
          <w:lang w:val="sma-NO"/>
        </w:rPr>
        <w:t xml:space="preserve"> </w:t>
      </w:r>
      <w:r w:rsidR="00C54283" w:rsidRPr="00587399">
        <w:rPr>
          <w:b/>
          <w:bCs/>
          <w:lang w:val="sma-NO"/>
        </w:rPr>
        <w:t>.</w:t>
      </w:r>
    </w:p>
    <w:p w:rsidR="00C54283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– </w:t>
      </w:r>
      <w:r w:rsidR="00C54283" w:rsidRPr="00587399">
        <w:rPr>
          <w:b/>
          <w:bCs/>
          <w:lang w:val="sma-NO"/>
        </w:rPr>
        <w:t xml:space="preserve">Filippijnine dellie </w:t>
      </w:r>
      <w:r w:rsidR="00430419" w:rsidRPr="00587399">
        <w:rPr>
          <w:b/>
          <w:bCs/>
          <w:lang w:val="sma-NO"/>
        </w:rPr>
        <w:t xml:space="preserve">pråvhka gaajhkem doekedh </w:t>
      </w:r>
      <w:r w:rsidR="00C54283" w:rsidRPr="00587399">
        <w:rPr>
          <w:b/>
          <w:bCs/>
          <w:lang w:val="sma-NO"/>
        </w:rPr>
        <w:t xml:space="preserve"> maam ij </w:t>
      </w:r>
      <w:r w:rsidR="00587399" w:rsidRPr="00587399">
        <w:rPr>
          <w:b/>
          <w:bCs/>
          <w:lang w:val="sma-NO"/>
        </w:rPr>
        <w:t>jïjtje</w:t>
      </w:r>
      <w:r w:rsidR="00C54283" w:rsidRPr="00587399">
        <w:rPr>
          <w:b/>
          <w:bCs/>
          <w:lang w:val="sma-NO"/>
        </w:rPr>
        <w:t xml:space="preserve"> daarpesjh, </w:t>
      </w:r>
      <w:r w:rsidR="00587399" w:rsidRPr="00587399">
        <w:rPr>
          <w:b/>
          <w:bCs/>
          <w:lang w:val="sma-NO"/>
        </w:rPr>
        <w:t>jïh</w:t>
      </w:r>
      <w:r w:rsidR="00C54283" w:rsidRPr="00587399">
        <w:rPr>
          <w:b/>
          <w:bCs/>
          <w:lang w:val="sma-NO"/>
        </w:rPr>
        <w:t xml:space="preserve"> ij edtjh guhkiebasse vuelkedh goh Sveerjese åvtelen aktem je</w:t>
      </w:r>
      <w:r w:rsidR="00C42559" w:rsidRPr="00587399">
        <w:rPr>
          <w:b/>
          <w:bCs/>
          <w:lang w:val="sma-NO"/>
        </w:rPr>
        <w:t xml:space="preserve">atjah kultuvrem </w:t>
      </w:r>
      <w:r w:rsidR="00587399" w:rsidRPr="00587399">
        <w:rPr>
          <w:b/>
          <w:bCs/>
          <w:lang w:val="sma-NO"/>
        </w:rPr>
        <w:t>dïsse</w:t>
      </w:r>
      <w:r w:rsidR="00C42559" w:rsidRPr="00587399">
        <w:rPr>
          <w:b/>
          <w:bCs/>
          <w:lang w:val="sma-NO"/>
        </w:rPr>
        <w:t xml:space="preserve"> åtna, desnie vielie </w:t>
      </w:r>
      <w:r w:rsidR="00587399" w:rsidRPr="00587399">
        <w:rPr>
          <w:b/>
          <w:bCs/>
          <w:lang w:val="sma-NO"/>
        </w:rPr>
        <w:t>åtneldh</w:t>
      </w:r>
      <w:r w:rsidR="00C42559" w:rsidRPr="00587399">
        <w:rPr>
          <w:b/>
          <w:bCs/>
          <w:lang w:val="sma-NO"/>
        </w:rPr>
        <w:t>daeverh d</w:t>
      </w:r>
      <w:r w:rsidR="00587399" w:rsidRPr="00587399">
        <w:rPr>
          <w:b/>
          <w:bCs/>
          <w:lang w:val="sma-NO"/>
        </w:rPr>
        <w:t xml:space="preserve">oekemasse </w:t>
      </w:r>
      <w:r w:rsidR="00C42559" w:rsidRPr="00587399">
        <w:rPr>
          <w:b/>
          <w:bCs/>
          <w:lang w:val="sma-NO"/>
        </w:rPr>
        <w:t xml:space="preserve">goh </w:t>
      </w:r>
      <w:r w:rsidR="00587399" w:rsidRPr="00587399">
        <w:rPr>
          <w:b/>
          <w:bCs/>
          <w:lang w:val="sma-NO"/>
        </w:rPr>
        <w:t>Nöörjesne</w:t>
      </w:r>
      <w:r w:rsidR="00C42559" w:rsidRPr="00587399">
        <w:rPr>
          <w:b/>
          <w:bCs/>
          <w:lang w:val="sma-NO"/>
        </w:rPr>
        <w:t>. Desnie sjilth gusnie «loppis» tjåådtje gaa</w:t>
      </w:r>
      <w:r w:rsidR="00430419" w:rsidRPr="00587399">
        <w:rPr>
          <w:b/>
          <w:bCs/>
          <w:lang w:val="sma-NO"/>
        </w:rPr>
        <w:t>jhkene  lehkesne</w:t>
      </w:r>
      <w:r w:rsidR="00C42559" w:rsidRPr="00587399">
        <w:rPr>
          <w:b/>
          <w:bCs/>
          <w:lang w:val="sma-NO"/>
        </w:rPr>
        <w:t xml:space="preserve">. </w:t>
      </w:r>
      <w:r w:rsidR="00587399" w:rsidRPr="00587399">
        <w:rPr>
          <w:b/>
          <w:bCs/>
          <w:lang w:val="sma-NO"/>
        </w:rPr>
        <w:t>Nöörjesne</w:t>
      </w:r>
      <w:r w:rsidR="00C42559" w:rsidRPr="00587399">
        <w:rPr>
          <w:b/>
          <w:bCs/>
          <w:lang w:val="sma-NO"/>
        </w:rPr>
        <w:t xml:space="preserve"> mijjieh fer hijvenlaakan jielebe juktie ibie vissjh pryjjedh daever</w:t>
      </w:r>
      <w:r w:rsidR="00430419" w:rsidRPr="00587399">
        <w:rPr>
          <w:b/>
          <w:bCs/>
          <w:lang w:val="sma-NO"/>
        </w:rPr>
        <w:t xml:space="preserve">h doekedh, mijjieh sijjeste </w:t>
      </w:r>
      <w:r w:rsidR="00C42559" w:rsidRPr="00587399">
        <w:rPr>
          <w:b/>
          <w:bCs/>
          <w:lang w:val="sma-NO"/>
        </w:rPr>
        <w:t>sleengkebe, Hårstad veanhta.</w:t>
      </w:r>
    </w:p>
    <w:p w:rsidR="00E34790" w:rsidRPr="00587399" w:rsidRDefault="00C42559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Sæjhta viehkiehtidh</w:t>
      </w:r>
    </w:p>
    <w:p w:rsidR="00E34790" w:rsidRPr="00587399" w:rsidRDefault="00C42559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Naakede dehtie skraejreste lea </w:t>
      </w:r>
      <w:r w:rsidR="00587399" w:rsidRPr="00587399">
        <w:rPr>
          <w:b/>
          <w:bCs/>
          <w:lang w:val="sma-NO"/>
        </w:rPr>
        <w:t>jïjtsh</w:t>
      </w:r>
      <w:r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åtneldh</w:t>
      </w:r>
      <w:r w:rsidRPr="00587399">
        <w:rPr>
          <w:b/>
          <w:bCs/>
          <w:lang w:val="sma-NO"/>
        </w:rPr>
        <w:t xml:space="preserve">daeverh </w:t>
      </w:r>
      <w:r w:rsidR="00430419" w:rsidRPr="00587399">
        <w:rPr>
          <w:b/>
          <w:bCs/>
          <w:lang w:val="sma-NO"/>
        </w:rPr>
        <w:t xml:space="preserve">båarhte </w:t>
      </w:r>
      <w:r w:rsidRPr="00587399">
        <w:rPr>
          <w:b/>
          <w:bCs/>
          <w:lang w:val="sma-NO"/>
        </w:rPr>
        <w:t xml:space="preserve">sjeakodh </w:t>
      </w:r>
      <w:r w:rsidR="00430419" w:rsidRPr="00587399">
        <w:rPr>
          <w:b/>
          <w:bCs/>
          <w:lang w:val="sma-NO"/>
        </w:rPr>
        <w:t xml:space="preserve">mah leah </w:t>
      </w:r>
      <w:r w:rsidR="00587399" w:rsidRPr="00587399">
        <w:rPr>
          <w:b/>
          <w:bCs/>
          <w:lang w:val="sma-NO"/>
        </w:rPr>
        <w:t>vöörhkesovveme</w:t>
      </w:r>
      <w:r w:rsidR="00430419" w:rsidRPr="00587399">
        <w:rPr>
          <w:b/>
          <w:bCs/>
          <w:lang w:val="sma-NO"/>
        </w:rPr>
        <w:t xml:space="preserve"> gelliej jaepiej</w:t>
      </w:r>
      <w:r w:rsidRPr="00587399">
        <w:rPr>
          <w:b/>
          <w:bCs/>
          <w:lang w:val="sma-NO"/>
        </w:rPr>
        <w:t>. Hårstad aaj aktem jeatjah åssjaldahkem doeke</w:t>
      </w:r>
      <w:r w:rsidR="00587399" w:rsidRPr="00587399">
        <w:rPr>
          <w:b/>
          <w:bCs/>
          <w:lang w:val="sma-NO"/>
        </w:rPr>
        <w:t>minie</w:t>
      </w:r>
      <w:r w:rsidR="00430419" w:rsidRPr="00587399">
        <w:rPr>
          <w:b/>
          <w:bCs/>
          <w:lang w:val="sma-NO"/>
        </w:rPr>
        <w:t xml:space="preserve"> åtna</w:t>
      </w:r>
      <w:r w:rsidRPr="00587399">
        <w:rPr>
          <w:b/>
          <w:bCs/>
          <w:lang w:val="sma-NO"/>
        </w:rPr>
        <w:t>:</w:t>
      </w:r>
    </w:p>
    <w:p w:rsidR="00C42559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–</w:t>
      </w:r>
      <w:r w:rsidR="00C42559" w:rsidRPr="00587399">
        <w:rPr>
          <w:b/>
          <w:bCs/>
          <w:lang w:val="sma-NO"/>
        </w:rPr>
        <w:t xml:space="preserve">Gosse limh Filippijnine daan </w:t>
      </w:r>
      <w:r w:rsidR="00587399" w:rsidRPr="00587399">
        <w:rPr>
          <w:b/>
          <w:bCs/>
          <w:lang w:val="sma-NO"/>
        </w:rPr>
        <w:t>gïjren</w:t>
      </w:r>
      <w:r w:rsidR="00C42559" w:rsidRPr="00587399">
        <w:rPr>
          <w:b/>
          <w:bCs/>
          <w:lang w:val="sma-NO"/>
        </w:rPr>
        <w:t xml:space="preserve"> dellie aktine voenges båantine </w:t>
      </w:r>
      <w:r w:rsidR="00430419" w:rsidRPr="00587399">
        <w:rPr>
          <w:b/>
          <w:bCs/>
          <w:lang w:val="sma-NO"/>
        </w:rPr>
        <w:t xml:space="preserve">åahpenimh </w:t>
      </w:r>
      <w:r w:rsidR="00C42559" w:rsidRPr="00587399">
        <w:rPr>
          <w:b/>
          <w:bCs/>
          <w:lang w:val="sma-NO"/>
        </w:rPr>
        <w:t xml:space="preserve">man nomme lij Jo Chris. Altese fuelhkie lij tjoereme vuaksam </w:t>
      </w:r>
      <w:r w:rsidR="00430419" w:rsidRPr="00587399">
        <w:rPr>
          <w:b/>
          <w:bCs/>
          <w:lang w:val="sma-NO"/>
        </w:rPr>
        <w:t>leekedh</w:t>
      </w:r>
      <w:r w:rsidR="00C42559" w:rsidRPr="00587399">
        <w:rPr>
          <w:b/>
          <w:bCs/>
          <w:lang w:val="sma-NO"/>
        </w:rPr>
        <w:t xml:space="preserve"> maam barkosne </w:t>
      </w:r>
      <w:r w:rsidR="00430419" w:rsidRPr="00587399">
        <w:rPr>
          <w:b/>
          <w:bCs/>
          <w:lang w:val="sma-NO"/>
        </w:rPr>
        <w:t>gaert</w:t>
      </w:r>
      <w:r w:rsidR="00C42559" w:rsidRPr="00587399">
        <w:rPr>
          <w:b/>
          <w:bCs/>
          <w:lang w:val="sma-NO"/>
        </w:rPr>
        <w:t xml:space="preserve">ienisnie </w:t>
      </w:r>
      <w:r w:rsidR="00430419" w:rsidRPr="00587399">
        <w:rPr>
          <w:b/>
          <w:bCs/>
          <w:lang w:val="sma-NO"/>
        </w:rPr>
        <w:t xml:space="preserve">nuhtjin </w:t>
      </w:r>
      <w:r w:rsidR="00C42559" w:rsidRPr="00587399">
        <w:rPr>
          <w:b/>
          <w:bCs/>
          <w:lang w:val="sma-NO"/>
        </w:rPr>
        <w:t xml:space="preserve">dan åvteste </w:t>
      </w:r>
      <w:r w:rsidR="00587399" w:rsidRPr="00587399">
        <w:rPr>
          <w:b/>
          <w:bCs/>
          <w:lang w:val="sma-NO"/>
        </w:rPr>
        <w:t>dïhte</w:t>
      </w:r>
      <w:r w:rsidR="00C42559" w:rsidRPr="00587399">
        <w:rPr>
          <w:b/>
          <w:bCs/>
          <w:lang w:val="sma-NO"/>
        </w:rPr>
        <w:t xml:space="preserve"> lij almetjidie </w:t>
      </w:r>
      <w:r w:rsidR="00430419" w:rsidRPr="00587399">
        <w:rPr>
          <w:b/>
          <w:bCs/>
          <w:lang w:val="sma-NO"/>
        </w:rPr>
        <w:t xml:space="preserve">måarahtovveme, </w:t>
      </w:r>
      <w:r w:rsidR="00587399" w:rsidRPr="00587399">
        <w:rPr>
          <w:b/>
          <w:bCs/>
          <w:lang w:val="sma-NO"/>
        </w:rPr>
        <w:t>jïh</w:t>
      </w:r>
      <w:r w:rsidR="00C42559" w:rsidRPr="00587399">
        <w:rPr>
          <w:b/>
          <w:bCs/>
          <w:lang w:val="sma-NO"/>
        </w:rPr>
        <w:t xml:space="preserve"> Jo Chris idtji </w:t>
      </w:r>
      <w:r w:rsidR="00430419" w:rsidRPr="00587399">
        <w:rPr>
          <w:b/>
          <w:bCs/>
          <w:lang w:val="sma-NO"/>
        </w:rPr>
        <w:t>reeskh aktem</w:t>
      </w:r>
      <w:r w:rsidR="00C42559" w:rsidRPr="00587399">
        <w:rPr>
          <w:b/>
          <w:bCs/>
          <w:lang w:val="sma-NO"/>
        </w:rPr>
        <w:t xml:space="preserve"> orre åestedh. Manne </w:t>
      </w:r>
      <w:r w:rsidR="00587399" w:rsidRPr="00587399">
        <w:rPr>
          <w:b/>
          <w:bCs/>
          <w:lang w:val="sma-NO"/>
        </w:rPr>
        <w:t>sïjhtem</w:t>
      </w:r>
      <w:r w:rsidR="00C42559" w:rsidRPr="00587399">
        <w:rPr>
          <w:b/>
          <w:bCs/>
          <w:lang w:val="sma-NO"/>
        </w:rPr>
        <w:t xml:space="preserve"> dan åvteste beetnegidie doekemistie </w:t>
      </w:r>
      <w:r w:rsidR="00587399" w:rsidRPr="00587399">
        <w:rPr>
          <w:b/>
          <w:bCs/>
          <w:lang w:val="sma-NO"/>
        </w:rPr>
        <w:t>åtneldh</w:t>
      </w:r>
      <w:r w:rsidR="00C42559" w:rsidRPr="00587399">
        <w:rPr>
          <w:b/>
          <w:bCs/>
          <w:lang w:val="sma-NO"/>
        </w:rPr>
        <w:t xml:space="preserve">båvvesne </w:t>
      </w:r>
      <w:r w:rsidR="00430419" w:rsidRPr="00587399">
        <w:rPr>
          <w:b/>
          <w:bCs/>
          <w:lang w:val="sma-NO"/>
        </w:rPr>
        <w:t xml:space="preserve">nuhtjedh </w:t>
      </w:r>
      <w:r w:rsidR="00C42559" w:rsidRPr="00587399">
        <w:rPr>
          <w:b/>
          <w:bCs/>
          <w:lang w:val="sma-NO"/>
        </w:rPr>
        <w:t xml:space="preserve">aktem orre vuaksam </w:t>
      </w:r>
      <w:r w:rsidR="00587399" w:rsidRPr="00587399">
        <w:rPr>
          <w:b/>
          <w:bCs/>
          <w:lang w:val="sma-NO"/>
        </w:rPr>
        <w:t>dïsse</w:t>
      </w:r>
      <w:r w:rsidR="00430419" w:rsidRPr="00587399">
        <w:rPr>
          <w:b/>
          <w:bCs/>
          <w:lang w:val="sma-NO"/>
        </w:rPr>
        <w:t xml:space="preserve"> åestedh</w:t>
      </w:r>
      <w:r w:rsidR="00C42559" w:rsidRPr="00587399">
        <w:rPr>
          <w:b/>
          <w:bCs/>
          <w:lang w:val="sma-NO"/>
        </w:rPr>
        <w:t>, Hårstad buerkeste.</w:t>
      </w:r>
    </w:p>
    <w:p w:rsidR="00C42559" w:rsidRPr="00587399" w:rsidRDefault="00C42559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Lissine aaj byjreseperspektijvem vuajna  gosse daeverh åtnose båetieh ikth vielie sijjeste haaskoehåajjan båetedh.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- </w:t>
      </w:r>
      <w:r w:rsidR="00C42559" w:rsidRPr="00587399">
        <w:rPr>
          <w:b/>
          <w:bCs/>
          <w:lang w:val="sma-NO"/>
        </w:rPr>
        <w:t xml:space="preserve">Gaajhkesh </w:t>
      </w:r>
      <w:r w:rsidR="00587399" w:rsidRPr="00587399">
        <w:rPr>
          <w:b/>
          <w:bCs/>
          <w:lang w:val="sma-NO"/>
        </w:rPr>
        <w:t>lin byöreme utnedh</w:t>
      </w:r>
    </w:p>
    <w:p w:rsidR="00C42559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–</w:t>
      </w:r>
      <w:r w:rsidR="00C42559" w:rsidRPr="00587399">
        <w:rPr>
          <w:b/>
          <w:bCs/>
          <w:lang w:val="sma-NO"/>
        </w:rPr>
        <w:t xml:space="preserve">Manne </w:t>
      </w:r>
      <w:r w:rsidR="00587399" w:rsidRPr="00587399">
        <w:rPr>
          <w:b/>
          <w:bCs/>
          <w:lang w:val="sma-NO"/>
        </w:rPr>
        <w:t>vïenhtem</w:t>
      </w:r>
      <w:r w:rsidR="00C42559" w:rsidRPr="00587399">
        <w:rPr>
          <w:b/>
          <w:bCs/>
          <w:lang w:val="sma-NO"/>
        </w:rPr>
        <w:t xml:space="preserve"> gaajhkesh dovnesh lin </w:t>
      </w:r>
      <w:r w:rsidR="00587399" w:rsidRPr="00587399">
        <w:rPr>
          <w:b/>
          <w:bCs/>
          <w:lang w:val="sma-NO"/>
        </w:rPr>
        <w:t>byöreme</w:t>
      </w:r>
      <w:r w:rsidR="00C42559" w:rsidRPr="00587399">
        <w:rPr>
          <w:b/>
          <w:bCs/>
          <w:lang w:val="sma-NO"/>
        </w:rPr>
        <w:t xml:space="preserve"> aktem båvvam utnedh gusnie lin maahteme doekedh dam maam idtjin vielie daarpesjh, juktie dan </w:t>
      </w:r>
      <w:r w:rsidR="00587399" w:rsidRPr="00587399">
        <w:rPr>
          <w:b/>
          <w:bCs/>
          <w:lang w:val="sma-NO"/>
        </w:rPr>
        <w:t>jïjnjh</w:t>
      </w:r>
      <w:r w:rsidR="00C42559" w:rsidRPr="00587399">
        <w:rPr>
          <w:b/>
          <w:bCs/>
          <w:lang w:val="sma-NO"/>
        </w:rPr>
        <w:t xml:space="preserve"> </w:t>
      </w:r>
      <w:r w:rsidR="00430419" w:rsidRPr="00587399">
        <w:rPr>
          <w:b/>
          <w:bCs/>
          <w:lang w:val="sma-NO"/>
        </w:rPr>
        <w:t>hijven daeverh</w:t>
      </w:r>
      <w:r w:rsidR="00C42559" w:rsidRPr="00587399">
        <w:rPr>
          <w:b/>
          <w:bCs/>
          <w:lang w:val="sma-NO"/>
        </w:rPr>
        <w:t xml:space="preserve"> </w:t>
      </w:r>
      <w:r w:rsidR="00430419" w:rsidRPr="00587399">
        <w:rPr>
          <w:b/>
          <w:bCs/>
          <w:lang w:val="sma-NO"/>
        </w:rPr>
        <w:t xml:space="preserve">mah </w:t>
      </w:r>
      <w:r w:rsidR="00C42559" w:rsidRPr="00587399">
        <w:rPr>
          <w:b/>
          <w:bCs/>
          <w:lang w:val="sma-NO"/>
        </w:rPr>
        <w:t xml:space="preserve">sleengkesuvvieh </w:t>
      </w:r>
      <w:r w:rsidR="00587399" w:rsidRPr="00587399">
        <w:rPr>
          <w:b/>
          <w:bCs/>
          <w:lang w:val="sma-NO"/>
        </w:rPr>
        <w:t>bïjre</w:t>
      </w:r>
      <w:r w:rsidR="00C42559" w:rsidRPr="00587399">
        <w:rPr>
          <w:b/>
          <w:bCs/>
          <w:lang w:val="sma-NO"/>
        </w:rPr>
        <w:t xml:space="preserve"> jarkan, jeahta.</w:t>
      </w:r>
    </w:p>
    <w:p w:rsidR="00C42559" w:rsidRPr="00587399" w:rsidRDefault="00430419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lastRenderedPageBreak/>
        <w:t xml:space="preserve">Ij leah annje </w:t>
      </w:r>
      <w:r w:rsidR="00587399" w:rsidRPr="00587399">
        <w:rPr>
          <w:b/>
          <w:bCs/>
          <w:lang w:val="sma-NO"/>
        </w:rPr>
        <w:t>åtneldh</w:t>
      </w:r>
      <w:r w:rsidR="00C42559" w:rsidRPr="00587399">
        <w:rPr>
          <w:b/>
          <w:bCs/>
          <w:lang w:val="sma-NO"/>
        </w:rPr>
        <w:t>båvvan geajnoe</w:t>
      </w:r>
      <w:r w:rsidRPr="00587399">
        <w:rPr>
          <w:b/>
          <w:bCs/>
          <w:lang w:val="sma-NO"/>
        </w:rPr>
        <w:t>m</w:t>
      </w:r>
      <w:r w:rsidR="00C42559" w:rsidRPr="00587399">
        <w:rPr>
          <w:b/>
          <w:bCs/>
          <w:lang w:val="sma-NO"/>
        </w:rPr>
        <w:t xml:space="preserve"> båetijen aejkien soejkesjamme, men aervede </w:t>
      </w:r>
      <w:r w:rsidRPr="00587399">
        <w:rPr>
          <w:b/>
          <w:bCs/>
          <w:lang w:val="sma-NO"/>
        </w:rPr>
        <w:t xml:space="preserve">kanne måanta </w:t>
      </w:r>
      <w:r w:rsidR="00587399" w:rsidRPr="00587399">
        <w:rPr>
          <w:b/>
          <w:bCs/>
          <w:lang w:val="sma-NO"/>
        </w:rPr>
        <w:t>dïhte</w:t>
      </w:r>
      <w:r w:rsidR="00C42559" w:rsidRPr="00587399">
        <w:rPr>
          <w:b/>
          <w:bCs/>
          <w:lang w:val="sma-NO"/>
        </w:rPr>
        <w:t xml:space="preserve"> biejjie sjædta </w:t>
      </w:r>
      <w:r w:rsidRPr="00587399">
        <w:rPr>
          <w:b/>
          <w:bCs/>
          <w:lang w:val="sma-NO"/>
        </w:rPr>
        <w:t xml:space="preserve">gosse gaahpode  </w:t>
      </w:r>
      <w:r w:rsidR="00587399" w:rsidRPr="00587399">
        <w:rPr>
          <w:b/>
          <w:bCs/>
          <w:lang w:val="sma-NO"/>
        </w:rPr>
        <w:t>jïh</w:t>
      </w:r>
      <w:r w:rsidRPr="00587399">
        <w:rPr>
          <w:b/>
          <w:bCs/>
          <w:lang w:val="sma-NO"/>
        </w:rPr>
        <w:t xml:space="preserve"> satne</w:t>
      </w:r>
      <w:r w:rsidR="00C42559"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prïhtjegem</w:t>
      </w:r>
      <w:r w:rsidR="00C42559" w:rsidRPr="00587399">
        <w:rPr>
          <w:b/>
          <w:bCs/>
          <w:lang w:val="sma-NO"/>
        </w:rPr>
        <w:t xml:space="preserve"> gåassohte </w:t>
      </w:r>
      <w:r w:rsidRPr="00587399">
        <w:rPr>
          <w:b/>
          <w:bCs/>
          <w:lang w:val="sma-NO"/>
        </w:rPr>
        <w:t xml:space="preserve">haakenegåetesne </w:t>
      </w:r>
      <w:r w:rsidR="00587399" w:rsidRPr="00587399">
        <w:rPr>
          <w:b/>
          <w:bCs/>
          <w:lang w:val="sma-NO"/>
        </w:rPr>
        <w:t>jïh</w:t>
      </w:r>
      <w:r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åtneldh</w:t>
      </w:r>
      <w:r w:rsidR="00C42559" w:rsidRPr="00587399">
        <w:rPr>
          <w:b/>
          <w:bCs/>
          <w:lang w:val="sma-NO"/>
        </w:rPr>
        <w:t>åesiestæmman</w:t>
      </w:r>
      <w:r w:rsidRPr="00587399">
        <w:rPr>
          <w:b/>
          <w:bCs/>
          <w:lang w:val="sma-NO"/>
        </w:rPr>
        <w:t xml:space="preserve"> böörede</w:t>
      </w:r>
      <w:r w:rsidR="00C42559" w:rsidRPr="00587399">
        <w:rPr>
          <w:b/>
          <w:bCs/>
          <w:lang w:val="sma-NO"/>
        </w:rPr>
        <w:t>.</w:t>
      </w:r>
    </w:p>
    <w:p w:rsidR="00C42559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– </w:t>
      </w:r>
      <w:r w:rsidR="00C42559" w:rsidRPr="00587399">
        <w:rPr>
          <w:b/>
          <w:bCs/>
          <w:lang w:val="sma-NO"/>
        </w:rPr>
        <w:t>Åadtjobe vuejnedh maam hæhtedem. Manne naemhtie</w:t>
      </w:r>
      <w:r w:rsidR="00430419" w:rsidRPr="00587399">
        <w:rPr>
          <w:b/>
          <w:bCs/>
          <w:lang w:val="sma-NO"/>
        </w:rPr>
        <w:t xml:space="preserve"> tjåanghkan </w:t>
      </w:r>
      <w:r w:rsidR="00587399" w:rsidRPr="00587399">
        <w:rPr>
          <w:b/>
          <w:bCs/>
          <w:lang w:val="sma-NO"/>
        </w:rPr>
        <w:t>bïejesovveme</w:t>
      </w:r>
      <w:r w:rsidR="00430419" w:rsidRPr="00587399">
        <w:rPr>
          <w:b/>
          <w:bCs/>
          <w:lang w:val="sma-NO"/>
        </w:rPr>
        <w:t xml:space="preserve">, </w:t>
      </w:r>
      <w:r w:rsidR="008E1B4F" w:rsidRPr="00587399">
        <w:rPr>
          <w:b/>
          <w:bCs/>
          <w:lang w:val="sma-NO"/>
        </w:rPr>
        <w:t xml:space="preserve">  jis </w:t>
      </w:r>
      <w:r w:rsidR="00430419" w:rsidRPr="00587399">
        <w:rPr>
          <w:b/>
          <w:bCs/>
          <w:lang w:val="sma-NO"/>
        </w:rPr>
        <w:t xml:space="preserve">faahketji </w:t>
      </w:r>
      <w:r w:rsidR="008E1B4F" w:rsidRPr="00587399">
        <w:rPr>
          <w:b/>
          <w:bCs/>
          <w:lang w:val="sma-NO"/>
        </w:rPr>
        <w:t>aktem åssjalommesem åadtjoem maam akt darjodh, dellie dam darjoem, jeahta.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 </w:t>
      </w:r>
    </w:p>
    <w:p w:rsidR="00E34790" w:rsidRPr="00587399" w:rsidRDefault="00587399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Åtneldh</w:t>
      </w:r>
      <w:r w:rsidR="008E1B4F" w:rsidRPr="00587399">
        <w:rPr>
          <w:b/>
          <w:bCs/>
          <w:lang w:val="sma-NO"/>
        </w:rPr>
        <w:t>:</w:t>
      </w:r>
      <w:r w:rsidR="001B273B">
        <w:rPr>
          <w:b/>
          <w:bCs/>
          <w:lang w:val="sma-NO"/>
        </w:rPr>
        <w:t xml:space="preserve"> Erling lea okside rï</w:t>
      </w:r>
      <w:r w:rsidR="008E1B4F" w:rsidRPr="00587399">
        <w:rPr>
          <w:b/>
          <w:bCs/>
          <w:lang w:val="sma-NO"/>
        </w:rPr>
        <w:t xml:space="preserve">hpestamme </w:t>
      </w:r>
      <w:r w:rsidR="00430419" w:rsidRPr="00587399">
        <w:rPr>
          <w:b/>
          <w:bCs/>
          <w:lang w:val="sma-NO"/>
        </w:rPr>
        <w:t xml:space="preserve">båvvese </w:t>
      </w:r>
      <w:r w:rsidR="008E1B4F" w:rsidRPr="00587399">
        <w:rPr>
          <w:b/>
          <w:bCs/>
          <w:lang w:val="sma-NO"/>
        </w:rPr>
        <w:t>Bruktbua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 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 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 </w:t>
      </w:r>
      <w:bookmarkStart w:id="0" w:name="_GoBack"/>
      <w:bookmarkEnd w:id="0"/>
    </w:p>
    <w:p w:rsidR="00E34790" w:rsidRPr="00587399" w:rsidRDefault="00ED468D" w:rsidP="00E34790">
      <w:pPr>
        <w:rPr>
          <w:b/>
          <w:bCs/>
          <w:lang w:val="sma-NO"/>
        </w:rPr>
      </w:pPr>
      <w:r>
        <w:rPr>
          <w:b/>
          <w:bCs/>
          <w:lang w:val="sma-NO"/>
        </w:rPr>
        <w:t>Åå jemmede bielien</w:t>
      </w:r>
      <w:r w:rsidR="001B273B">
        <w:rPr>
          <w:b/>
          <w:bCs/>
          <w:lang w:val="sma-NO"/>
        </w:rPr>
        <w:t xml:space="preserve"> </w:t>
      </w:r>
      <w:r w:rsidR="008E1B4F" w:rsidRPr="00587399">
        <w:rPr>
          <w:b/>
          <w:bCs/>
          <w:lang w:val="sma-NO"/>
        </w:rPr>
        <w:t xml:space="preserve">– magkeres </w:t>
      </w:r>
      <w:r w:rsidR="001B273B" w:rsidRPr="00587399">
        <w:rPr>
          <w:b/>
          <w:bCs/>
          <w:lang w:val="sma-NO"/>
        </w:rPr>
        <w:t>vïnhtse</w:t>
      </w:r>
      <w:r w:rsidR="008E1B4F" w:rsidRPr="00587399">
        <w:rPr>
          <w:b/>
          <w:bCs/>
          <w:lang w:val="sma-NO"/>
        </w:rPr>
        <w:t>!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 </w:t>
      </w:r>
    </w:p>
    <w:p w:rsidR="00587399" w:rsidRPr="00587399" w:rsidRDefault="00E34790" w:rsidP="00587399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Vinje: </w:t>
      </w:r>
      <w:r w:rsidR="00587399" w:rsidRPr="00587399">
        <w:rPr>
          <w:b/>
          <w:bCs/>
          <w:lang w:val="sma-NO"/>
        </w:rPr>
        <w:t xml:space="preserve">Daelie dovne mearoerapmerh jïh </w:t>
      </w:r>
      <w:r w:rsidR="001B273B" w:rsidRPr="00587399">
        <w:rPr>
          <w:b/>
          <w:bCs/>
          <w:lang w:val="sma-NO"/>
        </w:rPr>
        <w:t>göölijh</w:t>
      </w:r>
      <w:r w:rsidR="00587399" w:rsidRPr="00587399">
        <w:rPr>
          <w:b/>
          <w:bCs/>
          <w:lang w:val="sma-NO"/>
        </w:rPr>
        <w:t xml:space="preserve"> nillebielien feereminie Vinjebakken orre </w:t>
      </w:r>
      <w:r w:rsidR="001B273B" w:rsidRPr="00587399">
        <w:rPr>
          <w:b/>
          <w:bCs/>
          <w:lang w:val="sma-NO"/>
        </w:rPr>
        <w:t>stååkedimmievïnhtsesne</w:t>
      </w:r>
      <w:r w:rsidR="00587399" w:rsidRPr="00587399">
        <w:rPr>
          <w:b/>
          <w:bCs/>
          <w:lang w:val="sma-NO"/>
        </w:rPr>
        <w:t>.</w:t>
      </w:r>
    </w:p>
    <w:p w:rsidR="008E1B4F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lornts eirik gifstad</w:t>
      </w:r>
      <w:r w:rsidR="008E1B4F" w:rsidRPr="00587399">
        <w:rPr>
          <w:b/>
          <w:bCs/>
          <w:lang w:val="sma-NO"/>
        </w:rPr>
        <w:t xml:space="preserve"> </w:t>
      </w:r>
    </w:p>
    <w:p w:rsidR="00E34790" w:rsidRPr="00587399" w:rsidRDefault="00ED468D" w:rsidP="00E34790">
      <w:pPr>
        <w:rPr>
          <w:b/>
          <w:bCs/>
          <w:lang w:val="sma-NO"/>
        </w:rPr>
      </w:pPr>
      <w:hyperlink r:id="rId6" w:tgtFrame="_blank" w:history="1">
        <w:r w:rsidR="00E34790" w:rsidRPr="00587399">
          <w:rPr>
            <w:rStyle w:val="Hyperkobling"/>
            <w:b/>
            <w:bCs/>
            <w:lang w:val="sma-NO"/>
          </w:rPr>
          <w:t>lornts@snasningen.no</w:t>
        </w:r>
      </w:hyperlink>
    </w:p>
    <w:p w:rsidR="008E1B4F" w:rsidRPr="00587399" w:rsidRDefault="008E1B4F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Mænngan </w:t>
      </w:r>
      <w:r w:rsidR="00587399" w:rsidRPr="00587399">
        <w:rPr>
          <w:b/>
          <w:bCs/>
          <w:lang w:val="sma-NO"/>
        </w:rPr>
        <w:t>dïhte</w:t>
      </w:r>
      <w:r w:rsidRPr="00587399">
        <w:rPr>
          <w:b/>
          <w:bCs/>
          <w:lang w:val="sma-NO"/>
        </w:rPr>
        <w:t xml:space="preserve"> båeries </w:t>
      </w:r>
      <w:r w:rsidR="001B273B" w:rsidRPr="00587399">
        <w:rPr>
          <w:b/>
          <w:bCs/>
          <w:lang w:val="sma-NO"/>
        </w:rPr>
        <w:t>moerevïnhtse</w:t>
      </w:r>
      <w:r w:rsidRPr="00587399">
        <w:rPr>
          <w:b/>
          <w:bCs/>
          <w:lang w:val="sma-NO"/>
        </w:rPr>
        <w:t xml:space="preserve"> maam Vinjebakken </w:t>
      </w:r>
      <w:r w:rsidR="001B273B" w:rsidRPr="00587399">
        <w:rPr>
          <w:b/>
          <w:bCs/>
          <w:lang w:val="sma-NO"/>
        </w:rPr>
        <w:t>maanagïerte</w:t>
      </w:r>
      <w:r w:rsidRPr="00587399">
        <w:rPr>
          <w:b/>
          <w:bCs/>
          <w:lang w:val="sma-NO"/>
        </w:rPr>
        <w:t xml:space="preserve"> utni  båeries </w:t>
      </w:r>
      <w:r w:rsidR="001B273B" w:rsidRPr="00587399">
        <w:rPr>
          <w:b/>
          <w:bCs/>
          <w:lang w:val="sma-NO"/>
        </w:rPr>
        <w:t>sjïdti</w:t>
      </w:r>
      <w:r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jïh</w:t>
      </w:r>
      <w:r w:rsidR="00D115C6" w:rsidRPr="00587399">
        <w:rPr>
          <w:b/>
          <w:bCs/>
          <w:lang w:val="sma-NO"/>
        </w:rPr>
        <w:t xml:space="preserve"> maanah</w:t>
      </w:r>
      <w:r w:rsidRPr="00587399">
        <w:rPr>
          <w:b/>
          <w:bCs/>
          <w:lang w:val="sma-NO"/>
        </w:rPr>
        <w:t xml:space="preserve"> idtji</w:t>
      </w:r>
      <w:r w:rsidR="00D115C6" w:rsidRPr="00587399">
        <w:rPr>
          <w:b/>
          <w:bCs/>
          <w:lang w:val="sma-NO"/>
        </w:rPr>
        <w:t>n</w:t>
      </w:r>
      <w:r w:rsidRPr="00587399">
        <w:rPr>
          <w:b/>
          <w:bCs/>
          <w:lang w:val="sma-NO"/>
        </w:rPr>
        <w:t xml:space="preserve"> maehtieh dam vielie nuhtjedh, dah guhkiem aktem orre vaajtelamme, </w:t>
      </w:r>
      <w:r w:rsidR="00587399" w:rsidRPr="00587399">
        <w:rPr>
          <w:b/>
          <w:bCs/>
          <w:lang w:val="sma-NO"/>
        </w:rPr>
        <w:t>jïh</w:t>
      </w:r>
      <w:r w:rsidRPr="00587399">
        <w:rPr>
          <w:b/>
          <w:bCs/>
          <w:lang w:val="sma-NO"/>
        </w:rPr>
        <w:t xml:space="preserve"> daelie vaajtelasse illesovveme.</w:t>
      </w:r>
    </w:p>
    <w:p w:rsidR="008E1B4F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– </w:t>
      </w:r>
      <w:r w:rsidR="008E1B4F" w:rsidRPr="00587399">
        <w:rPr>
          <w:b/>
          <w:bCs/>
          <w:lang w:val="sma-NO"/>
        </w:rPr>
        <w:t xml:space="preserve">Giesiegalhkuvisnie såemies biejjiej gietjeste, mijjieh daam orre </w:t>
      </w:r>
      <w:r w:rsidR="001B273B" w:rsidRPr="00587399">
        <w:rPr>
          <w:b/>
          <w:bCs/>
          <w:lang w:val="sma-NO"/>
        </w:rPr>
        <w:t>vïnhtsem</w:t>
      </w:r>
      <w:r w:rsidR="008E1B4F" w:rsidRPr="00587399">
        <w:rPr>
          <w:b/>
          <w:bCs/>
          <w:lang w:val="sma-NO"/>
        </w:rPr>
        <w:t xml:space="preserve"> åadtjoejimh eejhtegijstie dejtie maanide mah edtjieh skuvlem aelkedh tjaktjese, Berit Kippe jeahta.</w:t>
      </w:r>
    </w:p>
    <w:p w:rsidR="008E1B4F" w:rsidRPr="00587399" w:rsidRDefault="008E1B4F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M</w:t>
      </w:r>
      <w:r w:rsidR="001B273B">
        <w:rPr>
          <w:b/>
          <w:bCs/>
          <w:lang w:val="sma-NO"/>
        </w:rPr>
        <w:t>oerevï</w:t>
      </w:r>
      <w:r w:rsidRPr="00587399">
        <w:rPr>
          <w:b/>
          <w:bCs/>
          <w:lang w:val="sma-NO"/>
        </w:rPr>
        <w:t xml:space="preserve">nhtsem ånnetji deavan </w:t>
      </w:r>
      <w:r w:rsidR="001B273B" w:rsidRPr="00587399">
        <w:rPr>
          <w:b/>
          <w:bCs/>
          <w:lang w:val="sma-NO"/>
        </w:rPr>
        <w:t>sïjse</w:t>
      </w:r>
      <w:r w:rsidRPr="00587399">
        <w:rPr>
          <w:b/>
          <w:bCs/>
          <w:lang w:val="sma-NO"/>
        </w:rPr>
        <w:t xml:space="preserve"> kroehkeme </w:t>
      </w:r>
      <w:r w:rsidR="00587399" w:rsidRPr="00587399">
        <w:rPr>
          <w:b/>
          <w:bCs/>
          <w:lang w:val="sma-NO"/>
        </w:rPr>
        <w:t>jïh</w:t>
      </w:r>
      <w:r w:rsidRPr="00587399">
        <w:rPr>
          <w:b/>
          <w:bCs/>
          <w:lang w:val="sma-NO"/>
        </w:rPr>
        <w:t xml:space="preserve"> st</w:t>
      </w:r>
      <w:r w:rsidR="00D115C6" w:rsidRPr="00587399">
        <w:rPr>
          <w:b/>
          <w:bCs/>
          <w:lang w:val="sma-NO"/>
        </w:rPr>
        <w:t>ååvehke</w:t>
      </w:r>
      <w:r w:rsidRPr="00587399">
        <w:rPr>
          <w:b/>
          <w:bCs/>
          <w:lang w:val="sma-NO"/>
        </w:rPr>
        <w:t xml:space="preserve"> tjåådtje motovrine, </w:t>
      </w:r>
      <w:r w:rsidR="00D115C6" w:rsidRPr="00587399">
        <w:rPr>
          <w:b/>
          <w:bCs/>
          <w:lang w:val="sma-NO"/>
        </w:rPr>
        <w:t>kalesjinie</w:t>
      </w:r>
      <w:r w:rsidRPr="00587399">
        <w:rPr>
          <w:b/>
          <w:bCs/>
          <w:lang w:val="sma-NO"/>
        </w:rPr>
        <w:t xml:space="preserve"> </w:t>
      </w:r>
      <w:r w:rsidR="00587399" w:rsidRPr="00587399">
        <w:rPr>
          <w:b/>
          <w:bCs/>
          <w:lang w:val="sma-NO"/>
        </w:rPr>
        <w:t>jïh</w:t>
      </w:r>
      <w:r w:rsidRPr="00587399">
        <w:rPr>
          <w:b/>
          <w:bCs/>
          <w:lang w:val="sma-NO"/>
        </w:rPr>
        <w:t xml:space="preserve"> gaajhkine maam daarpesje. Daelie maahta daejnie stååkedidh.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–</w:t>
      </w:r>
      <w:r w:rsidR="008E1B4F" w:rsidRPr="00587399">
        <w:rPr>
          <w:b/>
          <w:bCs/>
          <w:lang w:val="sma-NO"/>
        </w:rPr>
        <w:t xml:space="preserve">Daate akte prosjekte maam eejhtegh leah </w:t>
      </w:r>
      <w:r w:rsidR="00587399" w:rsidRPr="00587399">
        <w:rPr>
          <w:b/>
          <w:bCs/>
          <w:lang w:val="sma-NO"/>
        </w:rPr>
        <w:t>jïjtje</w:t>
      </w:r>
      <w:r w:rsidR="008E1B4F" w:rsidRPr="00587399">
        <w:rPr>
          <w:b/>
          <w:bCs/>
          <w:lang w:val="sma-NO"/>
        </w:rPr>
        <w:t xml:space="preserve"> stuvreme, </w:t>
      </w:r>
      <w:r w:rsidR="00587399" w:rsidRPr="00587399">
        <w:rPr>
          <w:b/>
          <w:bCs/>
          <w:lang w:val="sma-NO"/>
        </w:rPr>
        <w:t>jïh</w:t>
      </w:r>
      <w:r w:rsidR="008E1B4F" w:rsidRPr="00587399">
        <w:rPr>
          <w:b/>
          <w:bCs/>
          <w:lang w:val="sma-NO"/>
        </w:rPr>
        <w:t xml:space="preserve"> hævvi libie joekoen madtjeles gosse daelie aktem dagkeres orre tjaebpies </w:t>
      </w:r>
      <w:r w:rsidR="001B273B" w:rsidRPr="00587399">
        <w:rPr>
          <w:b/>
          <w:bCs/>
          <w:lang w:val="sma-NO"/>
        </w:rPr>
        <w:t>vïnhtsem</w:t>
      </w:r>
      <w:r w:rsidR="008E1B4F" w:rsidRPr="00587399">
        <w:rPr>
          <w:b/>
          <w:bCs/>
          <w:lang w:val="sma-NO"/>
        </w:rPr>
        <w:t xml:space="preserve"> åådtjeme, Kippe jeahta. </w:t>
      </w:r>
      <w:r w:rsidR="00D115C6" w:rsidRPr="00587399">
        <w:rPr>
          <w:b/>
          <w:bCs/>
          <w:lang w:val="sma-NO"/>
        </w:rPr>
        <w:t xml:space="preserve">Idtji gåessie gænnah lij </w:t>
      </w:r>
      <w:r w:rsidR="001B273B" w:rsidRPr="00587399">
        <w:rPr>
          <w:b/>
          <w:bCs/>
          <w:lang w:val="sma-NO"/>
        </w:rPr>
        <w:t>vïenhteme</w:t>
      </w:r>
      <w:r w:rsidR="00D115C6" w:rsidRPr="00587399">
        <w:rPr>
          <w:b/>
          <w:bCs/>
          <w:lang w:val="sma-NO"/>
        </w:rPr>
        <w:t xml:space="preserve"> dah edtjin aktem dan stoerre </w:t>
      </w:r>
      <w:r w:rsidR="001B273B" w:rsidRPr="00587399">
        <w:rPr>
          <w:b/>
          <w:bCs/>
          <w:lang w:val="sma-NO"/>
        </w:rPr>
        <w:t>vïnhtsem</w:t>
      </w:r>
      <w:r w:rsidR="00D115C6" w:rsidRPr="00587399">
        <w:rPr>
          <w:b/>
          <w:bCs/>
          <w:lang w:val="sma-NO"/>
        </w:rPr>
        <w:t xml:space="preserve"> åadtjodh</w:t>
      </w:r>
      <w:r w:rsidR="00587399" w:rsidRPr="00587399">
        <w:rPr>
          <w:b/>
          <w:bCs/>
          <w:lang w:val="sma-NO"/>
        </w:rPr>
        <w:t>.</w:t>
      </w:r>
    </w:p>
    <w:p w:rsidR="008E1B4F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– </w:t>
      </w:r>
      <w:r w:rsidR="00587399" w:rsidRPr="00587399">
        <w:rPr>
          <w:b/>
          <w:bCs/>
          <w:lang w:val="sma-NO"/>
        </w:rPr>
        <w:t>dïhte</w:t>
      </w:r>
      <w:r w:rsidR="008E1B4F" w:rsidRPr="00587399">
        <w:rPr>
          <w:b/>
          <w:bCs/>
          <w:lang w:val="sma-NO"/>
        </w:rPr>
        <w:t xml:space="preserve"> </w:t>
      </w:r>
      <w:r w:rsidR="001B273B" w:rsidRPr="00587399">
        <w:rPr>
          <w:b/>
          <w:bCs/>
          <w:lang w:val="sma-NO"/>
        </w:rPr>
        <w:t>vïnhtse</w:t>
      </w:r>
      <w:r w:rsidR="008E1B4F" w:rsidRPr="00587399">
        <w:rPr>
          <w:b/>
          <w:bCs/>
          <w:lang w:val="sma-NO"/>
        </w:rPr>
        <w:t xml:space="preserve"> maam aarebi utnimh</w:t>
      </w:r>
      <w:r w:rsidR="00D115C6" w:rsidRPr="00587399">
        <w:rPr>
          <w:b/>
          <w:bCs/>
          <w:lang w:val="sma-NO"/>
        </w:rPr>
        <w:t>,</w:t>
      </w:r>
      <w:r w:rsidR="008E1B4F" w:rsidRPr="00587399">
        <w:rPr>
          <w:b/>
          <w:bCs/>
          <w:lang w:val="sma-NO"/>
        </w:rPr>
        <w:t xml:space="preserve"> lij ajve akte onne </w:t>
      </w:r>
      <w:r w:rsidR="001B273B" w:rsidRPr="00587399">
        <w:rPr>
          <w:b/>
          <w:bCs/>
          <w:lang w:val="sma-NO"/>
        </w:rPr>
        <w:t>sovkemevïnhtse</w:t>
      </w:r>
      <w:r w:rsidR="008E1B4F" w:rsidRPr="00587399">
        <w:rPr>
          <w:b/>
          <w:bCs/>
          <w:lang w:val="sma-NO"/>
        </w:rPr>
        <w:t xml:space="preserve">, guktie ånnetji bååhperostimh gosse dam </w:t>
      </w:r>
      <w:r w:rsidR="001B273B" w:rsidRPr="00587399">
        <w:rPr>
          <w:b/>
          <w:bCs/>
          <w:lang w:val="sma-NO"/>
        </w:rPr>
        <w:t>vööjnimh</w:t>
      </w:r>
      <w:r w:rsidR="008E1B4F" w:rsidRPr="00587399">
        <w:rPr>
          <w:b/>
          <w:bCs/>
          <w:lang w:val="sma-NO"/>
        </w:rPr>
        <w:t>, soptseste.</w:t>
      </w:r>
    </w:p>
    <w:p w:rsidR="00E34790" w:rsidRPr="00587399" w:rsidRDefault="008E1B4F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Ij leah </w:t>
      </w:r>
      <w:r w:rsidR="001B273B" w:rsidRPr="00587399">
        <w:rPr>
          <w:b/>
          <w:bCs/>
          <w:lang w:val="sma-NO"/>
        </w:rPr>
        <w:t>vïnhtse</w:t>
      </w:r>
      <w:r w:rsidRPr="00587399">
        <w:rPr>
          <w:b/>
          <w:bCs/>
          <w:lang w:val="sma-NO"/>
        </w:rPr>
        <w:t xml:space="preserve"> naan nommem åådtjeme annje, men </w:t>
      </w:r>
      <w:r w:rsidR="001B273B" w:rsidRPr="00587399">
        <w:rPr>
          <w:b/>
          <w:bCs/>
          <w:lang w:val="sma-NO"/>
        </w:rPr>
        <w:t>maanagïerte</w:t>
      </w:r>
      <w:r w:rsidRPr="00587399">
        <w:rPr>
          <w:b/>
          <w:bCs/>
          <w:lang w:val="sma-NO"/>
        </w:rPr>
        <w:t xml:space="preserve"> aamhtesinie barkeminie.</w:t>
      </w:r>
    </w:p>
    <w:p w:rsidR="008E1B4F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 xml:space="preserve">– </w:t>
      </w:r>
      <w:r w:rsidR="001B273B" w:rsidRPr="00587399">
        <w:rPr>
          <w:b/>
          <w:bCs/>
          <w:lang w:val="sma-NO"/>
        </w:rPr>
        <w:t>vïnhtse</w:t>
      </w:r>
      <w:r w:rsidR="008E1B4F" w:rsidRPr="00587399">
        <w:rPr>
          <w:b/>
          <w:bCs/>
          <w:lang w:val="sma-NO"/>
        </w:rPr>
        <w:t xml:space="preserve"> edtja </w:t>
      </w:r>
      <w:r w:rsidR="00D115C6" w:rsidRPr="00587399">
        <w:rPr>
          <w:b/>
          <w:bCs/>
          <w:lang w:val="sma-NO"/>
        </w:rPr>
        <w:t xml:space="preserve">gujht </w:t>
      </w:r>
      <w:r w:rsidR="008E1B4F" w:rsidRPr="00587399">
        <w:rPr>
          <w:b/>
          <w:bCs/>
          <w:lang w:val="sma-NO"/>
        </w:rPr>
        <w:t xml:space="preserve">nommem åadtjodh, </w:t>
      </w:r>
      <w:r w:rsidR="00587399" w:rsidRPr="00587399">
        <w:rPr>
          <w:b/>
          <w:bCs/>
          <w:lang w:val="sma-NO"/>
        </w:rPr>
        <w:t xml:space="preserve">men </w:t>
      </w:r>
      <w:r w:rsidR="001B273B" w:rsidRPr="00587399">
        <w:rPr>
          <w:b/>
          <w:bCs/>
          <w:lang w:val="sma-NO"/>
        </w:rPr>
        <w:t>vïnhtsem</w:t>
      </w:r>
      <w:r w:rsidR="00587399" w:rsidRPr="00587399">
        <w:rPr>
          <w:b/>
          <w:bCs/>
          <w:lang w:val="sma-NO"/>
        </w:rPr>
        <w:t xml:space="preserve"> eatnamisnie laavkodh</w:t>
      </w:r>
      <w:r w:rsidR="008E1B4F" w:rsidRPr="00587399">
        <w:rPr>
          <w:b/>
          <w:bCs/>
          <w:lang w:val="sma-NO"/>
        </w:rPr>
        <w:t xml:space="preserve"> sæjhta jiehtedh ovlæhkoe, juktie ibie doesth dam darjodh, Kippe buerkeste.</w:t>
      </w:r>
    </w:p>
    <w:p w:rsidR="00E34790" w:rsidRPr="00587399" w:rsidRDefault="00E34790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t> </w:t>
      </w:r>
    </w:p>
    <w:p w:rsidR="008E1B4F" w:rsidRPr="00587399" w:rsidRDefault="008E1B4F" w:rsidP="00E34790">
      <w:pPr>
        <w:rPr>
          <w:b/>
          <w:bCs/>
          <w:lang w:val="sma-NO"/>
        </w:rPr>
      </w:pPr>
      <w:r w:rsidRPr="00587399">
        <w:rPr>
          <w:b/>
          <w:bCs/>
          <w:lang w:val="sma-NO"/>
        </w:rPr>
        <w:lastRenderedPageBreak/>
        <w:t>MADTJELES: Maanah Vinjebakken maanagiertesne tuhtjie</w:t>
      </w:r>
      <w:r w:rsidR="00D115C6" w:rsidRPr="00587399">
        <w:rPr>
          <w:b/>
          <w:bCs/>
          <w:lang w:val="sma-NO"/>
        </w:rPr>
        <w:t>h</w:t>
      </w:r>
      <w:r w:rsidRPr="00587399">
        <w:rPr>
          <w:b/>
          <w:bCs/>
          <w:lang w:val="sma-NO"/>
        </w:rPr>
        <w:t xml:space="preserve"> daate orre </w:t>
      </w:r>
      <w:r w:rsidR="001B273B" w:rsidRPr="00587399">
        <w:rPr>
          <w:b/>
          <w:bCs/>
          <w:lang w:val="sma-NO"/>
        </w:rPr>
        <w:t>vïnhtse</w:t>
      </w:r>
      <w:r w:rsidRPr="00587399">
        <w:rPr>
          <w:b/>
          <w:bCs/>
          <w:lang w:val="sma-NO"/>
        </w:rPr>
        <w:t xml:space="preserve"> lea åajvoeh. Eejhtegh maanide guvvesne lea</w:t>
      </w:r>
      <w:r w:rsidR="00D115C6" w:rsidRPr="00587399">
        <w:rPr>
          <w:b/>
          <w:bCs/>
          <w:lang w:val="sma-NO"/>
        </w:rPr>
        <w:t>h</w:t>
      </w:r>
      <w:r w:rsidRPr="00587399">
        <w:rPr>
          <w:b/>
          <w:bCs/>
          <w:lang w:val="sma-NO"/>
        </w:rPr>
        <w:t xml:space="preserve"> </w:t>
      </w:r>
      <w:r w:rsidR="001B273B" w:rsidRPr="00587399">
        <w:rPr>
          <w:b/>
          <w:bCs/>
          <w:lang w:val="sma-NO"/>
        </w:rPr>
        <w:t>vïnhtsem</w:t>
      </w:r>
      <w:r w:rsidRPr="00587399">
        <w:rPr>
          <w:b/>
          <w:bCs/>
          <w:lang w:val="sma-NO"/>
        </w:rPr>
        <w:t xml:space="preserve"> </w:t>
      </w:r>
      <w:r w:rsidR="00D115C6" w:rsidRPr="00587399">
        <w:rPr>
          <w:b/>
          <w:bCs/>
          <w:lang w:val="sma-NO"/>
        </w:rPr>
        <w:t>buektiehtamme.</w:t>
      </w:r>
    </w:p>
    <w:p w:rsidR="003E011C" w:rsidRPr="00587399" w:rsidRDefault="003E011C">
      <w:pPr>
        <w:rPr>
          <w:lang w:val="sma-NO"/>
        </w:rPr>
      </w:pPr>
    </w:p>
    <w:sectPr w:rsidR="003E011C" w:rsidRPr="00587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90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27AB6"/>
    <w:rsid w:val="00027FF3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9E0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20B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402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2FEE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0B44"/>
    <w:rsid w:val="000D11AC"/>
    <w:rsid w:val="000D2EA1"/>
    <w:rsid w:val="000D317B"/>
    <w:rsid w:val="000D3380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509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3C4"/>
    <w:rsid w:val="0013048F"/>
    <w:rsid w:val="00130DE7"/>
    <w:rsid w:val="00131E24"/>
    <w:rsid w:val="00131F5C"/>
    <w:rsid w:val="001323B6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69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B6C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CBD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CA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817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73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0A6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1D"/>
    <w:rsid w:val="002071B2"/>
    <w:rsid w:val="002072E2"/>
    <w:rsid w:val="00207854"/>
    <w:rsid w:val="002079C3"/>
    <w:rsid w:val="00207B1B"/>
    <w:rsid w:val="00207E4D"/>
    <w:rsid w:val="0021075A"/>
    <w:rsid w:val="00210923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644E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34F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0E50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AA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687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B31"/>
    <w:rsid w:val="002F7E60"/>
    <w:rsid w:val="003003E2"/>
    <w:rsid w:val="00300BC3"/>
    <w:rsid w:val="00300F82"/>
    <w:rsid w:val="003012DB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333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31A"/>
    <w:rsid w:val="00310EFC"/>
    <w:rsid w:val="00311356"/>
    <w:rsid w:val="00311729"/>
    <w:rsid w:val="003126FC"/>
    <w:rsid w:val="00312A22"/>
    <w:rsid w:val="0031370E"/>
    <w:rsid w:val="0031500C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082C"/>
    <w:rsid w:val="00361356"/>
    <w:rsid w:val="0036138A"/>
    <w:rsid w:val="00361513"/>
    <w:rsid w:val="00361859"/>
    <w:rsid w:val="003618BD"/>
    <w:rsid w:val="00362BE3"/>
    <w:rsid w:val="00362E5D"/>
    <w:rsid w:val="003638E1"/>
    <w:rsid w:val="0036429A"/>
    <w:rsid w:val="00365666"/>
    <w:rsid w:val="00367038"/>
    <w:rsid w:val="0036714A"/>
    <w:rsid w:val="003675C9"/>
    <w:rsid w:val="00367F77"/>
    <w:rsid w:val="003704C5"/>
    <w:rsid w:val="003705E2"/>
    <w:rsid w:val="00370BF8"/>
    <w:rsid w:val="00370F76"/>
    <w:rsid w:val="00371D22"/>
    <w:rsid w:val="00371DEC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548E"/>
    <w:rsid w:val="003767A7"/>
    <w:rsid w:val="0037716F"/>
    <w:rsid w:val="00377AA5"/>
    <w:rsid w:val="0038008D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474A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2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6F7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0F50"/>
    <w:rsid w:val="003C1694"/>
    <w:rsid w:val="003C1B38"/>
    <w:rsid w:val="003C2F00"/>
    <w:rsid w:val="003C32BE"/>
    <w:rsid w:val="003C3543"/>
    <w:rsid w:val="003C3B15"/>
    <w:rsid w:val="003C3EE2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68C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6F9E"/>
    <w:rsid w:val="003D7E9E"/>
    <w:rsid w:val="003E011C"/>
    <w:rsid w:val="003E0728"/>
    <w:rsid w:val="003E09F3"/>
    <w:rsid w:val="003E0C72"/>
    <w:rsid w:val="003E1541"/>
    <w:rsid w:val="003E1559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3DA"/>
    <w:rsid w:val="004025DE"/>
    <w:rsid w:val="004027EB"/>
    <w:rsid w:val="00403C2C"/>
    <w:rsid w:val="00405F2D"/>
    <w:rsid w:val="00406526"/>
    <w:rsid w:val="00406CC6"/>
    <w:rsid w:val="004070FC"/>
    <w:rsid w:val="004100CD"/>
    <w:rsid w:val="004104D5"/>
    <w:rsid w:val="00410970"/>
    <w:rsid w:val="00410D11"/>
    <w:rsid w:val="00411091"/>
    <w:rsid w:val="004111C2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419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5532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2D5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5EC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7C3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9AC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626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9BE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17"/>
    <w:rsid w:val="005077A6"/>
    <w:rsid w:val="005100CD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505"/>
    <w:rsid w:val="005217C0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4B3B"/>
    <w:rsid w:val="0053596F"/>
    <w:rsid w:val="00535A4A"/>
    <w:rsid w:val="00535C89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5926"/>
    <w:rsid w:val="005463A4"/>
    <w:rsid w:val="00546796"/>
    <w:rsid w:val="005476DF"/>
    <w:rsid w:val="00547D21"/>
    <w:rsid w:val="00550440"/>
    <w:rsid w:val="00550BBD"/>
    <w:rsid w:val="00550E5A"/>
    <w:rsid w:val="005513A0"/>
    <w:rsid w:val="005520FB"/>
    <w:rsid w:val="005523B6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2980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178D"/>
    <w:rsid w:val="00582514"/>
    <w:rsid w:val="00582579"/>
    <w:rsid w:val="00582997"/>
    <w:rsid w:val="00582DA6"/>
    <w:rsid w:val="00582EB2"/>
    <w:rsid w:val="00583339"/>
    <w:rsid w:val="005839F6"/>
    <w:rsid w:val="00583E5C"/>
    <w:rsid w:val="0058456B"/>
    <w:rsid w:val="0058468B"/>
    <w:rsid w:val="00585F02"/>
    <w:rsid w:val="00586422"/>
    <w:rsid w:val="00587399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936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0CE1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C7FDF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1766"/>
    <w:rsid w:val="005E2543"/>
    <w:rsid w:val="005E281D"/>
    <w:rsid w:val="005E28D5"/>
    <w:rsid w:val="005E2B69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46A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2F0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448"/>
    <w:rsid w:val="00635982"/>
    <w:rsid w:val="00635C90"/>
    <w:rsid w:val="00635CD4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A11"/>
    <w:rsid w:val="00640DCE"/>
    <w:rsid w:val="00641110"/>
    <w:rsid w:val="006414F8"/>
    <w:rsid w:val="00641A68"/>
    <w:rsid w:val="00641F1E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57A90"/>
    <w:rsid w:val="0066041B"/>
    <w:rsid w:val="006606A5"/>
    <w:rsid w:val="0066137B"/>
    <w:rsid w:val="00661B03"/>
    <w:rsid w:val="00661CAC"/>
    <w:rsid w:val="00661D03"/>
    <w:rsid w:val="006625B2"/>
    <w:rsid w:val="0066296B"/>
    <w:rsid w:val="00663751"/>
    <w:rsid w:val="0066403B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044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229A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3E07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06C8"/>
    <w:rsid w:val="006E15C1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0A1"/>
    <w:rsid w:val="00734B89"/>
    <w:rsid w:val="007355A1"/>
    <w:rsid w:val="0073607E"/>
    <w:rsid w:val="00736474"/>
    <w:rsid w:val="007364D2"/>
    <w:rsid w:val="00736A04"/>
    <w:rsid w:val="00736D91"/>
    <w:rsid w:val="0073702C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481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E7F81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BEF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6B26"/>
    <w:rsid w:val="00807B0C"/>
    <w:rsid w:val="008107BC"/>
    <w:rsid w:val="0081085D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653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5FB5"/>
    <w:rsid w:val="00846341"/>
    <w:rsid w:val="0084639E"/>
    <w:rsid w:val="00846832"/>
    <w:rsid w:val="008468FB"/>
    <w:rsid w:val="00846E77"/>
    <w:rsid w:val="0084786E"/>
    <w:rsid w:val="00850289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72F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CE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42C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7E2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1B4F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89A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4B25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4BA4"/>
    <w:rsid w:val="009650DC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76D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864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E0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2F7"/>
    <w:rsid w:val="009B77B9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6E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719"/>
    <w:rsid w:val="009E388B"/>
    <w:rsid w:val="009E482F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A50"/>
    <w:rsid w:val="009F1AA3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6AD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2A67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0A8C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A58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5A10"/>
    <w:rsid w:val="00AF633A"/>
    <w:rsid w:val="00AF6509"/>
    <w:rsid w:val="00AF669D"/>
    <w:rsid w:val="00AF697B"/>
    <w:rsid w:val="00AF73AE"/>
    <w:rsid w:val="00B01032"/>
    <w:rsid w:val="00B011C3"/>
    <w:rsid w:val="00B01B1D"/>
    <w:rsid w:val="00B01BBA"/>
    <w:rsid w:val="00B01E90"/>
    <w:rsid w:val="00B02356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45C"/>
    <w:rsid w:val="00B11DC9"/>
    <w:rsid w:val="00B1207D"/>
    <w:rsid w:val="00B12980"/>
    <w:rsid w:val="00B12D1F"/>
    <w:rsid w:val="00B12F9B"/>
    <w:rsid w:val="00B1302E"/>
    <w:rsid w:val="00B13687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4A86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1AF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62A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97C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8DF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73D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6F2"/>
    <w:rsid w:val="00BF3A54"/>
    <w:rsid w:val="00BF3C8D"/>
    <w:rsid w:val="00BF4495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3C38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3B8C"/>
    <w:rsid w:val="00C25181"/>
    <w:rsid w:val="00C26241"/>
    <w:rsid w:val="00C26A83"/>
    <w:rsid w:val="00C26ECA"/>
    <w:rsid w:val="00C271B4"/>
    <w:rsid w:val="00C275E1"/>
    <w:rsid w:val="00C27903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559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83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CEC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0B1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87BF2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A7CC5"/>
    <w:rsid w:val="00CB0182"/>
    <w:rsid w:val="00CB052A"/>
    <w:rsid w:val="00CB10D6"/>
    <w:rsid w:val="00CB1DFF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2424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2E7D"/>
    <w:rsid w:val="00D03615"/>
    <w:rsid w:val="00D049EF"/>
    <w:rsid w:val="00D05E36"/>
    <w:rsid w:val="00D068ED"/>
    <w:rsid w:val="00D07579"/>
    <w:rsid w:val="00D105EB"/>
    <w:rsid w:val="00D1085F"/>
    <w:rsid w:val="00D1102A"/>
    <w:rsid w:val="00D11243"/>
    <w:rsid w:val="00D115C6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2FC7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DB0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1B85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374D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03"/>
    <w:rsid w:val="00DF19A4"/>
    <w:rsid w:val="00DF1F44"/>
    <w:rsid w:val="00DF2031"/>
    <w:rsid w:val="00DF25BE"/>
    <w:rsid w:val="00DF2F0A"/>
    <w:rsid w:val="00DF3278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3909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B24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4790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67B2F"/>
    <w:rsid w:val="00E71746"/>
    <w:rsid w:val="00E72693"/>
    <w:rsid w:val="00E732FC"/>
    <w:rsid w:val="00E73918"/>
    <w:rsid w:val="00E73989"/>
    <w:rsid w:val="00E73C4B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104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0AC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8E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68D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31B"/>
    <w:rsid w:val="00F04F2F"/>
    <w:rsid w:val="00F059F1"/>
    <w:rsid w:val="00F05B30"/>
    <w:rsid w:val="00F06219"/>
    <w:rsid w:val="00F0637A"/>
    <w:rsid w:val="00F0649F"/>
    <w:rsid w:val="00F07983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14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99A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230"/>
    <w:rsid w:val="00FE5D39"/>
    <w:rsid w:val="00FE60E0"/>
    <w:rsid w:val="00FE7017"/>
    <w:rsid w:val="00FE71B0"/>
    <w:rsid w:val="00FE79DA"/>
    <w:rsid w:val="00FF125F"/>
    <w:rsid w:val="00FF3DF2"/>
    <w:rsid w:val="00FF3ED2"/>
    <w:rsid w:val="00FF4EE7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347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347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5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9492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54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77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94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97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438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075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423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770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09481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0250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804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7306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3563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8044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121251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7084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49674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4934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11973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702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rnts@snasningen.no" TargetMode="Externa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546</Words>
  <Characters>3943</Characters>
  <Application>Microsoft Office Word</Application>
  <DocSecurity>0</DocSecurity>
  <Lines>70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2014-06-23T17:51:00Z</dcterms:created>
  <dcterms:modified xsi:type="dcterms:W3CDTF">2014-06-23T18:39:00Z</dcterms:modified>
</cp:coreProperties>
</file>