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Landbruk: Sommervarmen </w:t>
      </w:r>
      <w:proofErr w:type="gramStart"/>
      <w:r>
        <w:rPr>
          <w:rFonts w:ascii="Helvetica" w:hAnsi="Helvetica" w:cs="Helvetica"/>
          <w:lang w:val="en-US"/>
        </w:rPr>
        <w:t>kan</w:t>
      </w:r>
      <w:proofErr w:type="gramEnd"/>
      <w:r>
        <w:rPr>
          <w:rFonts w:ascii="Helvetica" w:hAnsi="Helvetica" w:cs="Helvetica"/>
          <w:lang w:val="en-US"/>
        </w:rPr>
        <w:t xml:space="preserve"> føre til at kornhøsten tørker bort</w:t>
      </w:r>
    </w:p>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sz w:val="198"/>
          <w:szCs w:val="198"/>
          <w:lang w:val="en-US"/>
        </w:rPr>
        <w:t>Går mot mager avling</w:t>
      </w:r>
    </w:p>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Jørstad: Lite nedbør </w:t>
      </w:r>
      <w:proofErr w:type="gramStart"/>
      <w:r>
        <w:rPr>
          <w:rFonts w:ascii="Helvetica" w:hAnsi="Helvetica" w:cs="Helvetica"/>
          <w:lang w:val="en-US"/>
        </w:rPr>
        <w:t>og</w:t>
      </w:r>
      <w:proofErr w:type="gramEnd"/>
      <w:r>
        <w:rPr>
          <w:rFonts w:ascii="Helvetica" w:hAnsi="Helvetica" w:cs="Helvetica"/>
          <w:lang w:val="en-US"/>
        </w:rPr>
        <w:t xml:space="preserve"> sydentemperaturer gjennom store deler av sommeren kan føre til en dårlig høst for jordbruket.</w:t>
      </w:r>
    </w:p>
    <w:p w:rsidR="007D0BE8" w:rsidRDefault="007D0BE8" w:rsidP="007D0BE8">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lornts</w:t>
      </w:r>
      <w:proofErr w:type="gramEnd"/>
      <w:r>
        <w:rPr>
          <w:rFonts w:ascii="Helvetica" w:hAnsi="Helvetica" w:cs="Helvetica"/>
          <w:lang w:val="en-US"/>
        </w:rPr>
        <w:t xml:space="preserve"> eirik gifstad</w:t>
      </w:r>
    </w:p>
    <w:p w:rsidR="007D0BE8" w:rsidRDefault="007D0BE8" w:rsidP="007D0BE8">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lornts@snasningen.no</w:t>
        </w:r>
      </w:hyperlink>
    </w:p>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Året sommervær har vært en drøm for turister </w:t>
      </w:r>
      <w:proofErr w:type="gramStart"/>
      <w:r>
        <w:rPr>
          <w:rFonts w:ascii="Helvetica" w:hAnsi="Helvetica" w:cs="Helvetica"/>
          <w:lang w:val="en-US"/>
        </w:rPr>
        <w:t>og</w:t>
      </w:r>
      <w:proofErr w:type="gramEnd"/>
      <w:r>
        <w:rPr>
          <w:rFonts w:ascii="Helvetica" w:hAnsi="Helvetica" w:cs="Helvetica"/>
          <w:lang w:val="en-US"/>
        </w:rPr>
        <w:t xml:space="preserve"> solhungrige nordmenn, men for jordbrukerne kan det gå mot en laber høst. </w:t>
      </w:r>
      <w:proofErr w:type="gramStart"/>
      <w:r>
        <w:rPr>
          <w:rFonts w:ascii="Helvetica" w:hAnsi="Helvetica" w:cs="Helvetica"/>
          <w:lang w:val="en-US"/>
        </w:rPr>
        <w:t>På gården hos kornbonde Ole Martin Jørstad har kornet bråmodent.</w:t>
      </w:r>
      <w:proofErr w:type="gramEnd"/>
      <w:r>
        <w:rPr>
          <w:rFonts w:ascii="Helvetica" w:hAnsi="Helvetica" w:cs="Helvetica"/>
          <w:lang w:val="en-US"/>
        </w:rPr>
        <w:t xml:space="preserve"> Det </w:t>
      </w:r>
      <w:proofErr w:type="gramStart"/>
      <w:r>
        <w:rPr>
          <w:rFonts w:ascii="Helvetica" w:hAnsi="Helvetica" w:cs="Helvetica"/>
          <w:lang w:val="en-US"/>
        </w:rPr>
        <w:t>kan</w:t>
      </w:r>
      <w:proofErr w:type="gramEnd"/>
      <w:r>
        <w:rPr>
          <w:rFonts w:ascii="Helvetica" w:hAnsi="Helvetica" w:cs="Helvetica"/>
          <w:lang w:val="en-US"/>
        </w:rPr>
        <w:t xml:space="preserve"> gjøre at årets avling blir ned mot halvparten så stor som i et normalår.</w:t>
      </w:r>
    </w:p>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Kornet vokste normalt i begynnelsen, </w:t>
      </w:r>
      <w:proofErr w:type="gramStart"/>
      <w:r>
        <w:rPr>
          <w:rFonts w:ascii="Helvetica" w:hAnsi="Helvetica" w:cs="Helvetica"/>
          <w:lang w:val="en-US"/>
        </w:rPr>
        <w:t>og</w:t>
      </w:r>
      <w:proofErr w:type="gramEnd"/>
      <w:r>
        <w:rPr>
          <w:rFonts w:ascii="Helvetica" w:hAnsi="Helvetica" w:cs="Helvetica"/>
          <w:lang w:val="en-US"/>
        </w:rPr>
        <w:t xml:space="preserve"> utover våren så det riktig så bra ut. </w:t>
      </w:r>
      <w:proofErr w:type="gramStart"/>
      <w:r>
        <w:rPr>
          <w:rFonts w:ascii="Helvetica" w:hAnsi="Helvetica" w:cs="Helvetica"/>
          <w:lang w:val="en-US"/>
        </w:rPr>
        <w:t>Dessverre har varmen ført til at kornet har bråmodnet.</w:t>
      </w:r>
      <w:proofErr w:type="gramEnd"/>
      <w:r>
        <w:rPr>
          <w:rFonts w:ascii="Helvetica" w:hAnsi="Helvetica" w:cs="Helvetica"/>
          <w:lang w:val="en-US"/>
        </w:rPr>
        <w:t xml:space="preserve"> Det gir mye korn </w:t>
      </w:r>
      <w:proofErr w:type="gramStart"/>
      <w:r>
        <w:rPr>
          <w:rFonts w:ascii="Helvetica" w:hAnsi="Helvetica" w:cs="Helvetica"/>
          <w:lang w:val="en-US"/>
        </w:rPr>
        <w:t>og</w:t>
      </w:r>
      <w:proofErr w:type="gramEnd"/>
      <w:r>
        <w:rPr>
          <w:rFonts w:ascii="Helvetica" w:hAnsi="Helvetica" w:cs="Helvetica"/>
          <w:lang w:val="en-US"/>
        </w:rPr>
        <w:t xml:space="preserve"> årene kan se fine ut, men hvert korn er så lite at avlingen blir mye mindre enn den normalt sett skulle blitt, forteller Ole Martin.</w:t>
      </w:r>
    </w:p>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Selv </w:t>
      </w:r>
      <w:proofErr w:type="gramStart"/>
      <w:r>
        <w:rPr>
          <w:rFonts w:ascii="Helvetica" w:hAnsi="Helvetica" w:cs="Helvetica"/>
          <w:lang w:val="en-US"/>
        </w:rPr>
        <w:t>om</w:t>
      </w:r>
      <w:proofErr w:type="gramEnd"/>
      <w:r>
        <w:rPr>
          <w:rFonts w:ascii="Helvetica" w:hAnsi="Helvetica" w:cs="Helvetica"/>
          <w:lang w:val="en-US"/>
        </w:rPr>
        <w:t xml:space="preserve"> han har gått i gang med treskingen er det mye som gjenstår. Sluttresultatet </w:t>
      </w:r>
      <w:r>
        <w:rPr>
          <w:rFonts w:ascii="Helvetica" w:hAnsi="Helvetica" w:cs="Helvetica"/>
          <w:lang w:val="en-US"/>
        </w:rPr>
        <w:lastRenderedPageBreak/>
        <w:t xml:space="preserve">tør </w:t>
      </w:r>
      <w:proofErr w:type="gramStart"/>
      <w:r>
        <w:rPr>
          <w:rFonts w:ascii="Helvetica" w:hAnsi="Helvetica" w:cs="Helvetica"/>
          <w:lang w:val="en-US"/>
        </w:rPr>
        <w:t>han</w:t>
      </w:r>
      <w:proofErr w:type="gramEnd"/>
      <w:r>
        <w:rPr>
          <w:rFonts w:ascii="Helvetica" w:hAnsi="Helvetica" w:cs="Helvetica"/>
          <w:lang w:val="en-US"/>
        </w:rPr>
        <w:t xml:space="preserve"> ikke spå, men en ting er klart: Noe toppår blir det ikke.</w:t>
      </w:r>
    </w:p>
    <w:p w:rsidR="007D0BE8" w:rsidRDefault="007D0BE8" w:rsidP="007D0BE8">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 xml:space="preserve">Opp </w:t>
      </w:r>
      <w:proofErr w:type="gramStart"/>
      <w:r>
        <w:rPr>
          <w:rFonts w:ascii="Times" w:hAnsi="Times" w:cs="Times"/>
          <w:sz w:val="30"/>
          <w:szCs w:val="30"/>
          <w:lang w:val="en-US"/>
        </w:rPr>
        <w:t>og</w:t>
      </w:r>
      <w:proofErr w:type="gramEnd"/>
      <w:r>
        <w:rPr>
          <w:rFonts w:ascii="Times" w:hAnsi="Times" w:cs="Times"/>
          <w:sz w:val="30"/>
          <w:szCs w:val="30"/>
          <w:lang w:val="en-US"/>
        </w:rPr>
        <w:t xml:space="preserve"> ned</w:t>
      </w:r>
    </w:p>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Ole Martin, som ved årsskiftet overtok driften ved heimgården, har dermed fått en litt trasig start som kornbonde. Tidligere driver ved gården, Rolf Jørstad, har opplevd både oppturer </w:t>
      </w:r>
      <w:proofErr w:type="gramStart"/>
      <w:r>
        <w:rPr>
          <w:rFonts w:ascii="Helvetica" w:hAnsi="Helvetica" w:cs="Helvetica"/>
          <w:lang w:val="en-US"/>
        </w:rPr>
        <w:t>og</w:t>
      </w:r>
      <w:proofErr w:type="gramEnd"/>
      <w:r>
        <w:rPr>
          <w:rFonts w:ascii="Helvetica" w:hAnsi="Helvetica" w:cs="Helvetica"/>
          <w:lang w:val="en-US"/>
        </w:rPr>
        <w:t xml:space="preserve"> nedturer med korndriften i løpet av sine førti år som bonde og ser tilbake på årene 2007 og 1997 som spesielt ille.</w:t>
      </w:r>
    </w:p>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I 2007 var det faktisk verre enn i år, siden tørkeperioden det året kom like etter 17. </w:t>
      </w:r>
      <w:proofErr w:type="gramStart"/>
      <w:r>
        <w:rPr>
          <w:rFonts w:ascii="Helvetica" w:hAnsi="Helvetica" w:cs="Helvetica"/>
          <w:lang w:val="en-US"/>
        </w:rPr>
        <w:t>mai</w:t>
      </w:r>
      <w:proofErr w:type="gramEnd"/>
      <w:r>
        <w:rPr>
          <w:rFonts w:ascii="Helvetica" w:hAnsi="Helvetica" w:cs="Helvetica"/>
          <w:lang w:val="en-US"/>
        </w:rPr>
        <w:t xml:space="preserve"> og ødela tidlig i vekstperioden. Noe er det nesten bestandig, enten er det for tørt eller så er det for bløtt sier Rolf </w:t>
      </w:r>
      <w:proofErr w:type="gramStart"/>
      <w:r>
        <w:rPr>
          <w:rFonts w:ascii="Helvetica" w:hAnsi="Helvetica" w:cs="Helvetica"/>
          <w:lang w:val="en-US"/>
        </w:rPr>
        <w:t>og</w:t>
      </w:r>
      <w:proofErr w:type="gramEnd"/>
      <w:r>
        <w:rPr>
          <w:rFonts w:ascii="Helvetica" w:hAnsi="Helvetica" w:cs="Helvetica"/>
          <w:lang w:val="en-US"/>
        </w:rPr>
        <w:t xml:space="preserve"> humrer. Med </w:t>
      </w:r>
      <w:proofErr w:type="gramStart"/>
      <w:r>
        <w:rPr>
          <w:rFonts w:ascii="Helvetica" w:hAnsi="Helvetica" w:cs="Helvetica"/>
          <w:lang w:val="en-US"/>
        </w:rPr>
        <w:t>lang</w:t>
      </w:r>
      <w:proofErr w:type="gramEnd"/>
      <w:r>
        <w:rPr>
          <w:rFonts w:ascii="Helvetica" w:hAnsi="Helvetica" w:cs="Helvetica"/>
          <w:lang w:val="en-US"/>
        </w:rPr>
        <w:t xml:space="preserve"> fartstid som kornbonde kan ikke Rolf erindre at det har vært flere enn ett år der alt har klaffet med kornhøsten.</w:t>
      </w:r>
    </w:p>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Det er små marginer, men i 2008 klaffet det meste, da var det akkurat passe med sol, regn </w:t>
      </w:r>
      <w:proofErr w:type="gramStart"/>
      <w:r>
        <w:rPr>
          <w:rFonts w:ascii="Helvetica" w:hAnsi="Helvetica" w:cs="Helvetica"/>
          <w:lang w:val="en-US"/>
        </w:rPr>
        <w:t>og</w:t>
      </w:r>
      <w:proofErr w:type="gramEnd"/>
      <w:r>
        <w:rPr>
          <w:rFonts w:ascii="Helvetica" w:hAnsi="Helvetica" w:cs="Helvetica"/>
          <w:lang w:val="en-US"/>
        </w:rPr>
        <w:t xml:space="preserve"> varme. Her på gården har vi mye sandjord og skal det være ideelle forhold kreves det en del nedbør, så det som er passe mengder regn for oss kan fort bli litt i overlag for andre kornbrukere i området, forklarer Rolf.</w:t>
      </w:r>
    </w:p>
    <w:p w:rsidR="007D0BE8" w:rsidRDefault="007D0BE8" w:rsidP="007D0BE8">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Avlingsskade</w:t>
      </w:r>
    </w:p>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For jordbrukerne som har skade på over 30 prosent av avlingen er det opprettet en tilskuddsordning som heter klimabetinget avlingsskade. Allerede nå tidlig på høsten har jordbrukssjef Lars Lysberg i Snåsa kommune mottatt flere henvendelser </w:t>
      </w:r>
      <w:proofErr w:type="gramStart"/>
      <w:r>
        <w:rPr>
          <w:rFonts w:ascii="Helvetica" w:hAnsi="Helvetica" w:cs="Helvetica"/>
          <w:lang w:val="en-US"/>
        </w:rPr>
        <w:t>fra</w:t>
      </w:r>
      <w:proofErr w:type="gramEnd"/>
      <w:r>
        <w:rPr>
          <w:rFonts w:ascii="Helvetica" w:hAnsi="Helvetica" w:cs="Helvetica"/>
          <w:lang w:val="en-US"/>
        </w:rPr>
        <w:t xml:space="preserve"> bønder som er bekymret for at avlingen kan bli unormalt liten.</w:t>
      </w:r>
    </w:p>
    <w:p w:rsidR="007D0BE8" w:rsidRDefault="007D0BE8" w:rsidP="007D0BE8">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Tørken har rammet store deler av Namdalen, </w:t>
      </w:r>
      <w:proofErr w:type="gramStart"/>
      <w:r>
        <w:rPr>
          <w:rFonts w:ascii="Helvetica" w:hAnsi="Helvetica" w:cs="Helvetica"/>
          <w:lang w:val="en-US"/>
        </w:rPr>
        <w:t>og</w:t>
      </w:r>
      <w:proofErr w:type="gramEnd"/>
      <w:r>
        <w:rPr>
          <w:rFonts w:ascii="Helvetica" w:hAnsi="Helvetica" w:cs="Helvetica"/>
          <w:lang w:val="en-US"/>
        </w:rPr>
        <w:t xml:space="preserve"> spesielt noen kornbønder har fått problemer. Så langt har jeg mottatt fire henvendelser </w:t>
      </w:r>
      <w:proofErr w:type="gramStart"/>
      <w:r>
        <w:rPr>
          <w:rFonts w:ascii="Helvetica" w:hAnsi="Helvetica" w:cs="Helvetica"/>
          <w:lang w:val="en-US"/>
        </w:rPr>
        <w:t>fra</w:t>
      </w:r>
      <w:proofErr w:type="gramEnd"/>
      <w:r>
        <w:rPr>
          <w:rFonts w:ascii="Helvetica" w:hAnsi="Helvetica" w:cs="Helvetica"/>
          <w:lang w:val="en-US"/>
        </w:rPr>
        <w:t xml:space="preserve"> kornbønder på Snåsa som frykter at avlingen blir såpass skadelidende at de må søke om kompensasjon for klimabetinget avlingsskade, forteller Lysberg. </w:t>
      </w:r>
    </w:p>
    <w:p w:rsidR="007D0BE8" w:rsidRDefault="007D0BE8" w:rsidP="007D0BE8">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Gress</w:t>
      </w:r>
    </w:p>
    <w:p w:rsidR="007D0BE8" w:rsidRDefault="007D0BE8" w:rsidP="007D0BE8">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Gressprodusentene har også opplevd en sommer med store variasjoner, etter en stedvis veldig bra førsteslått har den mange steder tørket helt bort til andreslåtten.</w:t>
      </w:r>
      <w:proofErr w:type="gramEnd"/>
    </w:p>
    <w:p w:rsidR="007D0BE8" w:rsidRDefault="007D0BE8" w:rsidP="007D0BE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xml:space="preserve">– Etter det </w:t>
      </w:r>
      <w:proofErr w:type="gramStart"/>
      <w:r>
        <w:rPr>
          <w:rFonts w:ascii="Calibri" w:hAnsi="Calibri" w:cs="Calibri"/>
          <w:sz w:val="30"/>
          <w:szCs w:val="30"/>
          <w:lang w:val="en-US"/>
        </w:rPr>
        <w:t>vi</w:t>
      </w:r>
      <w:proofErr w:type="gramEnd"/>
      <w:r>
        <w:rPr>
          <w:rFonts w:ascii="Calibri" w:hAnsi="Calibri" w:cs="Calibri"/>
          <w:sz w:val="30"/>
          <w:szCs w:val="30"/>
          <w:lang w:val="en-US"/>
        </w:rPr>
        <w:t xml:space="preserve"> har registrert har det vært store variasjoner og lokalt nedbør har gitt gode avlinger på enkelte steder, mens det har vært veldig tørt andre steder. De som har slitt mest er nok de som har gressåker på sandjord, for eksempel </w:t>
      </w:r>
      <w:proofErr w:type="gramStart"/>
      <w:r>
        <w:rPr>
          <w:rFonts w:ascii="Calibri" w:hAnsi="Calibri" w:cs="Calibri"/>
          <w:sz w:val="30"/>
          <w:szCs w:val="30"/>
          <w:lang w:val="en-US"/>
        </w:rPr>
        <w:t>langs</w:t>
      </w:r>
      <w:proofErr w:type="gramEnd"/>
      <w:r>
        <w:rPr>
          <w:rFonts w:ascii="Calibri" w:hAnsi="Calibri" w:cs="Calibri"/>
          <w:sz w:val="30"/>
          <w:szCs w:val="30"/>
          <w:lang w:val="en-US"/>
        </w:rPr>
        <w:t xml:space="preserve"> Namsen. På grunn av varmen ble det en tidlig andreslått, så </w:t>
      </w:r>
      <w:proofErr w:type="gramStart"/>
      <w:r>
        <w:rPr>
          <w:rFonts w:ascii="Calibri" w:hAnsi="Calibri" w:cs="Calibri"/>
          <w:sz w:val="30"/>
          <w:szCs w:val="30"/>
          <w:lang w:val="en-US"/>
        </w:rPr>
        <w:t>vi</w:t>
      </w:r>
      <w:proofErr w:type="gramEnd"/>
      <w:r>
        <w:rPr>
          <w:rFonts w:ascii="Calibri" w:hAnsi="Calibri" w:cs="Calibri"/>
          <w:sz w:val="30"/>
          <w:szCs w:val="30"/>
          <w:lang w:val="en-US"/>
        </w:rPr>
        <w:t xml:space="preserve"> får håpe det kommer nedbør slik at det blir en bra tredjeslått, sier rådgiver Jon Olav Forbord i Norsk Landbruksrådgivning Trøndelag.</w:t>
      </w:r>
    </w:p>
    <w:p w:rsidR="007D0BE8" w:rsidRDefault="007D0BE8" w:rsidP="007D0BE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7D0BE8" w:rsidRDefault="007D0BE8" w:rsidP="007D0BE8">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7D0BE8" w:rsidRDefault="007D0BE8" w:rsidP="007D0BE8">
      <w:pPr>
        <w:widowControl w:val="0"/>
        <w:autoSpaceDE w:val="0"/>
        <w:autoSpaceDN w:val="0"/>
        <w:adjustRightInd w:val="0"/>
        <w:spacing w:after="133"/>
        <w:rPr>
          <w:rFonts w:ascii="Calibri" w:hAnsi="Calibri" w:cs="Calibri"/>
          <w:sz w:val="30"/>
          <w:szCs w:val="30"/>
          <w:lang w:val="en-US"/>
        </w:rPr>
      </w:pPr>
      <w:r>
        <w:rPr>
          <w:rFonts w:ascii="Times New Roman" w:hAnsi="Times New Roman" w:cs="Times New Roman"/>
          <w:sz w:val="32"/>
          <w:szCs w:val="32"/>
          <w:lang w:val="en-US"/>
        </w:rPr>
        <w:t xml:space="preserve">Varme: Varmen har ført til at kornet har blitt modent for tidlig,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kornbonde Ole Martin Jørstad frykter et dårlig resultat når treskingen er unnagjort.</w:t>
      </w:r>
    </w:p>
    <w:p w:rsidR="007A318E" w:rsidRDefault="007D0BE8" w:rsidP="007D0BE8">
      <w:r>
        <w:rPr>
          <w:rFonts w:ascii="Times New Roman" w:hAnsi="Times New Roman" w:cs="Times New Roman"/>
          <w:sz w:val="32"/>
          <w:szCs w:val="32"/>
          <w:lang w:val="en-US"/>
        </w:rPr>
        <w:t xml:space="preserve">Tresking: En del av treskingen er unnagjort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så langt har resultatet vært godt under normalen forteller Ole Martin Jørstad og samboer Mariana Olofsson.</w:t>
      </w:r>
      <w:bookmarkStart w:id="0" w:name="_GoBack"/>
      <w:bookmarkEnd w:id="0"/>
    </w:p>
    <w:sectPr w:rsidR="007A318E"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E8"/>
    <w:rsid w:val="00077501"/>
    <w:rsid w:val="007A318E"/>
    <w:rsid w:val="007D0BE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3091</Characters>
  <Application>Microsoft Macintosh Word</Application>
  <DocSecurity>0</DocSecurity>
  <Lines>48</Lines>
  <Paragraphs>18</Paragraphs>
  <ScaleCrop>false</ScaleCrop>
  <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2014-08-04T16:57:00Z</dcterms:created>
  <dcterms:modified xsi:type="dcterms:W3CDTF">2014-08-04T16:57:00Z</dcterms:modified>
</cp:coreProperties>
</file>