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42"/>
          <w:szCs w:val="42"/>
          <w:lang w:val="en-US"/>
        </w:rPr>
        <w:t>- Tøft å kjenne at kroppen blir svakere</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lang w:val="en-US"/>
        </w:rPr>
        <w:t>SNÅSA: Veien mot bikinifitness har vært krevende og til tider føltes umulig snåsajentene har sammen holdt motivasjonen oppe.</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Utallige timer på treningssentret og stramme dietter var gjennomført til punkt og prikke da Snåsajentene entret Scenen under Oslo Grand Prix. Månedene med opptrapping før konkurranse tok på, men begge er enige i at det harde kjøret var verdt de få minuttene på scenen.</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For et års tid tilbake var Aina Lisa høygravid med minstemann. Hun hadde da en drøm om å stille i bikinifitness våren 2015, men hun visste ikke om målet var oppnåelig.</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 Jeg sa til meg selv at hvis jeg skulle stille ville barna alltid gå først, og det har de gjort hele veien, forteller tobarnsmoren.</w:t>
      </w:r>
    </w:p>
    <w:p w:rsidR="00A73382" w:rsidRDefault="00A73382" w:rsidP="00A73382">
      <w:pPr>
        <w:widowControl w:val="0"/>
        <w:autoSpaceDE w:val="0"/>
        <w:autoSpaceDN w:val="0"/>
        <w:adjustRightInd w:val="0"/>
        <w:jc w:val="both"/>
        <w:rPr>
          <w:rFonts w:ascii="Times" w:hAnsi="Times" w:cs="Times"/>
          <w:sz w:val="30"/>
          <w:szCs w:val="30"/>
          <w:lang w:val="en-US"/>
        </w:rPr>
      </w:pPr>
      <w:r>
        <w:rPr>
          <w:rFonts w:ascii="Times" w:hAnsi="Times" w:cs="Times"/>
          <w:sz w:val="32"/>
          <w:szCs w:val="32"/>
          <w:lang w:val="en-US"/>
        </w:rPr>
        <w:t>Fikk stille</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Maja og Aina Lisa dro på uttak for Kaliber FKK i desember. Begge ble utvalgt til å stille. De to venninnene er veldig glad for å ha hverandre. De er enige i at å være sammen i samme situasjon har hjulpet mye på motivasjonen.</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 Vi har ikke fått trent så mye sammen som vi ønsket, men vi har vært på trening med Kaliber FKK nesten hver søndag siden uttaket, forteller Falmår.</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I Trondheim har de hatt treninger hvor de øver på posering på scenen. Deltakerne i bikinifitness skal posere i henhold til reglene. Ikke minst skal de ha utstråling og vise frem kroppen på best mulig måte.</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 Etter første konkurransen sa jeg til meg selv at jeg aldri skulle sitte i salen å flire av de som poserte dårlig. Det ser veldig lett ut, men etter å ha gjort det vet jeg hvor utrolig vanskelig det faktisk er, flirer Maja.</w:t>
      </w:r>
    </w:p>
    <w:p w:rsidR="00A73382" w:rsidRDefault="00A73382" w:rsidP="00A73382">
      <w:pPr>
        <w:widowControl w:val="0"/>
        <w:autoSpaceDE w:val="0"/>
        <w:autoSpaceDN w:val="0"/>
        <w:adjustRightInd w:val="0"/>
        <w:jc w:val="both"/>
        <w:rPr>
          <w:rFonts w:ascii="Times" w:hAnsi="Times" w:cs="Times"/>
          <w:sz w:val="30"/>
          <w:szCs w:val="30"/>
          <w:lang w:val="en-US"/>
        </w:rPr>
      </w:pPr>
      <w:r>
        <w:rPr>
          <w:rFonts w:ascii="Times" w:hAnsi="Times" w:cs="Times"/>
          <w:sz w:val="32"/>
          <w:szCs w:val="32"/>
          <w:lang w:val="en-US"/>
        </w:rPr>
        <w:lastRenderedPageBreak/>
        <w:t>Trening på underskudd</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Jentene legger ikke skjul på at det har vært tøft. Streng diett og ofte to treningsøkter daglig har tært på kroppene. Hvert måltid måles i gram, og jentene spiste ikke sukker etter jul og fram til konkurransene. Kunstig søtning har til dels vært kuttet ut.</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 Faktisk er det slik at man for hver trening kjenner at kroppen blir svakere og svakere fordi man på grunn av diettene er i underskudd. Jeg har ikke hatt overskudd til å jogge siden jul, forteller Maja.</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Hun har bestemt seg for å droppe konkurranser til høsten og heller lade opp mot våren.</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Aina Lisa tok 3. plassen i sin klasse under Oslo Grand Prix. Begge jentene ønsker å fortsette videre. Aina Lisa vurderer om hun skal delta i NM til høsten. Begge to vil takke trenerne sine Robert Eilertsen og Arve Kristoffersen for tett oppfølging.</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1 eller 2: </w:t>
      </w:r>
      <w:r>
        <w:rPr>
          <w:rFonts w:ascii="Calibri" w:hAnsi="Calibri" w:cs="Calibri"/>
          <w:b/>
          <w:bCs/>
          <w:sz w:val="32"/>
          <w:szCs w:val="32"/>
          <w:lang w:val="en-US"/>
        </w:rPr>
        <w:t xml:space="preserve">Pallplass: </w:t>
      </w:r>
      <w:r>
        <w:rPr>
          <w:rFonts w:ascii="Calibri" w:hAnsi="Calibri" w:cs="Calibri"/>
          <w:sz w:val="32"/>
          <w:szCs w:val="32"/>
          <w:lang w:val="en-US"/>
        </w:rPr>
        <w:t>Aina Lisa Wilks stakk av med tredjeplassen i Oslo Grand Prix to helger tilbake, neste mål er NM i bikinifitness.</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3: </w:t>
      </w:r>
      <w:r>
        <w:rPr>
          <w:rFonts w:ascii="Calibri" w:hAnsi="Calibri" w:cs="Calibri"/>
          <w:b/>
          <w:bCs/>
          <w:sz w:val="32"/>
          <w:szCs w:val="32"/>
          <w:lang w:val="en-US"/>
        </w:rPr>
        <w:t xml:space="preserve">Kjentes på kroppen: </w:t>
      </w:r>
      <w:r>
        <w:rPr>
          <w:rFonts w:ascii="Calibri" w:hAnsi="Calibri" w:cs="Calibri"/>
          <w:sz w:val="32"/>
          <w:szCs w:val="32"/>
          <w:lang w:val="en-US"/>
        </w:rPr>
        <w:t>Maja Falmår slet med at kroppen ikke responderte på diettene og var derfor fornøyd med å stille, resultatet ble bedre enn hun hadde trodd.</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4: </w:t>
      </w:r>
      <w:r>
        <w:rPr>
          <w:rFonts w:ascii="Calibri" w:hAnsi="Calibri" w:cs="Calibri"/>
          <w:b/>
          <w:bCs/>
          <w:sz w:val="32"/>
          <w:szCs w:val="32"/>
          <w:lang w:val="en-US"/>
        </w:rPr>
        <w:t xml:space="preserve">Sto sammen: </w:t>
      </w:r>
      <w:r>
        <w:rPr>
          <w:rFonts w:ascii="Calibri" w:hAnsi="Calibri" w:cs="Calibri"/>
          <w:sz w:val="32"/>
          <w:szCs w:val="32"/>
          <w:lang w:val="en-US"/>
        </w:rPr>
        <w:t>Venninnene var hverandres motivasjon mot mesterskapene i bikinifitness.</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5: </w:t>
      </w:r>
      <w:r>
        <w:rPr>
          <w:rFonts w:ascii="Calibri" w:hAnsi="Calibri" w:cs="Calibri"/>
          <w:b/>
          <w:bCs/>
          <w:sz w:val="32"/>
          <w:szCs w:val="32"/>
          <w:lang w:val="en-US"/>
        </w:rPr>
        <w:t xml:space="preserve">Snåsa treningssenter: </w:t>
      </w:r>
      <w:r>
        <w:rPr>
          <w:rFonts w:ascii="Calibri" w:hAnsi="Calibri" w:cs="Calibri"/>
          <w:sz w:val="32"/>
          <w:szCs w:val="32"/>
          <w:lang w:val="en-US"/>
        </w:rPr>
        <w:t>Treningssentret på Snåsa har vært flittig brukt av bikinifitnessjentene. Foto: Magnhild Mona</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6: </w:t>
      </w:r>
      <w:r>
        <w:rPr>
          <w:rFonts w:ascii="Calibri" w:hAnsi="Calibri" w:cs="Calibri"/>
          <w:b/>
          <w:bCs/>
          <w:sz w:val="32"/>
          <w:szCs w:val="32"/>
          <w:lang w:val="en-US"/>
        </w:rPr>
        <w:t xml:space="preserve">Motivasjon: </w:t>
      </w:r>
      <w:r>
        <w:rPr>
          <w:rFonts w:ascii="Calibri" w:hAnsi="Calibri" w:cs="Calibri"/>
          <w:sz w:val="32"/>
          <w:szCs w:val="32"/>
          <w:lang w:val="en-US"/>
        </w:rPr>
        <w:t>Motivasjonen og energien er bedre nå som diettene avtar. Foto: Magnhild Mona</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xml:space="preserve">Bilde 7: </w:t>
      </w:r>
      <w:r>
        <w:rPr>
          <w:rFonts w:ascii="Calibri" w:hAnsi="Calibri" w:cs="Calibri"/>
          <w:b/>
          <w:bCs/>
          <w:sz w:val="32"/>
          <w:szCs w:val="32"/>
          <w:lang w:val="en-US"/>
        </w:rPr>
        <w:t xml:space="preserve">Sterk: </w:t>
      </w:r>
      <w:r>
        <w:rPr>
          <w:rFonts w:ascii="Calibri" w:hAnsi="Calibri" w:cs="Calibri"/>
          <w:sz w:val="32"/>
          <w:szCs w:val="32"/>
          <w:lang w:val="en-US"/>
        </w:rPr>
        <w:t>Aina Lisa har alltid vært glad i å trene, og gikk idrettslinja på videregående. Foto: Magnhild Mona</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SAK 2:</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42"/>
          <w:szCs w:val="42"/>
          <w:lang w:val="en-US"/>
        </w:rPr>
        <w:t>Tok seieren i årets Quiz</w:t>
      </w:r>
    </w:p>
    <w:p w:rsidR="00A73382" w:rsidRDefault="00A73382" w:rsidP="00A73382">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8"/>
          <w:szCs w:val="38"/>
          <w:lang w:val="en-US"/>
        </w:rPr>
        <w:t>Snåsa: Etter fire tøffe quizrunder ble det lørdag kveld avgjort hvem som stakk av med seieren i quizsesongen 2014–2015.</w:t>
      </w:r>
    </w:p>
    <w:p w:rsidR="00A73382" w:rsidRDefault="00A73382" w:rsidP="00A73382">
      <w:pPr>
        <w:widowControl w:val="0"/>
        <w:autoSpaceDE w:val="0"/>
        <w:autoSpaceDN w:val="0"/>
        <w:adjustRightInd w:val="0"/>
        <w:spacing w:after="240"/>
        <w:rPr>
          <w:rFonts w:ascii="Helvetica" w:hAnsi="Helvetica" w:cs="Helvetica"/>
          <w:lang w:val="en-US"/>
        </w:rPr>
      </w:pPr>
      <w:r>
        <w:rPr>
          <w:rFonts w:ascii="Helvetica" w:hAnsi="Helvetica" w:cs="Helvetica"/>
          <w:sz w:val="38"/>
          <w:szCs w:val="38"/>
          <w:lang w:val="en-US"/>
        </w:rPr>
        <w:t>lornts eirik gifstad</w:t>
      </w:r>
    </w:p>
    <w:p w:rsidR="00A73382" w:rsidRDefault="00A73382" w:rsidP="00A73382">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sz w:val="38"/>
            <w:szCs w:val="38"/>
            <w:u w:val="single" w:color="0000FF"/>
            <w:lang w:val="en-US"/>
          </w:rPr>
          <w:t>lornts@snasningen.no</w:t>
        </w:r>
      </w:hyperlink>
    </w:p>
    <w:p w:rsidR="00A73382" w:rsidRDefault="00A73382" w:rsidP="00A7338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sz w:val="38"/>
          <w:szCs w:val="38"/>
          <w:lang w:val="en-US"/>
        </w:rPr>
        <w:t>Jubelen satt løst hos laget Storføggelhaugen, da de lørdag kveld kunne heve trofeet som viser at de ble vinnere av årets quizsesong. Før den fjerde og avsluttende runden var det jevnt i toppen av sammenlagtlisten, og ingenting var avgjort før siste spørsmål var stilt. I fjor tok laget Linda og de påståelige en forholdsvis suveren sammenlagtseier, men i år ble det altså vippet ned fra tronen og måtte nøye seg med en andreplass - like foran laget Hipp hurra på tredjeplass.</w:t>
      </w:r>
    </w:p>
    <w:p w:rsidR="00A73382" w:rsidRDefault="00A73382" w:rsidP="00A7338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sz w:val="38"/>
          <w:szCs w:val="38"/>
          <w:lang w:val="en-US"/>
        </w:rPr>
        <w:t>Quizmasterne Jonny Ånonli og Leif Erik Fjerstad tar nå en pause fra quizzingen på Midpunktet, men er tilbake når høsten kommer sigende.</w:t>
      </w:r>
    </w:p>
    <w:p w:rsidR="00A73382" w:rsidRDefault="00A73382" w:rsidP="00A73382">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8"/>
          <w:szCs w:val="38"/>
          <w:lang w:val="en-US"/>
        </w:rPr>
        <w:t>– Det har blitt så populært med quiz at det kommer vi nok til å fortsette med. Det er vel ingen arrangement her i bygda som samler så mye folk så jevnlig, sier arrangør Jonny Ånonli. Han regner med at de har hatt omkring 40 ulike lag som har deltatt denne sesongen, og med seks deltakere på hvert lag sier det seg selv at dette er noe som fenger snåsningene. Før det blir en ny sesong her i bygda, skal quizmasterne ha en runde med quiz i både Kvam og Følling.</w:t>
      </w:r>
    </w:p>
    <w:p w:rsidR="00A73382" w:rsidRDefault="00A73382" w:rsidP="00A73382">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8"/>
          <w:szCs w:val="38"/>
          <w:lang w:val="en-US"/>
        </w:rPr>
        <w:t> </w:t>
      </w:r>
    </w:p>
    <w:p w:rsidR="00A73382" w:rsidRDefault="00A73382" w:rsidP="00A73382">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8"/>
          <w:szCs w:val="38"/>
          <w:lang w:val="en-US"/>
        </w:rPr>
        <w:t>BILDETEKST:</w:t>
      </w:r>
    </w:p>
    <w:p w:rsidR="00B87E65" w:rsidRDefault="00A73382" w:rsidP="00A73382">
      <w:r>
        <w:rPr>
          <w:rFonts w:ascii="Helvetica" w:hAnsi="Helvetica" w:cs="Helvetica"/>
          <w:kern w:val="1"/>
          <w:sz w:val="38"/>
          <w:szCs w:val="38"/>
          <w:lang w:val="en-US"/>
        </w:rPr>
        <w:t>Vinnere: Laget Storfuggelhaugen vant årets quiz. f.v. Eivind Hermann, Anita Dunfjell Aagård, Marianne Sandstad, Gøril Aalstad, Magnus Aalstad og Bernt Fritjof Mølnvik.</w:t>
      </w:r>
      <w:bookmarkStart w:id="0" w:name="_GoBack"/>
      <w:bookmarkEnd w:id="0"/>
    </w:p>
    <w:sectPr w:rsidR="00B87E65"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82"/>
    <w:rsid w:val="00077501"/>
    <w:rsid w:val="00A73382"/>
    <w:rsid w:val="00B87E6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4103</Characters>
  <Application>Microsoft Macintosh Word</Application>
  <DocSecurity>0</DocSecurity>
  <Lines>100</Lines>
  <Paragraphs>56</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2015-04-20T14:19:00Z</dcterms:created>
  <dcterms:modified xsi:type="dcterms:W3CDTF">2015-04-20T14:19:00Z</dcterms:modified>
</cp:coreProperties>
</file>