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917" w:rsidRPr="00C63917" w:rsidRDefault="00C63917" w:rsidP="00C63917">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nb-NO"/>
        </w:rPr>
      </w:pPr>
      <w:r w:rsidRPr="00C63917">
        <w:rPr>
          <w:rFonts w:ascii="Arial" w:eastAsia="Times New Roman" w:hAnsi="Arial" w:cs="Arial"/>
          <w:b/>
          <w:bCs/>
          <w:color w:val="555555"/>
          <w:sz w:val="19"/>
          <w:szCs w:val="19"/>
          <w:lang w:eastAsia="nb-NO"/>
        </w:rPr>
        <w:t>Kunnskap til 21 millioner</w:t>
      </w:r>
    </w:p>
    <w:p w:rsidR="00C63917" w:rsidRPr="00C63917" w:rsidRDefault="00C63917" w:rsidP="00C63917">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nb-NO"/>
        </w:rPr>
      </w:pPr>
      <w:r w:rsidRPr="00C63917">
        <w:rPr>
          <w:rFonts w:ascii="Arial" w:eastAsia="Times New Roman" w:hAnsi="Arial" w:cs="Arial"/>
          <w:b/>
          <w:bCs/>
          <w:color w:val="555555"/>
          <w:sz w:val="19"/>
          <w:szCs w:val="19"/>
          <w:lang w:eastAsia="nb-NO"/>
        </w:rPr>
        <w:t> </w:t>
      </w:r>
    </w:p>
    <w:p w:rsidR="00C63917" w:rsidRPr="00C63917" w:rsidRDefault="00C63917" w:rsidP="00C63917">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nb-NO"/>
        </w:rPr>
      </w:pPr>
      <w:r w:rsidRPr="00C63917">
        <w:rPr>
          <w:rFonts w:ascii="Arial" w:eastAsia="Times New Roman" w:hAnsi="Arial" w:cs="Arial"/>
          <w:b/>
          <w:bCs/>
          <w:color w:val="555555"/>
          <w:sz w:val="19"/>
          <w:szCs w:val="19"/>
          <w:lang w:eastAsia="nb-NO"/>
        </w:rPr>
        <w:t xml:space="preserve">SNÅSA: Avdelingsdirektør Geir Jensen i Statsbygg er glad det nye prosjektet har fått en samlet ramme. </w:t>
      </w:r>
    </w:p>
    <w:p w:rsidR="00C63917" w:rsidRPr="00C63917" w:rsidRDefault="00C63917" w:rsidP="00C63917">
      <w:pPr>
        <w:shd w:val="clear" w:color="auto" w:fill="FFF1A8"/>
        <w:spacing w:before="100" w:beforeAutospacing="1" w:after="100" w:afterAutospacing="1" w:line="240" w:lineRule="auto"/>
        <w:ind w:right="465"/>
        <w:rPr>
          <w:rFonts w:ascii="Arial" w:eastAsia="Times New Roman" w:hAnsi="Arial" w:cs="Arial"/>
          <w:b/>
          <w:bCs/>
          <w:color w:val="500050"/>
          <w:sz w:val="19"/>
          <w:szCs w:val="19"/>
          <w:lang w:eastAsia="nb-NO"/>
        </w:rPr>
      </w:pPr>
      <w:r w:rsidRPr="00C63917">
        <w:rPr>
          <w:rFonts w:ascii="Arial" w:eastAsia="Times New Roman" w:hAnsi="Arial" w:cs="Arial"/>
          <w:b/>
          <w:bCs/>
          <w:color w:val="500050"/>
          <w:sz w:val="19"/>
          <w:szCs w:val="19"/>
          <w:lang w:eastAsia="nb-NO"/>
        </w:rPr>
        <w:t xml:space="preserve">- Det er brukt 21 </w:t>
      </w:r>
      <w:proofErr w:type="spellStart"/>
      <w:r w:rsidRPr="00C63917">
        <w:rPr>
          <w:rFonts w:ascii="Arial" w:eastAsia="Times New Roman" w:hAnsi="Arial" w:cs="Arial"/>
          <w:b/>
          <w:bCs/>
          <w:color w:val="500050"/>
          <w:sz w:val="19"/>
          <w:szCs w:val="19"/>
          <w:lang w:eastAsia="nb-NO"/>
        </w:rPr>
        <w:t>mill</w:t>
      </w:r>
      <w:proofErr w:type="spellEnd"/>
      <w:r w:rsidRPr="00C63917">
        <w:rPr>
          <w:rFonts w:ascii="Arial" w:eastAsia="Times New Roman" w:hAnsi="Arial" w:cs="Arial"/>
          <w:b/>
          <w:bCs/>
          <w:color w:val="500050"/>
          <w:sz w:val="19"/>
          <w:szCs w:val="19"/>
          <w:lang w:eastAsia="nb-NO"/>
        </w:rPr>
        <w:t xml:space="preserve"> til forprosjekt, noe som er godt innenfor de rammene som er satt for planleggingen. Det er helt vanlig at departementet bevilger midler til å starte opp planlegging av prosjekter – som skal gi grunnlag for beslutninger. Arbeidet med forprosjektet har gitt verdifull kunnskap som blir nyttig i det nye prosjektet, sier Geir Jensen i en pressemelding dagen etter nyheten sprak. </w:t>
      </w:r>
    </w:p>
    <w:p w:rsidR="00C63917" w:rsidRPr="00C63917" w:rsidRDefault="00C63917" w:rsidP="00C63917">
      <w:pPr>
        <w:shd w:val="clear" w:color="auto" w:fill="FFF1A8"/>
        <w:spacing w:before="100" w:beforeAutospacing="1" w:after="100" w:afterAutospacing="1" w:line="240" w:lineRule="auto"/>
        <w:ind w:right="465"/>
        <w:rPr>
          <w:rFonts w:ascii="Arial" w:eastAsia="Times New Roman" w:hAnsi="Arial" w:cs="Arial"/>
          <w:b/>
          <w:bCs/>
          <w:color w:val="500050"/>
          <w:sz w:val="19"/>
          <w:szCs w:val="19"/>
          <w:lang w:eastAsia="nb-NO"/>
        </w:rPr>
      </w:pPr>
      <w:r w:rsidRPr="00C63917">
        <w:rPr>
          <w:rFonts w:ascii="Arial" w:eastAsia="Times New Roman" w:hAnsi="Arial" w:cs="Arial"/>
          <w:b/>
          <w:bCs/>
          <w:color w:val="500050"/>
          <w:sz w:val="19"/>
          <w:szCs w:val="19"/>
          <w:lang w:eastAsia="nb-NO"/>
        </w:rPr>
        <w:t xml:space="preserve">Forrige onsdag ble det kjent at kulturdepartementet skrinlegger nytt </w:t>
      </w:r>
      <w:proofErr w:type="spellStart"/>
      <w:r w:rsidRPr="00C63917">
        <w:rPr>
          <w:rFonts w:ascii="Arial" w:eastAsia="Times New Roman" w:hAnsi="Arial" w:cs="Arial"/>
          <w:b/>
          <w:bCs/>
          <w:color w:val="500050"/>
          <w:sz w:val="19"/>
          <w:szCs w:val="19"/>
          <w:lang w:eastAsia="nb-NO"/>
        </w:rPr>
        <w:t>Saemien</w:t>
      </w:r>
      <w:proofErr w:type="spellEnd"/>
      <w:r w:rsidRPr="00C63917">
        <w:rPr>
          <w:rFonts w:ascii="Arial" w:eastAsia="Times New Roman" w:hAnsi="Arial" w:cs="Arial"/>
          <w:b/>
          <w:bCs/>
          <w:color w:val="500050"/>
          <w:sz w:val="19"/>
          <w:szCs w:val="19"/>
          <w:lang w:eastAsia="nb-NO"/>
        </w:rPr>
        <w:t xml:space="preserve"> </w:t>
      </w:r>
      <w:proofErr w:type="spellStart"/>
      <w:r w:rsidRPr="00C63917">
        <w:rPr>
          <w:rFonts w:ascii="Arial" w:eastAsia="Times New Roman" w:hAnsi="Arial" w:cs="Arial"/>
          <w:b/>
          <w:bCs/>
          <w:color w:val="500050"/>
          <w:sz w:val="19"/>
          <w:szCs w:val="19"/>
          <w:lang w:eastAsia="nb-NO"/>
        </w:rPr>
        <w:t>Sijte</w:t>
      </w:r>
      <w:proofErr w:type="spellEnd"/>
      <w:r w:rsidRPr="00C63917">
        <w:rPr>
          <w:rFonts w:ascii="Arial" w:eastAsia="Times New Roman" w:hAnsi="Arial" w:cs="Arial"/>
          <w:b/>
          <w:bCs/>
          <w:color w:val="500050"/>
          <w:sz w:val="19"/>
          <w:szCs w:val="19"/>
          <w:lang w:eastAsia="nb-NO"/>
        </w:rPr>
        <w:t xml:space="preserve"> på </w:t>
      </w:r>
      <w:proofErr w:type="spellStart"/>
      <w:r w:rsidRPr="00C63917">
        <w:rPr>
          <w:rFonts w:ascii="Arial" w:eastAsia="Times New Roman" w:hAnsi="Arial" w:cs="Arial"/>
          <w:b/>
          <w:bCs/>
          <w:color w:val="500050"/>
          <w:sz w:val="19"/>
          <w:szCs w:val="19"/>
          <w:lang w:eastAsia="nb-NO"/>
        </w:rPr>
        <w:t>Horjemstangen</w:t>
      </w:r>
      <w:proofErr w:type="spellEnd"/>
      <w:r w:rsidRPr="00C63917">
        <w:rPr>
          <w:rFonts w:ascii="Arial" w:eastAsia="Times New Roman" w:hAnsi="Arial" w:cs="Arial"/>
          <w:b/>
          <w:bCs/>
          <w:color w:val="500050"/>
          <w:sz w:val="19"/>
          <w:szCs w:val="19"/>
          <w:lang w:eastAsia="nb-NO"/>
        </w:rPr>
        <w:t xml:space="preserve">. Jensen sier det nye prosjektet med bygging på Flatbostad blir enklere og rimeligere. </w:t>
      </w:r>
    </w:p>
    <w:p w:rsidR="00C63917" w:rsidRPr="00C63917" w:rsidRDefault="00C63917" w:rsidP="00C63917">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nb-NO"/>
        </w:rPr>
      </w:pPr>
      <w:r w:rsidRPr="00C63917">
        <w:rPr>
          <w:rFonts w:ascii="Arial" w:eastAsia="Times New Roman" w:hAnsi="Arial" w:cs="Arial"/>
          <w:b/>
          <w:bCs/>
          <w:color w:val="555555"/>
          <w:sz w:val="19"/>
          <w:szCs w:val="19"/>
          <w:lang w:eastAsia="nb-NO"/>
        </w:rPr>
        <w:t xml:space="preserve">- Vi er veldig glad for å ha fått anslått </w:t>
      </w:r>
      <w:proofErr w:type="gramStart"/>
      <w:r w:rsidRPr="00C63917">
        <w:rPr>
          <w:rFonts w:ascii="Arial" w:eastAsia="Times New Roman" w:hAnsi="Arial" w:cs="Arial"/>
          <w:b/>
          <w:bCs/>
          <w:color w:val="555555"/>
          <w:sz w:val="19"/>
          <w:szCs w:val="19"/>
          <w:lang w:eastAsia="nb-NO"/>
        </w:rPr>
        <w:t>en  samlet</w:t>
      </w:r>
      <w:proofErr w:type="gramEnd"/>
      <w:r w:rsidRPr="00C63917">
        <w:rPr>
          <w:rFonts w:ascii="Arial" w:eastAsia="Times New Roman" w:hAnsi="Arial" w:cs="Arial"/>
          <w:b/>
          <w:bCs/>
          <w:color w:val="555555"/>
          <w:sz w:val="19"/>
          <w:szCs w:val="19"/>
          <w:lang w:eastAsia="nb-NO"/>
        </w:rPr>
        <w:t xml:space="preserve"> ramme på 140 millioner. Da vet vi hva vi har å forholde oss til. Vi mener vi skal få til et veldig flott museum for pengene, sier Jensen til Snåsningen.  </w:t>
      </w:r>
    </w:p>
    <w:p w:rsidR="00C63917" w:rsidRPr="00C63917" w:rsidRDefault="00C63917" w:rsidP="00C63917">
      <w:pPr>
        <w:shd w:val="clear" w:color="auto" w:fill="FFF1A8"/>
        <w:spacing w:before="100" w:beforeAutospacing="1" w:after="100" w:afterAutospacing="1" w:line="240" w:lineRule="auto"/>
        <w:ind w:right="465"/>
        <w:rPr>
          <w:rFonts w:ascii="Arial" w:eastAsia="Times New Roman" w:hAnsi="Arial" w:cs="Arial"/>
          <w:b/>
          <w:bCs/>
          <w:color w:val="500050"/>
          <w:sz w:val="19"/>
          <w:szCs w:val="19"/>
          <w:lang w:eastAsia="nb-NO"/>
        </w:rPr>
      </w:pPr>
      <w:r w:rsidRPr="00C63917">
        <w:rPr>
          <w:rFonts w:ascii="Arial" w:eastAsia="Times New Roman" w:hAnsi="Arial" w:cs="Arial"/>
          <w:b/>
          <w:bCs/>
          <w:color w:val="500050"/>
          <w:sz w:val="19"/>
          <w:szCs w:val="19"/>
          <w:lang w:eastAsia="nb-NO"/>
        </w:rPr>
        <w:t xml:space="preserve">De 21 millionene som ble brukt for i prosjektet på </w:t>
      </w:r>
      <w:proofErr w:type="spellStart"/>
      <w:r w:rsidRPr="00C63917">
        <w:rPr>
          <w:rFonts w:ascii="Arial" w:eastAsia="Times New Roman" w:hAnsi="Arial" w:cs="Arial"/>
          <w:b/>
          <w:bCs/>
          <w:color w:val="500050"/>
          <w:sz w:val="19"/>
          <w:szCs w:val="19"/>
          <w:lang w:eastAsia="nb-NO"/>
        </w:rPr>
        <w:t>Horjemstangen</w:t>
      </w:r>
      <w:proofErr w:type="spellEnd"/>
      <w:r w:rsidRPr="00C63917">
        <w:rPr>
          <w:rFonts w:ascii="Arial" w:eastAsia="Times New Roman" w:hAnsi="Arial" w:cs="Arial"/>
          <w:b/>
          <w:bCs/>
          <w:color w:val="500050"/>
          <w:sz w:val="19"/>
          <w:szCs w:val="19"/>
          <w:lang w:eastAsia="nb-NO"/>
        </w:rPr>
        <w:t xml:space="preserve"> må trekkes fra. Prosjektet på Flatbostad har dermed 119 millioner til planlegging og bygging, så fremt Stortinget sier ja. </w:t>
      </w:r>
    </w:p>
    <w:p w:rsidR="00C63917" w:rsidRPr="00C63917" w:rsidRDefault="00C63917" w:rsidP="00C63917">
      <w:pPr>
        <w:shd w:val="clear" w:color="auto" w:fill="FFF1A8"/>
        <w:spacing w:before="100" w:beforeAutospacing="1" w:after="100" w:afterAutospacing="1" w:line="240" w:lineRule="auto"/>
        <w:ind w:right="465"/>
        <w:rPr>
          <w:rFonts w:ascii="Arial" w:eastAsia="Times New Roman" w:hAnsi="Arial" w:cs="Arial"/>
          <w:b/>
          <w:bCs/>
          <w:color w:val="500050"/>
          <w:sz w:val="19"/>
          <w:szCs w:val="19"/>
          <w:lang w:eastAsia="nb-NO"/>
        </w:rPr>
      </w:pPr>
      <w:r w:rsidRPr="00C63917">
        <w:rPr>
          <w:rFonts w:ascii="Arial" w:eastAsia="Times New Roman" w:hAnsi="Arial" w:cs="Arial"/>
          <w:b/>
          <w:bCs/>
          <w:color w:val="500050"/>
          <w:sz w:val="19"/>
          <w:szCs w:val="19"/>
          <w:lang w:eastAsia="nb-NO"/>
        </w:rPr>
        <w:t>- Synes du ikke 21 millioner for kunnskap er mye?</w:t>
      </w:r>
    </w:p>
    <w:p w:rsidR="0088072B" w:rsidRDefault="00C63917" w:rsidP="00C63917">
      <w:r w:rsidRPr="00C63917">
        <w:rPr>
          <w:rFonts w:ascii="Times New Roman" w:eastAsia="Times New Roman" w:hAnsi="Times New Roman" w:cs="Times New Roman"/>
          <w:b/>
          <w:bCs/>
          <w:color w:val="555555"/>
          <w:sz w:val="24"/>
          <w:szCs w:val="24"/>
          <w:lang w:eastAsia="nb-NO"/>
        </w:rPr>
        <w:t>- Det er naturlig å stille spørsmålet. Når man jobber med prosjekt, slik vi gjør, må man ha en litt annen tilnærming. Vi må levere på de bestillingene vi får. Og i dette konkrete tilfelle var bestillingen å levere et komplett forprosjekt. Av ulike årsaker blir de fleste prosjektene realisert og noen blir ikke det. Nå skal vi rette søkelyset på hvordan vi kan få mest mulig ut av midlene i det nye prosjektet.</w:t>
      </w:r>
      <w:bookmarkStart w:id="0" w:name="_GoBack"/>
      <w:bookmarkEnd w:id="0"/>
    </w:p>
    <w:sectPr w:rsidR="008807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917"/>
    <w:rsid w:val="0088072B"/>
    <w:rsid w:val="00C6391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A4B2F-2770-459A-BE20-542E4190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7785">
      <w:bodyDiv w:val="1"/>
      <w:marLeft w:val="0"/>
      <w:marRight w:val="0"/>
      <w:marTop w:val="0"/>
      <w:marBottom w:val="0"/>
      <w:divBdr>
        <w:top w:val="none" w:sz="0" w:space="0" w:color="auto"/>
        <w:left w:val="none" w:sz="0" w:space="0" w:color="auto"/>
        <w:bottom w:val="none" w:sz="0" w:space="0" w:color="auto"/>
        <w:right w:val="none" w:sz="0" w:space="0" w:color="auto"/>
      </w:divBdr>
      <w:divsChild>
        <w:div w:id="827090110">
          <w:marLeft w:val="0"/>
          <w:marRight w:val="0"/>
          <w:marTop w:val="0"/>
          <w:marBottom w:val="0"/>
          <w:divBdr>
            <w:top w:val="none" w:sz="0" w:space="0" w:color="auto"/>
            <w:left w:val="none" w:sz="0" w:space="0" w:color="auto"/>
            <w:bottom w:val="none" w:sz="0" w:space="0" w:color="auto"/>
            <w:right w:val="none" w:sz="0" w:space="0" w:color="auto"/>
          </w:divBdr>
          <w:divsChild>
            <w:div w:id="893809350">
              <w:marLeft w:val="0"/>
              <w:marRight w:val="0"/>
              <w:marTop w:val="0"/>
              <w:marBottom w:val="0"/>
              <w:divBdr>
                <w:top w:val="none" w:sz="0" w:space="0" w:color="auto"/>
                <w:left w:val="none" w:sz="0" w:space="0" w:color="auto"/>
                <w:bottom w:val="none" w:sz="0" w:space="0" w:color="auto"/>
                <w:right w:val="none" w:sz="0" w:space="0" w:color="auto"/>
              </w:divBdr>
              <w:divsChild>
                <w:div w:id="641083473">
                  <w:marLeft w:val="0"/>
                  <w:marRight w:val="0"/>
                  <w:marTop w:val="0"/>
                  <w:marBottom w:val="0"/>
                  <w:divBdr>
                    <w:top w:val="none" w:sz="0" w:space="0" w:color="auto"/>
                    <w:left w:val="none" w:sz="0" w:space="0" w:color="auto"/>
                    <w:bottom w:val="none" w:sz="0" w:space="0" w:color="auto"/>
                    <w:right w:val="none" w:sz="0" w:space="0" w:color="auto"/>
                  </w:divBdr>
                  <w:divsChild>
                    <w:div w:id="1921717140">
                      <w:marLeft w:val="0"/>
                      <w:marRight w:val="0"/>
                      <w:marTop w:val="0"/>
                      <w:marBottom w:val="0"/>
                      <w:divBdr>
                        <w:top w:val="none" w:sz="0" w:space="0" w:color="auto"/>
                        <w:left w:val="none" w:sz="0" w:space="0" w:color="auto"/>
                        <w:bottom w:val="none" w:sz="0" w:space="0" w:color="auto"/>
                        <w:right w:val="none" w:sz="0" w:space="0" w:color="auto"/>
                      </w:divBdr>
                      <w:divsChild>
                        <w:div w:id="1436292300">
                          <w:marLeft w:val="0"/>
                          <w:marRight w:val="0"/>
                          <w:marTop w:val="0"/>
                          <w:marBottom w:val="0"/>
                          <w:divBdr>
                            <w:top w:val="none" w:sz="0" w:space="0" w:color="auto"/>
                            <w:left w:val="none" w:sz="0" w:space="0" w:color="auto"/>
                            <w:bottom w:val="none" w:sz="0" w:space="0" w:color="auto"/>
                            <w:right w:val="none" w:sz="0" w:space="0" w:color="auto"/>
                          </w:divBdr>
                          <w:divsChild>
                            <w:div w:id="1904101480">
                              <w:marLeft w:val="0"/>
                              <w:marRight w:val="0"/>
                              <w:marTop w:val="0"/>
                              <w:marBottom w:val="0"/>
                              <w:divBdr>
                                <w:top w:val="none" w:sz="0" w:space="0" w:color="auto"/>
                                <w:left w:val="none" w:sz="0" w:space="0" w:color="auto"/>
                                <w:bottom w:val="none" w:sz="0" w:space="0" w:color="auto"/>
                                <w:right w:val="none" w:sz="0" w:space="0" w:color="auto"/>
                              </w:divBdr>
                              <w:divsChild>
                                <w:div w:id="791365857">
                                  <w:marLeft w:val="0"/>
                                  <w:marRight w:val="0"/>
                                  <w:marTop w:val="0"/>
                                  <w:marBottom w:val="0"/>
                                  <w:divBdr>
                                    <w:top w:val="none" w:sz="0" w:space="0" w:color="auto"/>
                                    <w:left w:val="none" w:sz="0" w:space="0" w:color="auto"/>
                                    <w:bottom w:val="none" w:sz="0" w:space="0" w:color="auto"/>
                                    <w:right w:val="none" w:sz="0" w:space="0" w:color="auto"/>
                                  </w:divBdr>
                                  <w:divsChild>
                                    <w:div w:id="720834285">
                                      <w:marLeft w:val="0"/>
                                      <w:marRight w:val="0"/>
                                      <w:marTop w:val="0"/>
                                      <w:marBottom w:val="0"/>
                                      <w:divBdr>
                                        <w:top w:val="none" w:sz="0" w:space="0" w:color="auto"/>
                                        <w:left w:val="none" w:sz="0" w:space="0" w:color="auto"/>
                                        <w:bottom w:val="none" w:sz="0" w:space="0" w:color="auto"/>
                                        <w:right w:val="none" w:sz="0" w:space="0" w:color="auto"/>
                                      </w:divBdr>
                                      <w:divsChild>
                                        <w:div w:id="670184496">
                                          <w:marLeft w:val="0"/>
                                          <w:marRight w:val="0"/>
                                          <w:marTop w:val="0"/>
                                          <w:marBottom w:val="0"/>
                                          <w:divBdr>
                                            <w:top w:val="none" w:sz="0" w:space="0" w:color="auto"/>
                                            <w:left w:val="none" w:sz="0" w:space="0" w:color="auto"/>
                                            <w:bottom w:val="none" w:sz="0" w:space="0" w:color="auto"/>
                                            <w:right w:val="none" w:sz="0" w:space="0" w:color="auto"/>
                                          </w:divBdr>
                                          <w:divsChild>
                                            <w:div w:id="1864632972">
                                              <w:marLeft w:val="0"/>
                                              <w:marRight w:val="0"/>
                                              <w:marTop w:val="0"/>
                                              <w:marBottom w:val="0"/>
                                              <w:divBdr>
                                                <w:top w:val="single" w:sz="12" w:space="2" w:color="FFFFCC"/>
                                                <w:left w:val="single" w:sz="12" w:space="2" w:color="FFFFCC"/>
                                                <w:bottom w:val="single" w:sz="12" w:space="2" w:color="FFFFCC"/>
                                                <w:right w:val="single" w:sz="12" w:space="0" w:color="FFFFCC"/>
                                              </w:divBdr>
                                              <w:divsChild>
                                                <w:div w:id="1319961173">
                                                  <w:marLeft w:val="0"/>
                                                  <w:marRight w:val="0"/>
                                                  <w:marTop w:val="0"/>
                                                  <w:marBottom w:val="0"/>
                                                  <w:divBdr>
                                                    <w:top w:val="none" w:sz="0" w:space="0" w:color="auto"/>
                                                    <w:left w:val="none" w:sz="0" w:space="0" w:color="auto"/>
                                                    <w:bottom w:val="none" w:sz="0" w:space="0" w:color="auto"/>
                                                    <w:right w:val="none" w:sz="0" w:space="0" w:color="auto"/>
                                                  </w:divBdr>
                                                  <w:divsChild>
                                                    <w:div w:id="680208699">
                                                      <w:marLeft w:val="0"/>
                                                      <w:marRight w:val="0"/>
                                                      <w:marTop w:val="0"/>
                                                      <w:marBottom w:val="0"/>
                                                      <w:divBdr>
                                                        <w:top w:val="none" w:sz="0" w:space="0" w:color="auto"/>
                                                        <w:left w:val="none" w:sz="0" w:space="0" w:color="auto"/>
                                                        <w:bottom w:val="none" w:sz="0" w:space="0" w:color="auto"/>
                                                        <w:right w:val="none" w:sz="0" w:space="0" w:color="auto"/>
                                                      </w:divBdr>
                                                      <w:divsChild>
                                                        <w:div w:id="1879783305">
                                                          <w:marLeft w:val="0"/>
                                                          <w:marRight w:val="0"/>
                                                          <w:marTop w:val="0"/>
                                                          <w:marBottom w:val="0"/>
                                                          <w:divBdr>
                                                            <w:top w:val="none" w:sz="0" w:space="0" w:color="auto"/>
                                                            <w:left w:val="none" w:sz="0" w:space="0" w:color="auto"/>
                                                            <w:bottom w:val="none" w:sz="0" w:space="0" w:color="auto"/>
                                                            <w:right w:val="none" w:sz="0" w:space="0" w:color="auto"/>
                                                          </w:divBdr>
                                                          <w:divsChild>
                                                            <w:div w:id="1117723739">
                                                              <w:marLeft w:val="0"/>
                                                              <w:marRight w:val="0"/>
                                                              <w:marTop w:val="0"/>
                                                              <w:marBottom w:val="0"/>
                                                              <w:divBdr>
                                                                <w:top w:val="none" w:sz="0" w:space="0" w:color="auto"/>
                                                                <w:left w:val="none" w:sz="0" w:space="0" w:color="auto"/>
                                                                <w:bottom w:val="none" w:sz="0" w:space="0" w:color="auto"/>
                                                                <w:right w:val="none" w:sz="0" w:space="0" w:color="auto"/>
                                                              </w:divBdr>
                                                              <w:divsChild>
                                                                <w:div w:id="1906141930">
                                                                  <w:marLeft w:val="0"/>
                                                                  <w:marRight w:val="0"/>
                                                                  <w:marTop w:val="0"/>
                                                                  <w:marBottom w:val="0"/>
                                                                  <w:divBdr>
                                                                    <w:top w:val="none" w:sz="0" w:space="0" w:color="auto"/>
                                                                    <w:left w:val="none" w:sz="0" w:space="0" w:color="auto"/>
                                                                    <w:bottom w:val="none" w:sz="0" w:space="0" w:color="auto"/>
                                                                    <w:right w:val="none" w:sz="0" w:space="0" w:color="auto"/>
                                                                  </w:divBdr>
                                                                  <w:divsChild>
                                                                    <w:div w:id="525602510">
                                                                      <w:marLeft w:val="0"/>
                                                                      <w:marRight w:val="0"/>
                                                                      <w:marTop w:val="0"/>
                                                                      <w:marBottom w:val="0"/>
                                                                      <w:divBdr>
                                                                        <w:top w:val="none" w:sz="0" w:space="0" w:color="auto"/>
                                                                        <w:left w:val="none" w:sz="0" w:space="0" w:color="auto"/>
                                                                        <w:bottom w:val="none" w:sz="0" w:space="0" w:color="auto"/>
                                                                        <w:right w:val="none" w:sz="0" w:space="0" w:color="auto"/>
                                                                      </w:divBdr>
                                                                      <w:divsChild>
                                                                        <w:div w:id="2000037154">
                                                                          <w:marLeft w:val="0"/>
                                                                          <w:marRight w:val="0"/>
                                                                          <w:marTop w:val="0"/>
                                                                          <w:marBottom w:val="0"/>
                                                                          <w:divBdr>
                                                                            <w:top w:val="none" w:sz="0" w:space="0" w:color="auto"/>
                                                                            <w:left w:val="none" w:sz="0" w:space="0" w:color="auto"/>
                                                                            <w:bottom w:val="none" w:sz="0" w:space="0" w:color="auto"/>
                                                                            <w:right w:val="none" w:sz="0" w:space="0" w:color="auto"/>
                                                                          </w:divBdr>
                                                                          <w:divsChild>
                                                                            <w:div w:id="268047474">
                                                                              <w:marLeft w:val="0"/>
                                                                              <w:marRight w:val="0"/>
                                                                              <w:marTop w:val="0"/>
                                                                              <w:marBottom w:val="0"/>
                                                                              <w:divBdr>
                                                                                <w:top w:val="none" w:sz="0" w:space="0" w:color="auto"/>
                                                                                <w:left w:val="none" w:sz="0" w:space="0" w:color="auto"/>
                                                                                <w:bottom w:val="none" w:sz="0" w:space="0" w:color="auto"/>
                                                                                <w:right w:val="none" w:sz="0" w:space="0" w:color="auto"/>
                                                                              </w:divBdr>
                                                                              <w:divsChild>
                                                                                <w:div w:id="1159884952">
                                                                                  <w:marLeft w:val="0"/>
                                                                                  <w:marRight w:val="0"/>
                                                                                  <w:marTop w:val="0"/>
                                                                                  <w:marBottom w:val="0"/>
                                                                                  <w:divBdr>
                                                                                    <w:top w:val="none" w:sz="0" w:space="0" w:color="auto"/>
                                                                                    <w:left w:val="none" w:sz="0" w:space="0" w:color="auto"/>
                                                                                    <w:bottom w:val="none" w:sz="0" w:space="0" w:color="auto"/>
                                                                                    <w:right w:val="none" w:sz="0" w:space="0" w:color="auto"/>
                                                                                  </w:divBdr>
                                                                                  <w:divsChild>
                                                                                    <w:div w:id="1254163671">
                                                                                      <w:marLeft w:val="0"/>
                                                                                      <w:marRight w:val="0"/>
                                                                                      <w:marTop w:val="0"/>
                                                                                      <w:marBottom w:val="0"/>
                                                                                      <w:divBdr>
                                                                                        <w:top w:val="none" w:sz="0" w:space="0" w:color="auto"/>
                                                                                        <w:left w:val="none" w:sz="0" w:space="0" w:color="auto"/>
                                                                                        <w:bottom w:val="none" w:sz="0" w:space="0" w:color="auto"/>
                                                                                        <w:right w:val="none" w:sz="0" w:space="0" w:color="auto"/>
                                                                                      </w:divBdr>
                                                                                      <w:divsChild>
                                                                                        <w:div w:id="364524990">
                                                                                          <w:marLeft w:val="0"/>
                                                                                          <w:marRight w:val="120"/>
                                                                                          <w:marTop w:val="0"/>
                                                                                          <w:marBottom w:val="150"/>
                                                                                          <w:divBdr>
                                                                                            <w:top w:val="single" w:sz="2" w:space="0" w:color="EFEFEF"/>
                                                                                            <w:left w:val="single" w:sz="6" w:space="0" w:color="EFEFEF"/>
                                                                                            <w:bottom w:val="single" w:sz="6" w:space="0" w:color="E2E2E2"/>
                                                                                            <w:right w:val="single" w:sz="6" w:space="0" w:color="EFEFEF"/>
                                                                                          </w:divBdr>
                                                                                          <w:divsChild>
                                                                                            <w:div w:id="603656000">
                                                                                              <w:marLeft w:val="0"/>
                                                                                              <w:marRight w:val="0"/>
                                                                                              <w:marTop w:val="0"/>
                                                                                              <w:marBottom w:val="0"/>
                                                                                              <w:divBdr>
                                                                                                <w:top w:val="none" w:sz="0" w:space="0" w:color="auto"/>
                                                                                                <w:left w:val="none" w:sz="0" w:space="0" w:color="auto"/>
                                                                                                <w:bottom w:val="none" w:sz="0" w:space="0" w:color="auto"/>
                                                                                                <w:right w:val="none" w:sz="0" w:space="0" w:color="auto"/>
                                                                                              </w:divBdr>
                                                                                              <w:divsChild>
                                                                                                <w:div w:id="1991902553">
                                                                                                  <w:marLeft w:val="0"/>
                                                                                                  <w:marRight w:val="0"/>
                                                                                                  <w:marTop w:val="0"/>
                                                                                                  <w:marBottom w:val="0"/>
                                                                                                  <w:divBdr>
                                                                                                    <w:top w:val="none" w:sz="0" w:space="0" w:color="auto"/>
                                                                                                    <w:left w:val="none" w:sz="0" w:space="0" w:color="auto"/>
                                                                                                    <w:bottom w:val="none" w:sz="0" w:space="0" w:color="auto"/>
                                                                                                    <w:right w:val="none" w:sz="0" w:space="0" w:color="auto"/>
                                                                                                  </w:divBdr>
                                                                                                  <w:divsChild>
                                                                                                    <w:div w:id="1570074628">
                                                                                                      <w:marLeft w:val="0"/>
                                                                                                      <w:marRight w:val="0"/>
                                                                                                      <w:marTop w:val="0"/>
                                                                                                      <w:marBottom w:val="0"/>
                                                                                                      <w:divBdr>
                                                                                                        <w:top w:val="none" w:sz="0" w:space="0" w:color="auto"/>
                                                                                                        <w:left w:val="none" w:sz="0" w:space="0" w:color="auto"/>
                                                                                                        <w:bottom w:val="none" w:sz="0" w:space="0" w:color="auto"/>
                                                                                                        <w:right w:val="none" w:sz="0" w:space="0" w:color="auto"/>
                                                                                                      </w:divBdr>
                                                                                                      <w:divsChild>
                                                                                                        <w:div w:id="1516966045">
                                                                                                          <w:marLeft w:val="0"/>
                                                                                                          <w:marRight w:val="0"/>
                                                                                                          <w:marTop w:val="0"/>
                                                                                                          <w:marBottom w:val="0"/>
                                                                                                          <w:divBdr>
                                                                                                            <w:top w:val="none" w:sz="0" w:space="0" w:color="auto"/>
                                                                                                            <w:left w:val="none" w:sz="0" w:space="0" w:color="auto"/>
                                                                                                            <w:bottom w:val="none" w:sz="0" w:space="0" w:color="auto"/>
                                                                                                            <w:right w:val="none" w:sz="0" w:space="0" w:color="auto"/>
                                                                                                          </w:divBdr>
                                                                                                          <w:divsChild>
                                                                                                            <w:div w:id="674265009">
                                                                                                              <w:marLeft w:val="0"/>
                                                                                                              <w:marRight w:val="0"/>
                                                                                                              <w:marTop w:val="0"/>
                                                                                                              <w:marBottom w:val="0"/>
                                                                                                              <w:divBdr>
                                                                                                                <w:top w:val="single" w:sz="2" w:space="4" w:color="D8D8D8"/>
                                                                                                                <w:left w:val="single" w:sz="2" w:space="0" w:color="D8D8D8"/>
                                                                                                                <w:bottom w:val="single" w:sz="2" w:space="4" w:color="D8D8D8"/>
                                                                                                                <w:right w:val="single" w:sz="2" w:space="0" w:color="D8D8D8"/>
                                                                                                              </w:divBdr>
                                                                                                              <w:divsChild>
                                                                                                                <w:div w:id="743334803">
                                                                                                                  <w:marLeft w:val="225"/>
                                                                                                                  <w:marRight w:val="225"/>
                                                                                                                  <w:marTop w:val="75"/>
                                                                                                                  <w:marBottom w:val="75"/>
                                                                                                                  <w:divBdr>
                                                                                                                    <w:top w:val="none" w:sz="0" w:space="0" w:color="auto"/>
                                                                                                                    <w:left w:val="none" w:sz="0" w:space="0" w:color="auto"/>
                                                                                                                    <w:bottom w:val="none" w:sz="0" w:space="0" w:color="auto"/>
                                                                                                                    <w:right w:val="none" w:sz="0" w:space="0" w:color="auto"/>
                                                                                                                  </w:divBdr>
                                                                                                                  <w:divsChild>
                                                                                                                    <w:div w:id="1565724544">
                                                                                                                      <w:marLeft w:val="0"/>
                                                                                                                      <w:marRight w:val="0"/>
                                                                                                                      <w:marTop w:val="0"/>
                                                                                                                      <w:marBottom w:val="0"/>
                                                                                                                      <w:divBdr>
                                                                                                                        <w:top w:val="single" w:sz="6" w:space="0" w:color="auto"/>
                                                                                                                        <w:left w:val="single" w:sz="6" w:space="0" w:color="auto"/>
                                                                                                                        <w:bottom w:val="single" w:sz="6" w:space="0" w:color="auto"/>
                                                                                                                        <w:right w:val="single" w:sz="6" w:space="0" w:color="auto"/>
                                                                                                                      </w:divBdr>
                                                                                                                      <w:divsChild>
                                                                                                                        <w:div w:id="1444959607">
                                                                                                                          <w:marLeft w:val="0"/>
                                                                                                                          <w:marRight w:val="0"/>
                                                                                                                          <w:marTop w:val="0"/>
                                                                                                                          <w:marBottom w:val="0"/>
                                                                                                                          <w:divBdr>
                                                                                                                            <w:top w:val="none" w:sz="0" w:space="0" w:color="auto"/>
                                                                                                                            <w:left w:val="none" w:sz="0" w:space="0" w:color="auto"/>
                                                                                                                            <w:bottom w:val="none" w:sz="0" w:space="0" w:color="auto"/>
                                                                                                                            <w:right w:val="none" w:sz="0" w:space="0" w:color="auto"/>
                                                                                                                          </w:divBdr>
                                                                                                                          <w:divsChild>
                                                                                                                            <w:div w:id="23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1326</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Kristin</dc:creator>
  <cp:keywords/>
  <dc:description/>
  <cp:lastModifiedBy>Ellen Kristin</cp:lastModifiedBy>
  <cp:revision>1</cp:revision>
  <dcterms:created xsi:type="dcterms:W3CDTF">2015-06-01T14:16:00Z</dcterms:created>
  <dcterms:modified xsi:type="dcterms:W3CDTF">2015-06-01T14:17:00Z</dcterms:modified>
</cp:coreProperties>
</file>