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BC1" w:rsidRPr="00B1347E" w:rsidRDefault="00B1347E" w:rsidP="00B15BC1">
      <w:pPr>
        <w:pStyle w:val="Tittel4SNA"/>
        <w:rPr>
          <w:sz w:val="40"/>
          <w:szCs w:val="40"/>
        </w:rPr>
      </w:pPr>
      <w:bookmarkStart w:id="0" w:name="_GoBack"/>
      <w:bookmarkEnd w:id="0"/>
      <w:r w:rsidRPr="00B1347E">
        <w:rPr>
          <w:sz w:val="40"/>
          <w:szCs w:val="40"/>
        </w:rPr>
        <w:t>Dialogmøte, med mye monolog</w:t>
      </w:r>
      <w:r>
        <w:rPr>
          <w:sz w:val="40"/>
          <w:szCs w:val="40"/>
        </w:rPr>
        <w:t>!</w:t>
      </w:r>
    </w:p>
    <w:p w:rsidR="00B15BC1" w:rsidRDefault="00B15BC1" w:rsidP="00B15BC1"/>
    <w:p w:rsidR="00B15BC1" w:rsidRDefault="00B15BC1" w:rsidP="00B15BC1">
      <w:r>
        <w:t>Snåsa hotell: Folk fra hele fylket var samlet til dialogmøte mellom forvaltning, forskjellige myndigheter og de beiteberettigede på Snåsa hotell sist uke. Her var det litt dialog og mye monolog.</w:t>
      </w:r>
    </w:p>
    <w:p w:rsidR="00B15BC1" w:rsidRDefault="00B15BC1" w:rsidP="00B15BC1">
      <w:r>
        <w:t>Thor Riseth</w:t>
      </w:r>
    </w:p>
    <w:p w:rsidR="00B15BC1" w:rsidRDefault="00B15BC1" w:rsidP="00B15BC1">
      <w:r>
        <w:t xml:space="preserve">Ut av møtet kom det noe nytt, men det var mest gammelt nytt og de forskjellige myndigheter fikk et ansikt og fikk presentert seg. Presentert seg fikk også Øivind Løken som er ansatt som prosjektleder for FKT-prosjektet, forebyggende og konfliktdempende tiltak. Prosjektet er i regi av Norsk Sau og Geit, Bondelaget og Bonde og småbrukarlaget. Løken er stasjonert på Ås og han mente at beitedyr i naturen er en god sak for både miljøet og for matproduksjon. Ifølge FAO (FN sin organisasjon for landbruk og mat) må matproduksjonen i verden økes med 70 prosent fram til 2050. Noe av dette kan gjøres med mer bruk av utmarka, i dag samles det inn fôrenheter verdt en milliard kroner i utmarka i Norge. Det tilsvarer ca. 2 millioner dekar dyrket areal eller en fjerdedel av Norges dyrkede areal. Og dette </w:t>
      </w:r>
      <w:proofErr w:type="spellStart"/>
      <w:r>
        <w:t>foropptaket</w:t>
      </w:r>
      <w:proofErr w:type="spellEnd"/>
      <w:r>
        <w:t xml:space="preserve"> i utmarka kan dobles, ifølge Løken.</w:t>
      </w:r>
    </w:p>
    <w:p w:rsidR="00B15BC1" w:rsidRDefault="00B15BC1" w:rsidP="00B15BC1">
      <w:r>
        <w:t>Dystre forventninger</w:t>
      </w:r>
    </w:p>
    <w:p w:rsidR="00B15BC1" w:rsidRDefault="00B15BC1" w:rsidP="00B15BC1">
      <w:r>
        <w:t xml:space="preserve">– Det ble spurt på beitebrukernes forventninger før sesongen og de var i følge nestleder Olav Tiller i fylkeslaget av Sau og Geit, dystre. I indre strøk er det rovdyrene som er problemet. Å basere driften på innmarksbeite er ikke bærekraftig. </w:t>
      </w:r>
    </w:p>
    <w:p w:rsidR="00B15BC1" w:rsidRDefault="00B15BC1" w:rsidP="00B15BC1">
      <w:r>
        <w:t xml:space="preserve">– Vi vil ikke godta at beiteområder omdefineres til rovviltområder, mente Tiller. Han var også svært kritisk til restkvoten etter jervejakta. Her skulle det jervene som ikke ble felt i lisensjakt, tas ut på annet vis av DN. Det har ikke skjedd, understreket Tiller. Han mente SNO og DN disponerer alle tekniske hjelpemidler og kan ta ut disse dyra uten problem. Eneste jakta som har fungert er gaupejakta. Den har fungert over flere år og den er </w:t>
      </w:r>
      <w:proofErr w:type="gramStart"/>
      <w:r>
        <w:t>det</w:t>
      </w:r>
      <w:proofErr w:type="gramEnd"/>
      <w:r>
        <w:t xml:space="preserve"> private </w:t>
      </w:r>
      <w:proofErr w:type="gramStart"/>
      <w:r>
        <w:t>jegere</w:t>
      </w:r>
      <w:proofErr w:type="gramEnd"/>
      <w:r>
        <w:t xml:space="preserve"> som tar seg av. Restkvoten av rovdyr må tas ut på høst og på </w:t>
      </w:r>
      <w:proofErr w:type="spellStart"/>
      <w:r>
        <w:t>vårsnø</w:t>
      </w:r>
      <w:proofErr w:type="spellEnd"/>
      <w:r>
        <w:t>. Rovviltforliket sier at restkvoten skal tas ut.</w:t>
      </w:r>
    </w:p>
    <w:p w:rsidR="00B15BC1" w:rsidRDefault="00B15BC1" w:rsidP="00B15BC1">
      <w:r>
        <w:t xml:space="preserve">– Vi forventer velvilje, sa Tiller ved tildeling av fellingstillatelser og vi vil ha et aktivt SNO som er ute og sporer. Ikke vent på at beitebrukerne skal finne fire kadaver. Er det funnet et kadaver er det flere. Da må det iverksettes med det samme. </w:t>
      </w:r>
    </w:p>
    <w:p w:rsidR="00B15BC1" w:rsidRDefault="00B15BC1" w:rsidP="00B15BC1">
      <w:r>
        <w:t>Fylkesmannen</w:t>
      </w:r>
    </w:p>
    <w:p w:rsidR="00B15BC1" w:rsidRDefault="00B15BC1" w:rsidP="00B15BC1">
      <w:r>
        <w:t xml:space="preserve">Lina </w:t>
      </w:r>
      <w:proofErr w:type="spellStart"/>
      <w:r>
        <w:t>Nøstvold</w:t>
      </w:r>
      <w:proofErr w:type="spellEnd"/>
      <w:r>
        <w:t xml:space="preserve"> var den som representerte Fylkesmannsembetet på møtet. Lina kunne fortelle at det meste blir som før, Fylkesmannen vil være rask i å tildele fellingstillatelser som i fjor. Hun kunne også melde at den regionale forvaltningen skal styrkes og hodyrkvoten i gaupetildelinga skal bort. Ellers kunne hun rapportere om trening av jakthunder foregår på merkede bjørner i Sverige. </w:t>
      </w:r>
      <w:proofErr w:type="gramStart"/>
      <w:r>
        <w:t>dette er en ordning som har vært vellykket og nyttig for dem som skal jakte bjørn.</w:t>
      </w:r>
      <w:proofErr w:type="gramEnd"/>
    </w:p>
    <w:p w:rsidR="00B15BC1" w:rsidRDefault="00B15BC1" w:rsidP="00B15BC1">
      <w:r>
        <w:t xml:space="preserve">Lina kunne også fortelle at Fylkesmannen skal sette av en og en halv million kroner i akuttmidler, dette brukes til ekstraordinært tilsyn og til tidlig nedsanking. </w:t>
      </w:r>
    </w:p>
    <w:p w:rsidR="00B15BC1" w:rsidRDefault="00B15BC1" w:rsidP="00B15BC1">
      <w:r>
        <w:lastRenderedPageBreak/>
        <w:t>Når det gjelder dekning av utgifter stiller Fylkesmannen med femten tusen kroner per fellingsforsøk og godkjente jegere i det kommunale fellingslaget får fjorten hundre kroner per dag i vederlag.</w:t>
      </w:r>
    </w:p>
    <w:p w:rsidR="00B15BC1" w:rsidRDefault="00B15BC1" w:rsidP="00B15BC1">
      <w:r>
        <w:t>Begrensninger i tid</w:t>
      </w:r>
    </w:p>
    <w:p w:rsidR="00B15BC1" w:rsidRDefault="00B15BC1" w:rsidP="00B15BC1">
      <w:r>
        <w:t xml:space="preserve">Ragnar </w:t>
      </w:r>
      <w:proofErr w:type="spellStart"/>
      <w:r>
        <w:t>Omli</w:t>
      </w:r>
      <w:proofErr w:type="spellEnd"/>
      <w:r>
        <w:t xml:space="preserve"> uttrykte klar skepsis til Fylkesmannens bruk av midler til sein slipp og tidlig nedsanking. I år får mange snåsabønder penger fra Fylkesmannen for å slippe seint. I år er våren så sein at alle må slippe seint. Så det er ufornuftig og unødig pengebruk. </w:t>
      </w:r>
      <w:proofErr w:type="spellStart"/>
      <w:r>
        <w:t>Omli</w:t>
      </w:r>
      <w:proofErr w:type="spellEnd"/>
      <w:r>
        <w:t xml:space="preserve"> mente at Fylkesmannen bruker penger kun for å forkorte beitesesongen bevisst.</w:t>
      </w:r>
    </w:p>
    <w:p w:rsidR="00B15BC1" w:rsidRDefault="00B15BC1" w:rsidP="00B15BC1">
      <w:r>
        <w:t>Rovviltnemnda</w:t>
      </w:r>
    </w:p>
    <w:p w:rsidR="00B15BC1" w:rsidRDefault="00B15BC1" w:rsidP="00B15BC1">
      <w:r>
        <w:t xml:space="preserve">To nye medlemmer i rovviltnemnda, Bjørn Engen fra Namdalseid og Siw Bleikvassli som bor i Namsos var til stede på møtet for å høre og lære som de sa. De ønsker seg god dialog med faglagene og brukerne av utmarka. Siw Bleikvassli oppfordret folk som ferdes i naturen til å bruke rovdata.no aktivt for å legge inn spor og funn i denne databasen. Rovviltnemnda skal bestemme tildelingen av blant annet gaupe </w:t>
      </w:r>
      <w:proofErr w:type="spellStart"/>
      <w:r>
        <w:t>tilfelling</w:t>
      </w:r>
      <w:proofErr w:type="spellEnd"/>
      <w:r>
        <w:t>. I år fikk de redusert kvoten av Miljøverndepartementet, så dere makt er ikke uinnskrenket. Denne reduksjonen skapte sterke reaksjoner.</w:t>
      </w:r>
    </w:p>
    <w:p w:rsidR="00B15BC1" w:rsidRDefault="00B15BC1" w:rsidP="00B15BC1">
      <w:r>
        <w:t>Ikke beitenekt i år</w:t>
      </w:r>
    </w:p>
    <w:p w:rsidR="0064685A" w:rsidRDefault="00B15BC1" w:rsidP="00B15BC1">
      <w:r>
        <w:t xml:space="preserve">En ikke ukjent kar fra </w:t>
      </w:r>
      <w:proofErr w:type="spellStart"/>
      <w:r>
        <w:t>Mollan</w:t>
      </w:r>
      <w:proofErr w:type="spellEnd"/>
      <w:r>
        <w:t xml:space="preserve">, Ivar S </w:t>
      </w:r>
      <w:proofErr w:type="spellStart"/>
      <w:r>
        <w:t>Hanem</w:t>
      </w:r>
      <w:proofErr w:type="spellEnd"/>
      <w:r>
        <w:t xml:space="preserve"> representerte Mattilsynet. Han snakket om de høye tapene til rovdyr og påpekte at høye tap over mange år er ikke forenlig med god dyrevelferd, uansett hva årsaken er. Det er forbudt å fôre dyr med levende dyr. Men dette går ikke bare på bøndene, mente </w:t>
      </w:r>
      <w:proofErr w:type="spellStart"/>
      <w:r>
        <w:t>Hanem</w:t>
      </w:r>
      <w:proofErr w:type="spellEnd"/>
      <w:r>
        <w:t xml:space="preserve">. Alle aktører har et ansvar i forhold til dyrevelferden, også rovviltforvaltningen. Han bebudet at det ikke vil bli iverksatt beitenekt fra Mattilsynet i år, men han var skeptisk til et </w:t>
      </w:r>
      <w:proofErr w:type="gramStart"/>
      <w:r>
        <w:t>store</w:t>
      </w:r>
      <w:proofErr w:type="gramEnd"/>
      <w:r>
        <w:t xml:space="preserve"> spriket mellom lise\</w:t>
      </w:r>
      <w:proofErr w:type="spellStart"/>
      <w:r>
        <w:t>nskvoter</w:t>
      </w:r>
      <w:proofErr w:type="spellEnd"/>
      <w:r>
        <w:t xml:space="preserve"> og uttak av rovdyr. Her er det noen som må gjøre jobben bedre. Ifølge rovviltforliket skal rovviltbestanden være så nær bestandsmålet som mulig. Det er den ikke i dag. Det viste også Tore Solstad fra SNO.</w:t>
      </w:r>
    </w:p>
    <w:p w:rsidR="00B15BC1" w:rsidRDefault="00B15BC1" w:rsidP="00B15BC1">
      <w:r>
        <w:t>Billedtekst:</w:t>
      </w:r>
    </w:p>
    <w:p w:rsidR="00B15BC1" w:rsidRDefault="00B15BC1" w:rsidP="00B15BC1">
      <w:pPr>
        <w:pStyle w:val="BildetekstSNA"/>
      </w:pPr>
      <w:proofErr w:type="gramStart"/>
      <w:r>
        <w:t>Rovviltmøte:  Arne</w:t>
      </w:r>
      <w:proofErr w:type="gramEnd"/>
      <w:r>
        <w:t xml:space="preserve"> </w:t>
      </w:r>
      <w:proofErr w:type="spellStart"/>
      <w:r>
        <w:t>Aaknes</w:t>
      </w:r>
      <w:proofErr w:type="spellEnd"/>
      <w:r>
        <w:t xml:space="preserve">, Jørn Ove Heggland, Ivar Løken og Ivar S </w:t>
      </w:r>
      <w:proofErr w:type="spellStart"/>
      <w:r>
        <w:t>Hanem</w:t>
      </w:r>
      <w:proofErr w:type="spellEnd"/>
      <w:r>
        <w:t xml:space="preserve"> var noen av de som deltok på møtet.</w:t>
      </w:r>
    </w:p>
    <w:p w:rsidR="00B15BC1" w:rsidRDefault="00B15BC1" w:rsidP="00B15BC1"/>
    <w:sectPr w:rsidR="00B15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Heavy">
    <w:altName w:val="Arial"/>
    <w:panose1 w:val="00000000000000000000"/>
    <w:charset w:val="00"/>
    <w:family w:val="swiss"/>
    <w:notTrueType/>
    <w:pitch w:val="variable"/>
    <w:sig w:usb0="00000001" w:usb1="5000205B" w:usb2="00000000" w:usb3="00000000" w:csb0="0000009B"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C1"/>
    <w:rsid w:val="0064685A"/>
    <w:rsid w:val="00B1347E"/>
    <w:rsid w:val="00B15BC1"/>
    <w:rsid w:val="00D629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4SNA">
    <w:name w:val="Tittel4_SNA"/>
    <w:basedOn w:val="Normal"/>
    <w:uiPriority w:val="99"/>
    <w:rsid w:val="00B15BC1"/>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 w:type="paragraph" w:customStyle="1" w:styleId="BildetekstSNA">
    <w:name w:val="Bildetekst_SNA"/>
    <w:basedOn w:val="Normal"/>
    <w:uiPriority w:val="99"/>
    <w:rsid w:val="00B15BC1"/>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4SNA">
    <w:name w:val="Tittel4_SNA"/>
    <w:basedOn w:val="Normal"/>
    <w:uiPriority w:val="99"/>
    <w:rsid w:val="00B15BC1"/>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 w:type="paragraph" w:customStyle="1" w:styleId="BildetekstSNA">
    <w:name w:val="Bildetekst_SNA"/>
    <w:basedOn w:val="Normal"/>
    <w:uiPriority w:val="99"/>
    <w:rsid w:val="00B15BC1"/>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4066</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2012-06-04T18:08:00Z</dcterms:created>
  <dcterms:modified xsi:type="dcterms:W3CDTF">2012-06-04T18:08:00Z</dcterms:modified>
</cp:coreProperties>
</file>