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4D" w:rsidRPr="00422E5D" w:rsidRDefault="00746BC0">
      <w:pPr>
        <w:rPr>
          <w:b/>
        </w:rPr>
      </w:pPr>
      <w:bookmarkStart w:id="0" w:name="_GoBack"/>
      <w:bookmarkEnd w:id="0"/>
      <w:r>
        <w:rPr>
          <w:b/>
        </w:rPr>
        <w:t>Stand-u</w:t>
      </w:r>
      <w:r w:rsidR="0026664D" w:rsidRPr="00422E5D">
        <w:rPr>
          <w:b/>
        </w:rPr>
        <w:t>p for voksne</w:t>
      </w:r>
    </w:p>
    <w:p w:rsidR="0026664D" w:rsidRDefault="0026664D"/>
    <w:p w:rsidR="00746BC0" w:rsidRDefault="0026664D" w:rsidP="0076255F">
      <w:pPr>
        <w:rPr>
          <w:sz w:val="22"/>
        </w:rPr>
      </w:pPr>
      <w:r w:rsidRPr="00B917F0">
        <w:rPr>
          <w:sz w:val="22"/>
        </w:rPr>
        <w:t xml:space="preserve">KROGSGÅRDEN: </w:t>
      </w:r>
      <w:r w:rsidR="00131AAA" w:rsidRPr="00B917F0">
        <w:rPr>
          <w:sz w:val="22"/>
        </w:rPr>
        <w:t xml:space="preserve"> </w:t>
      </w:r>
    </w:p>
    <w:p w:rsidR="0076255F" w:rsidRPr="00B917F0" w:rsidRDefault="00746BC0" w:rsidP="0076255F">
      <w:pPr>
        <w:rPr>
          <w:rFonts w:asciiTheme="majorHAnsi" w:hAnsiTheme="majorHAnsi"/>
          <w:sz w:val="22"/>
        </w:rPr>
      </w:pPr>
      <w:r>
        <w:rPr>
          <w:sz w:val="22"/>
        </w:rPr>
        <w:t>Fredag</w:t>
      </w:r>
      <w:r w:rsidR="00C0684F">
        <w:rPr>
          <w:sz w:val="22"/>
        </w:rPr>
        <w:t xml:space="preserve"> </w:t>
      </w:r>
      <w:r w:rsidR="00B917F0" w:rsidRPr="00B917F0">
        <w:rPr>
          <w:sz w:val="22"/>
        </w:rPr>
        <w:t>kveld åpnet Jon Eikemo årets</w:t>
      </w:r>
      <w:r w:rsidR="0076255F" w:rsidRPr="00B917F0">
        <w:rPr>
          <w:sz w:val="22"/>
        </w:rPr>
        <w:t xml:space="preserve"> </w:t>
      </w:r>
      <w:proofErr w:type="spellStart"/>
      <w:r w:rsidR="0076255F" w:rsidRPr="00B917F0">
        <w:rPr>
          <w:sz w:val="22"/>
        </w:rPr>
        <w:t>Såmmårkauk</w:t>
      </w:r>
      <w:proofErr w:type="spellEnd"/>
      <w:r w:rsidR="0076255F" w:rsidRPr="00B917F0">
        <w:rPr>
          <w:sz w:val="22"/>
        </w:rPr>
        <w:t xml:space="preserve"> </w:t>
      </w:r>
      <w:r w:rsidR="00B917F0" w:rsidRPr="00B917F0">
        <w:rPr>
          <w:sz w:val="22"/>
        </w:rPr>
        <w:t>med forestillingen</w:t>
      </w:r>
      <w:r w:rsidR="0076255F" w:rsidRPr="00B917F0">
        <w:rPr>
          <w:sz w:val="22"/>
        </w:rPr>
        <w:t xml:space="preserve"> </w:t>
      </w:r>
      <w:r w:rsidR="00C0684F">
        <w:rPr>
          <w:rFonts w:cs="Lucida Grande"/>
          <w:color w:val="262626"/>
          <w:sz w:val="22"/>
          <w:szCs w:val="22"/>
        </w:rPr>
        <w:t>«</w:t>
      </w:r>
      <w:r w:rsidR="0076255F" w:rsidRPr="00C0684F">
        <w:rPr>
          <w:rFonts w:cs="Lucida Grande"/>
          <w:color w:val="262626"/>
          <w:sz w:val="22"/>
          <w:szCs w:val="22"/>
        </w:rPr>
        <w:t>I skjemt &amp; alvo</w:t>
      </w:r>
      <w:r w:rsidR="0097791E" w:rsidRPr="00C0684F">
        <w:rPr>
          <w:rFonts w:cs="Lucida Grande"/>
          <w:color w:val="262626"/>
          <w:sz w:val="22"/>
          <w:szCs w:val="22"/>
        </w:rPr>
        <w:t>r</w:t>
      </w:r>
      <w:r w:rsidR="00C0684F">
        <w:rPr>
          <w:rFonts w:cs="Lucida Grande"/>
          <w:color w:val="262626"/>
          <w:sz w:val="22"/>
          <w:szCs w:val="22"/>
        </w:rPr>
        <w:t>»</w:t>
      </w:r>
      <w:r w:rsidR="0076255F" w:rsidRPr="00C0684F">
        <w:rPr>
          <w:rFonts w:cs="Lucida Grande"/>
          <w:color w:val="262626"/>
          <w:sz w:val="22"/>
          <w:szCs w:val="22"/>
        </w:rPr>
        <w:t>.</w:t>
      </w:r>
      <w:r w:rsidR="00B917F0" w:rsidRPr="00C0684F">
        <w:rPr>
          <w:rFonts w:cs="Lucida Grande"/>
          <w:color w:val="262626"/>
          <w:sz w:val="22"/>
          <w:szCs w:val="22"/>
        </w:rPr>
        <w:t xml:space="preserve"> Rundt et femtitalls publikummere hadde funnet veien til </w:t>
      </w:r>
      <w:proofErr w:type="spellStart"/>
      <w:r w:rsidR="00B917F0" w:rsidRPr="00C0684F">
        <w:rPr>
          <w:rFonts w:cs="Lucida Grande"/>
          <w:color w:val="262626"/>
          <w:sz w:val="22"/>
          <w:szCs w:val="22"/>
        </w:rPr>
        <w:t>Krogsgården</w:t>
      </w:r>
      <w:proofErr w:type="spellEnd"/>
      <w:r w:rsidR="00B917F0" w:rsidRPr="00C0684F">
        <w:rPr>
          <w:rFonts w:cs="Lucida Grande"/>
          <w:color w:val="262626"/>
          <w:sz w:val="22"/>
          <w:szCs w:val="22"/>
        </w:rPr>
        <w:t xml:space="preserve"> denne fine sommerkvelden. </w:t>
      </w:r>
    </w:p>
    <w:p w:rsidR="0076255F" w:rsidRPr="00B917F0" w:rsidRDefault="0076255F" w:rsidP="0076255F">
      <w:pPr>
        <w:rPr>
          <w:sz w:val="22"/>
        </w:rPr>
      </w:pPr>
    </w:p>
    <w:p w:rsidR="0026664D" w:rsidRPr="00B917F0" w:rsidRDefault="0026664D">
      <w:pPr>
        <w:rPr>
          <w:sz w:val="22"/>
        </w:rPr>
      </w:pPr>
      <w:r w:rsidRPr="00B917F0">
        <w:rPr>
          <w:sz w:val="22"/>
        </w:rPr>
        <w:t>Av Barbro Formo</w:t>
      </w:r>
    </w:p>
    <w:p w:rsidR="0026664D" w:rsidRPr="00B917F0" w:rsidRDefault="0026664D">
      <w:pPr>
        <w:rPr>
          <w:sz w:val="22"/>
        </w:rPr>
      </w:pPr>
    </w:p>
    <w:p w:rsidR="00CF1D90" w:rsidRPr="00B917F0" w:rsidRDefault="00CF1D90" w:rsidP="00422E5D">
      <w:pPr>
        <w:rPr>
          <w:sz w:val="22"/>
        </w:rPr>
      </w:pPr>
      <w:proofErr w:type="spellStart"/>
      <w:r w:rsidRPr="00B917F0">
        <w:rPr>
          <w:sz w:val="22"/>
        </w:rPr>
        <w:t>Krogsgården</w:t>
      </w:r>
      <w:proofErr w:type="spellEnd"/>
      <w:r w:rsidRPr="00B917F0">
        <w:rPr>
          <w:sz w:val="22"/>
        </w:rPr>
        <w:t xml:space="preserve"> med dens gårdstun som innrammes av gårdshusene, skapte en lun og god at</w:t>
      </w:r>
      <w:r w:rsidR="00C7028B" w:rsidRPr="00B917F0">
        <w:rPr>
          <w:sz w:val="22"/>
        </w:rPr>
        <w:t>mosfære for arrangementet</w:t>
      </w:r>
      <w:r w:rsidR="00700FF0" w:rsidRPr="00B917F0">
        <w:rPr>
          <w:sz w:val="22"/>
        </w:rPr>
        <w:t xml:space="preserve">. Anne Marte Eggen og Sivert </w:t>
      </w:r>
      <w:r w:rsidR="00D251E3">
        <w:rPr>
          <w:sz w:val="22"/>
        </w:rPr>
        <w:t>E. Skavlan</w:t>
      </w:r>
      <w:r w:rsidR="00700FF0" w:rsidRPr="00B917F0">
        <w:rPr>
          <w:sz w:val="22"/>
        </w:rPr>
        <w:t xml:space="preserve"> spilte </w:t>
      </w:r>
      <w:r w:rsidR="001B5B7E" w:rsidRPr="00B917F0">
        <w:rPr>
          <w:sz w:val="22"/>
        </w:rPr>
        <w:t xml:space="preserve">stemningsfull musikk </w:t>
      </w:r>
      <w:r w:rsidR="00700FF0" w:rsidRPr="00B917F0">
        <w:rPr>
          <w:sz w:val="22"/>
        </w:rPr>
        <w:t>fra sc</w:t>
      </w:r>
      <w:r w:rsidR="00B17FC7">
        <w:rPr>
          <w:sz w:val="22"/>
        </w:rPr>
        <w:t>enen</w:t>
      </w:r>
      <w:r w:rsidR="0097791E">
        <w:rPr>
          <w:sz w:val="22"/>
        </w:rPr>
        <w:t>,</w:t>
      </w:r>
      <w:r w:rsidR="00B17FC7">
        <w:rPr>
          <w:sz w:val="22"/>
        </w:rPr>
        <w:t xml:space="preserve"> da publikum ankom stedet.  Og </w:t>
      </w:r>
      <w:r w:rsidRPr="00B917F0">
        <w:rPr>
          <w:sz w:val="22"/>
        </w:rPr>
        <w:t>når værgudene i t</w:t>
      </w:r>
      <w:r w:rsidR="00E065A6" w:rsidRPr="00B917F0">
        <w:rPr>
          <w:sz w:val="22"/>
        </w:rPr>
        <w:t xml:space="preserve">illegg var i det rette lunet, </w:t>
      </w:r>
      <w:r w:rsidRPr="00B917F0">
        <w:rPr>
          <w:sz w:val="22"/>
        </w:rPr>
        <w:t xml:space="preserve"> kunne det ikke </w:t>
      </w:r>
      <w:r w:rsidR="00E065A6" w:rsidRPr="00B917F0">
        <w:rPr>
          <w:sz w:val="22"/>
        </w:rPr>
        <w:t xml:space="preserve">blitt </w:t>
      </w:r>
      <w:r w:rsidR="001B5B7E" w:rsidRPr="00B917F0">
        <w:rPr>
          <w:sz w:val="22"/>
        </w:rPr>
        <w:t xml:space="preserve">en </w:t>
      </w:r>
      <w:r w:rsidR="00E065A6" w:rsidRPr="00B917F0">
        <w:rPr>
          <w:sz w:val="22"/>
        </w:rPr>
        <w:t xml:space="preserve">bedre </w:t>
      </w:r>
      <w:r w:rsidR="00874709" w:rsidRPr="00B917F0">
        <w:rPr>
          <w:sz w:val="22"/>
        </w:rPr>
        <w:t>ramme for</w:t>
      </w:r>
      <w:r w:rsidRPr="00B917F0">
        <w:rPr>
          <w:sz w:val="22"/>
        </w:rPr>
        <w:t xml:space="preserve"> kveld</w:t>
      </w:r>
      <w:r w:rsidR="00874709" w:rsidRPr="00B917F0">
        <w:rPr>
          <w:sz w:val="22"/>
        </w:rPr>
        <w:t>en</w:t>
      </w:r>
      <w:r w:rsidRPr="00B917F0">
        <w:rPr>
          <w:sz w:val="22"/>
        </w:rPr>
        <w:t xml:space="preserve">. </w:t>
      </w:r>
    </w:p>
    <w:p w:rsidR="00422E5D" w:rsidRPr="00B917F0" w:rsidRDefault="00422E5D">
      <w:pPr>
        <w:rPr>
          <w:b/>
          <w:sz w:val="22"/>
        </w:rPr>
      </w:pPr>
    </w:p>
    <w:p w:rsidR="00B30BBB" w:rsidRPr="00B917F0" w:rsidRDefault="00BD2311">
      <w:pPr>
        <w:rPr>
          <w:b/>
          <w:sz w:val="22"/>
        </w:rPr>
      </w:pPr>
      <w:r w:rsidRPr="00B917F0">
        <w:rPr>
          <w:b/>
          <w:sz w:val="22"/>
        </w:rPr>
        <w:t>Gapskratt og litt alvor</w:t>
      </w:r>
    </w:p>
    <w:p w:rsidR="00422E5D" w:rsidRPr="00B917F0" w:rsidRDefault="00E065A6">
      <w:pPr>
        <w:rPr>
          <w:sz w:val="22"/>
        </w:rPr>
      </w:pPr>
      <w:r w:rsidRPr="00B917F0">
        <w:rPr>
          <w:sz w:val="22"/>
        </w:rPr>
        <w:t>Jon Eike</w:t>
      </w:r>
      <w:r w:rsidR="00C7028B" w:rsidRPr="00B917F0">
        <w:rPr>
          <w:sz w:val="22"/>
        </w:rPr>
        <w:t xml:space="preserve">mo hadde publikum i sin hule hånd fra første stund. Han tok de med på en historisk litterær reise, der </w:t>
      </w:r>
      <w:r w:rsidR="00794B70" w:rsidRPr="00B917F0">
        <w:rPr>
          <w:sz w:val="22"/>
        </w:rPr>
        <w:t xml:space="preserve">han </w:t>
      </w:r>
      <w:r w:rsidR="00C7028B" w:rsidRPr="00B917F0">
        <w:rPr>
          <w:sz w:val="22"/>
        </w:rPr>
        <w:t>med viser, historier og godt skuespill f</w:t>
      </w:r>
      <w:r w:rsidR="00874709" w:rsidRPr="00B917F0">
        <w:rPr>
          <w:sz w:val="22"/>
        </w:rPr>
        <w:t xml:space="preserve">ikk fram både alvor og skjemt. </w:t>
      </w:r>
    </w:p>
    <w:p w:rsidR="00422E5D" w:rsidRPr="00B917F0" w:rsidRDefault="00422E5D">
      <w:pPr>
        <w:rPr>
          <w:sz w:val="22"/>
        </w:rPr>
      </w:pPr>
    </w:p>
    <w:p w:rsidR="006655F1" w:rsidRDefault="00B30BBB">
      <w:pPr>
        <w:rPr>
          <w:sz w:val="22"/>
        </w:rPr>
      </w:pPr>
      <w:r w:rsidRPr="00B917F0">
        <w:rPr>
          <w:sz w:val="22"/>
        </w:rPr>
        <w:t xml:space="preserve">Per Sivle </w:t>
      </w:r>
      <w:r w:rsidR="00794B70" w:rsidRPr="00B917F0">
        <w:rPr>
          <w:sz w:val="22"/>
        </w:rPr>
        <w:t>var en av dikterne som fikk sin plass</w:t>
      </w:r>
      <w:r w:rsidR="00874709" w:rsidRPr="00B917F0">
        <w:rPr>
          <w:sz w:val="22"/>
        </w:rPr>
        <w:t xml:space="preserve"> i forestillingen.</w:t>
      </w:r>
      <w:r w:rsidR="00794B70" w:rsidRPr="00B917F0">
        <w:rPr>
          <w:sz w:val="22"/>
        </w:rPr>
        <w:t xml:space="preserve"> </w:t>
      </w:r>
      <w:r w:rsidR="00B17FC7">
        <w:rPr>
          <w:sz w:val="22"/>
        </w:rPr>
        <w:t xml:space="preserve">Eikemo fortalte </w:t>
      </w:r>
      <w:r w:rsidR="0097791E">
        <w:rPr>
          <w:sz w:val="22"/>
        </w:rPr>
        <w:t xml:space="preserve">en gripende historie </w:t>
      </w:r>
      <w:r w:rsidR="00B17FC7">
        <w:rPr>
          <w:sz w:val="22"/>
        </w:rPr>
        <w:t xml:space="preserve">om Sivles dramatiske ankomst til denne jord. Han </w:t>
      </w:r>
      <w:r w:rsidR="0097791E">
        <w:rPr>
          <w:sz w:val="22"/>
        </w:rPr>
        <w:t>holdt på å dø</w:t>
      </w:r>
      <w:r w:rsidR="00B17FC7">
        <w:rPr>
          <w:sz w:val="22"/>
        </w:rPr>
        <w:t xml:space="preserve"> sammen med sin tvilling, men ble reddet i siste liten. Mora fødte etter dette </w:t>
      </w:r>
      <w:r w:rsidR="003B00D0">
        <w:rPr>
          <w:sz w:val="22"/>
        </w:rPr>
        <w:t xml:space="preserve">enda </w:t>
      </w:r>
      <w:r w:rsidR="00B17FC7">
        <w:rPr>
          <w:sz w:val="22"/>
        </w:rPr>
        <w:t>to tvill</w:t>
      </w:r>
      <w:r w:rsidR="003B00D0">
        <w:rPr>
          <w:sz w:val="22"/>
        </w:rPr>
        <w:t>ingpar</w:t>
      </w:r>
      <w:r w:rsidR="00B17FC7">
        <w:rPr>
          <w:sz w:val="22"/>
        </w:rPr>
        <w:t>, men all</w:t>
      </w:r>
      <w:r w:rsidR="00544B6E">
        <w:rPr>
          <w:sz w:val="22"/>
        </w:rPr>
        <w:t xml:space="preserve">e døde. </w:t>
      </w:r>
      <w:r w:rsidR="003B00D0">
        <w:rPr>
          <w:sz w:val="22"/>
        </w:rPr>
        <w:t xml:space="preserve">Sivles </w:t>
      </w:r>
      <w:r w:rsidR="0097791E">
        <w:rPr>
          <w:sz w:val="22"/>
        </w:rPr>
        <w:t xml:space="preserve">triste </w:t>
      </w:r>
      <w:r w:rsidR="003B00D0">
        <w:rPr>
          <w:sz w:val="22"/>
        </w:rPr>
        <w:t>barndom preget han som kunstner</w:t>
      </w:r>
      <w:r w:rsidR="00544B6E">
        <w:rPr>
          <w:sz w:val="22"/>
        </w:rPr>
        <w:t>, og d</w:t>
      </w:r>
      <w:r w:rsidR="001B5B7E" w:rsidRPr="00B917F0">
        <w:rPr>
          <w:sz w:val="22"/>
        </w:rPr>
        <w:t xml:space="preserve">iktet ”Den </w:t>
      </w:r>
      <w:r w:rsidR="00B17FC7">
        <w:rPr>
          <w:sz w:val="22"/>
        </w:rPr>
        <w:t xml:space="preserve">fyrste </w:t>
      </w:r>
      <w:proofErr w:type="spellStart"/>
      <w:r w:rsidR="00B17FC7">
        <w:rPr>
          <w:sz w:val="22"/>
        </w:rPr>
        <w:t>song</w:t>
      </w:r>
      <w:proofErr w:type="spellEnd"/>
      <w:r w:rsidR="00B17FC7">
        <w:rPr>
          <w:sz w:val="22"/>
        </w:rPr>
        <w:t>” som senere fikk</w:t>
      </w:r>
      <w:r w:rsidR="001B5B7E" w:rsidRPr="00B917F0">
        <w:rPr>
          <w:sz w:val="22"/>
        </w:rPr>
        <w:t xml:space="preserve"> melodi til sine ord</w:t>
      </w:r>
      <w:r w:rsidR="0097791E">
        <w:rPr>
          <w:sz w:val="22"/>
        </w:rPr>
        <w:t>,</w:t>
      </w:r>
      <w:r w:rsidR="001B5B7E" w:rsidRPr="00B917F0">
        <w:rPr>
          <w:sz w:val="22"/>
        </w:rPr>
        <w:t xml:space="preserve"> ble skrevet av Sivle som 12 åring. </w:t>
      </w:r>
      <w:r w:rsidR="00544B6E">
        <w:rPr>
          <w:sz w:val="22"/>
        </w:rPr>
        <w:t xml:space="preserve">Det ble høytidsstemning på </w:t>
      </w:r>
      <w:proofErr w:type="spellStart"/>
      <w:r w:rsidR="00544B6E">
        <w:rPr>
          <w:sz w:val="22"/>
        </w:rPr>
        <w:t>Krogsgården</w:t>
      </w:r>
      <w:proofErr w:type="spellEnd"/>
      <w:r w:rsidR="0097791E">
        <w:rPr>
          <w:sz w:val="22"/>
        </w:rPr>
        <w:t>,</w:t>
      </w:r>
      <w:r w:rsidR="00544B6E">
        <w:rPr>
          <w:sz w:val="22"/>
        </w:rPr>
        <w:t xml:space="preserve"> da Eikem</w:t>
      </w:r>
      <w:r w:rsidR="0097791E">
        <w:rPr>
          <w:sz w:val="22"/>
        </w:rPr>
        <w:t>o framførte den</w:t>
      </w:r>
      <w:r w:rsidR="003B00D0">
        <w:rPr>
          <w:sz w:val="22"/>
        </w:rPr>
        <w:t xml:space="preserve"> vakre sangen med stor innlevelse. </w:t>
      </w:r>
    </w:p>
    <w:p w:rsidR="006655F1" w:rsidRDefault="006655F1">
      <w:pPr>
        <w:rPr>
          <w:sz w:val="22"/>
        </w:rPr>
      </w:pPr>
    </w:p>
    <w:p w:rsidR="006655F1" w:rsidRPr="006655F1" w:rsidRDefault="006655F1">
      <w:pPr>
        <w:rPr>
          <w:b/>
          <w:sz w:val="22"/>
        </w:rPr>
      </w:pPr>
      <w:r w:rsidRPr="006655F1">
        <w:rPr>
          <w:b/>
          <w:sz w:val="22"/>
        </w:rPr>
        <w:t>Balsam for sjela</w:t>
      </w:r>
    </w:p>
    <w:p w:rsidR="006655F1" w:rsidRDefault="006655F1">
      <w:pPr>
        <w:rPr>
          <w:sz w:val="22"/>
        </w:rPr>
      </w:pPr>
      <w:r>
        <w:rPr>
          <w:sz w:val="22"/>
        </w:rPr>
        <w:t>Det ble presenter</w:t>
      </w:r>
      <w:r w:rsidR="0097791E">
        <w:rPr>
          <w:sz w:val="22"/>
        </w:rPr>
        <w:t>t mange kjente og kjære viser.</w:t>
      </w:r>
      <w:r>
        <w:rPr>
          <w:sz w:val="22"/>
        </w:rPr>
        <w:t xml:space="preserve"> Jon Eikemo</w:t>
      </w:r>
      <w:r w:rsidR="0097791E">
        <w:rPr>
          <w:sz w:val="22"/>
        </w:rPr>
        <w:t>s</w:t>
      </w:r>
      <w:r>
        <w:rPr>
          <w:sz w:val="22"/>
        </w:rPr>
        <w:t xml:space="preserve"> stemme var flott, og det føltes som balsam for sjelen å høre han synge ”Så lenge skuta kan gå”,  ”Rosa på ball” og ikke minst allerede omtalte ” Den fyrste </w:t>
      </w:r>
      <w:proofErr w:type="spellStart"/>
      <w:r>
        <w:rPr>
          <w:sz w:val="22"/>
        </w:rPr>
        <w:t>song</w:t>
      </w:r>
      <w:proofErr w:type="spellEnd"/>
      <w:r>
        <w:rPr>
          <w:sz w:val="22"/>
        </w:rPr>
        <w:t>”. Eikemo og hans eminente musiker</w:t>
      </w:r>
      <w:r w:rsidR="00C0684F">
        <w:rPr>
          <w:sz w:val="22"/>
        </w:rPr>
        <w:t>,</w:t>
      </w:r>
      <w:r>
        <w:rPr>
          <w:sz w:val="22"/>
        </w:rPr>
        <w:t xml:space="preserve"> </w:t>
      </w:r>
      <w:r w:rsidR="003B5861">
        <w:rPr>
          <w:sz w:val="22"/>
        </w:rPr>
        <w:t xml:space="preserve">Svein Johann </w:t>
      </w:r>
      <w:r>
        <w:rPr>
          <w:sz w:val="22"/>
        </w:rPr>
        <w:t xml:space="preserve">Ose utfylte hverandre godt, og drev forestillingen sammen. </w:t>
      </w:r>
    </w:p>
    <w:p w:rsidR="001B5B7E" w:rsidRPr="00B917F0" w:rsidRDefault="001B5B7E">
      <w:pPr>
        <w:rPr>
          <w:sz w:val="22"/>
        </w:rPr>
      </w:pPr>
    </w:p>
    <w:p w:rsidR="001B5B7E" w:rsidRPr="00B917F0" w:rsidRDefault="001B5B7E">
      <w:pPr>
        <w:rPr>
          <w:b/>
          <w:sz w:val="22"/>
        </w:rPr>
      </w:pPr>
      <w:proofErr w:type="spellStart"/>
      <w:r w:rsidRPr="00B917F0">
        <w:rPr>
          <w:b/>
          <w:sz w:val="22"/>
        </w:rPr>
        <w:t>Brødtællik</w:t>
      </w:r>
      <w:proofErr w:type="spellEnd"/>
      <w:r w:rsidRPr="00B917F0">
        <w:rPr>
          <w:b/>
          <w:sz w:val="22"/>
        </w:rPr>
        <w:t xml:space="preserve"> og Fiskums</w:t>
      </w:r>
    </w:p>
    <w:p w:rsidR="00CD6ACE" w:rsidRDefault="006655F1">
      <w:pPr>
        <w:rPr>
          <w:sz w:val="22"/>
        </w:rPr>
      </w:pPr>
      <w:r>
        <w:rPr>
          <w:sz w:val="22"/>
        </w:rPr>
        <w:t xml:space="preserve">Etter cirka nitti minutters opptreden takket Eikemo og hans kollega for seg, og </w:t>
      </w:r>
      <w:r w:rsidR="00B61F2F">
        <w:rPr>
          <w:sz w:val="22"/>
        </w:rPr>
        <w:t xml:space="preserve"> </w:t>
      </w:r>
      <w:r w:rsidR="00CD6ACE">
        <w:rPr>
          <w:sz w:val="22"/>
        </w:rPr>
        <w:t>Fiskums orkester inntok podiet</w:t>
      </w:r>
      <w:r w:rsidR="00B56EDA">
        <w:rPr>
          <w:sz w:val="22"/>
        </w:rPr>
        <w:t xml:space="preserve">. I tillegg </w:t>
      </w:r>
      <w:r w:rsidR="00B61F2F">
        <w:rPr>
          <w:sz w:val="22"/>
        </w:rPr>
        <w:t xml:space="preserve">ble det </w:t>
      </w:r>
      <w:r w:rsidR="00B56EDA">
        <w:rPr>
          <w:sz w:val="22"/>
        </w:rPr>
        <w:t xml:space="preserve">mulighet til å kjøpe seg en </w:t>
      </w:r>
      <w:proofErr w:type="spellStart"/>
      <w:r w:rsidR="00B56EDA">
        <w:rPr>
          <w:sz w:val="22"/>
        </w:rPr>
        <w:t>brødtællik</w:t>
      </w:r>
      <w:proofErr w:type="spellEnd"/>
      <w:r w:rsidR="00B56EDA">
        <w:rPr>
          <w:sz w:val="22"/>
        </w:rPr>
        <w:t xml:space="preserve">, altså hjemmebakt pizza fra </w:t>
      </w:r>
      <w:proofErr w:type="spellStart"/>
      <w:r w:rsidR="00B56EDA">
        <w:rPr>
          <w:sz w:val="22"/>
        </w:rPr>
        <w:t>bakarovn</w:t>
      </w:r>
      <w:proofErr w:type="spellEnd"/>
      <w:r w:rsidR="00B56EDA">
        <w:rPr>
          <w:sz w:val="22"/>
        </w:rPr>
        <w:t xml:space="preserve">. </w:t>
      </w:r>
      <w:r w:rsidR="00C0684F">
        <w:rPr>
          <w:sz w:val="22"/>
        </w:rPr>
        <w:t>«</w:t>
      </w:r>
      <w:proofErr w:type="spellStart"/>
      <w:r w:rsidR="00C0684F">
        <w:rPr>
          <w:sz w:val="22"/>
        </w:rPr>
        <w:t>Krogsgårdgeneralen</w:t>
      </w:r>
      <w:proofErr w:type="spellEnd"/>
      <w:r w:rsidR="00C0684F">
        <w:rPr>
          <w:sz w:val="22"/>
        </w:rPr>
        <w:t>»</w:t>
      </w:r>
      <w:r w:rsidR="00B56EDA">
        <w:rPr>
          <w:sz w:val="22"/>
        </w:rPr>
        <w:t xml:space="preserve"> Kristin Østgård kunne opplyse at pizzaen på </w:t>
      </w:r>
      <w:proofErr w:type="spellStart"/>
      <w:r w:rsidR="00B56EDA">
        <w:rPr>
          <w:sz w:val="22"/>
        </w:rPr>
        <w:t>Krogsgården</w:t>
      </w:r>
      <w:proofErr w:type="spellEnd"/>
      <w:r w:rsidR="00B56EDA">
        <w:rPr>
          <w:sz w:val="22"/>
        </w:rPr>
        <w:t xml:space="preserve"> skal benevnes som </w:t>
      </w:r>
      <w:proofErr w:type="spellStart"/>
      <w:r w:rsidR="00B56EDA">
        <w:rPr>
          <w:sz w:val="22"/>
        </w:rPr>
        <w:t>brødtællik</w:t>
      </w:r>
      <w:proofErr w:type="spellEnd"/>
      <w:r w:rsidR="00B56EDA">
        <w:rPr>
          <w:sz w:val="22"/>
        </w:rPr>
        <w:t xml:space="preserve">, og at ordet stammer fra </w:t>
      </w:r>
      <w:proofErr w:type="spellStart"/>
      <w:r w:rsidR="00B56EDA">
        <w:rPr>
          <w:sz w:val="22"/>
        </w:rPr>
        <w:t>vikingatida</w:t>
      </w:r>
      <w:proofErr w:type="spellEnd"/>
      <w:r w:rsidR="00B56EDA">
        <w:rPr>
          <w:sz w:val="22"/>
        </w:rPr>
        <w:t>.</w:t>
      </w:r>
    </w:p>
    <w:p w:rsidR="00CD6ACE" w:rsidRDefault="00CD6ACE">
      <w:pPr>
        <w:rPr>
          <w:sz w:val="22"/>
        </w:rPr>
      </w:pPr>
    </w:p>
    <w:p w:rsidR="006655F1" w:rsidRDefault="00CD6ACE">
      <w:pPr>
        <w:rPr>
          <w:sz w:val="22"/>
        </w:rPr>
      </w:pPr>
      <w:r>
        <w:rPr>
          <w:sz w:val="22"/>
        </w:rPr>
        <w:t xml:space="preserve">Det ble en vellykket åpning av årets </w:t>
      </w:r>
      <w:proofErr w:type="spellStart"/>
      <w:r>
        <w:rPr>
          <w:sz w:val="22"/>
        </w:rPr>
        <w:t>Såmmårkauk</w:t>
      </w:r>
      <w:proofErr w:type="spellEnd"/>
      <w:r>
        <w:rPr>
          <w:sz w:val="22"/>
        </w:rPr>
        <w:t xml:space="preserve">, men bare så synd at ikke flere godt voksne hadde tatt turen til gården i en sådan vakker stund. </w:t>
      </w:r>
    </w:p>
    <w:p w:rsidR="006655F1" w:rsidRDefault="006655F1">
      <w:pPr>
        <w:rPr>
          <w:sz w:val="22"/>
        </w:rPr>
      </w:pPr>
    </w:p>
    <w:p w:rsidR="00B17FC7" w:rsidRDefault="00B17FC7">
      <w:pPr>
        <w:rPr>
          <w:sz w:val="22"/>
        </w:rPr>
      </w:pPr>
    </w:p>
    <w:p w:rsidR="00B17FC7" w:rsidRDefault="00746BC0">
      <w:pPr>
        <w:rPr>
          <w:sz w:val="22"/>
        </w:rPr>
      </w:pPr>
      <w:r>
        <w:rPr>
          <w:sz w:val="22"/>
        </w:rPr>
        <w:t>BILLEDTEKSTER:</w:t>
      </w:r>
    </w:p>
    <w:p w:rsidR="00746BC0" w:rsidRDefault="00746BC0">
      <w:pPr>
        <w:rPr>
          <w:sz w:val="22"/>
        </w:rPr>
      </w:pPr>
    </w:p>
    <w:p w:rsidR="00746BC0" w:rsidRDefault="00746BC0">
      <w:pPr>
        <w:rPr>
          <w:sz w:val="22"/>
        </w:rPr>
      </w:pPr>
      <w:r w:rsidRPr="00746BC0">
        <w:rPr>
          <w:sz w:val="22"/>
        </w:rPr>
        <w:t xml:space="preserve">MORET PUBLIKUM: Jon Eikemo ga publikum i </w:t>
      </w:r>
      <w:proofErr w:type="spellStart"/>
      <w:r w:rsidRPr="00746BC0">
        <w:rPr>
          <w:sz w:val="22"/>
        </w:rPr>
        <w:t>Krogsgården</w:t>
      </w:r>
      <w:proofErr w:type="spellEnd"/>
      <w:r w:rsidRPr="00746BC0">
        <w:rPr>
          <w:sz w:val="22"/>
        </w:rPr>
        <w:t xml:space="preserve"> en fin opplevelse da han tok de med på en historisk litterær reise med både alvor og skjemt under besøket fredag kveld.</w:t>
      </w:r>
    </w:p>
    <w:p w:rsidR="00942949" w:rsidRDefault="00942949">
      <w:pPr>
        <w:rPr>
          <w:sz w:val="22"/>
        </w:rPr>
      </w:pPr>
    </w:p>
    <w:p w:rsidR="00746BC0" w:rsidRDefault="00746BC0">
      <w:pPr>
        <w:rPr>
          <w:sz w:val="22"/>
        </w:rPr>
      </w:pPr>
      <w:r w:rsidRPr="00746BC0">
        <w:rPr>
          <w:sz w:val="22"/>
        </w:rPr>
        <w:t xml:space="preserve">LYDHØR: Publikum var </w:t>
      </w:r>
      <w:proofErr w:type="gramStart"/>
      <w:r w:rsidRPr="00746BC0">
        <w:rPr>
          <w:sz w:val="22"/>
        </w:rPr>
        <w:t>lydhøre</w:t>
      </w:r>
      <w:proofErr w:type="gramEnd"/>
      <w:r w:rsidRPr="00746BC0">
        <w:rPr>
          <w:sz w:val="22"/>
        </w:rPr>
        <w:t>, og responderte bra på Eikemo og kapellmester Ose sin forestilling.</w:t>
      </w:r>
    </w:p>
    <w:p w:rsidR="00746BC0" w:rsidRDefault="00746BC0">
      <w:pPr>
        <w:rPr>
          <w:sz w:val="22"/>
        </w:rPr>
      </w:pPr>
    </w:p>
    <w:p w:rsidR="00746BC0" w:rsidRPr="00B917F0" w:rsidRDefault="00746BC0">
      <w:pPr>
        <w:rPr>
          <w:sz w:val="22"/>
        </w:rPr>
      </w:pPr>
      <w:r w:rsidRPr="00746BC0">
        <w:rPr>
          <w:sz w:val="22"/>
        </w:rPr>
        <w:t>GAVER: Svein Johan Ose og Jon Eikemo fikk gaver etter sin opptreden av Kristin Østgård</w:t>
      </w:r>
      <w:r>
        <w:rPr>
          <w:sz w:val="22"/>
        </w:rPr>
        <w:t>.</w:t>
      </w:r>
    </w:p>
    <w:sectPr w:rsidR="00746BC0" w:rsidRPr="00B917F0" w:rsidSect="0094294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4D"/>
    <w:rsid w:val="00131AAA"/>
    <w:rsid w:val="001B5B7E"/>
    <w:rsid w:val="0026664D"/>
    <w:rsid w:val="003B00D0"/>
    <w:rsid w:val="003B5861"/>
    <w:rsid w:val="00422E5D"/>
    <w:rsid w:val="00544B6E"/>
    <w:rsid w:val="00650396"/>
    <w:rsid w:val="006655F1"/>
    <w:rsid w:val="00700FF0"/>
    <w:rsid w:val="00746BC0"/>
    <w:rsid w:val="0076255F"/>
    <w:rsid w:val="00794B70"/>
    <w:rsid w:val="00874709"/>
    <w:rsid w:val="00942949"/>
    <w:rsid w:val="0097791E"/>
    <w:rsid w:val="00B17FC7"/>
    <w:rsid w:val="00B30BBB"/>
    <w:rsid w:val="00B56EDA"/>
    <w:rsid w:val="00B61F2F"/>
    <w:rsid w:val="00B917F0"/>
    <w:rsid w:val="00BD2311"/>
    <w:rsid w:val="00BD76BB"/>
    <w:rsid w:val="00C0684F"/>
    <w:rsid w:val="00C7028B"/>
    <w:rsid w:val="00CD6ACE"/>
    <w:rsid w:val="00CF1D90"/>
    <w:rsid w:val="00D23610"/>
    <w:rsid w:val="00D251E3"/>
    <w:rsid w:val="00E065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1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1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Snåsningen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Ellen Bull Jonassen</cp:lastModifiedBy>
  <cp:revision>2</cp:revision>
  <dcterms:created xsi:type="dcterms:W3CDTF">2012-08-20T13:24:00Z</dcterms:created>
  <dcterms:modified xsi:type="dcterms:W3CDTF">2012-08-20T13:24:00Z</dcterms:modified>
</cp:coreProperties>
</file>