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A61" w:rsidRPr="00967A61" w:rsidRDefault="00967A61" w:rsidP="00967A61">
      <w:pPr>
        <w:rPr>
          <w:sz w:val="56"/>
          <w:szCs w:val="56"/>
        </w:rPr>
      </w:pPr>
      <w:bookmarkStart w:id="0" w:name="_GoBack"/>
      <w:bookmarkEnd w:id="0"/>
      <w:r w:rsidRPr="00967A61">
        <w:rPr>
          <w:sz w:val="56"/>
          <w:szCs w:val="56"/>
        </w:rPr>
        <w:t>Vurdering for læring</w:t>
      </w:r>
    </w:p>
    <w:p w:rsidR="00967A61" w:rsidRDefault="00967A61" w:rsidP="00967A61"/>
    <w:p w:rsidR="00967A61" w:rsidRDefault="00967A61" w:rsidP="00967A61">
      <w:r>
        <w:t>HOTELLET: Fredag var det planleggingsdag for skolene i Snåsa. Elevene hadde fri, og lærerne lot seg inspirere.</w:t>
      </w:r>
    </w:p>
    <w:p w:rsidR="00967A61" w:rsidRDefault="00967A61" w:rsidP="00967A61"/>
    <w:p w:rsidR="00967A61" w:rsidRDefault="00967A61" w:rsidP="00967A61">
      <w:r>
        <w:t xml:space="preserve">tore </w:t>
      </w:r>
      <w:proofErr w:type="spellStart"/>
      <w:r>
        <w:t>viem</w:t>
      </w:r>
      <w:proofErr w:type="spellEnd"/>
    </w:p>
    <w:p w:rsidR="00967A61" w:rsidRDefault="00967A61" w:rsidP="00967A61">
      <w:r>
        <w:t>tore@snasningen.no</w:t>
      </w:r>
    </w:p>
    <w:p w:rsidR="00967A61" w:rsidRDefault="00967A61" w:rsidP="00967A61">
      <w:r>
        <w:t>Planleggingsdager er velkomne fridager for elevene, men viktige og nyttige dager for lærere. På fredag ble lærerne i Snåsa inspirert av to kolleger fra Karmøy.</w:t>
      </w:r>
    </w:p>
    <w:p w:rsidR="00967A61" w:rsidRDefault="00967A61" w:rsidP="00967A61">
      <w:r>
        <w:t>Bakteppet for besøket fra Karmøy var at Snåsa kommune i vår ble med på satsingen «vurdering for læring» som er et prosjekt i regi av Utdanningsdirektoratet.</w:t>
      </w:r>
    </w:p>
    <w:p w:rsidR="00967A61" w:rsidRDefault="00967A61" w:rsidP="00967A61">
      <w:r>
        <w:t>I Snåsa er alle skolene med i dette prosjektet som varer ut skoleåret 2012/13. Målet med prosjektet er at skolene utvikler sin vurderingspraksis og vurderingskultur.</w:t>
      </w:r>
    </w:p>
    <w:p w:rsidR="00967A61" w:rsidRDefault="00967A61" w:rsidP="00967A61"/>
    <w:p w:rsidR="00967A61" w:rsidRDefault="00967A61" w:rsidP="00967A61">
      <w:r>
        <w:t>– Vurdering for læring handler om at lærere og elever bruker vurdering som redskap for å justere opplæringen underveis, sier rådgiver for oppvekst, Monica Lundheim. Målet skal være bedre undervisning, som på sikt skal gi bedre resultater. Lundheim har deltatt på flere kurs i Oslo i forbindelse med dette prosjektet og har fått gode tilbakemeldinger om at det har vært inspirerende for mange lærere i Snåsa.</w:t>
      </w:r>
    </w:p>
    <w:p w:rsidR="00967A61" w:rsidRDefault="00967A61" w:rsidP="00967A61">
      <w:r>
        <w:t>Egen ressursgruppe</w:t>
      </w:r>
    </w:p>
    <w:p w:rsidR="00967A61" w:rsidRDefault="00967A61" w:rsidP="00967A61">
      <w:r>
        <w:t>I Snåsa er rektorene ved alle skolene pluss en ressursperson med i en ressursgruppe som møtes månedlig. I og med at alle skolene er med får man en rød tråd gjennom dette, slik at det meste er kjent fra man starter i barneskolen, via ungdomsskole til videregående. Lundheim presiserer at selv om mye forankres i ressursgruppene, er målet å få med og inspirerer alle lærerne i alle skolene.</w:t>
      </w:r>
    </w:p>
    <w:p w:rsidR="00967A61" w:rsidRDefault="00967A61" w:rsidP="00967A61">
      <w:r>
        <w:t xml:space="preserve">Nå har skolene i Snåsa holdt på med dette en stund, og Lundheim skal snart en tur ut i skolene for å se hva som skjer i klasserommene, og høre med elevene om hvordan hverdagen deres er. </w:t>
      </w:r>
    </w:p>
    <w:p w:rsidR="00967A61" w:rsidRDefault="00967A61" w:rsidP="00967A61">
      <w:r>
        <w:t>Inspirerende</w:t>
      </w:r>
    </w:p>
    <w:p w:rsidR="00967A61" w:rsidRDefault="00967A61" w:rsidP="00967A61">
      <w:r>
        <w:t>Under planleggingsdagen på Snåsa Hotell fredag i forrige uke presenterte skolene hvordan de hadde arbeidet så langt, og det var flere som har latt seg inspirere.</w:t>
      </w:r>
    </w:p>
    <w:p w:rsidR="00967A61" w:rsidRDefault="00967A61" w:rsidP="00967A61">
      <w:r>
        <w:t xml:space="preserve">– Dette er et svært spennende prosjekt som har fått meg til å tenke annerledes som lærer, sier Marit </w:t>
      </w:r>
      <w:proofErr w:type="spellStart"/>
      <w:r>
        <w:t>Belbo</w:t>
      </w:r>
      <w:proofErr w:type="spellEnd"/>
      <w:r>
        <w:t xml:space="preserve"> Strand, som er med i ressursgruppa ved Breide Oppvekstsenter. Hun forteller at de er godt i gang på skolen, men at det tar tid.</w:t>
      </w:r>
    </w:p>
    <w:p w:rsidR="00967A61" w:rsidRDefault="00967A61" w:rsidP="00967A61">
      <w:proofErr w:type="spellStart"/>
      <w:r>
        <w:lastRenderedPageBreak/>
        <w:t>Belbo</w:t>
      </w:r>
      <w:proofErr w:type="spellEnd"/>
      <w:r>
        <w:t xml:space="preserve"> Strand sier at det må jobbes med å bevisstgjøre elevene i forhold til målene. Hun synes også at det er viktig at det er noen over skolen som leder prosjektet slik som nå, det har de ikke vært vant til tidligere.</w:t>
      </w:r>
    </w:p>
    <w:p w:rsidR="00967A61" w:rsidRDefault="00967A61" w:rsidP="00967A61">
      <w:r>
        <w:t xml:space="preserve">Ved Snåsa ungdomsskole presenterte </w:t>
      </w:r>
      <w:proofErr w:type="spellStart"/>
      <w:r>
        <w:t>Ingrunn</w:t>
      </w:r>
      <w:proofErr w:type="spellEnd"/>
      <w:r>
        <w:t xml:space="preserve"> Steinkjer og Åge Eriksen hvordan de jobber.</w:t>
      </w:r>
    </w:p>
    <w:p w:rsidR="00967A61" w:rsidRDefault="00967A61" w:rsidP="00967A61">
      <w:r>
        <w:t>– Vi startet egentlig litt med dette for 4–5 år siden, og stå i dag er at de fleste bruker vurderingsskjema. Hver tirsdag settes av til å jobbe med dette, sier Steinkjer.</w:t>
      </w:r>
    </w:p>
    <w:p w:rsidR="00967A61" w:rsidRDefault="00967A61" w:rsidP="00967A61">
      <w:r>
        <w:t>Mange måter å jobbe på</w:t>
      </w:r>
    </w:p>
    <w:p w:rsidR="00967A61" w:rsidRDefault="00967A61" w:rsidP="00967A61">
      <w:r>
        <w:t>Åge Eriksen la fram flere eksempler som ga et bilde på at dette prosjektet har noe for seg. Han la til at det opplegget de hadde på ungdomsskolen på ingen måte var noen NASA-forskning, men en arbeidsmetode og at det er mange måter å gjøre det på.</w:t>
      </w:r>
    </w:p>
    <w:p w:rsidR="00967A61" w:rsidRDefault="00967A61" w:rsidP="00967A61">
      <w:r>
        <w:t>Eriksen poengterte at prosjektet er ferdig til sommeren, men det er da arbeidet på alle nivåer starter.</w:t>
      </w:r>
    </w:p>
    <w:p w:rsidR="00967A61" w:rsidRDefault="00967A61" w:rsidP="00967A61">
      <w:r>
        <w:t>Også ved sameskolen og Vinje har de kommet gått i gang. Ved sameskolen lager de skjema som ungene tar med hjem, dermed vet også foreldrene hva de holder på med.</w:t>
      </w:r>
    </w:p>
    <w:p w:rsidR="00967A61" w:rsidRDefault="00967A61" w:rsidP="00967A61">
      <w:r>
        <w:t xml:space="preserve">– Ved Vinje har vi holdt på med dette i mange år, men nå har vi konkretisert målene. En av utfordringene er å få tid til å snakke sammen om hva vi har gjort og hvordan vi skal gjøre det videre, sier Marte Aftret. Også hun har latt seg inspirere av opplegget. </w:t>
      </w:r>
    </w:p>
    <w:p w:rsidR="00797B0D" w:rsidRDefault="00967A61" w:rsidP="00967A61">
      <w:r>
        <w:t>– Jeg møtte opp på det første møtet, og hadde liten glød. Det har endret seg til å bli noe jeg virkelig har lyst til å jobbe med, avslutter hun. Ingen tvil om at det er en ny giv blant lærerne i Snåsa i forhold til dette prosjektet.</w:t>
      </w:r>
    </w:p>
    <w:p w:rsidR="00967A61" w:rsidRDefault="00967A61" w:rsidP="00967A61"/>
    <w:p w:rsidR="00967A61" w:rsidRDefault="00967A61" w:rsidP="00967A61">
      <w:r w:rsidRPr="00967A61">
        <w:t>PLAN</w:t>
      </w:r>
      <w:r>
        <w:t>LEGGINGSDAG: Ressursgruppa for vurdering for læring</w:t>
      </w:r>
      <w:r w:rsidRPr="00967A61">
        <w:t xml:space="preserve"> viser tommelen opp for den nye nasjonale satsingen som Snåsa er med på. Fra venstre Anne-Lise </w:t>
      </w:r>
      <w:proofErr w:type="spellStart"/>
      <w:r w:rsidRPr="00967A61">
        <w:t>Dunfjeld</w:t>
      </w:r>
      <w:proofErr w:type="spellEnd"/>
      <w:r w:rsidRPr="00967A61">
        <w:t xml:space="preserve"> (sameskolen), Marte Aftret (Vinje), Marit </w:t>
      </w:r>
      <w:proofErr w:type="spellStart"/>
      <w:r w:rsidRPr="00967A61">
        <w:t>Belbo</w:t>
      </w:r>
      <w:proofErr w:type="spellEnd"/>
      <w:r w:rsidRPr="00967A61">
        <w:t xml:space="preserve"> Strand (Breide) og </w:t>
      </w:r>
      <w:proofErr w:type="spellStart"/>
      <w:r w:rsidRPr="00967A61">
        <w:t>Ingrunn</w:t>
      </w:r>
      <w:proofErr w:type="spellEnd"/>
      <w:r w:rsidRPr="00967A61">
        <w:t xml:space="preserve"> Steinkjer (u-skolen). Bakerst Monica Lundheim, rådgiver for oppvekst.</w:t>
      </w:r>
    </w:p>
    <w:sectPr w:rsidR="00967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61"/>
    <w:rsid w:val="006D26FA"/>
    <w:rsid w:val="00797B0D"/>
    <w:rsid w:val="00967A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3255</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2012-11-26T16:49:00Z</dcterms:created>
  <dcterms:modified xsi:type="dcterms:W3CDTF">2012-11-26T16:49:00Z</dcterms:modified>
</cp:coreProperties>
</file>