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C6" w:rsidRPr="00FE5BC6" w:rsidRDefault="00577524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Sïjhtijægan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baeliem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feengkedh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</w:p>
    <w:p w:rsidR="00841160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FE5BC6">
        <w:rPr>
          <w:rFonts w:ascii="Arial" w:eastAsia="Times New Roman" w:hAnsi="Arial" w:cs="Arial"/>
          <w:sz w:val="24"/>
          <w:szCs w:val="24"/>
          <w:lang w:eastAsia="nb-NO"/>
        </w:rPr>
        <w:t>Snå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>ase</w:t>
      </w:r>
      <w:proofErr w:type="spellEnd"/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Tore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Barbro Formo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fotostudijovem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>hpeste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våhkoen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jarngesne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Kjersti Hansen Eggen</w:t>
      </w:r>
    </w:p>
    <w:p w:rsidR="00FE5BC6" w:rsidRPr="00FE5BC6" w:rsidRDefault="009A0767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="00FE5BC6" w:rsidRPr="00FE5BC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841160" w:rsidRPr="00FE5BC6" w:rsidRDefault="00841160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Øyeblikket tekst, foto og reklame» Henriksen-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höölteste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jarngesne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929E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B929E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z w:val="24"/>
          <w:szCs w:val="24"/>
          <w:lang w:eastAsia="nb-NO"/>
        </w:rPr>
        <w:t>rï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r w:rsidR="00577524">
        <w:rPr>
          <w:rFonts w:ascii="Arial" w:eastAsia="Times New Roman" w:hAnsi="Arial" w:cs="Arial"/>
          <w:sz w:val="24"/>
          <w:szCs w:val="24"/>
          <w:lang w:eastAsia="nb-NO"/>
        </w:rPr>
        <w:t>peste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våhkoen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. Tore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Barbro Formo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soptsestieh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joe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577524">
        <w:rPr>
          <w:rFonts w:ascii="Arial" w:eastAsia="Times New Roman" w:hAnsi="Arial" w:cs="Arial"/>
          <w:sz w:val="24"/>
          <w:szCs w:val="24"/>
          <w:lang w:eastAsia="nb-NO"/>
        </w:rPr>
        <w:t>aelie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jeenjesh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govlehtamme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barkoen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B929E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929E1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13489D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13489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3489D">
        <w:rPr>
          <w:rFonts w:ascii="Arial" w:eastAsia="Times New Roman" w:hAnsi="Arial" w:cs="Arial"/>
          <w:sz w:val="24"/>
          <w:szCs w:val="24"/>
          <w:lang w:eastAsia="nb-NO"/>
        </w:rPr>
        <w:t>aavoedeminie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nï</w:t>
      </w:r>
      <w:r>
        <w:rPr>
          <w:rFonts w:ascii="Arial" w:eastAsia="Times New Roman" w:hAnsi="Arial" w:cs="Arial"/>
          <w:sz w:val="24"/>
          <w:szCs w:val="24"/>
          <w:lang w:eastAsia="nb-NO"/>
        </w:rPr>
        <w:t>erhkedh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41160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–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gaajhkesåarhts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barkoeh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vaeltebe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maaje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guvvie</w:t>
      </w:r>
      <w:r w:rsidR="00577524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vaeltebe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almetjijstie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kreekijste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reklameguvvieh</w:t>
      </w:r>
      <w:proofErr w:type="spellEnd"/>
      <w:r w:rsidR="0057752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929E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B929E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z w:val="24"/>
          <w:szCs w:val="24"/>
          <w:lang w:eastAsia="nb-NO"/>
        </w:rPr>
        <w:t>dongkeme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vaeltebe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, Tore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B929E1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E5BC6" w:rsidRPr="00FE5BC6" w:rsidRDefault="00B929E1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841160">
        <w:rPr>
          <w:rFonts w:ascii="Arial" w:eastAsia="Times New Roman" w:hAnsi="Arial" w:cs="Arial"/>
          <w:sz w:val="24"/>
          <w:szCs w:val="24"/>
          <w:lang w:eastAsia="nb-NO"/>
        </w:rPr>
        <w:t>jnje</w:t>
      </w:r>
      <w:proofErr w:type="spellEnd"/>
      <w:r w:rsidR="008411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1160">
        <w:rPr>
          <w:rFonts w:ascii="Arial" w:eastAsia="Times New Roman" w:hAnsi="Arial" w:cs="Arial"/>
          <w:sz w:val="24"/>
          <w:szCs w:val="24"/>
          <w:lang w:eastAsia="nb-NO"/>
        </w:rPr>
        <w:t>dååjrehtimmie</w:t>
      </w:r>
      <w:proofErr w:type="spellEnd"/>
    </w:p>
    <w:p w:rsidR="00841160" w:rsidRPr="00FE5BC6" w:rsidRDefault="00841160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guaktah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lægan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ånnetji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studijovefotograferinginie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aarebi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barkeme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Lykk</w:t>
      </w:r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esvingesne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Viosesne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årroejin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göö</w:t>
      </w:r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kten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gi</w:t>
      </w:r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etjeste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. Dan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aejkien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almetjh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böö</w:t>
      </w:r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tin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dej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gåajkoe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dovne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Kråangkeste</w:t>
      </w:r>
      <w:proofErr w:type="spellEnd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Stientjeste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lissine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Snåaseste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guktie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eevre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929E1">
        <w:rPr>
          <w:rFonts w:ascii="Arial" w:eastAsia="Times New Roman" w:hAnsi="Arial" w:cs="Arial"/>
          <w:spacing w:val="-2"/>
          <w:sz w:val="24"/>
          <w:szCs w:val="24"/>
          <w:lang w:eastAsia="nb-NO"/>
        </w:rPr>
        <w:t>jearsoes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maarkede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gååvnese</w:t>
      </w:r>
      <w:proofErr w:type="spellEnd"/>
      <w:r>
        <w:rPr>
          <w:rFonts w:ascii="Arial" w:eastAsia="Times New Roman" w:hAnsi="Arial" w:cs="Arial"/>
          <w:spacing w:val="-2"/>
          <w:sz w:val="24"/>
          <w:szCs w:val="24"/>
          <w:lang w:eastAsia="nb-NO"/>
        </w:rPr>
        <w:t>.</w:t>
      </w:r>
    </w:p>
    <w:p w:rsidR="00841160" w:rsidRPr="00FE5BC6" w:rsidRDefault="00841160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Dan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hïllem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ellieslaakan</w:t>
      </w:r>
      <w:proofErr w:type="spellEnd"/>
      <w:r w:rsidR="009027DF" w:rsidRP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vaeltieh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jnjem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skåårveme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proofErr w:type="gram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studijovesne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dalhketjinie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3489D">
        <w:rPr>
          <w:rFonts w:ascii="Arial" w:eastAsia="Times New Roman" w:hAnsi="Arial" w:cs="Arial"/>
          <w:sz w:val="24"/>
          <w:szCs w:val="24"/>
          <w:lang w:eastAsia="nb-NO"/>
        </w:rPr>
        <w:t>såemies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dalhketjijstie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vuesehte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videokamera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9027DF">
        <w:rPr>
          <w:rFonts w:ascii="Arial" w:eastAsia="Times New Roman" w:hAnsi="Arial" w:cs="Arial"/>
          <w:sz w:val="24"/>
          <w:szCs w:val="24"/>
          <w:lang w:eastAsia="nb-NO"/>
        </w:rPr>
        <w:t>akten</w:t>
      </w:r>
      <w:r w:rsidR="00FA6AA5">
        <w:rPr>
          <w:rFonts w:ascii="Arial" w:eastAsia="Times New Roman" w:hAnsi="Arial" w:cs="Arial"/>
          <w:sz w:val="24"/>
          <w:szCs w:val="24"/>
          <w:lang w:eastAsia="nb-NO"/>
        </w:rPr>
        <w:t xml:space="preserve">e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juelkesne</w:t>
      </w:r>
      <w:proofErr w:type="spellEnd"/>
      <w:r w:rsidR="009027D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z w:val="24"/>
          <w:szCs w:val="24"/>
          <w:lang w:eastAsia="nb-NO"/>
        </w:rPr>
        <w:t>gævnesje</w:t>
      </w:r>
      <w:proofErr w:type="spellEnd"/>
      <w:r w:rsidR="00FA6AA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z w:val="24"/>
          <w:szCs w:val="24"/>
          <w:lang w:eastAsia="nb-NO"/>
        </w:rPr>
        <w:t>njieljie</w:t>
      </w:r>
      <w:proofErr w:type="spellEnd"/>
      <w:r w:rsidR="00FA6AA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z w:val="24"/>
          <w:szCs w:val="24"/>
          <w:lang w:eastAsia="nb-NO"/>
        </w:rPr>
        <w:t>smaave</w:t>
      </w:r>
      <w:proofErr w:type="spellEnd"/>
      <w:r w:rsidR="00FA6AA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z w:val="24"/>
          <w:szCs w:val="24"/>
          <w:lang w:eastAsia="nb-NO"/>
        </w:rPr>
        <w:t>propelligujmie</w:t>
      </w:r>
      <w:proofErr w:type="spellEnd"/>
      <w:r w:rsidR="00FA6AA5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A6AA5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–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Daate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akte «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quadkopter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»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maam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maahta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maajhkontrolline</w:t>
      </w:r>
      <w:proofErr w:type="spellEnd"/>
      <w:r w:rsidR="009027DF" w:rsidRP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stuvredh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. Kamera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maahta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haeliehtidh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dan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jollehke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goh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300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meeterh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bæjjese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alman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,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jï</w:t>
      </w:r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h</w:t>
      </w:r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eannadimmieh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jïh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öö</w:t>
      </w:r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rnedi</w:t>
      </w:r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mmieh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bijjielistie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filmadidh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,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jï</w:t>
      </w:r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datne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maahtah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ipadesne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jallh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mobijlesne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vuejnedh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maam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filmedeminie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.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Naa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aelhkie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dam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stuvredh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,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jalhts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aalkovisnie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dle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badth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gåetievïedtji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jï</w:t>
      </w:r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h</w:t>
      </w:r>
      <w:proofErr w:type="spellEnd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9027DF">
        <w:rPr>
          <w:rFonts w:ascii="Arial" w:eastAsia="Times New Roman" w:hAnsi="Arial" w:cs="Arial"/>
          <w:spacing w:val="-2"/>
          <w:sz w:val="24"/>
          <w:szCs w:val="24"/>
          <w:lang w:eastAsia="nb-NO"/>
        </w:rPr>
        <w:t>dagkeri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sontere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bööti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,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Viem</w:t>
      </w:r>
      <w:proofErr w:type="spellEnd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-2"/>
          <w:sz w:val="24"/>
          <w:szCs w:val="24"/>
          <w:lang w:eastAsia="nb-NO"/>
        </w:rPr>
        <w:t>mejjesne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jeahta</w:t>
      </w:r>
      <w:proofErr w:type="spellEnd"/>
      <w:r w:rsidR="00FA6AA5">
        <w:rPr>
          <w:rFonts w:ascii="Arial" w:eastAsia="Times New Roman" w:hAnsi="Arial" w:cs="Arial"/>
          <w:spacing w:val="-2"/>
          <w:sz w:val="24"/>
          <w:szCs w:val="24"/>
          <w:lang w:eastAsia="nb-NO"/>
        </w:rPr>
        <w:t>.</w:t>
      </w:r>
    </w:p>
    <w:p w:rsidR="00FE5BC6" w:rsidRPr="00FE5BC6" w:rsidRDefault="00B50A8E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Fuehpie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tï</w:t>
      </w:r>
      <w:r w:rsidR="00FA6AA5">
        <w:rPr>
          <w:rFonts w:ascii="Arial" w:eastAsia="Times New Roman" w:hAnsi="Arial" w:cs="Arial"/>
          <w:sz w:val="24"/>
          <w:szCs w:val="24"/>
          <w:lang w:eastAsia="nb-NO"/>
        </w:rPr>
        <w:t>jje</w:t>
      </w:r>
      <w:proofErr w:type="spellEnd"/>
    </w:p>
    <w:p w:rsidR="00FA6AA5" w:rsidRPr="00FE5BC6" w:rsidRDefault="00FA6AA5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dovne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dalhketjh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studijove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öörnegisnie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ajve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naan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smaave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aath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leah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aajmene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åvtelen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dah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maehtieh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rï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hpestidh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aerviedieh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fuehpie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sjædta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tï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jjen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åvtese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edtjieh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studijovesne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barkedh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lissine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dejtie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sijjen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ejhme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barkojde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Formo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pro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sjektebarkoem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åtna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goh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ruvse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-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kriminaliteete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-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heerredæjj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a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Sisnjelds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Nåamesjevuemesne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soptseste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sutnjien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studijove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uvtemes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akte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hobby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sjædta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lea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redaktöö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re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dennie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aadtjen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aalkeme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plaeresne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IN-avi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sa,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edtja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sov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tï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jjem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j</w:t>
      </w:r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oekedidh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daej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göö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kte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barkoej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.</w:t>
      </w:r>
    </w:p>
    <w:p w:rsidR="00FA6AA5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Manne </w:t>
      </w:r>
      <w:proofErr w:type="spellStart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>sï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jhtem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jïjnjem</w:t>
      </w:r>
      <w:proofErr w:type="spellEnd"/>
      <w:r w:rsidR="00B50A8E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mov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tïjjeste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nuhtjedh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gåabpaginie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bieline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gåabpeg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prosjekth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leah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aalkoeboelhkesne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guki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gram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manne</w:t>
      </w:r>
      <w:proofErr w:type="gram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tjoerem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mov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tïjjem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nuhtjedh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gusnie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fï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erhten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aejkien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daerpies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Daesnie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tjuara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saaht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guktie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daerpiesvoetide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sjïehtedidh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eknomijen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mietie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jeahta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.</w:t>
      </w:r>
    </w:p>
    <w:p w:rsidR="00FE5BC6" w:rsidRPr="00FE5BC6" w:rsidRDefault="00F424B0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Geerjene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göökte</w:t>
      </w:r>
      <w:proofErr w:type="spellEnd"/>
    </w:p>
    <w:p w:rsidR="00FA6AA5" w:rsidRPr="00FE5BC6" w:rsidRDefault="00FA6AA5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F424B0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geerjene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göökte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prosjekten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F424B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F424B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dåeriesmoere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ektesne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jalhts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laavetjeguaktah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A6AA5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Hijven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sjædta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aktem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jtjse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barkoesijjem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utnedh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sijjeste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hï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ejmekontovre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del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lie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tjï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elk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ebe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raasth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sjædta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barkoen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hï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ejmen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gaskem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Mijjieh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joekoen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hijven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ektesne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barkebe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jeahta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.</w:t>
      </w:r>
    </w:p>
    <w:p w:rsidR="00FA6AA5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Heannede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sån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mijjieh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joekehts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mïelh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utnebe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foton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j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re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men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buektiehtibie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iktesth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sïemes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sjï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dtedh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Tjuara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dovne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vedtedh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vaeltedh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Formo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jeahta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.</w:t>
      </w:r>
    </w:p>
    <w:p w:rsidR="00FA6AA5" w:rsidRPr="00FE5BC6" w:rsidRDefault="00FA6AA5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soptseste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jalhts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hte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mij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lea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böö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remes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ennie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teknihkeles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bielesne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satne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tuhtjie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joekoen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murreds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foto’</w:t>
      </w:r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>j</w:t>
      </w:r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n</w:t>
      </w:r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e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barkedh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luste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vuejnedh</w:t>
      </w:r>
      <w:proofErr w:type="spellEnd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424B0">
        <w:rPr>
          <w:rFonts w:ascii="Arial" w:eastAsia="Times New Roman" w:hAnsi="Arial" w:cs="Arial"/>
          <w:spacing w:val="2"/>
          <w:sz w:val="24"/>
          <w:szCs w:val="24"/>
          <w:lang w:eastAsia="nb-NO"/>
        </w:rPr>
        <w:t>satne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haalvoe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Lissine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lyjhkoe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almetjigujmie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barkedh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nb-NO"/>
        </w:rPr>
        <w:t>.</w:t>
      </w:r>
    </w:p>
    <w:p w:rsidR="00FA6AA5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Dagkarinie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barkosne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dle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daamtaj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almetji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lï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hke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båata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Mijjieh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guvvieh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vaalteme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laavetjeguak</w:t>
      </w:r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>tijste</w:t>
      </w:r>
      <w:proofErr w:type="spellEnd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>mah</w:t>
      </w:r>
      <w:proofErr w:type="spellEnd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>tjuvliestieh</w:t>
      </w:r>
      <w:proofErr w:type="spellEnd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proofErr w:type="gram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nåe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js</w:t>
      </w:r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ijste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 -</w:t>
      </w:r>
      <w:proofErr w:type="gram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A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lmetjh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mijjem</w:t>
      </w:r>
      <w:proofErr w:type="spellEnd"/>
      <w:r w:rsidR="00F2297C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dan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leajhtadieh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!. </w:t>
      </w:r>
      <w:proofErr w:type="spellStart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D</w:t>
      </w:r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ï</w:t>
      </w:r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>hte</w:t>
      </w:r>
      <w:proofErr w:type="spellEnd"/>
      <w:r w:rsidR="00FA6AA5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dan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hijven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</w:t>
      </w:r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Formo </w:t>
      </w:r>
      <w:proofErr w:type="spellStart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aav</w:t>
      </w:r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oedieh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dan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båetijen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biejjien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,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ji</w:t>
      </w:r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gegkestie</w:t>
      </w:r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h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jïjnjh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ïedtjeladtjh</w:t>
      </w:r>
      <w:proofErr w:type="spellEnd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si</w:t>
      </w:r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jhtieh</w:t>
      </w:r>
      <w:proofErr w:type="spellEnd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tjaange</w:t>
      </w:r>
      <w:r w:rsidR="009F63B2">
        <w:rPr>
          <w:rFonts w:ascii="Arial" w:eastAsia="Times New Roman" w:hAnsi="Arial" w:cs="Arial"/>
          <w:spacing w:val="2"/>
          <w:sz w:val="24"/>
          <w:szCs w:val="24"/>
          <w:lang w:eastAsia="nb-NO"/>
        </w:rPr>
        <w:t>sti</w:t>
      </w:r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dh</w:t>
      </w:r>
      <w:proofErr w:type="spellEnd"/>
      <w:r w:rsidR="00577524">
        <w:rPr>
          <w:rFonts w:ascii="Arial" w:eastAsia="Times New Roman" w:hAnsi="Arial" w:cs="Arial"/>
          <w:spacing w:val="2"/>
          <w:sz w:val="24"/>
          <w:szCs w:val="24"/>
          <w:lang w:eastAsia="nb-NO"/>
        </w:rPr>
        <w:t>.</w:t>
      </w:r>
    </w:p>
    <w:p w:rsidR="00577524" w:rsidRPr="00FE5BC6" w:rsidRDefault="00FE5BC6" w:rsidP="00FE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</w:pPr>
      <w:r w:rsidRPr="00FE5BC6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–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Jalhts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ij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leah</w:t>
      </w:r>
      <w:proofErr w:type="spellEnd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naan</w:t>
      </w:r>
      <w:proofErr w:type="spellEnd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vihties</w:t>
      </w:r>
      <w:proofErr w:type="spellEnd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9F63B2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rihpestimmiet</w:t>
      </w:r>
      <w:r w:rsid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ï</w:t>
      </w:r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jjh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dle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aelhkie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vuejnedh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mejtie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almetjh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daesnie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, </w:t>
      </w:r>
      <w:proofErr w:type="spellStart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guktie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båetede</w:t>
      </w:r>
      <w:proofErr w:type="spellEnd"/>
      <w:r w:rsid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amma Henriksen-</w:t>
      </w:r>
      <w:proofErr w:type="spellStart"/>
      <w:r w:rsid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gåatan</w:t>
      </w:r>
      <w:proofErr w:type="spellEnd"/>
      <w:r w:rsidR="00577524" w:rsidRPr="009F63B2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. </w:t>
      </w:r>
      <w:proofErr w:type="spellStart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Mijjieh</w:t>
      </w:r>
      <w:proofErr w:type="spellEnd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aavoedibie</w:t>
      </w:r>
      <w:proofErr w:type="spellEnd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almetjh</w:t>
      </w:r>
      <w:proofErr w:type="spellEnd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dåastodh</w:t>
      </w:r>
      <w:proofErr w:type="spellEnd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 xml:space="preserve">, Formo </w:t>
      </w:r>
      <w:proofErr w:type="spellStart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jeahta</w:t>
      </w:r>
      <w:proofErr w:type="spellEnd"/>
      <w:r w:rsidR="00577524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.</w:t>
      </w:r>
    </w:p>
    <w:p w:rsidR="00F2297C" w:rsidRDefault="00577524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SIJHTIEH BAELIEM FEENGKEDH. T</w:t>
      </w:r>
      <w:r w:rsidR="009F63B2">
        <w:rPr>
          <w:rFonts w:ascii="Arial" w:eastAsia="Times New Roman" w:hAnsi="Arial" w:cs="Arial"/>
          <w:sz w:val="24"/>
          <w:szCs w:val="24"/>
          <w:lang w:eastAsia="nb-NO"/>
        </w:rPr>
        <w:t xml:space="preserve">ore </w:t>
      </w:r>
      <w:proofErr w:type="spellStart"/>
      <w:r w:rsidR="009F63B2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="009F63B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9A0767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A0767">
        <w:rPr>
          <w:rFonts w:ascii="Arial" w:eastAsia="Times New Roman" w:hAnsi="Arial" w:cs="Arial"/>
          <w:sz w:val="24"/>
          <w:szCs w:val="24"/>
          <w:lang w:eastAsia="nb-NO"/>
        </w:rPr>
        <w:t xml:space="preserve"> Barbro Formo </w:t>
      </w:r>
      <w:proofErr w:type="spellStart"/>
      <w:r w:rsidR="009A0767">
        <w:rPr>
          <w:rFonts w:ascii="Arial" w:eastAsia="Times New Roman" w:hAnsi="Arial" w:cs="Arial"/>
          <w:sz w:val="24"/>
          <w:szCs w:val="24"/>
          <w:lang w:eastAsia="nb-NO"/>
        </w:rPr>
        <w:t>aavoedieh</w:t>
      </w:r>
      <w:proofErr w:type="spellEnd"/>
      <w:r w:rsidR="009A076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A0767">
        <w:rPr>
          <w:rFonts w:ascii="Arial" w:eastAsia="Times New Roman" w:hAnsi="Arial" w:cs="Arial"/>
          <w:sz w:val="24"/>
          <w:szCs w:val="24"/>
          <w:lang w:eastAsia="nb-NO"/>
        </w:rPr>
        <w:t>nï</w:t>
      </w:r>
      <w:r>
        <w:rPr>
          <w:rFonts w:ascii="Arial" w:eastAsia="Times New Roman" w:hAnsi="Arial" w:cs="Arial"/>
          <w:sz w:val="24"/>
          <w:szCs w:val="24"/>
          <w:lang w:eastAsia="nb-NO"/>
        </w:rPr>
        <w:t>erhkedh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77524" w:rsidRPr="00FE5BC6" w:rsidRDefault="0013489D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Aavoedieh</w:t>
      </w:r>
      <w:proofErr w:type="spellEnd"/>
      <w:r w:rsidR="009F63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Tore </w:t>
      </w:r>
      <w:proofErr w:type="spellStart"/>
      <w:r w:rsidR="009F63B2">
        <w:rPr>
          <w:rFonts w:ascii="Times New Roman" w:eastAsia="Times New Roman" w:hAnsi="Times New Roman" w:cs="Times New Roman"/>
          <w:sz w:val="24"/>
          <w:szCs w:val="24"/>
          <w:lang w:eastAsia="nb-NO"/>
        </w:rPr>
        <w:t>Viem</w:t>
      </w:r>
      <w:proofErr w:type="spellEnd"/>
      <w:r w:rsidR="009F63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F63B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7752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775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Barbro Formo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aavoedieh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vuejnedh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77524">
        <w:rPr>
          <w:rFonts w:ascii="Times New Roman" w:eastAsia="Times New Roman" w:hAnsi="Times New Roman" w:cs="Times New Roman"/>
          <w:sz w:val="24"/>
          <w:szCs w:val="24"/>
          <w:lang w:eastAsia="nb-NO"/>
        </w:rPr>
        <w:t>siebriedahke</w:t>
      </w:r>
      <w:proofErr w:type="spellEnd"/>
      <w:r w:rsidR="005775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tuhtjie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tïjjen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C6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89D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524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160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27DF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767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63B2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0FE5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0A8E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400"/>
    <w:rsid w:val="00B9285D"/>
    <w:rsid w:val="00B929E1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2D87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97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24B0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A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95A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BC6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5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4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6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0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56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659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784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11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208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369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869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029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802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324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182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710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7125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9966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5977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2013-09-02T17:49:00Z</dcterms:created>
  <dcterms:modified xsi:type="dcterms:W3CDTF">2013-09-02T17:53:00Z</dcterms:modified>
</cp:coreProperties>
</file>