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BC6" w:rsidRPr="00FE5BC6" w:rsidRDefault="00FE5BC6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FE5BC6">
        <w:rPr>
          <w:rFonts w:ascii="Arial" w:eastAsia="Times New Roman" w:hAnsi="Arial" w:cs="Arial"/>
          <w:sz w:val="24"/>
          <w:szCs w:val="24"/>
          <w:lang w:eastAsia="nb-NO"/>
        </w:rPr>
        <w:t>Vil fange øyeblikk</w:t>
      </w:r>
    </w:p>
    <w:p w:rsidR="00FE5BC6" w:rsidRPr="00FE5BC6" w:rsidRDefault="00FE5BC6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FE5BC6">
        <w:rPr>
          <w:rFonts w:ascii="Arial" w:eastAsia="Times New Roman" w:hAnsi="Arial" w:cs="Arial"/>
          <w:sz w:val="24"/>
          <w:szCs w:val="24"/>
          <w:lang w:eastAsia="nb-NO"/>
        </w:rPr>
        <w:t xml:space="preserve">Snåsa: Tore </w:t>
      </w:r>
      <w:proofErr w:type="spellStart"/>
      <w:r w:rsidRPr="00FE5BC6">
        <w:rPr>
          <w:rFonts w:ascii="Arial" w:eastAsia="Times New Roman" w:hAnsi="Arial" w:cs="Arial"/>
          <w:sz w:val="24"/>
          <w:szCs w:val="24"/>
          <w:lang w:eastAsia="nb-NO"/>
        </w:rPr>
        <w:t>Viem</w:t>
      </w:r>
      <w:proofErr w:type="spellEnd"/>
      <w:r w:rsidRPr="00FE5BC6">
        <w:rPr>
          <w:rFonts w:ascii="Arial" w:eastAsia="Times New Roman" w:hAnsi="Arial" w:cs="Arial"/>
          <w:sz w:val="24"/>
          <w:szCs w:val="24"/>
          <w:lang w:eastAsia="nb-NO"/>
        </w:rPr>
        <w:t xml:space="preserve"> og Barbro Formo åpner denne uka fotostudio i Snåsa sentrum. </w:t>
      </w:r>
    </w:p>
    <w:p w:rsidR="00FE5BC6" w:rsidRPr="00FE5BC6" w:rsidRDefault="00FE5BC6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FE5BC6">
        <w:rPr>
          <w:rFonts w:ascii="Arial" w:eastAsia="Times New Roman" w:hAnsi="Arial" w:cs="Arial"/>
          <w:sz w:val="24"/>
          <w:szCs w:val="24"/>
          <w:lang w:eastAsia="nb-NO"/>
        </w:rPr>
        <w:t>Kjersti Hansen Eggen</w:t>
      </w:r>
    </w:p>
    <w:p w:rsidR="00FE5BC6" w:rsidRPr="00FE5BC6" w:rsidRDefault="00FE5BC6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hyperlink r:id="rId5" w:tgtFrame="_blank" w:history="1">
        <w:r w:rsidRPr="00FE5BC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nb-NO"/>
          </w:rPr>
          <w:t>firmapost@snasningen.no</w:t>
        </w:r>
      </w:hyperlink>
    </w:p>
    <w:p w:rsidR="00FE5BC6" w:rsidRPr="00FE5BC6" w:rsidRDefault="00FE5BC6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FE5BC6">
        <w:rPr>
          <w:rFonts w:ascii="Arial" w:eastAsia="Times New Roman" w:hAnsi="Arial" w:cs="Arial"/>
          <w:sz w:val="24"/>
          <w:szCs w:val="24"/>
          <w:lang w:eastAsia="nb-NO"/>
        </w:rPr>
        <w:t xml:space="preserve">«Øyeblikket tekst, foto og reklame» har tilholdssted i Henriksen-huset i Snåsa sentrum, og åpner denne uka. Tore </w:t>
      </w:r>
      <w:proofErr w:type="spellStart"/>
      <w:r w:rsidRPr="00FE5BC6">
        <w:rPr>
          <w:rFonts w:ascii="Arial" w:eastAsia="Times New Roman" w:hAnsi="Arial" w:cs="Arial"/>
          <w:sz w:val="24"/>
          <w:szCs w:val="24"/>
          <w:lang w:eastAsia="nb-NO"/>
        </w:rPr>
        <w:t>Viem</w:t>
      </w:r>
      <w:proofErr w:type="spellEnd"/>
      <w:r w:rsidRPr="00FE5BC6">
        <w:rPr>
          <w:rFonts w:ascii="Arial" w:eastAsia="Times New Roman" w:hAnsi="Arial" w:cs="Arial"/>
          <w:sz w:val="24"/>
          <w:szCs w:val="24"/>
          <w:lang w:eastAsia="nb-NO"/>
        </w:rPr>
        <w:t xml:space="preserve"> og Barbro Formo forteller at de allerede har fått mange henvendelser om oppdrag, og gleder seg til å sette i gang. </w:t>
      </w:r>
    </w:p>
    <w:p w:rsidR="00FE5BC6" w:rsidRPr="00FE5BC6" w:rsidRDefault="00FE5BC6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FE5BC6">
        <w:rPr>
          <w:rFonts w:ascii="Arial" w:eastAsia="Times New Roman" w:hAnsi="Arial" w:cs="Arial"/>
          <w:sz w:val="24"/>
          <w:szCs w:val="24"/>
          <w:lang w:eastAsia="nb-NO"/>
        </w:rPr>
        <w:t xml:space="preserve">– Vi tar i mot alle typer oppdrag, og fotograferer gjerne både folk og dyr. I tillegg tar vi reklamebilder og oppdragsfoto, sier Tore </w:t>
      </w:r>
      <w:proofErr w:type="spellStart"/>
      <w:r w:rsidRPr="00FE5BC6">
        <w:rPr>
          <w:rFonts w:ascii="Arial" w:eastAsia="Times New Roman" w:hAnsi="Arial" w:cs="Arial"/>
          <w:sz w:val="24"/>
          <w:szCs w:val="24"/>
          <w:lang w:eastAsia="nb-NO"/>
        </w:rPr>
        <w:t>Viem</w:t>
      </w:r>
      <w:proofErr w:type="spellEnd"/>
      <w:r w:rsidRPr="00FE5BC6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</w:p>
    <w:p w:rsidR="00FE5BC6" w:rsidRPr="00FE5BC6" w:rsidRDefault="00FE5BC6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FE5BC6">
        <w:rPr>
          <w:rFonts w:ascii="Arial" w:eastAsia="Times New Roman" w:hAnsi="Arial" w:cs="Arial"/>
          <w:sz w:val="24"/>
          <w:szCs w:val="24"/>
          <w:lang w:eastAsia="nb-NO"/>
        </w:rPr>
        <w:t>Mye erfaring</w:t>
      </w:r>
    </w:p>
    <w:p w:rsidR="00FE5BC6" w:rsidRPr="00FE5BC6" w:rsidRDefault="00FE5BC6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FE5BC6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De to har jobbet en del med studiofotografering før, blant annet da de bodde i Lykkesvingen i </w:t>
      </w:r>
      <w:proofErr w:type="spellStart"/>
      <w:r w:rsidRPr="00FE5BC6">
        <w:rPr>
          <w:rFonts w:ascii="Arial" w:eastAsia="Times New Roman" w:hAnsi="Arial" w:cs="Arial"/>
          <w:spacing w:val="-2"/>
          <w:sz w:val="24"/>
          <w:szCs w:val="24"/>
          <w:lang w:eastAsia="nb-NO"/>
        </w:rPr>
        <w:t>Viosen</w:t>
      </w:r>
      <w:proofErr w:type="spellEnd"/>
      <w:r w:rsidRPr="00FE5BC6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for to år siden. Den gangen hadde de kunder fra Grong og Steinkjer så vel som fra Snåsa, så de føler seg trygge på at det finnes et marked.</w:t>
      </w:r>
    </w:p>
    <w:p w:rsidR="00FE5BC6" w:rsidRPr="00FE5BC6" w:rsidRDefault="00FE5BC6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FE5BC6">
        <w:rPr>
          <w:rFonts w:ascii="Arial" w:eastAsia="Times New Roman" w:hAnsi="Arial" w:cs="Arial"/>
          <w:sz w:val="24"/>
          <w:szCs w:val="24"/>
          <w:lang w:eastAsia="nb-NO"/>
        </w:rPr>
        <w:t xml:space="preserve">Derfor satser de nå for fullt, og har investert mye i lokale og utstyr. </w:t>
      </w:r>
      <w:proofErr w:type="spellStart"/>
      <w:r w:rsidRPr="00FE5BC6">
        <w:rPr>
          <w:rFonts w:ascii="Arial" w:eastAsia="Times New Roman" w:hAnsi="Arial" w:cs="Arial"/>
          <w:sz w:val="24"/>
          <w:szCs w:val="24"/>
          <w:lang w:eastAsia="nb-NO"/>
        </w:rPr>
        <w:t>Viem</w:t>
      </w:r>
      <w:proofErr w:type="spellEnd"/>
      <w:r w:rsidRPr="00FE5BC6">
        <w:rPr>
          <w:rFonts w:ascii="Arial" w:eastAsia="Times New Roman" w:hAnsi="Arial" w:cs="Arial"/>
          <w:sz w:val="24"/>
          <w:szCs w:val="24"/>
          <w:lang w:eastAsia="nb-NO"/>
        </w:rPr>
        <w:t xml:space="preserve"> viser fram noe av det nye utstyret, blant annet et lite videokamera som henger på et stativ med fire små propeller. </w:t>
      </w:r>
    </w:p>
    <w:p w:rsidR="00FE5BC6" w:rsidRPr="00FE5BC6" w:rsidRDefault="00FE5BC6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FE5BC6">
        <w:rPr>
          <w:rFonts w:ascii="Arial" w:eastAsia="Times New Roman" w:hAnsi="Arial" w:cs="Arial"/>
          <w:spacing w:val="-2"/>
          <w:sz w:val="24"/>
          <w:szCs w:val="24"/>
          <w:lang w:eastAsia="nb-NO"/>
        </w:rPr>
        <w:t>– Det er et ”</w:t>
      </w:r>
      <w:proofErr w:type="spellStart"/>
      <w:r w:rsidRPr="00FE5BC6">
        <w:rPr>
          <w:rFonts w:ascii="Arial" w:eastAsia="Times New Roman" w:hAnsi="Arial" w:cs="Arial"/>
          <w:spacing w:val="-2"/>
          <w:sz w:val="24"/>
          <w:szCs w:val="24"/>
          <w:lang w:eastAsia="nb-NO"/>
        </w:rPr>
        <w:t>quadkopter</w:t>
      </w:r>
      <w:proofErr w:type="spellEnd"/>
      <w:r w:rsidRPr="00FE5BC6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” som kan styres med en fjernkontroll. Kameraet kan fly opptil 300 meter opp i lufta og filme hendelser og arrangementer ovenfra, og du kan se på </w:t>
      </w:r>
      <w:proofErr w:type="spellStart"/>
      <w:r w:rsidRPr="00FE5BC6">
        <w:rPr>
          <w:rFonts w:ascii="Arial" w:eastAsia="Times New Roman" w:hAnsi="Arial" w:cs="Arial"/>
          <w:spacing w:val="-2"/>
          <w:sz w:val="24"/>
          <w:szCs w:val="24"/>
          <w:lang w:eastAsia="nb-NO"/>
        </w:rPr>
        <w:t>ipaden</w:t>
      </w:r>
      <w:proofErr w:type="spellEnd"/>
      <w:r w:rsidRPr="00FE5BC6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eller mobilen hva som filmes. Det er relativt lett å styre, selv om det ble litt krasjing i husveggene og sånt i begynnelsen, forteller </w:t>
      </w:r>
      <w:proofErr w:type="spellStart"/>
      <w:r w:rsidRPr="00FE5BC6">
        <w:rPr>
          <w:rFonts w:ascii="Arial" w:eastAsia="Times New Roman" w:hAnsi="Arial" w:cs="Arial"/>
          <w:spacing w:val="-2"/>
          <w:sz w:val="24"/>
          <w:szCs w:val="24"/>
          <w:lang w:eastAsia="nb-NO"/>
        </w:rPr>
        <w:t>Viem</w:t>
      </w:r>
      <w:proofErr w:type="spellEnd"/>
      <w:r w:rsidRPr="00FE5BC6">
        <w:rPr>
          <w:rFonts w:ascii="Arial" w:eastAsia="Times New Roman" w:hAnsi="Arial" w:cs="Arial"/>
          <w:spacing w:val="-2"/>
          <w:sz w:val="24"/>
          <w:szCs w:val="24"/>
          <w:lang w:eastAsia="nb-NO"/>
        </w:rPr>
        <w:t xml:space="preserve"> humrende. </w:t>
      </w:r>
    </w:p>
    <w:p w:rsidR="00FE5BC6" w:rsidRPr="00FE5BC6" w:rsidRDefault="00FE5BC6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FE5BC6">
        <w:rPr>
          <w:rFonts w:ascii="Arial" w:eastAsia="Times New Roman" w:hAnsi="Arial" w:cs="Arial"/>
          <w:sz w:val="24"/>
          <w:szCs w:val="24"/>
          <w:lang w:eastAsia="nb-NO"/>
        </w:rPr>
        <w:t>Travel tid</w:t>
      </w:r>
    </w:p>
    <w:p w:rsidR="00FE5BC6" w:rsidRPr="00FE5BC6" w:rsidRDefault="00FE5BC6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FE5BC6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Nå er både utstyret og lokalet i orden, og bare småting gjenstår før de kan åpne. De regner med at det blir en travel tid framover, nå som de skal jobbe i studioet på siden av de vanlige jobbene sine. Formo har en prosjektstilling som rus- og </w:t>
      </w:r>
      <w:proofErr w:type="spellStart"/>
      <w:r w:rsidRPr="00FE5BC6">
        <w:rPr>
          <w:rFonts w:ascii="Arial" w:eastAsia="Times New Roman" w:hAnsi="Arial" w:cs="Arial"/>
          <w:spacing w:val="2"/>
          <w:sz w:val="24"/>
          <w:szCs w:val="24"/>
          <w:lang w:eastAsia="nb-NO"/>
        </w:rPr>
        <w:t>kriminalforebygger</w:t>
      </w:r>
      <w:proofErr w:type="spellEnd"/>
      <w:r w:rsidRPr="00FE5BC6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i Indre Namdal, og forteller at for henne blir studioet mest en hobby. </w:t>
      </w:r>
      <w:proofErr w:type="spellStart"/>
      <w:r w:rsidRPr="00FE5BC6">
        <w:rPr>
          <w:rFonts w:ascii="Arial" w:eastAsia="Times New Roman" w:hAnsi="Arial" w:cs="Arial"/>
          <w:spacing w:val="2"/>
          <w:sz w:val="24"/>
          <w:szCs w:val="24"/>
          <w:lang w:eastAsia="nb-NO"/>
        </w:rPr>
        <w:t>Viem</w:t>
      </w:r>
      <w:proofErr w:type="spellEnd"/>
      <w:r w:rsidRPr="00FE5BC6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er redaktør i den </w:t>
      </w:r>
      <w:proofErr w:type="spellStart"/>
      <w:r w:rsidRPr="00FE5BC6">
        <w:rPr>
          <w:rFonts w:ascii="Arial" w:eastAsia="Times New Roman" w:hAnsi="Arial" w:cs="Arial"/>
          <w:spacing w:val="2"/>
          <w:sz w:val="24"/>
          <w:szCs w:val="24"/>
          <w:lang w:eastAsia="nb-NO"/>
        </w:rPr>
        <w:t>nyoppstartede</w:t>
      </w:r>
      <w:proofErr w:type="spellEnd"/>
      <w:r w:rsidRPr="00FE5BC6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IN-avisa, og skal fordele tida si mellom disse jobbene. </w:t>
      </w:r>
    </w:p>
    <w:p w:rsidR="00FE5BC6" w:rsidRPr="00FE5BC6" w:rsidRDefault="00FE5BC6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FE5BC6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– Jeg kommer til å bruke mye tid på begge deler, begge prosjektene er i oppstartsfasen, så jeg må bruke tida mi der det det til enhver tid er behov. Her må det uansett settes tæring etter næring, sier </w:t>
      </w:r>
      <w:proofErr w:type="spellStart"/>
      <w:r w:rsidRPr="00FE5BC6">
        <w:rPr>
          <w:rFonts w:ascii="Arial" w:eastAsia="Times New Roman" w:hAnsi="Arial" w:cs="Arial"/>
          <w:spacing w:val="2"/>
          <w:sz w:val="24"/>
          <w:szCs w:val="24"/>
          <w:lang w:eastAsia="nb-NO"/>
        </w:rPr>
        <w:t>Viem</w:t>
      </w:r>
      <w:proofErr w:type="spellEnd"/>
      <w:r w:rsidRPr="00FE5BC6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. </w:t>
      </w:r>
    </w:p>
    <w:p w:rsidR="00FE5BC6" w:rsidRPr="00FE5BC6" w:rsidRDefault="00FE5BC6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FE5BC6">
        <w:rPr>
          <w:rFonts w:ascii="Arial" w:eastAsia="Times New Roman" w:hAnsi="Arial" w:cs="Arial"/>
          <w:sz w:val="24"/>
          <w:szCs w:val="24"/>
          <w:lang w:eastAsia="nb-NO"/>
        </w:rPr>
        <w:t>Glad for at de er to</w:t>
      </w:r>
    </w:p>
    <w:p w:rsidR="00FE5BC6" w:rsidRPr="00FE5BC6" w:rsidRDefault="00FE5BC6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FE5BC6">
        <w:rPr>
          <w:rFonts w:ascii="Arial" w:eastAsia="Times New Roman" w:hAnsi="Arial" w:cs="Arial"/>
          <w:sz w:val="24"/>
          <w:szCs w:val="24"/>
          <w:lang w:eastAsia="nb-NO"/>
        </w:rPr>
        <w:t xml:space="preserve">Han er glad for at de er to om prosjektet, og mener det er uproblematisk å jobbe sammen selv om man er kjærester. </w:t>
      </w:r>
    </w:p>
    <w:p w:rsidR="00FE5BC6" w:rsidRPr="00FE5BC6" w:rsidRDefault="00FE5BC6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FE5BC6">
        <w:rPr>
          <w:rFonts w:ascii="Arial" w:eastAsia="Times New Roman" w:hAnsi="Arial" w:cs="Arial"/>
          <w:spacing w:val="2"/>
          <w:sz w:val="24"/>
          <w:szCs w:val="24"/>
          <w:lang w:eastAsia="nb-NO"/>
        </w:rPr>
        <w:lastRenderedPageBreak/>
        <w:t xml:space="preserve">– Det er fint å ha et eget lokale istedenfor hjemmekontor, for da blir det klare skillelinjer mellom det å være på jobb og det å være hjemme. Vi jobber veldig godt sammen, sier han. </w:t>
      </w:r>
    </w:p>
    <w:p w:rsidR="00FE5BC6" w:rsidRPr="00FE5BC6" w:rsidRDefault="00FE5BC6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FE5BC6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– Det hender vi har ulike meninger om foto, men vi greier alltid å bli enige. Det handler om å gi og ta, sier Formo. </w:t>
      </w:r>
    </w:p>
    <w:p w:rsidR="00FE5BC6" w:rsidRPr="00FE5BC6" w:rsidRDefault="00FE5BC6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FE5BC6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Hun forteller at selv om det er </w:t>
      </w:r>
      <w:proofErr w:type="spellStart"/>
      <w:r w:rsidRPr="00FE5BC6">
        <w:rPr>
          <w:rFonts w:ascii="Arial" w:eastAsia="Times New Roman" w:hAnsi="Arial" w:cs="Arial"/>
          <w:spacing w:val="2"/>
          <w:sz w:val="24"/>
          <w:szCs w:val="24"/>
          <w:lang w:eastAsia="nb-NO"/>
        </w:rPr>
        <w:t>Viem</w:t>
      </w:r>
      <w:proofErr w:type="spellEnd"/>
      <w:r w:rsidRPr="00FE5BC6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som er best på det tekniske, synes hun det er veldig interessant å jobbe med foto, og artig å se at hun mestrer det. I tillegg liker hun godt å jobbe med mennesker. </w:t>
      </w:r>
    </w:p>
    <w:p w:rsidR="00FE5BC6" w:rsidRPr="00FE5BC6" w:rsidRDefault="00FE5BC6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FE5BC6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– Man kommer ofte tett innpå folk i en sånn jobb. Vi har tatt bilder av kjærestepar som kysser, og av gravide. Folk er så tillitsfulle! Det er veldig fint. </w:t>
      </w:r>
      <w:proofErr w:type="spellStart"/>
      <w:r w:rsidRPr="00FE5BC6">
        <w:rPr>
          <w:rFonts w:ascii="Arial" w:eastAsia="Times New Roman" w:hAnsi="Arial" w:cs="Arial"/>
          <w:spacing w:val="2"/>
          <w:sz w:val="24"/>
          <w:szCs w:val="24"/>
          <w:lang w:eastAsia="nb-NO"/>
        </w:rPr>
        <w:t>Viem</w:t>
      </w:r>
      <w:proofErr w:type="spellEnd"/>
      <w:r w:rsidRPr="00FE5BC6">
        <w:rPr>
          <w:rFonts w:ascii="Arial" w:eastAsia="Times New Roman" w:hAnsi="Arial" w:cs="Arial"/>
          <w:spacing w:val="2"/>
          <w:sz w:val="24"/>
          <w:szCs w:val="24"/>
          <w:lang w:eastAsia="nb-NO"/>
        </w:rPr>
        <w:t xml:space="preserve"> og Formo er spent på tiden som kommer og håper mange er interessert og vil komme innom. </w:t>
      </w:r>
    </w:p>
    <w:p w:rsidR="00FE5BC6" w:rsidRPr="00FE5BC6" w:rsidRDefault="00FE5BC6" w:rsidP="00FE5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E5BC6">
        <w:rPr>
          <w:rFonts w:ascii="Times New Roman" w:eastAsia="Times New Roman" w:hAnsi="Times New Roman" w:cs="Times New Roman"/>
          <w:spacing w:val="2"/>
          <w:sz w:val="24"/>
          <w:szCs w:val="24"/>
          <w:lang w:eastAsia="nb-NO"/>
        </w:rPr>
        <w:t>– Selv om det ikke er faste åpningstider er det lett å se om det er folk her, så det er bare å ta turen til Henriksen-huset. Vi gleder oss til å ta imot folk, sier Formo.</w:t>
      </w:r>
    </w:p>
    <w:p w:rsidR="00FE5BC6" w:rsidRPr="00FE5BC6" w:rsidRDefault="00FE5BC6" w:rsidP="00FE5B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FE5BC6">
        <w:rPr>
          <w:rFonts w:ascii="Arial" w:eastAsia="Times New Roman" w:hAnsi="Arial" w:cs="Arial"/>
          <w:sz w:val="24"/>
          <w:szCs w:val="24"/>
          <w:lang w:eastAsia="nb-NO"/>
        </w:rPr>
        <w:t xml:space="preserve">VIL FANGE ØYEBLIKK: Tore </w:t>
      </w:r>
      <w:proofErr w:type="spellStart"/>
      <w:r w:rsidRPr="00FE5BC6">
        <w:rPr>
          <w:rFonts w:ascii="Arial" w:eastAsia="Times New Roman" w:hAnsi="Arial" w:cs="Arial"/>
          <w:sz w:val="24"/>
          <w:szCs w:val="24"/>
          <w:lang w:eastAsia="nb-NO"/>
        </w:rPr>
        <w:t>Viem</w:t>
      </w:r>
      <w:proofErr w:type="spellEnd"/>
      <w:r w:rsidRPr="00FE5BC6">
        <w:rPr>
          <w:rFonts w:ascii="Arial" w:eastAsia="Times New Roman" w:hAnsi="Arial" w:cs="Arial"/>
          <w:sz w:val="24"/>
          <w:szCs w:val="24"/>
          <w:lang w:eastAsia="nb-NO"/>
        </w:rPr>
        <w:t xml:space="preserve"> og Barbro Formo gleder seg til å komme i gang.</w:t>
      </w:r>
    </w:p>
    <w:p w:rsidR="00FE5BC6" w:rsidRPr="00FE5BC6" w:rsidRDefault="00FE5BC6" w:rsidP="00FE5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E5BC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Spent: Tore </w:t>
      </w:r>
      <w:proofErr w:type="spellStart"/>
      <w:r w:rsidRPr="00FE5BC6">
        <w:rPr>
          <w:rFonts w:ascii="Times New Roman" w:eastAsia="Times New Roman" w:hAnsi="Times New Roman" w:cs="Times New Roman"/>
          <w:sz w:val="24"/>
          <w:szCs w:val="24"/>
          <w:lang w:eastAsia="nb-NO"/>
        </w:rPr>
        <w:t>Viem</w:t>
      </w:r>
      <w:proofErr w:type="spellEnd"/>
      <w:r w:rsidRPr="00FE5BC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og Barbro Formo er spent på responsen fra lokalsamfunnet i tiden framover. </w:t>
      </w:r>
    </w:p>
    <w:p w:rsidR="003E011C" w:rsidRDefault="003E011C">
      <w:bookmarkStart w:id="0" w:name="_GoBack"/>
      <w:bookmarkEnd w:id="0"/>
    </w:p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C6"/>
    <w:rsid w:val="000007D5"/>
    <w:rsid w:val="0000091B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7E5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210E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4CAF"/>
    <w:rsid w:val="0002502C"/>
    <w:rsid w:val="0002522B"/>
    <w:rsid w:val="000254C6"/>
    <w:rsid w:val="00026083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367B3"/>
    <w:rsid w:val="00036D52"/>
    <w:rsid w:val="00040345"/>
    <w:rsid w:val="0004084F"/>
    <w:rsid w:val="00041B55"/>
    <w:rsid w:val="00041EAE"/>
    <w:rsid w:val="00042778"/>
    <w:rsid w:val="00043508"/>
    <w:rsid w:val="00043555"/>
    <w:rsid w:val="00043836"/>
    <w:rsid w:val="00043CAB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886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0D8C"/>
    <w:rsid w:val="00071F2C"/>
    <w:rsid w:val="000720A3"/>
    <w:rsid w:val="0007224F"/>
    <w:rsid w:val="00072EF1"/>
    <w:rsid w:val="00073627"/>
    <w:rsid w:val="00074165"/>
    <w:rsid w:val="00074C39"/>
    <w:rsid w:val="00076062"/>
    <w:rsid w:val="000767BF"/>
    <w:rsid w:val="00080303"/>
    <w:rsid w:val="00080790"/>
    <w:rsid w:val="00080DCD"/>
    <w:rsid w:val="00080FD4"/>
    <w:rsid w:val="000825C8"/>
    <w:rsid w:val="000836F0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5188"/>
    <w:rsid w:val="000A593E"/>
    <w:rsid w:val="000A6974"/>
    <w:rsid w:val="000A7AF5"/>
    <w:rsid w:val="000B0756"/>
    <w:rsid w:val="000B1AF5"/>
    <w:rsid w:val="000B1CB3"/>
    <w:rsid w:val="000B26D5"/>
    <w:rsid w:val="000B31FD"/>
    <w:rsid w:val="000B5868"/>
    <w:rsid w:val="000B5C04"/>
    <w:rsid w:val="000B6613"/>
    <w:rsid w:val="000B6673"/>
    <w:rsid w:val="000B724C"/>
    <w:rsid w:val="000B7840"/>
    <w:rsid w:val="000C000B"/>
    <w:rsid w:val="000C04E4"/>
    <w:rsid w:val="000C1730"/>
    <w:rsid w:val="000C1887"/>
    <w:rsid w:val="000C2464"/>
    <w:rsid w:val="000C254F"/>
    <w:rsid w:val="000C26FC"/>
    <w:rsid w:val="000C28EB"/>
    <w:rsid w:val="000C41CF"/>
    <w:rsid w:val="000C4D84"/>
    <w:rsid w:val="000C535E"/>
    <w:rsid w:val="000C55A2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137"/>
    <w:rsid w:val="000D627C"/>
    <w:rsid w:val="000D6CA6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F1813"/>
    <w:rsid w:val="000F356A"/>
    <w:rsid w:val="000F3AD7"/>
    <w:rsid w:val="000F4B5C"/>
    <w:rsid w:val="000F544B"/>
    <w:rsid w:val="000F54B5"/>
    <w:rsid w:val="000F5746"/>
    <w:rsid w:val="000F57D1"/>
    <w:rsid w:val="000F6681"/>
    <w:rsid w:val="000F6983"/>
    <w:rsid w:val="000F7A7C"/>
    <w:rsid w:val="00100320"/>
    <w:rsid w:val="00100B4D"/>
    <w:rsid w:val="001016AD"/>
    <w:rsid w:val="001019C4"/>
    <w:rsid w:val="00101BD1"/>
    <w:rsid w:val="00101E88"/>
    <w:rsid w:val="00102397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478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470B"/>
    <w:rsid w:val="00125484"/>
    <w:rsid w:val="00126309"/>
    <w:rsid w:val="0012644B"/>
    <w:rsid w:val="001264D8"/>
    <w:rsid w:val="00127F9B"/>
    <w:rsid w:val="00130DE7"/>
    <w:rsid w:val="00131E24"/>
    <w:rsid w:val="00131F5C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EBF"/>
    <w:rsid w:val="00146F7D"/>
    <w:rsid w:val="00147705"/>
    <w:rsid w:val="0015178F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4F00"/>
    <w:rsid w:val="001661C4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CBB"/>
    <w:rsid w:val="00171E0A"/>
    <w:rsid w:val="0017431A"/>
    <w:rsid w:val="00174626"/>
    <w:rsid w:val="00174A6F"/>
    <w:rsid w:val="00175604"/>
    <w:rsid w:val="00176A9C"/>
    <w:rsid w:val="00177A6C"/>
    <w:rsid w:val="00177EEB"/>
    <w:rsid w:val="001807F2"/>
    <w:rsid w:val="00180A3A"/>
    <w:rsid w:val="00180DC4"/>
    <w:rsid w:val="00181393"/>
    <w:rsid w:val="00181713"/>
    <w:rsid w:val="00184643"/>
    <w:rsid w:val="00184C84"/>
    <w:rsid w:val="00187ADB"/>
    <w:rsid w:val="00187B63"/>
    <w:rsid w:val="00187C59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1983"/>
    <w:rsid w:val="001B22ED"/>
    <w:rsid w:val="001B26DB"/>
    <w:rsid w:val="001B2C4E"/>
    <w:rsid w:val="001B2CD2"/>
    <w:rsid w:val="001B47E0"/>
    <w:rsid w:val="001B4AC2"/>
    <w:rsid w:val="001B58BC"/>
    <w:rsid w:val="001B590D"/>
    <w:rsid w:val="001B78B3"/>
    <w:rsid w:val="001B7E03"/>
    <w:rsid w:val="001C02BB"/>
    <w:rsid w:val="001C0503"/>
    <w:rsid w:val="001C0566"/>
    <w:rsid w:val="001C1327"/>
    <w:rsid w:val="001C2881"/>
    <w:rsid w:val="001C296C"/>
    <w:rsid w:val="001C2C2E"/>
    <w:rsid w:val="001C3551"/>
    <w:rsid w:val="001C3D30"/>
    <w:rsid w:val="001C3F15"/>
    <w:rsid w:val="001C432B"/>
    <w:rsid w:val="001C58E6"/>
    <w:rsid w:val="001C5D22"/>
    <w:rsid w:val="001C67F3"/>
    <w:rsid w:val="001C68DF"/>
    <w:rsid w:val="001C799F"/>
    <w:rsid w:val="001C7ACF"/>
    <w:rsid w:val="001D0652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E0153"/>
    <w:rsid w:val="001E15E2"/>
    <w:rsid w:val="001E1605"/>
    <w:rsid w:val="001E1D5C"/>
    <w:rsid w:val="001E1F62"/>
    <w:rsid w:val="001E3F33"/>
    <w:rsid w:val="001E5B6E"/>
    <w:rsid w:val="001E615F"/>
    <w:rsid w:val="001E6E00"/>
    <w:rsid w:val="001E6E51"/>
    <w:rsid w:val="001E7133"/>
    <w:rsid w:val="001E7C74"/>
    <w:rsid w:val="001F016E"/>
    <w:rsid w:val="001F02AC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E71"/>
    <w:rsid w:val="001F7A49"/>
    <w:rsid w:val="0020077B"/>
    <w:rsid w:val="0020085D"/>
    <w:rsid w:val="00200FA9"/>
    <w:rsid w:val="00201B0F"/>
    <w:rsid w:val="00201C2A"/>
    <w:rsid w:val="0020273D"/>
    <w:rsid w:val="00202DC5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4449"/>
    <w:rsid w:val="00214EB8"/>
    <w:rsid w:val="0021512F"/>
    <w:rsid w:val="002159B1"/>
    <w:rsid w:val="002161C5"/>
    <w:rsid w:val="00217782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665B"/>
    <w:rsid w:val="002268E5"/>
    <w:rsid w:val="00226AF1"/>
    <w:rsid w:val="0022733D"/>
    <w:rsid w:val="00227B02"/>
    <w:rsid w:val="00230168"/>
    <w:rsid w:val="00231DD5"/>
    <w:rsid w:val="0023209D"/>
    <w:rsid w:val="00232A09"/>
    <w:rsid w:val="002337A9"/>
    <w:rsid w:val="002358AA"/>
    <w:rsid w:val="00236349"/>
    <w:rsid w:val="002367F4"/>
    <w:rsid w:val="0023680A"/>
    <w:rsid w:val="00236A31"/>
    <w:rsid w:val="002379CA"/>
    <w:rsid w:val="00237C00"/>
    <w:rsid w:val="002402B1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456D"/>
    <w:rsid w:val="0025470B"/>
    <w:rsid w:val="00254B7A"/>
    <w:rsid w:val="0025561F"/>
    <w:rsid w:val="00255673"/>
    <w:rsid w:val="00256937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4CA4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30DB"/>
    <w:rsid w:val="0027419D"/>
    <w:rsid w:val="00274983"/>
    <w:rsid w:val="00274AE3"/>
    <w:rsid w:val="002758E8"/>
    <w:rsid w:val="00277F3C"/>
    <w:rsid w:val="002800AC"/>
    <w:rsid w:val="0028161F"/>
    <w:rsid w:val="00281876"/>
    <w:rsid w:val="00281B38"/>
    <w:rsid w:val="00282E4B"/>
    <w:rsid w:val="00283E31"/>
    <w:rsid w:val="002845E2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48DF"/>
    <w:rsid w:val="002A4A88"/>
    <w:rsid w:val="002A4B1D"/>
    <w:rsid w:val="002A4D37"/>
    <w:rsid w:val="002A6125"/>
    <w:rsid w:val="002A6A46"/>
    <w:rsid w:val="002A6ECB"/>
    <w:rsid w:val="002A71BA"/>
    <w:rsid w:val="002A7251"/>
    <w:rsid w:val="002A75EF"/>
    <w:rsid w:val="002B0DCE"/>
    <w:rsid w:val="002B15F1"/>
    <w:rsid w:val="002B1682"/>
    <w:rsid w:val="002B1C34"/>
    <w:rsid w:val="002B1DD8"/>
    <w:rsid w:val="002B2676"/>
    <w:rsid w:val="002B40FA"/>
    <w:rsid w:val="002B451D"/>
    <w:rsid w:val="002B4858"/>
    <w:rsid w:val="002B578B"/>
    <w:rsid w:val="002B5DF0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712"/>
    <w:rsid w:val="002D585B"/>
    <w:rsid w:val="002D5DB4"/>
    <w:rsid w:val="002D771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048"/>
    <w:rsid w:val="002F05DC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0F82"/>
    <w:rsid w:val="003022EF"/>
    <w:rsid w:val="0030246A"/>
    <w:rsid w:val="003038C3"/>
    <w:rsid w:val="00303A97"/>
    <w:rsid w:val="0030567E"/>
    <w:rsid w:val="003065F4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6EE6"/>
    <w:rsid w:val="00316F82"/>
    <w:rsid w:val="003207A3"/>
    <w:rsid w:val="00321093"/>
    <w:rsid w:val="00323A44"/>
    <w:rsid w:val="00323BB9"/>
    <w:rsid w:val="00325405"/>
    <w:rsid w:val="003259C5"/>
    <w:rsid w:val="003264DD"/>
    <w:rsid w:val="00326600"/>
    <w:rsid w:val="00326941"/>
    <w:rsid w:val="00326DB0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52D7"/>
    <w:rsid w:val="00337514"/>
    <w:rsid w:val="00340091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636"/>
    <w:rsid w:val="00346A11"/>
    <w:rsid w:val="00347168"/>
    <w:rsid w:val="00347E22"/>
    <w:rsid w:val="00350BE3"/>
    <w:rsid w:val="00350C34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7DFA"/>
    <w:rsid w:val="0036138A"/>
    <w:rsid w:val="00361859"/>
    <w:rsid w:val="00362BE3"/>
    <w:rsid w:val="003638E1"/>
    <w:rsid w:val="0036429A"/>
    <w:rsid w:val="00365666"/>
    <w:rsid w:val="00367F77"/>
    <w:rsid w:val="003704C5"/>
    <w:rsid w:val="003705E2"/>
    <w:rsid w:val="00370BF8"/>
    <w:rsid w:val="00370F76"/>
    <w:rsid w:val="00371D22"/>
    <w:rsid w:val="00373467"/>
    <w:rsid w:val="00373AAC"/>
    <w:rsid w:val="00374FE4"/>
    <w:rsid w:val="003767A7"/>
    <w:rsid w:val="0037716F"/>
    <w:rsid w:val="00380928"/>
    <w:rsid w:val="00380B0F"/>
    <w:rsid w:val="0038179D"/>
    <w:rsid w:val="003818AF"/>
    <w:rsid w:val="00381C26"/>
    <w:rsid w:val="0038200C"/>
    <w:rsid w:val="00382B43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32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466A"/>
    <w:rsid w:val="003A482C"/>
    <w:rsid w:val="003A4FDB"/>
    <w:rsid w:val="003A5EBA"/>
    <w:rsid w:val="003A5F65"/>
    <w:rsid w:val="003A62EC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1BC"/>
    <w:rsid w:val="003C03EA"/>
    <w:rsid w:val="003C0F24"/>
    <w:rsid w:val="003C1694"/>
    <w:rsid w:val="003C2F00"/>
    <w:rsid w:val="003C32BE"/>
    <w:rsid w:val="003C3543"/>
    <w:rsid w:val="003C3B15"/>
    <w:rsid w:val="003C4988"/>
    <w:rsid w:val="003C53D9"/>
    <w:rsid w:val="003C583C"/>
    <w:rsid w:val="003C59A4"/>
    <w:rsid w:val="003C5BF6"/>
    <w:rsid w:val="003C6251"/>
    <w:rsid w:val="003C639F"/>
    <w:rsid w:val="003C67AD"/>
    <w:rsid w:val="003D0BFD"/>
    <w:rsid w:val="003D1983"/>
    <w:rsid w:val="003D199E"/>
    <w:rsid w:val="003D1C5D"/>
    <w:rsid w:val="003D1DA2"/>
    <w:rsid w:val="003D2269"/>
    <w:rsid w:val="003D29C9"/>
    <w:rsid w:val="003D38CD"/>
    <w:rsid w:val="003D3A73"/>
    <w:rsid w:val="003D3FBA"/>
    <w:rsid w:val="003D4E48"/>
    <w:rsid w:val="003D528D"/>
    <w:rsid w:val="003D656D"/>
    <w:rsid w:val="003D66E0"/>
    <w:rsid w:val="003D6ABD"/>
    <w:rsid w:val="003D7E9E"/>
    <w:rsid w:val="003E011C"/>
    <w:rsid w:val="003E09F3"/>
    <w:rsid w:val="003E1541"/>
    <w:rsid w:val="003E18F1"/>
    <w:rsid w:val="003E1A3A"/>
    <w:rsid w:val="003E21E8"/>
    <w:rsid w:val="003E3713"/>
    <w:rsid w:val="003E4F44"/>
    <w:rsid w:val="003E5493"/>
    <w:rsid w:val="003E5660"/>
    <w:rsid w:val="003E682C"/>
    <w:rsid w:val="003E7BF6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32E"/>
    <w:rsid w:val="004136DC"/>
    <w:rsid w:val="00413730"/>
    <w:rsid w:val="00413E44"/>
    <w:rsid w:val="00413F33"/>
    <w:rsid w:val="00414E1C"/>
    <w:rsid w:val="00415BC4"/>
    <w:rsid w:val="00415BF8"/>
    <w:rsid w:val="00415C12"/>
    <w:rsid w:val="00416254"/>
    <w:rsid w:val="004163D4"/>
    <w:rsid w:val="0041730D"/>
    <w:rsid w:val="004174A8"/>
    <w:rsid w:val="00417D0B"/>
    <w:rsid w:val="004207D3"/>
    <w:rsid w:val="00420D02"/>
    <w:rsid w:val="00420F1B"/>
    <w:rsid w:val="00421018"/>
    <w:rsid w:val="00421D7F"/>
    <w:rsid w:val="004226B5"/>
    <w:rsid w:val="00422BBC"/>
    <w:rsid w:val="0042300B"/>
    <w:rsid w:val="0042335F"/>
    <w:rsid w:val="004236A7"/>
    <w:rsid w:val="0042476F"/>
    <w:rsid w:val="00425461"/>
    <w:rsid w:val="00425DA3"/>
    <w:rsid w:val="00426651"/>
    <w:rsid w:val="0042797F"/>
    <w:rsid w:val="00427A0F"/>
    <w:rsid w:val="004300C3"/>
    <w:rsid w:val="00430701"/>
    <w:rsid w:val="0043182A"/>
    <w:rsid w:val="00431B0E"/>
    <w:rsid w:val="004321E8"/>
    <w:rsid w:val="00432344"/>
    <w:rsid w:val="00432367"/>
    <w:rsid w:val="00432572"/>
    <w:rsid w:val="0043303B"/>
    <w:rsid w:val="00433449"/>
    <w:rsid w:val="004336CF"/>
    <w:rsid w:val="004341E2"/>
    <w:rsid w:val="00435258"/>
    <w:rsid w:val="004365EE"/>
    <w:rsid w:val="00436BE5"/>
    <w:rsid w:val="00436EAF"/>
    <w:rsid w:val="00441816"/>
    <w:rsid w:val="00441E97"/>
    <w:rsid w:val="0044241A"/>
    <w:rsid w:val="00442F35"/>
    <w:rsid w:val="004433DB"/>
    <w:rsid w:val="004437F2"/>
    <w:rsid w:val="00443C7E"/>
    <w:rsid w:val="0044473D"/>
    <w:rsid w:val="00444DA6"/>
    <w:rsid w:val="00445361"/>
    <w:rsid w:val="00445C44"/>
    <w:rsid w:val="00445E7A"/>
    <w:rsid w:val="0044606F"/>
    <w:rsid w:val="00446133"/>
    <w:rsid w:val="00447893"/>
    <w:rsid w:val="00447FD7"/>
    <w:rsid w:val="0045243A"/>
    <w:rsid w:val="00452D40"/>
    <w:rsid w:val="00453A2D"/>
    <w:rsid w:val="00453C13"/>
    <w:rsid w:val="004548C2"/>
    <w:rsid w:val="004550EC"/>
    <w:rsid w:val="00455186"/>
    <w:rsid w:val="00455E00"/>
    <w:rsid w:val="00455E65"/>
    <w:rsid w:val="00457F8A"/>
    <w:rsid w:val="004606CD"/>
    <w:rsid w:val="00460BC1"/>
    <w:rsid w:val="00461AB7"/>
    <w:rsid w:val="004626D3"/>
    <w:rsid w:val="00462F58"/>
    <w:rsid w:val="00463309"/>
    <w:rsid w:val="004635F5"/>
    <w:rsid w:val="004650F1"/>
    <w:rsid w:val="0046659C"/>
    <w:rsid w:val="00466E33"/>
    <w:rsid w:val="0046716E"/>
    <w:rsid w:val="00467560"/>
    <w:rsid w:val="00467C90"/>
    <w:rsid w:val="0047026B"/>
    <w:rsid w:val="00471476"/>
    <w:rsid w:val="004735D6"/>
    <w:rsid w:val="004735DE"/>
    <w:rsid w:val="00474625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65B0"/>
    <w:rsid w:val="00496986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ED7"/>
    <w:rsid w:val="004B048A"/>
    <w:rsid w:val="004B06D0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5161"/>
    <w:rsid w:val="004C5917"/>
    <w:rsid w:val="004C6A28"/>
    <w:rsid w:val="004C6C40"/>
    <w:rsid w:val="004C6EF3"/>
    <w:rsid w:val="004C6F16"/>
    <w:rsid w:val="004D0107"/>
    <w:rsid w:val="004D01BE"/>
    <w:rsid w:val="004D0307"/>
    <w:rsid w:val="004D18A0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682"/>
    <w:rsid w:val="004D6E41"/>
    <w:rsid w:val="004D7425"/>
    <w:rsid w:val="004E07CA"/>
    <w:rsid w:val="004E09C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0AE"/>
    <w:rsid w:val="004F0BBD"/>
    <w:rsid w:val="004F2977"/>
    <w:rsid w:val="004F33A7"/>
    <w:rsid w:val="004F552E"/>
    <w:rsid w:val="004F56AF"/>
    <w:rsid w:val="004F597D"/>
    <w:rsid w:val="004F5C2B"/>
    <w:rsid w:val="004F7EB1"/>
    <w:rsid w:val="005005DC"/>
    <w:rsid w:val="00500F2D"/>
    <w:rsid w:val="00501101"/>
    <w:rsid w:val="00501273"/>
    <w:rsid w:val="00501E88"/>
    <w:rsid w:val="00502B7D"/>
    <w:rsid w:val="00502FD5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1681"/>
    <w:rsid w:val="0051270B"/>
    <w:rsid w:val="00512F1F"/>
    <w:rsid w:val="00513500"/>
    <w:rsid w:val="005152D7"/>
    <w:rsid w:val="00516602"/>
    <w:rsid w:val="00517030"/>
    <w:rsid w:val="005172B0"/>
    <w:rsid w:val="00521109"/>
    <w:rsid w:val="00521266"/>
    <w:rsid w:val="005218E2"/>
    <w:rsid w:val="005228C3"/>
    <w:rsid w:val="00523E0E"/>
    <w:rsid w:val="005250BA"/>
    <w:rsid w:val="005253D7"/>
    <w:rsid w:val="0052570B"/>
    <w:rsid w:val="00525E0C"/>
    <w:rsid w:val="00526535"/>
    <w:rsid w:val="00526D93"/>
    <w:rsid w:val="005271C7"/>
    <w:rsid w:val="005303EC"/>
    <w:rsid w:val="0053088E"/>
    <w:rsid w:val="00530C9E"/>
    <w:rsid w:val="00530E92"/>
    <w:rsid w:val="00532588"/>
    <w:rsid w:val="0053365F"/>
    <w:rsid w:val="00533811"/>
    <w:rsid w:val="0053596F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260"/>
    <w:rsid w:val="00543D2C"/>
    <w:rsid w:val="00543F23"/>
    <w:rsid w:val="00544E58"/>
    <w:rsid w:val="0054531C"/>
    <w:rsid w:val="00550440"/>
    <w:rsid w:val="00550BBD"/>
    <w:rsid w:val="00550E5A"/>
    <w:rsid w:val="00552DDD"/>
    <w:rsid w:val="00552E02"/>
    <w:rsid w:val="00553183"/>
    <w:rsid w:val="00553734"/>
    <w:rsid w:val="00553FBF"/>
    <w:rsid w:val="0055462E"/>
    <w:rsid w:val="005547CE"/>
    <w:rsid w:val="005566DC"/>
    <w:rsid w:val="005571C2"/>
    <w:rsid w:val="00557BEC"/>
    <w:rsid w:val="00557D35"/>
    <w:rsid w:val="0056049B"/>
    <w:rsid w:val="0056096C"/>
    <w:rsid w:val="005618A0"/>
    <w:rsid w:val="00561DE5"/>
    <w:rsid w:val="0056287E"/>
    <w:rsid w:val="00563378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468B"/>
    <w:rsid w:val="00586422"/>
    <w:rsid w:val="0058743E"/>
    <w:rsid w:val="00590E8C"/>
    <w:rsid w:val="0059195B"/>
    <w:rsid w:val="00591B55"/>
    <w:rsid w:val="00591C59"/>
    <w:rsid w:val="00592882"/>
    <w:rsid w:val="00592DA9"/>
    <w:rsid w:val="00593780"/>
    <w:rsid w:val="00593A0D"/>
    <w:rsid w:val="00594107"/>
    <w:rsid w:val="005946AA"/>
    <w:rsid w:val="00594830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5A46"/>
    <w:rsid w:val="005A6A16"/>
    <w:rsid w:val="005A6F36"/>
    <w:rsid w:val="005B06B7"/>
    <w:rsid w:val="005B06CA"/>
    <w:rsid w:val="005B1D58"/>
    <w:rsid w:val="005B2954"/>
    <w:rsid w:val="005B406C"/>
    <w:rsid w:val="005B4D56"/>
    <w:rsid w:val="005B4DDB"/>
    <w:rsid w:val="005B50B0"/>
    <w:rsid w:val="005B51F2"/>
    <w:rsid w:val="005B66B4"/>
    <w:rsid w:val="005C0A33"/>
    <w:rsid w:val="005C4AC0"/>
    <w:rsid w:val="005C5AAF"/>
    <w:rsid w:val="005C5E73"/>
    <w:rsid w:val="005C5E97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5C2A"/>
    <w:rsid w:val="005D5CE2"/>
    <w:rsid w:val="005D7183"/>
    <w:rsid w:val="005D7CCE"/>
    <w:rsid w:val="005E02FC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459F"/>
    <w:rsid w:val="005F4DF2"/>
    <w:rsid w:val="005F5309"/>
    <w:rsid w:val="005F5C59"/>
    <w:rsid w:val="005F6EC9"/>
    <w:rsid w:val="005F720D"/>
    <w:rsid w:val="005F734C"/>
    <w:rsid w:val="0060131D"/>
    <w:rsid w:val="00601908"/>
    <w:rsid w:val="00601CE5"/>
    <w:rsid w:val="00602A66"/>
    <w:rsid w:val="00602D58"/>
    <w:rsid w:val="00605140"/>
    <w:rsid w:val="006064F6"/>
    <w:rsid w:val="00606BCB"/>
    <w:rsid w:val="00606CEF"/>
    <w:rsid w:val="006078D0"/>
    <w:rsid w:val="00607C98"/>
    <w:rsid w:val="0061019A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6E1"/>
    <w:rsid w:val="006209C6"/>
    <w:rsid w:val="006210D1"/>
    <w:rsid w:val="00622404"/>
    <w:rsid w:val="00624058"/>
    <w:rsid w:val="00624AEE"/>
    <w:rsid w:val="0062637E"/>
    <w:rsid w:val="0062639D"/>
    <w:rsid w:val="00626682"/>
    <w:rsid w:val="0062669A"/>
    <w:rsid w:val="00626D42"/>
    <w:rsid w:val="006271C6"/>
    <w:rsid w:val="006275FF"/>
    <w:rsid w:val="00627C5A"/>
    <w:rsid w:val="00627CF1"/>
    <w:rsid w:val="0063121F"/>
    <w:rsid w:val="0063250C"/>
    <w:rsid w:val="00632890"/>
    <w:rsid w:val="006331CB"/>
    <w:rsid w:val="00633837"/>
    <w:rsid w:val="00634B13"/>
    <w:rsid w:val="00634D93"/>
    <w:rsid w:val="00635073"/>
    <w:rsid w:val="00635982"/>
    <w:rsid w:val="006360A3"/>
    <w:rsid w:val="0063627D"/>
    <w:rsid w:val="006369AD"/>
    <w:rsid w:val="00636CDA"/>
    <w:rsid w:val="006372F1"/>
    <w:rsid w:val="00640068"/>
    <w:rsid w:val="00641110"/>
    <w:rsid w:val="006414F8"/>
    <w:rsid w:val="006422D5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6349"/>
    <w:rsid w:val="00667036"/>
    <w:rsid w:val="00667F89"/>
    <w:rsid w:val="0067039A"/>
    <w:rsid w:val="006705D9"/>
    <w:rsid w:val="0067087A"/>
    <w:rsid w:val="00672141"/>
    <w:rsid w:val="0067320E"/>
    <w:rsid w:val="00674512"/>
    <w:rsid w:val="00675031"/>
    <w:rsid w:val="00676012"/>
    <w:rsid w:val="006774DD"/>
    <w:rsid w:val="00680189"/>
    <w:rsid w:val="00681649"/>
    <w:rsid w:val="00681D5F"/>
    <w:rsid w:val="0068275F"/>
    <w:rsid w:val="00683C8F"/>
    <w:rsid w:val="0068403D"/>
    <w:rsid w:val="006841F1"/>
    <w:rsid w:val="006844CE"/>
    <w:rsid w:val="00684920"/>
    <w:rsid w:val="00684D9A"/>
    <w:rsid w:val="00685D6A"/>
    <w:rsid w:val="00685D86"/>
    <w:rsid w:val="006869CB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614"/>
    <w:rsid w:val="00694809"/>
    <w:rsid w:val="006949EC"/>
    <w:rsid w:val="00694E1C"/>
    <w:rsid w:val="00695921"/>
    <w:rsid w:val="00695D10"/>
    <w:rsid w:val="00695EA4"/>
    <w:rsid w:val="00697192"/>
    <w:rsid w:val="00697813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554"/>
    <w:rsid w:val="006B66A0"/>
    <w:rsid w:val="006B7DCF"/>
    <w:rsid w:val="006B7EB6"/>
    <w:rsid w:val="006C0E7A"/>
    <w:rsid w:val="006C1592"/>
    <w:rsid w:val="006C3856"/>
    <w:rsid w:val="006C3D83"/>
    <w:rsid w:val="006C5D03"/>
    <w:rsid w:val="006C6BCD"/>
    <w:rsid w:val="006C7A4C"/>
    <w:rsid w:val="006D0FB0"/>
    <w:rsid w:val="006D1701"/>
    <w:rsid w:val="006D1989"/>
    <w:rsid w:val="006D2B42"/>
    <w:rsid w:val="006D38B6"/>
    <w:rsid w:val="006D5674"/>
    <w:rsid w:val="006D5798"/>
    <w:rsid w:val="006D6158"/>
    <w:rsid w:val="006E0472"/>
    <w:rsid w:val="006E181C"/>
    <w:rsid w:val="006E1F77"/>
    <w:rsid w:val="006E277A"/>
    <w:rsid w:val="006E28E9"/>
    <w:rsid w:val="006E2E06"/>
    <w:rsid w:val="006E321F"/>
    <w:rsid w:val="006E3668"/>
    <w:rsid w:val="006E3A2F"/>
    <w:rsid w:val="006E4383"/>
    <w:rsid w:val="006E4EDF"/>
    <w:rsid w:val="006E520B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3DB2"/>
    <w:rsid w:val="006F5360"/>
    <w:rsid w:val="006F5C5B"/>
    <w:rsid w:val="006F5E0B"/>
    <w:rsid w:val="006F5F4F"/>
    <w:rsid w:val="006F7623"/>
    <w:rsid w:val="00700113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1069D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05B7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E7F"/>
    <w:rsid w:val="007445C2"/>
    <w:rsid w:val="00744F99"/>
    <w:rsid w:val="00745151"/>
    <w:rsid w:val="007456A3"/>
    <w:rsid w:val="00745D22"/>
    <w:rsid w:val="00747862"/>
    <w:rsid w:val="00747D23"/>
    <w:rsid w:val="007508C5"/>
    <w:rsid w:val="00750D29"/>
    <w:rsid w:val="007515F3"/>
    <w:rsid w:val="00751655"/>
    <w:rsid w:val="00751875"/>
    <w:rsid w:val="007531A2"/>
    <w:rsid w:val="00753ED0"/>
    <w:rsid w:val="0075465B"/>
    <w:rsid w:val="00754FA0"/>
    <w:rsid w:val="007550D4"/>
    <w:rsid w:val="0075562F"/>
    <w:rsid w:val="007561ED"/>
    <w:rsid w:val="0075721B"/>
    <w:rsid w:val="00757810"/>
    <w:rsid w:val="007579A4"/>
    <w:rsid w:val="00757A73"/>
    <w:rsid w:val="00757F43"/>
    <w:rsid w:val="0076043C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707D"/>
    <w:rsid w:val="007675C2"/>
    <w:rsid w:val="00767A0E"/>
    <w:rsid w:val="00767F57"/>
    <w:rsid w:val="00770380"/>
    <w:rsid w:val="00770F1C"/>
    <w:rsid w:val="007714EF"/>
    <w:rsid w:val="00771589"/>
    <w:rsid w:val="007719D2"/>
    <w:rsid w:val="007722D9"/>
    <w:rsid w:val="007729F5"/>
    <w:rsid w:val="00773A0F"/>
    <w:rsid w:val="00774BD7"/>
    <w:rsid w:val="00775C23"/>
    <w:rsid w:val="00776767"/>
    <w:rsid w:val="007769C7"/>
    <w:rsid w:val="00777110"/>
    <w:rsid w:val="00777BC0"/>
    <w:rsid w:val="00777E7D"/>
    <w:rsid w:val="00780164"/>
    <w:rsid w:val="00781057"/>
    <w:rsid w:val="00781A54"/>
    <w:rsid w:val="00782924"/>
    <w:rsid w:val="007832D9"/>
    <w:rsid w:val="007835BB"/>
    <w:rsid w:val="007839AE"/>
    <w:rsid w:val="00784DA8"/>
    <w:rsid w:val="00784EBC"/>
    <w:rsid w:val="007859B6"/>
    <w:rsid w:val="007868DB"/>
    <w:rsid w:val="007869D1"/>
    <w:rsid w:val="00787B20"/>
    <w:rsid w:val="00787E8D"/>
    <w:rsid w:val="00790591"/>
    <w:rsid w:val="00790EC3"/>
    <w:rsid w:val="0079229F"/>
    <w:rsid w:val="00792F17"/>
    <w:rsid w:val="00793513"/>
    <w:rsid w:val="00793A70"/>
    <w:rsid w:val="007940A1"/>
    <w:rsid w:val="007941AF"/>
    <w:rsid w:val="0079425F"/>
    <w:rsid w:val="00796EF0"/>
    <w:rsid w:val="00797EDE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6800"/>
    <w:rsid w:val="007B6C76"/>
    <w:rsid w:val="007B7DDA"/>
    <w:rsid w:val="007C07A6"/>
    <w:rsid w:val="007C1685"/>
    <w:rsid w:val="007C2D24"/>
    <w:rsid w:val="007C3216"/>
    <w:rsid w:val="007C40AA"/>
    <w:rsid w:val="007C7A22"/>
    <w:rsid w:val="007C7AFE"/>
    <w:rsid w:val="007C7C9A"/>
    <w:rsid w:val="007C7CC2"/>
    <w:rsid w:val="007C7CDC"/>
    <w:rsid w:val="007D0729"/>
    <w:rsid w:val="007D2407"/>
    <w:rsid w:val="007D31E0"/>
    <w:rsid w:val="007D36A3"/>
    <w:rsid w:val="007D44D1"/>
    <w:rsid w:val="007D4833"/>
    <w:rsid w:val="007D5071"/>
    <w:rsid w:val="007D5645"/>
    <w:rsid w:val="007D7376"/>
    <w:rsid w:val="007E00F6"/>
    <w:rsid w:val="007E03E9"/>
    <w:rsid w:val="007E1788"/>
    <w:rsid w:val="007E2EA7"/>
    <w:rsid w:val="007E33C1"/>
    <w:rsid w:val="007E35D9"/>
    <w:rsid w:val="007E3680"/>
    <w:rsid w:val="007E4BFC"/>
    <w:rsid w:val="007E58FA"/>
    <w:rsid w:val="007E6734"/>
    <w:rsid w:val="007E68D9"/>
    <w:rsid w:val="007F17CC"/>
    <w:rsid w:val="007F17EC"/>
    <w:rsid w:val="007F17FE"/>
    <w:rsid w:val="007F1A74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B3B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43D3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7A7"/>
    <w:rsid w:val="00826C0F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3565"/>
    <w:rsid w:val="00834019"/>
    <w:rsid w:val="0083421A"/>
    <w:rsid w:val="00835A9D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2A5E"/>
    <w:rsid w:val="008532D7"/>
    <w:rsid w:val="00854A5A"/>
    <w:rsid w:val="00855513"/>
    <w:rsid w:val="00855E11"/>
    <w:rsid w:val="00856586"/>
    <w:rsid w:val="00856BEE"/>
    <w:rsid w:val="00857F70"/>
    <w:rsid w:val="008619FD"/>
    <w:rsid w:val="0086312C"/>
    <w:rsid w:val="00863358"/>
    <w:rsid w:val="008637BB"/>
    <w:rsid w:val="008638AB"/>
    <w:rsid w:val="008649B0"/>
    <w:rsid w:val="0086541B"/>
    <w:rsid w:val="00866A38"/>
    <w:rsid w:val="00866ECA"/>
    <w:rsid w:val="0086707E"/>
    <w:rsid w:val="00867BAE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AB1"/>
    <w:rsid w:val="00880B4B"/>
    <w:rsid w:val="00880E07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86B1C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3364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B7A5A"/>
    <w:rsid w:val="008C0EB4"/>
    <w:rsid w:val="008C242D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7D4"/>
    <w:rsid w:val="008C6877"/>
    <w:rsid w:val="008C6ACB"/>
    <w:rsid w:val="008C6E5A"/>
    <w:rsid w:val="008C7050"/>
    <w:rsid w:val="008C70ED"/>
    <w:rsid w:val="008D0792"/>
    <w:rsid w:val="008D0D04"/>
    <w:rsid w:val="008D1031"/>
    <w:rsid w:val="008D15CC"/>
    <w:rsid w:val="008D23A1"/>
    <w:rsid w:val="008D2BD9"/>
    <w:rsid w:val="008D4751"/>
    <w:rsid w:val="008D4933"/>
    <w:rsid w:val="008D59E8"/>
    <w:rsid w:val="008D5CB3"/>
    <w:rsid w:val="008D5F55"/>
    <w:rsid w:val="008D6B7F"/>
    <w:rsid w:val="008D71AB"/>
    <w:rsid w:val="008E220F"/>
    <w:rsid w:val="008E2EAD"/>
    <w:rsid w:val="008E33D1"/>
    <w:rsid w:val="008E344A"/>
    <w:rsid w:val="008E43EF"/>
    <w:rsid w:val="008E50B9"/>
    <w:rsid w:val="008E5344"/>
    <w:rsid w:val="008E57AB"/>
    <w:rsid w:val="008E587D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AEF"/>
    <w:rsid w:val="008F47A8"/>
    <w:rsid w:val="008F6561"/>
    <w:rsid w:val="008F6C5E"/>
    <w:rsid w:val="008F7130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4CC"/>
    <w:rsid w:val="00913B29"/>
    <w:rsid w:val="009141E7"/>
    <w:rsid w:val="00914204"/>
    <w:rsid w:val="00914DCC"/>
    <w:rsid w:val="00915203"/>
    <w:rsid w:val="009166F1"/>
    <w:rsid w:val="00917162"/>
    <w:rsid w:val="009178FF"/>
    <w:rsid w:val="00917A64"/>
    <w:rsid w:val="00920491"/>
    <w:rsid w:val="00922766"/>
    <w:rsid w:val="00922F4F"/>
    <w:rsid w:val="00923BBD"/>
    <w:rsid w:val="00923D80"/>
    <w:rsid w:val="00924949"/>
    <w:rsid w:val="009249D2"/>
    <w:rsid w:val="00924D01"/>
    <w:rsid w:val="009251CB"/>
    <w:rsid w:val="009256F2"/>
    <w:rsid w:val="009257D8"/>
    <w:rsid w:val="00925A50"/>
    <w:rsid w:val="009267E8"/>
    <w:rsid w:val="009274EC"/>
    <w:rsid w:val="009300FD"/>
    <w:rsid w:val="0093021B"/>
    <w:rsid w:val="009315B7"/>
    <w:rsid w:val="0093173D"/>
    <w:rsid w:val="009326BC"/>
    <w:rsid w:val="009338B4"/>
    <w:rsid w:val="00933ED3"/>
    <w:rsid w:val="00934467"/>
    <w:rsid w:val="0093519F"/>
    <w:rsid w:val="00935300"/>
    <w:rsid w:val="00935E99"/>
    <w:rsid w:val="00936577"/>
    <w:rsid w:val="0093659C"/>
    <w:rsid w:val="00936919"/>
    <w:rsid w:val="00937C4A"/>
    <w:rsid w:val="00941899"/>
    <w:rsid w:val="009418F2"/>
    <w:rsid w:val="00941CC8"/>
    <w:rsid w:val="00942641"/>
    <w:rsid w:val="0094285A"/>
    <w:rsid w:val="00942A46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2962"/>
    <w:rsid w:val="0095313A"/>
    <w:rsid w:val="00953A53"/>
    <w:rsid w:val="00954E65"/>
    <w:rsid w:val="00954F52"/>
    <w:rsid w:val="009552A1"/>
    <w:rsid w:val="0095572D"/>
    <w:rsid w:val="00956433"/>
    <w:rsid w:val="00956AAC"/>
    <w:rsid w:val="00961470"/>
    <w:rsid w:val="0096149F"/>
    <w:rsid w:val="00961AE3"/>
    <w:rsid w:val="00961ED4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D9A"/>
    <w:rsid w:val="00966F48"/>
    <w:rsid w:val="00967CDB"/>
    <w:rsid w:val="00970392"/>
    <w:rsid w:val="00970C1C"/>
    <w:rsid w:val="00972B49"/>
    <w:rsid w:val="00973430"/>
    <w:rsid w:val="00973693"/>
    <w:rsid w:val="00973B4E"/>
    <w:rsid w:val="00974C9F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97CCC"/>
    <w:rsid w:val="009A193F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9E6"/>
    <w:rsid w:val="009B1D25"/>
    <w:rsid w:val="009B2869"/>
    <w:rsid w:val="009B35F0"/>
    <w:rsid w:val="009B40FF"/>
    <w:rsid w:val="009B503F"/>
    <w:rsid w:val="009B5407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1A3"/>
    <w:rsid w:val="009C3714"/>
    <w:rsid w:val="009C4E2B"/>
    <w:rsid w:val="009C72C2"/>
    <w:rsid w:val="009C73D8"/>
    <w:rsid w:val="009C799C"/>
    <w:rsid w:val="009D0388"/>
    <w:rsid w:val="009D2DA2"/>
    <w:rsid w:val="009D2E47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D7631"/>
    <w:rsid w:val="009E131A"/>
    <w:rsid w:val="009E1A0E"/>
    <w:rsid w:val="009E23AF"/>
    <w:rsid w:val="009E2A14"/>
    <w:rsid w:val="009E499B"/>
    <w:rsid w:val="009E5274"/>
    <w:rsid w:val="009E553A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4AF3"/>
    <w:rsid w:val="009F5E7C"/>
    <w:rsid w:val="009F7148"/>
    <w:rsid w:val="009F7514"/>
    <w:rsid w:val="00A0055B"/>
    <w:rsid w:val="00A00EA8"/>
    <w:rsid w:val="00A017E9"/>
    <w:rsid w:val="00A030BA"/>
    <w:rsid w:val="00A045F3"/>
    <w:rsid w:val="00A05AC6"/>
    <w:rsid w:val="00A06BE1"/>
    <w:rsid w:val="00A079F4"/>
    <w:rsid w:val="00A07ABF"/>
    <w:rsid w:val="00A10CF6"/>
    <w:rsid w:val="00A10EB2"/>
    <w:rsid w:val="00A114F2"/>
    <w:rsid w:val="00A11624"/>
    <w:rsid w:val="00A11759"/>
    <w:rsid w:val="00A11EB9"/>
    <w:rsid w:val="00A120A1"/>
    <w:rsid w:val="00A1279E"/>
    <w:rsid w:val="00A12DF8"/>
    <w:rsid w:val="00A13B13"/>
    <w:rsid w:val="00A149FA"/>
    <w:rsid w:val="00A14A96"/>
    <w:rsid w:val="00A16ED7"/>
    <w:rsid w:val="00A2061B"/>
    <w:rsid w:val="00A20C5A"/>
    <w:rsid w:val="00A2272C"/>
    <w:rsid w:val="00A227AC"/>
    <w:rsid w:val="00A228DC"/>
    <w:rsid w:val="00A229D0"/>
    <w:rsid w:val="00A2402C"/>
    <w:rsid w:val="00A2403C"/>
    <w:rsid w:val="00A27374"/>
    <w:rsid w:val="00A27502"/>
    <w:rsid w:val="00A30138"/>
    <w:rsid w:val="00A307C4"/>
    <w:rsid w:val="00A310E4"/>
    <w:rsid w:val="00A31A36"/>
    <w:rsid w:val="00A320C8"/>
    <w:rsid w:val="00A339FC"/>
    <w:rsid w:val="00A33F3F"/>
    <w:rsid w:val="00A345EC"/>
    <w:rsid w:val="00A3517C"/>
    <w:rsid w:val="00A35604"/>
    <w:rsid w:val="00A359CE"/>
    <w:rsid w:val="00A35A62"/>
    <w:rsid w:val="00A37939"/>
    <w:rsid w:val="00A40B62"/>
    <w:rsid w:val="00A40F18"/>
    <w:rsid w:val="00A41748"/>
    <w:rsid w:val="00A41C93"/>
    <w:rsid w:val="00A41E93"/>
    <w:rsid w:val="00A421A7"/>
    <w:rsid w:val="00A4277E"/>
    <w:rsid w:val="00A432B0"/>
    <w:rsid w:val="00A44DCD"/>
    <w:rsid w:val="00A4695A"/>
    <w:rsid w:val="00A471A8"/>
    <w:rsid w:val="00A508BB"/>
    <w:rsid w:val="00A510AE"/>
    <w:rsid w:val="00A516DE"/>
    <w:rsid w:val="00A518A4"/>
    <w:rsid w:val="00A526E3"/>
    <w:rsid w:val="00A52B45"/>
    <w:rsid w:val="00A546D8"/>
    <w:rsid w:val="00A5598D"/>
    <w:rsid w:val="00A56472"/>
    <w:rsid w:val="00A56711"/>
    <w:rsid w:val="00A57D8B"/>
    <w:rsid w:val="00A603BC"/>
    <w:rsid w:val="00A60F30"/>
    <w:rsid w:val="00A61725"/>
    <w:rsid w:val="00A61980"/>
    <w:rsid w:val="00A62030"/>
    <w:rsid w:val="00A6471C"/>
    <w:rsid w:val="00A658ED"/>
    <w:rsid w:val="00A71B22"/>
    <w:rsid w:val="00A71DDF"/>
    <w:rsid w:val="00A7388E"/>
    <w:rsid w:val="00A739F8"/>
    <w:rsid w:val="00A74016"/>
    <w:rsid w:val="00A7486F"/>
    <w:rsid w:val="00A7491B"/>
    <w:rsid w:val="00A74F21"/>
    <w:rsid w:val="00A754CA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C33"/>
    <w:rsid w:val="00A82D8A"/>
    <w:rsid w:val="00A8307F"/>
    <w:rsid w:val="00A8313E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1183"/>
    <w:rsid w:val="00A917EB"/>
    <w:rsid w:val="00A91904"/>
    <w:rsid w:val="00A91AB2"/>
    <w:rsid w:val="00A924F6"/>
    <w:rsid w:val="00A925B5"/>
    <w:rsid w:val="00A92713"/>
    <w:rsid w:val="00A92D39"/>
    <w:rsid w:val="00A93401"/>
    <w:rsid w:val="00A9609D"/>
    <w:rsid w:val="00A967A8"/>
    <w:rsid w:val="00A96ACD"/>
    <w:rsid w:val="00A97391"/>
    <w:rsid w:val="00A973E4"/>
    <w:rsid w:val="00A97862"/>
    <w:rsid w:val="00AA029E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83A"/>
    <w:rsid w:val="00AC36D5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88"/>
    <w:rsid w:val="00AD5D9B"/>
    <w:rsid w:val="00AD6565"/>
    <w:rsid w:val="00AD6661"/>
    <w:rsid w:val="00AD7026"/>
    <w:rsid w:val="00AD7BF6"/>
    <w:rsid w:val="00AD7C33"/>
    <w:rsid w:val="00AD7E36"/>
    <w:rsid w:val="00AE06AF"/>
    <w:rsid w:val="00AE0FE5"/>
    <w:rsid w:val="00AE22DD"/>
    <w:rsid w:val="00AE3693"/>
    <w:rsid w:val="00AE3B14"/>
    <w:rsid w:val="00AE5551"/>
    <w:rsid w:val="00AE55BF"/>
    <w:rsid w:val="00AE5B31"/>
    <w:rsid w:val="00AE6236"/>
    <w:rsid w:val="00AE62E0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7B51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2F9B"/>
    <w:rsid w:val="00B1302E"/>
    <w:rsid w:val="00B143D6"/>
    <w:rsid w:val="00B14C0D"/>
    <w:rsid w:val="00B15D08"/>
    <w:rsid w:val="00B178E8"/>
    <w:rsid w:val="00B179E7"/>
    <w:rsid w:val="00B21762"/>
    <w:rsid w:val="00B21981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1BB5"/>
    <w:rsid w:val="00B31EDF"/>
    <w:rsid w:val="00B32319"/>
    <w:rsid w:val="00B3251A"/>
    <w:rsid w:val="00B3287E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D5"/>
    <w:rsid w:val="00B46A58"/>
    <w:rsid w:val="00B47461"/>
    <w:rsid w:val="00B475AE"/>
    <w:rsid w:val="00B47A38"/>
    <w:rsid w:val="00B47AAF"/>
    <w:rsid w:val="00B5236A"/>
    <w:rsid w:val="00B52FD9"/>
    <w:rsid w:val="00B53A67"/>
    <w:rsid w:val="00B53C59"/>
    <w:rsid w:val="00B54A1A"/>
    <w:rsid w:val="00B54B5E"/>
    <w:rsid w:val="00B56453"/>
    <w:rsid w:val="00B5685A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35B7"/>
    <w:rsid w:val="00B8392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D75"/>
    <w:rsid w:val="00B92351"/>
    <w:rsid w:val="00B92400"/>
    <w:rsid w:val="00B9285D"/>
    <w:rsid w:val="00B92CA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F09"/>
    <w:rsid w:val="00BA286D"/>
    <w:rsid w:val="00BA28EC"/>
    <w:rsid w:val="00BA419A"/>
    <w:rsid w:val="00BA5A05"/>
    <w:rsid w:val="00BA626F"/>
    <w:rsid w:val="00BA68F1"/>
    <w:rsid w:val="00BA7B0E"/>
    <w:rsid w:val="00BB0C7D"/>
    <w:rsid w:val="00BB0E66"/>
    <w:rsid w:val="00BB1FB2"/>
    <w:rsid w:val="00BB2000"/>
    <w:rsid w:val="00BB227B"/>
    <w:rsid w:val="00BB2BED"/>
    <w:rsid w:val="00BB4896"/>
    <w:rsid w:val="00BB5139"/>
    <w:rsid w:val="00BB5574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42AB"/>
    <w:rsid w:val="00BC43C6"/>
    <w:rsid w:val="00BC51B2"/>
    <w:rsid w:val="00BC57AA"/>
    <w:rsid w:val="00BC5CE9"/>
    <w:rsid w:val="00BC604F"/>
    <w:rsid w:val="00BC66E8"/>
    <w:rsid w:val="00BC76C1"/>
    <w:rsid w:val="00BC7A1F"/>
    <w:rsid w:val="00BD0697"/>
    <w:rsid w:val="00BD0D88"/>
    <w:rsid w:val="00BD10AC"/>
    <w:rsid w:val="00BD137E"/>
    <w:rsid w:val="00BD25CE"/>
    <w:rsid w:val="00BD2878"/>
    <w:rsid w:val="00BD4088"/>
    <w:rsid w:val="00BD4934"/>
    <w:rsid w:val="00BD52E6"/>
    <w:rsid w:val="00BD5309"/>
    <w:rsid w:val="00BD6C32"/>
    <w:rsid w:val="00BD764B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7043"/>
    <w:rsid w:val="00BF7BFB"/>
    <w:rsid w:val="00BF7E21"/>
    <w:rsid w:val="00C004F3"/>
    <w:rsid w:val="00C018A3"/>
    <w:rsid w:val="00C01B44"/>
    <w:rsid w:val="00C022E3"/>
    <w:rsid w:val="00C02FAB"/>
    <w:rsid w:val="00C03B19"/>
    <w:rsid w:val="00C04B0D"/>
    <w:rsid w:val="00C04CDC"/>
    <w:rsid w:val="00C05212"/>
    <w:rsid w:val="00C078E9"/>
    <w:rsid w:val="00C07F42"/>
    <w:rsid w:val="00C07F8D"/>
    <w:rsid w:val="00C1067D"/>
    <w:rsid w:val="00C10EAE"/>
    <w:rsid w:val="00C111D0"/>
    <w:rsid w:val="00C11E90"/>
    <w:rsid w:val="00C12061"/>
    <w:rsid w:val="00C12D87"/>
    <w:rsid w:val="00C13136"/>
    <w:rsid w:val="00C1469B"/>
    <w:rsid w:val="00C14DE2"/>
    <w:rsid w:val="00C15C7F"/>
    <w:rsid w:val="00C17B3A"/>
    <w:rsid w:val="00C20C54"/>
    <w:rsid w:val="00C20FC7"/>
    <w:rsid w:val="00C21736"/>
    <w:rsid w:val="00C22047"/>
    <w:rsid w:val="00C22682"/>
    <w:rsid w:val="00C22EF9"/>
    <w:rsid w:val="00C2365A"/>
    <w:rsid w:val="00C25181"/>
    <w:rsid w:val="00C26A83"/>
    <w:rsid w:val="00C26ECA"/>
    <w:rsid w:val="00C275E1"/>
    <w:rsid w:val="00C316B4"/>
    <w:rsid w:val="00C33E81"/>
    <w:rsid w:val="00C34347"/>
    <w:rsid w:val="00C36D3B"/>
    <w:rsid w:val="00C36DC8"/>
    <w:rsid w:val="00C37204"/>
    <w:rsid w:val="00C37686"/>
    <w:rsid w:val="00C3771A"/>
    <w:rsid w:val="00C3799A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2AF3"/>
    <w:rsid w:val="00C62C97"/>
    <w:rsid w:val="00C6393A"/>
    <w:rsid w:val="00C63B50"/>
    <w:rsid w:val="00C664AC"/>
    <w:rsid w:val="00C664B3"/>
    <w:rsid w:val="00C678D3"/>
    <w:rsid w:val="00C67AFB"/>
    <w:rsid w:val="00C700C7"/>
    <w:rsid w:val="00C71D6B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821"/>
    <w:rsid w:val="00C81AA0"/>
    <w:rsid w:val="00C824D3"/>
    <w:rsid w:val="00C828E0"/>
    <w:rsid w:val="00C829B7"/>
    <w:rsid w:val="00C82AFE"/>
    <w:rsid w:val="00C82BBE"/>
    <w:rsid w:val="00C83200"/>
    <w:rsid w:val="00C835E5"/>
    <w:rsid w:val="00C83A97"/>
    <w:rsid w:val="00C83E08"/>
    <w:rsid w:val="00C84165"/>
    <w:rsid w:val="00C846FE"/>
    <w:rsid w:val="00C848D4"/>
    <w:rsid w:val="00C84F3B"/>
    <w:rsid w:val="00C85603"/>
    <w:rsid w:val="00C85A88"/>
    <w:rsid w:val="00C8772A"/>
    <w:rsid w:val="00C90AF2"/>
    <w:rsid w:val="00C912A9"/>
    <w:rsid w:val="00C9226F"/>
    <w:rsid w:val="00C92AC9"/>
    <w:rsid w:val="00C92BCD"/>
    <w:rsid w:val="00C93D67"/>
    <w:rsid w:val="00C93DFF"/>
    <w:rsid w:val="00C940DF"/>
    <w:rsid w:val="00C941B0"/>
    <w:rsid w:val="00C952F9"/>
    <w:rsid w:val="00C95418"/>
    <w:rsid w:val="00C95B09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39C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A36"/>
    <w:rsid w:val="00CB71A6"/>
    <w:rsid w:val="00CB7244"/>
    <w:rsid w:val="00CB7AD2"/>
    <w:rsid w:val="00CC0235"/>
    <w:rsid w:val="00CC08B3"/>
    <w:rsid w:val="00CC1DC3"/>
    <w:rsid w:val="00CC1FC4"/>
    <w:rsid w:val="00CC2314"/>
    <w:rsid w:val="00CC258E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5C23"/>
    <w:rsid w:val="00CD62D3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535A"/>
    <w:rsid w:val="00CE66FC"/>
    <w:rsid w:val="00CF02D1"/>
    <w:rsid w:val="00CF1063"/>
    <w:rsid w:val="00CF2FA4"/>
    <w:rsid w:val="00CF41C9"/>
    <w:rsid w:val="00CF4C5E"/>
    <w:rsid w:val="00CF7266"/>
    <w:rsid w:val="00CF7E47"/>
    <w:rsid w:val="00D00244"/>
    <w:rsid w:val="00D00F01"/>
    <w:rsid w:val="00D01F76"/>
    <w:rsid w:val="00D0268B"/>
    <w:rsid w:val="00D02B0D"/>
    <w:rsid w:val="00D03615"/>
    <w:rsid w:val="00D049EF"/>
    <w:rsid w:val="00D05E36"/>
    <w:rsid w:val="00D068ED"/>
    <w:rsid w:val="00D105EB"/>
    <w:rsid w:val="00D1102A"/>
    <w:rsid w:val="00D12ED0"/>
    <w:rsid w:val="00D13C2B"/>
    <w:rsid w:val="00D14200"/>
    <w:rsid w:val="00D14D30"/>
    <w:rsid w:val="00D14E3C"/>
    <w:rsid w:val="00D16AB3"/>
    <w:rsid w:val="00D20A14"/>
    <w:rsid w:val="00D20CC7"/>
    <w:rsid w:val="00D21659"/>
    <w:rsid w:val="00D218EF"/>
    <w:rsid w:val="00D22B8B"/>
    <w:rsid w:val="00D23C24"/>
    <w:rsid w:val="00D23F1D"/>
    <w:rsid w:val="00D24552"/>
    <w:rsid w:val="00D24CA7"/>
    <w:rsid w:val="00D25F3D"/>
    <w:rsid w:val="00D2656A"/>
    <w:rsid w:val="00D26915"/>
    <w:rsid w:val="00D270BA"/>
    <w:rsid w:val="00D2737D"/>
    <w:rsid w:val="00D27CFE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64B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65E9"/>
    <w:rsid w:val="00D56A44"/>
    <w:rsid w:val="00D56C2F"/>
    <w:rsid w:val="00D56CF9"/>
    <w:rsid w:val="00D57174"/>
    <w:rsid w:val="00D573FB"/>
    <w:rsid w:val="00D6080A"/>
    <w:rsid w:val="00D6092D"/>
    <w:rsid w:val="00D6141B"/>
    <w:rsid w:val="00D61476"/>
    <w:rsid w:val="00D62349"/>
    <w:rsid w:val="00D62CF3"/>
    <w:rsid w:val="00D6321B"/>
    <w:rsid w:val="00D63BFE"/>
    <w:rsid w:val="00D659B6"/>
    <w:rsid w:val="00D6608D"/>
    <w:rsid w:val="00D663CA"/>
    <w:rsid w:val="00D6773E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5CE0"/>
    <w:rsid w:val="00D97BD1"/>
    <w:rsid w:val="00D97EE1"/>
    <w:rsid w:val="00DA0030"/>
    <w:rsid w:val="00DA081D"/>
    <w:rsid w:val="00DA0C29"/>
    <w:rsid w:val="00DA0D94"/>
    <w:rsid w:val="00DA0ECF"/>
    <w:rsid w:val="00DA0FED"/>
    <w:rsid w:val="00DA11B7"/>
    <w:rsid w:val="00DA24DF"/>
    <w:rsid w:val="00DA28A6"/>
    <w:rsid w:val="00DA2C06"/>
    <w:rsid w:val="00DA31B9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3496"/>
    <w:rsid w:val="00DB439F"/>
    <w:rsid w:val="00DB4B40"/>
    <w:rsid w:val="00DB4D23"/>
    <w:rsid w:val="00DB4EA5"/>
    <w:rsid w:val="00DB5C96"/>
    <w:rsid w:val="00DB7A02"/>
    <w:rsid w:val="00DC0159"/>
    <w:rsid w:val="00DC02A0"/>
    <w:rsid w:val="00DC09A9"/>
    <w:rsid w:val="00DC1154"/>
    <w:rsid w:val="00DC209A"/>
    <w:rsid w:val="00DC23A3"/>
    <w:rsid w:val="00DC41F4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3F1"/>
    <w:rsid w:val="00E141B9"/>
    <w:rsid w:val="00E14485"/>
    <w:rsid w:val="00E146C1"/>
    <w:rsid w:val="00E14AA7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848"/>
    <w:rsid w:val="00E46ED1"/>
    <w:rsid w:val="00E4732A"/>
    <w:rsid w:val="00E5014D"/>
    <w:rsid w:val="00E50ED2"/>
    <w:rsid w:val="00E51BD2"/>
    <w:rsid w:val="00E52419"/>
    <w:rsid w:val="00E52603"/>
    <w:rsid w:val="00E5383D"/>
    <w:rsid w:val="00E53E70"/>
    <w:rsid w:val="00E54616"/>
    <w:rsid w:val="00E55A83"/>
    <w:rsid w:val="00E55B13"/>
    <w:rsid w:val="00E55EEF"/>
    <w:rsid w:val="00E564B6"/>
    <w:rsid w:val="00E56841"/>
    <w:rsid w:val="00E56CC3"/>
    <w:rsid w:val="00E57747"/>
    <w:rsid w:val="00E6019A"/>
    <w:rsid w:val="00E60AA7"/>
    <w:rsid w:val="00E60B7A"/>
    <w:rsid w:val="00E60DB6"/>
    <w:rsid w:val="00E616D1"/>
    <w:rsid w:val="00E61D31"/>
    <w:rsid w:val="00E62BD4"/>
    <w:rsid w:val="00E640CE"/>
    <w:rsid w:val="00E6758F"/>
    <w:rsid w:val="00E678F9"/>
    <w:rsid w:val="00E71746"/>
    <w:rsid w:val="00E732FC"/>
    <w:rsid w:val="00E73918"/>
    <w:rsid w:val="00E73989"/>
    <w:rsid w:val="00E745D9"/>
    <w:rsid w:val="00E74948"/>
    <w:rsid w:val="00E750A5"/>
    <w:rsid w:val="00E75116"/>
    <w:rsid w:val="00E76359"/>
    <w:rsid w:val="00E764DF"/>
    <w:rsid w:val="00E7751C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C64"/>
    <w:rsid w:val="00E85D03"/>
    <w:rsid w:val="00E87102"/>
    <w:rsid w:val="00E87A5D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7E"/>
    <w:rsid w:val="00EB5FD6"/>
    <w:rsid w:val="00EB6436"/>
    <w:rsid w:val="00EB7900"/>
    <w:rsid w:val="00EB7DEC"/>
    <w:rsid w:val="00EC0203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4A55"/>
    <w:rsid w:val="00ED4E66"/>
    <w:rsid w:val="00ED5303"/>
    <w:rsid w:val="00ED5A6E"/>
    <w:rsid w:val="00ED5C2C"/>
    <w:rsid w:val="00ED5EC0"/>
    <w:rsid w:val="00ED5FE1"/>
    <w:rsid w:val="00ED66D8"/>
    <w:rsid w:val="00ED6FB8"/>
    <w:rsid w:val="00ED7475"/>
    <w:rsid w:val="00ED7BEE"/>
    <w:rsid w:val="00EE024A"/>
    <w:rsid w:val="00EE0A3A"/>
    <w:rsid w:val="00EE0F9B"/>
    <w:rsid w:val="00EE145B"/>
    <w:rsid w:val="00EE23B8"/>
    <w:rsid w:val="00EE2D2C"/>
    <w:rsid w:val="00EE35AB"/>
    <w:rsid w:val="00EE3970"/>
    <w:rsid w:val="00EE440F"/>
    <w:rsid w:val="00EE596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13FD"/>
    <w:rsid w:val="00F01AF8"/>
    <w:rsid w:val="00F01C71"/>
    <w:rsid w:val="00F01E83"/>
    <w:rsid w:val="00F03244"/>
    <w:rsid w:val="00F04F2F"/>
    <w:rsid w:val="00F059F1"/>
    <w:rsid w:val="00F05B30"/>
    <w:rsid w:val="00F0649F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CD5"/>
    <w:rsid w:val="00F16D22"/>
    <w:rsid w:val="00F17F23"/>
    <w:rsid w:val="00F203CC"/>
    <w:rsid w:val="00F22AF8"/>
    <w:rsid w:val="00F22DD4"/>
    <w:rsid w:val="00F253F8"/>
    <w:rsid w:val="00F26967"/>
    <w:rsid w:val="00F26E11"/>
    <w:rsid w:val="00F27235"/>
    <w:rsid w:val="00F27A7F"/>
    <w:rsid w:val="00F30149"/>
    <w:rsid w:val="00F302E6"/>
    <w:rsid w:val="00F326BE"/>
    <w:rsid w:val="00F32E67"/>
    <w:rsid w:val="00F33177"/>
    <w:rsid w:val="00F3346B"/>
    <w:rsid w:val="00F3374B"/>
    <w:rsid w:val="00F33C19"/>
    <w:rsid w:val="00F33D6B"/>
    <w:rsid w:val="00F34B42"/>
    <w:rsid w:val="00F3510B"/>
    <w:rsid w:val="00F35EE6"/>
    <w:rsid w:val="00F361EE"/>
    <w:rsid w:val="00F368B8"/>
    <w:rsid w:val="00F370D8"/>
    <w:rsid w:val="00F37AC1"/>
    <w:rsid w:val="00F40B7D"/>
    <w:rsid w:val="00F42024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54AC"/>
    <w:rsid w:val="00F56B7C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524B"/>
    <w:rsid w:val="00F7535D"/>
    <w:rsid w:val="00F76F92"/>
    <w:rsid w:val="00F80492"/>
    <w:rsid w:val="00F8063E"/>
    <w:rsid w:val="00F80D34"/>
    <w:rsid w:val="00F814AB"/>
    <w:rsid w:val="00F81E12"/>
    <w:rsid w:val="00F82108"/>
    <w:rsid w:val="00F821F5"/>
    <w:rsid w:val="00F8235A"/>
    <w:rsid w:val="00F82EE3"/>
    <w:rsid w:val="00F8621E"/>
    <w:rsid w:val="00F86CA6"/>
    <w:rsid w:val="00F86F9A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B49"/>
    <w:rsid w:val="00FA6E54"/>
    <w:rsid w:val="00FB06C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D77"/>
    <w:rsid w:val="00FB5103"/>
    <w:rsid w:val="00FB5606"/>
    <w:rsid w:val="00FB595A"/>
    <w:rsid w:val="00FB5A68"/>
    <w:rsid w:val="00FB628B"/>
    <w:rsid w:val="00FB62A3"/>
    <w:rsid w:val="00FB75BB"/>
    <w:rsid w:val="00FC1660"/>
    <w:rsid w:val="00FC1944"/>
    <w:rsid w:val="00FC1D30"/>
    <w:rsid w:val="00FC212C"/>
    <w:rsid w:val="00FC261D"/>
    <w:rsid w:val="00FC2DC8"/>
    <w:rsid w:val="00FC3144"/>
    <w:rsid w:val="00FC3673"/>
    <w:rsid w:val="00FC3AFC"/>
    <w:rsid w:val="00FC3E58"/>
    <w:rsid w:val="00FC47A7"/>
    <w:rsid w:val="00FC579F"/>
    <w:rsid w:val="00FC663E"/>
    <w:rsid w:val="00FC6DC2"/>
    <w:rsid w:val="00FC7108"/>
    <w:rsid w:val="00FC7D31"/>
    <w:rsid w:val="00FC7D64"/>
    <w:rsid w:val="00FD06E6"/>
    <w:rsid w:val="00FD1721"/>
    <w:rsid w:val="00FD1F23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42C6"/>
    <w:rsid w:val="00FE440F"/>
    <w:rsid w:val="00FE5224"/>
    <w:rsid w:val="00FE5BC6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5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7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4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9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84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53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65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251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145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563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301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56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06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4659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784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2110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1208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2369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8869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10292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8022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33241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81820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7710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771254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99667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659778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irmapost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1</cp:revision>
  <dcterms:created xsi:type="dcterms:W3CDTF">2013-09-02T16:10:00Z</dcterms:created>
  <dcterms:modified xsi:type="dcterms:W3CDTF">2013-09-02T16:10:00Z</dcterms:modified>
</cp:coreProperties>
</file>