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left w:w="0" w:type="dxa"/>
          <w:right w:w="0" w:type="dxa"/>
        </w:tblCellMar>
        <w:tblLook w:val="04A0" w:firstRow="1" w:lastRow="0" w:firstColumn="1" w:lastColumn="0" w:noHBand="0" w:noVBand="1"/>
      </w:tblPr>
      <w:tblGrid>
        <w:gridCol w:w="827"/>
      </w:tblGrid>
      <w:tr w:rsidR="004460CC" w:rsidRPr="004460CC" w:rsidTr="004460CC">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767"/>
            </w:tblGrid>
            <w:tr w:rsidR="004460CC" w:rsidRPr="004460CC">
              <w:trPr>
                <w:tblCellSpacing w:w="15" w:type="dxa"/>
              </w:trPr>
              <w:tc>
                <w:tcPr>
                  <w:tcW w:w="0" w:type="auto"/>
                  <w:vAlign w:val="center"/>
                  <w:hideMark/>
                </w:tcPr>
                <w:p w:rsidR="004460CC" w:rsidRPr="004460CC" w:rsidRDefault="004460CC" w:rsidP="004460CC">
                  <w:pPr>
                    <w:spacing w:after="0" w:line="240" w:lineRule="auto"/>
                    <w:rPr>
                      <w:rFonts w:ascii="Arial" w:eastAsia="Times New Roman" w:hAnsi="Arial" w:cs="Arial"/>
                      <w:sz w:val="24"/>
                      <w:szCs w:val="24"/>
                      <w:lang w:eastAsia="nb-NO"/>
                    </w:rPr>
                  </w:pPr>
                  <w:r w:rsidRPr="004460CC">
                    <w:rPr>
                      <w:rFonts w:ascii="Arial" w:eastAsia="Times New Roman" w:hAnsi="Arial" w:cs="Arial"/>
                      <w:sz w:val="24"/>
                      <w:szCs w:val="24"/>
                      <w:lang w:eastAsia="nb-NO"/>
                    </w:rPr>
                    <w:t xml:space="preserve">til meg </w:t>
                  </w:r>
                </w:p>
                <w:p w:rsidR="004460CC" w:rsidRPr="004460CC" w:rsidRDefault="004460CC" w:rsidP="004460CC">
                  <w:pPr>
                    <w:spacing w:after="0" w:line="240" w:lineRule="auto"/>
                    <w:rPr>
                      <w:rFonts w:ascii="Arial" w:eastAsia="Times New Roman" w:hAnsi="Arial" w:cs="Arial"/>
                      <w:sz w:val="24"/>
                      <w:szCs w:val="24"/>
                      <w:lang w:eastAsia="nb-NO"/>
                    </w:rPr>
                  </w:pPr>
                  <w:r w:rsidRPr="004460CC">
                    <w:rPr>
                      <w:rFonts w:ascii="Arial" w:eastAsia="Times New Roman" w:hAnsi="Arial" w:cs="Arial"/>
                      <w:noProof/>
                      <w:sz w:val="24"/>
                      <w:szCs w:val="24"/>
                      <w:lang w:eastAsia="nb-NO"/>
                    </w:rPr>
                    <w:drawing>
                      <wp:inline distT="0" distB="0" distL="0" distR="0" wp14:anchorId="693689B2" wp14:editId="6C4D6F3E">
                        <wp:extent cx="8255" cy="8255"/>
                        <wp:effectExtent l="0" t="0" r="0" b="0"/>
                        <wp:docPr id="1" name=":ob"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 descr="https://mail.google.com/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bl>
          <w:p w:rsidR="004460CC" w:rsidRPr="004460CC" w:rsidRDefault="004460CC" w:rsidP="004460CC">
            <w:pPr>
              <w:spacing w:after="0" w:line="240" w:lineRule="auto"/>
              <w:rPr>
                <w:rFonts w:ascii="Arial" w:eastAsia="Times New Roman" w:hAnsi="Arial" w:cs="Arial"/>
                <w:sz w:val="24"/>
                <w:szCs w:val="24"/>
                <w:lang w:eastAsia="nb-NO"/>
              </w:rPr>
            </w:pPr>
          </w:p>
        </w:tc>
      </w:tr>
    </w:tbl>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z w:val="24"/>
          <w:szCs w:val="24"/>
          <w:lang w:eastAsia="nb-NO"/>
        </w:rPr>
        <w:t>På kulturkurs i Snåsa</w:t>
      </w:r>
    </w:p>
    <w:p w:rsidR="004460CC" w:rsidRPr="004460CC" w:rsidRDefault="004460CC" w:rsidP="004460CC">
      <w:pPr>
        <w:spacing w:before="100" w:beforeAutospacing="1" w:after="100" w:afterAutospacing="1" w:line="240" w:lineRule="auto"/>
        <w:rPr>
          <w:rFonts w:ascii="Times New Roman" w:eastAsia="Times New Roman" w:hAnsi="Times New Roman" w:cs="Times New Roman"/>
          <w:sz w:val="24"/>
          <w:szCs w:val="24"/>
          <w:lang w:eastAsia="nb-NO"/>
        </w:rPr>
      </w:pPr>
      <w:r w:rsidRPr="004460CC">
        <w:rPr>
          <w:rFonts w:ascii="Times New Roman" w:eastAsia="Times New Roman" w:hAnsi="Times New Roman" w:cs="Times New Roman"/>
          <w:sz w:val="24"/>
          <w:szCs w:val="24"/>
          <w:lang w:eastAsia="nb-NO"/>
        </w:rPr>
        <w:t> </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z w:val="24"/>
          <w:szCs w:val="24"/>
          <w:lang w:eastAsia="nb-NO"/>
        </w:rPr>
        <w:t>Snåsa: «G</w:t>
      </w:r>
      <w:r w:rsidRPr="004460CC">
        <w:rPr>
          <w:rFonts w:ascii="Arial" w:eastAsia="Times New Roman" w:hAnsi="Arial" w:cs="Arial"/>
          <w:spacing w:val="-6"/>
          <w:sz w:val="24"/>
          <w:szCs w:val="24"/>
          <w:lang w:eastAsia="nb-NO"/>
        </w:rPr>
        <w:t xml:space="preserve">jeste-elever» reiste helt fra Berg utenfor Östersund til Snåsa i forrige uke - blant annet for å lære reinpartering. </w:t>
      </w:r>
      <w:r w:rsidRPr="004460CC">
        <w:rPr>
          <w:rFonts w:ascii="Arial" w:eastAsia="Times New Roman" w:hAnsi="Arial" w:cs="Arial"/>
          <w:spacing w:val="-6"/>
          <w:sz w:val="24"/>
          <w:szCs w:val="24"/>
          <w:lang w:eastAsia="nb-NO"/>
        </w:rPr>
        <w:br/>
      </w:r>
      <w:r w:rsidRPr="004460CC">
        <w:rPr>
          <w:rFonts w:ascii="Arial" w:eastAsia="Times New Roman" w:hAnsi="Arial" w:cs="Arial"/>
          <w:caps/>
          <w:sz w:val="14"/>
          <w:szCs w:val="14"/>
          <w:lang w:eastAsia="nb-NO"/>
        </w:rPr>
        <w:t>Lornts Eirik Gifstad</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hyperlink r:id="rId6" w:tgtFrame="_blank" w:history="1">
        <w:r w:rsidRPr="004460CC">
          <w:rPr>
            <w:rFonts w:ascii="Arial" w:eastAsia="Times New Roman" w:hAnsi="Arial" w:cs="Arial"/>
            <w:color w:val="0000FF"/>
            <w:sz w:val="24"/>
            <w:szCs w:val="24"/>
            <w:u w:val="single"/>
            <w:lang w:eastAsia="nb-NO"/>
          </w:rPr>
          <w:t>lornts@snasningen.no</w:t>
        </w:r>
      </w:hyperlink>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 xml:space="preserve">Det skjedde i forbindelse med språk- og kulturuken til </w:t>
      </w:r>
      <w:proofErr w:type="spellStart"/>
      <w:r w:rsidRPr="004460CC">
        <w:rPr>
          <w:rFonts w:ascii="Arial" w:eastAsia="Times New Roman" w:hAnsi="Arial" w:cs="Arial"/>
          <w:spacing w:val="-2"/>
          <w:sz w:val="24"/>
          <w:szCs w:val="24"/>
          <w:lang w:eastAsia="nb-NO"/>
        </w:rPr>
        <w:t>Åarjel-Saemiej</w:t>
      </w:r>
      <w:proofErr w:type="spellEnd"/>
      <w:r w:rsidRPr="004460CC">
        <w:rPr>
          <w:rFonts w:ascii="Arial" w:eastAsia="Times New Roman" w:hAnsi="Arial" w:cs="Arial"/>
          <w:spacing w:val="-2"/>
          <w:sz w:val="24"/>
          <w:szCs w:val="24"/>
          <w:lang w:eastAsia="nb-NO"/>
        </w:rPr>
        <w:t xml:space="preserve"> </w:t>
      </w:r>
      <w:proofErr w:type="spellStart"/>
      <w:r w:rsidRPr="004460CC">
        <w:rPr>
          <w:rFonts w:ascii="Arial" w:eastAsia="Times New Roman" w:hAnsi="Arial" w:cs="Arial"/>
          <w:spacing w:val="-2"/>
          <w:sz w:val="24"/>
          <w:szCs w:val="24"/>
          <w:lang w:eastAsia="nb-NO"/>
        </w:rPr>
        <w:t>Skuvle</w:t>
      </w:r>
      <w:proofErr w:type="spellEnd"/>
      <w:r w:rsidRPr="004460CC">
        <w:rPr>
          <w:rFonts w:ascii="Arial" w:eastAsia="Times New Roman" w:hAnsi="Arial" w:cs="Arial"/>
          <w:spacing w:val="-2"/>
          <w:sz w:val="24"/>
          <w:szCs w:val="24"/>
          <w:lang w:eastAsia="nb-NO"/>
        </w:rPr>
        <w:t>. Da Snåsningen besøkte skolen i forrige uke, var elever - både de vanlige elevene og tilreisende gjeste-elever - i ferd med å lære seg hvordan de kunne utnytte reinslaktet til det ytterste. Både bein sener og skinn har ulike bruksområder alt etter hvor på reinen de kommer fra. Når dette blir kombinert med historisk kunnskap og språkforståelse får elevene lærerike dager under språk og kulturuken.</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 xml:space="preserve">– Det er veldig populært, vi har elever fra flere forskjellige steder som kommer hit bare for å delta på denne uken. Blant annet er det noen som kommer helt fra Berg utenfor Östersund i Sverige, forteller Anita </w:t>
      </w:r>
      <w:proofErr w:type="spellStart"/>
      <w:r w:rsidRPr="004460CC">
        <w:rPr>
          <w:rFonts w:ascii="Arial" w:eastAsia="Times New Roman" w:hAnsi="Arial" w:cs="Arial"/>
          <w:spacing w:val="-2"/>
          <w:sz w:val="24"/>
          <w:szCs w:val="24"/>
          <w:lang w:eastAsia="nb-NO"/>
        </w:rPr>
        <w:t>Dunfjeld</w:t>
      </w:r>
      <w:proofErr w:type="spellEnd"/>
      <w:r w:rsidRPr="004460CC">
        <w:rPr>
          <w:rFonts w:ascii="Arial" w:eastAsia="Times New Roman" w:hAnsi="Arial" w:cs="Arial"/>
          <w:spacing w:val="-2"/>
          <w:sz w:val="24"/>
          <w:szCs w:val="24"/>
          <w:lang w:eastAsia="nb-NO"/>
        </w:rPr>
        <w:t xml:space="preserve"> </w:t>
      </w:r>
      <w:proofErr w:type="spellStart"/>
      <w:r w:rsidRPr="004460CC">
        <w:rPr>
          <w:rFonts w:ascii="Arial" w:eastAsia="Times New Roman" w:hAnsi="Arial" w:cs="Arial"/>
          <w:spacing w:val="-2"/>
          <w:sz w:val="24"/>
          <w:szCs w:val="24"/>
          <w:lang w:eastAsia="nb-NO"/>
        </w:rPr>
        <w:t>Aagård</w:t>
      </w:r>
      <w:proofErr w:type="spellEnd"/>
      <w:r w:rsidRPr="004460CC">
        <w:rPr>
          <w:rFonts w:ascii="Arial" w:eastAsia="Times New Roman" w:hAnsi="Arial" w:cs="Arial"/>
          <w:spacing w:val="-2"/>
          <w:sz w:val="24"/>
          <w:szCs w:val="24"/>
          <w:lang w:eastAsia="nb-NO"/>
        </w:rPr>
        <w:t>, som er lærer ved skolen.</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Kunnskap</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 xml:space="preserve">Dagens ressursperson - Nils Arvid </w:t>
      </w:r>
      <w:proofErr w:type="spellStart"/>
      <w:r w:rsidRPr="004460CC">
        <w:rPr>
          <w:rFonts w:ascii="Arial" w:eastAsia="Times New Roman" w:hAnsi="Arial" w:cs="Arial"/>
          <w:spacing w:val="-2"/>
          <w:sz w:val="24"/>
          <w:szCs w:val="24"/>
          <w:lang w:eastAsia="nb-NO"/>
        </w:rPr>
        <w:t>Westerfjell</w:t>
      </w:r>
      <w:proofErr w:type="spellEnd"/>
      <w:r w:rsidRPr="004460CC">
        <w:rPr>
          <w:rFonts w:ascii="Arial" w:eastAsia="Times New Roman" w:hAnsi="Arial" w:cs="Arial"/>
          <w:spacing w:val="-2"/>
          <w:sz w:val="24"/>
          <w:szCs w:val="24"/>
          <w:lang w:eastAsia="nb-NO"/>
        </w:rPr>
        <w:t xml:space="preserve"> </w:t>
      </w:r>
      <w:proofErr w:type="gramStart"/>
      <w:r w:rsidRPr="004460CC">
        <w:rPr>
          <w:rFonts w:ascii="Arial" w:eastAsia="Times New Roman" w:hAnsi="Arial" w:cs="Arial"/>
          <w:spacing w:val="-2"/>
          <w:sz w:val="24"/>
          <w:szCs w:val="24"/>
          <w:lang w:eastAsia="nb-NO"/>
        </w:rPr>
        <w:t>-  er</w:t>
      </w:r>
      <w:proofErr w:type="gramEnd"/>
      <w:r w:rsidRPr="004460CC">
        <w:rPr>
          <w:rFonts w:ascii="Arial" w:eastAsia="Times New Roman" w:hAnsi="Arial" w:cs="Arial"/>
          <w:spacing w:val="-2"/>
          <w:sz w:val="24"/>
          <w:szCs w:val="24"/>
          <w:lang w:eastAsia="nb-NO"/>
        </w:rPr>
        <w:t xml:space="preserve"> en mann som sitter inne med store mengder kunnskap omkring både samisk språk, kultur og ikke minst om selve reinen. I løpet av dagen parterte han og skar ned en hel rein, og lærte skoleelevene hva de ulike delene het på samisk og hva de ble brukt til. </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z w:val="24"/>
          <w:szCs w:val="24"/>
          <w:lang w:eastAsia="nb-NO"/>
        </w:rPr>
        <w:t xml:space="preserve">I beina på reinen kunne </w:t>
      </w:r>
      <w:proofErr w:type="spellStart"/>
      <w:r w:rsidRPr="004460CC">
        <w:rPr>
          <w:rFonts w:ascii="Arial" w:eastAsia="Times New Roman" w:hAnsi="Arial" w:cs="Arial"/>
          <w:sz w:val="24"/>
          <w:szCs w:val="24"/>
          <w:lang w:eastAsia="nb-NO"/>
        </w:rPr>
        <w:t>Westerfjell</w:t>
      </w:r>
      <w:proofErr w:type="spellEnd"/>
      <w:r w:rsidRPr="004460CC">
        <w:rPr>
          <w:rFonts w:ascii="Arial" w:eastAsia="Times New Roman" w:hAnsi="Arial" w:cs="Arial"/>
          <w:sz w:val="24"/>
          <w:szCs w:val="24"/>
          <w:lang w:eastAsia="nb-NO"/>
        </w:rPr>
        <w:t xml:space="preserve"> vise at det var både lykkeamuletter og sener, som i gamle dager ble brukt som armbånd og kjærestegaver. </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 xml:space="preserve">– Elevene skal selv blant annet få prøve seg på å ta ut lykkebeinet og på å flå </w:t>
      </w:r>
      <w:proofErr w:type="spellStart"/>
      <w:r w:rsidRPr="004460CC">
        <w:rPr>
          <w:rFonts w:ascii="Arial" w:eastAsia="Times New Roman" w:hAnsi="Arial" w:cs="Arial"/>
          <w:spacing w:val="-2"/>
          <w:sz w:val="24"/>
          <w:szCs w:val="24"/>
          <w:lang w:eastAsia="nb-NO"/>
        </w:rPr>
        <w:t>reinskaller</w:t>
      </w:r>
      <w:proofErr w:type="spellEnd"/>
      <w:r w:rsidRPr="004460CC">
        <w:rPr>
          <w:rFonts w:ascii="Arial" w:eastAsia="Times New Roman" w:hAnsi="Arial" w:cs="Arial"/>
          <w:spacing w:val="-2"/>
          <w:sz w:val="24"/>
          <w:szCs w:val="24"/>
          <w:lang w:eastAsia="nb-NO"/>
        </w:rPr>
        <w:t xml:space="preserve">, forklarer </w:t>
      </w:r>
      <w:proofErr w:type="spellStart"/>
      <w:r w:rsidRPr="004460CC">
        <w:rPr>
          <w:rFonts w:ascii="Arial" w:eastAsia="Times New Roman" w:hAnsi="Arial" w:cs="Arial"/>
          <w:spacing w:val="-2"/>
          <w:sz w:val="24"/>
          <w:szCs w:val="24"/>
          <w:lang w:eastAsia="nb-NO"/>
        </w:rPr>
        <w:t>Aagård</w:t>
      </w:r>
      <w:proofErr w:type="spellEnd"/>
      <w:r w:rsidRPr="004460CC">
        <w:rPr>
          <w:rFonts w:ascii="Arial" w:eastAsia="Times New Roman" w:hAnsi="Arial" w:cs="Arial"/>
          <w:spacing w:val="-2"/>
          <w:sz w:val="24"/>
          <w:szCs w:val="24"/>
          <w:lang w:eastAsia="nb-NO"/>
        </w:rPr>
        <w:t xml:space="preserve">. Lykkebeinet blir brukt til smykker og skinnet fra </w:t>
      </w:r>
      <w:proofErr w:type="spellStart"/>
      <w:r w:rsidRPr="004460CC">
        <w:rPr>
          <w:rFonts w:ascii="Arial" w:eastAsia="Times New Roman" w:hAnsi="Arial" w:cs="Arial"/>
          <w:spacing w:val="-2"/>
          <w:sz w:val="24"/>
          <w:szCs w:val="24"/>
          <w:lang w:eastAsia="nb-NO"/>
        </w:rPr>
        <w:t>reinhodene</w:t>
      </w:r>
      <w:proofErr w:type="spellEnd"/>
      <w:r w:rsidRPr="004460CC">
        <w:rPr>
          <w:rFonts w:ascii="Arial" w:eastAsia="Times New Roman" w:hAnsi="Arial" w:cs="Arial"/>
          <w:spacing w:val="-2"/>
          <w:sz w:val="24"/>
          <w:szCs w:val="24"/>
          <w:lang w:eastAsia="nb-NO"/>
        </w:rPr>
        <w:t xml:space="preserve"> blir brukt i de tradisjonsrike skallene (sko laget av reinskinn).</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Populært</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proofErr w:type="spellStart"/>
      <w:r w:rsidRPr="004460CC">
        <w:rPr>
          <w:rFonts w:ascii="Arial" w:eastAsia="Times New Roman" w:hAnsi="Arial" w:cs="Arial"/>
          <w:spacing w:val="-2"/>
          <w:sz w:val="24"/>
          <w:szCs w:val="24"/>
          <w:lang w:eastAsia="nb-NO"/>
        </w:rPr>
        <w:t>Westerfjell</w:t>
      </w:r>
      <w:proofErr w:type="spellEnd"/>
      <w:r w:rsidRPr="004460CC">
        <w:rPr>
          <w:rFonts w:ascii="Arial" w:eastAsia="Times New Roman" w:hAnsi="Arial" w:cs="Arial"/>
          <w:spacing w:val="-2"/>
          <w:sz w:val="24"/>
          <w:szCs w:val="24"/>
          <w:lang w:eastAsia="nb-NO"/>
        </w:rPr>
        <w:t xml:space="preserve"> som selv er en tradisjonsbærer og med </w:t>
      </w:r>
      <w:proofErr w:type="gramStart"/>
      <w:r w:rsidRPr="004460CC">
        <w:rPr>
          <w:rFonts w:ascii="Arial" w:eastAsia="Times New Roman" w:hAnsi="Arial" w:cs="Arial"/>
          <w:spacing w:val="-2"/>
          <w:sz w:val="24"/>
          <w:szCs w:val="24"/>
          <w:lang w:eastAsia="nb-NO"/>
        </w:rPr>
        <w:t>dette</w:t>
      </w:r>
      <w:proofErr w:type="gramEnd"/>
      <w:r w:rsidRPr="004460CC">
        <w:rPr>
          <w:rFonts w:ascii="Arial" w:eastAsia="Times New Roman" w:hAnsi="Arial" w:cs="Arial"/>
          <w:spacing w:val="-2"/>
          <w:sz w:val="24"/>
          <w:szCs w:val="24"/>
          <w:lang w:eastAsia="nb-NO"/>
        </w:rPr>
        <w:t xml:space="preserve"> holder både historie og kunnskap i hevd, har inntrykk av at det blir mer og mer populært å lære om den gamle kulturen.</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 xml:space="preserve">– Det er viktig å ta vare på gammel historie og kunnskap. Mitt inntrykk er at det, som ellers i samfunnet, er blitt flere og flere som er opptatt av å bevare den gamle kulturen. Folk satt med mye kunnskap før, kunnskap som over tid har forsvunnet, men det er noen idealister som tar vare på kunnskapen og ser til at den overlever og blir formidlet videre, sier </w:t>
      </w:r>
      <w:proofErr w:type="spellStart"/>
      <w:r w:rsidRPr="004460CC">
        <w:rPr>
          <w:rFonts w:ascii="Arial" w:eastAsia="Times New Roman" w:hAnsi="Arial" w:cs="Arial"/>
          <w:spacing w:val="-2"/>
          <w:sz w:val="24"/>
          <w:szCs w:val="24"/>
          <w:lang w:eastAsia="nb-NO"/>
        </w:rPr>
        <w:t>Westerfjell</w:t>
      </w:r>
      <w:proofErr w:type="spellEnd"/>
      <w:r w:rsidRPr="004460CC">
        <w:rPr>
          <w:rFonts w:ascii="Arial" w:eastAsia="Times New Roman" w:hAnsi="Arial" w:cs="Arial"/>
          <w:spacing w:val="-2"/>
          <w:sz w:val="24"/>
          <w:szCs w:val="24"/>
          <w:lang w:eastAsia="nb-NO"/>
        </w:rPr>
        <w:t xml:space="preserve">. </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lastRenderedPageBreak/>
        <w:t xml:space="preserve">– Det er selvsagt litt varierende hvor mye de forskjellige elevene kan, både når det kommer til språk og annen kunnskap. Men det virker som om de er flinke og en god del kan nok mer enn de gir uttrykk for her i dag, sier han. </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Prosjekt</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proofErr w:type="spellStart"/>
      <w:r w:rsidRPr="004460CC">
        <w:rPr>
          <w:rFonts w:ascii="Arial" w:eastAsia="Times New Roman" w:hAnsi="Arial" w:cs="Arial"/>
          <w:spacing w:val="-2"/>
          <w:sz w:val="24"/>
          <w:szCs w:val="24"/>
          <w:lang w:eastAsia="nb-NO"/>
        </w:rPr>
        <w:t>Westerfjell</w:t>
      </w:r>
      <w:proofErr w:type="spellEnd"/>
      <w:r w:rsidRPr="004460CC">
        <w:rPr>
          <w:rFonts w:ascii="Arial" w:eastAsia="Times New Roman" w:hAnsi="Arial" w:cs="Arial"/>
          <w:spacing w:val="-2"/>
          <w:sz w:val="24"/>
          <w:szCs w:val="24"/>
          <w:lang w:eastAsia="nb-NO"/>
        </w:rPr>
        <w:t xml:space="preserve"> har også tidligere jobbet med mange språk og kulturhistoriske prosjekter, han har blant annet laget en instruksjons-cd, der man kan lære seg navn og bruk på alle de ulike kjøttstykkene, senene og beina i reinsdyret på samisk.</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z w:val="24"/>
          <w:szCs w:val="24"/>
          <w:lang w:eastAsia="nb-NO"/>
        </w:rPr>
        <w:t>Han har også opprettet et nettsted som forklarer ulike samiske landskapsbetegnelser med bilder og 3D modeller.</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 xml:space="preserve">– Det er slik at man i det samiske språket har mange ulike ord og uttrykk på forskjellige landskapsbetegnelser, disse lærer man ikke med mindre man er ute i naturen sammen med noen som kan de og får de forklart. Derfor har </w:t>
      </w:r>
      <w:proofErr w:type="spellStart"/>
      <w:r w:rsidRPr="004460CC">
        <w:rPr>
          <w:rFonts w:ascii="Arial" w:eastAsia="Times New Roman" w:hAnsi="Arial" w:cs="Arial"/>
          <w:spacing w:val="-2"/>
          <w:sz w:val="24"/>
          <w:szCs w:val="24"/>
          <w:lang w:eastAsia="nb-NO"/>
        </w:rPr>
        <w:t>Westerfjell</w:t>
      </w:r>
      <w:proofErr w:type="spellEnd"/>
      <w:r w:rsidRPr="004460CC">
        <w:rPr>
          <w:rFonts w:ascii="Arial" w:eastAsia="Times New Roman" w:hAnsi="Arial" w:cs="Arial"/>
          <w:spacing w:val="-2"/>
          <w:sz w:val="24"/>
          <w:szCs w:val="24"/>
          <w:lang w:eastAsia="nb-NO"/>
        </w:rPr>
        <w:t xml:space="preserve"> nå laget dette nettstedet som tar vare på de gamle ordene og forklarer bruken av </w:t>
      </w:r>
      <w:proofErr w:type="gramStart"/>
      <w:r w:rsidRPr="004460CC">
        <w:rPr>
          <w:rFonts w:ascii="Arial" w:eastAsia="Times New Roman" w:hAnsi="Arial" w:cs="Arial"/>
          <w:spacing w:val="-2"/>
          <w:sz w:val="24"/>
          <w:szCs w:val="24"/>
          <w:lang w:eastAsia="nb-NO"/>
        </w:rPr>
        <w:t>de</w:t>
      </w:r>
      <w:proofErr w:type="gramEnd"/>
      <w:r w:rsidRPr="004460CC">
        <w:rPr>
          <w:rFonts w:ascii="Arial" w:eastAsia="Times New Roman" w:hAnsi="Arial" w:cs="Arial"/>
          <w:spacing w:val="-2"/>
          <w:sz w:val="24"/>
          <w:szCs w:val="24"/>
          <w:lang w:eastAsia="nb-NO"/>
        </w:rPr>
        <w:t xml:space="preserve">, forklarer </w:t>
      </w:r>
      <w:proofErr w:type="spellStart"/>
      <w:r w:rsidRPr="004460CC">
        <w:rPr>
          <w:rFonts w:ascii="Arial" w:eastAsia="Times New Roman" w:hAnsi="Arial" w:cs="Arial"/>
          <w:spacing w:val="-2"/>
          <w:sz w:val="24"/>
          <w:szCs w:val="24"/>
          <w:lang w:eastAsia="nb-NO"/>
        </w:rPr>
        <w:t>Aagård</w:t>
      </w:r>
      <w:proofErr w:type="spellEnd"/>
      <w:r w:rsidRPr="004460CC">
        <w:rPr>
          <w:rFonts w:ascii="Arial" w:eastAsia="Times New Roman" w:hAnsi="Arial" w:cs="Arial"/>
          <w:spacing w:val="-2"/>
          <w:sz w:val="24"/>
          <w:szCs w:val="24"/>
          <w:lang w:eastAsia="nb-NO"/>
        </w:rPr>
        <w:t xml:space="preserve">. </w:t>
      </w:r>
    </w:p>
    <w:p w:rsidR="004460CC" w:rsidRPr="004460CC" w:rsidRDefault="004460CC" w:rsidP="004460CC">
      <w:pPr>
        <w:spacing w:before="100" w:beforeAutospacing="1" w:after="100" w:afterAutospacing="1" w:line="240" w:lineRule="auto"/>
        <w:rPr>
          <w:rFonts w:ascii="Arial" w:eastAsia="Times New Roman" w:hAnsi="Arial" w:cs="Arial"/>
          <w:sz w:val="24"/>
          <w:szCs w:val="24"/>
          <w:lang w:eastAsia="nb-NO"/>
        </w:rPr>
      </w:pPr>
      <w:r w:rsidRPr="004460CC">
        <w:rPr>
          <w:rFonts w:ascii="Arial" w:eastAsia="Times New Roman" w:hAnsi="Arial" w:cs="Arial"/>
          <w:spacing w:val="-2"/>
          <w:sz w:val="24"/>
          <w:szCs w:val="24"/>
          <w:lang w:eastAsia="nb-NO"/>
        </w:rPr>
        <w:t>Totalt var 25 elever fordelt på 1.–7. klasse med på språk og kulturuken, og i løpet av uken skulle elevene gjennomgå alt fra partering av rein, til matlaging og kunsthåndverk.</w:t>
      </w:r>
    </w:p>
    <w:p w:rsidR="004460CC" w:rsidRPr="004460CC" w:rsidRDefault="004460CC" w:rsidP="004460CC">
      <w:pPr>
        <w:spacing w:before="100" w:beforeAutospacing="1" w:after="100" w:afterAutospacing="1" w:line="240" w:lineRule="auto"/>
        <w:rPr>
          <w:rFonts w:ascii="Times New Roman" w:eastAsia="Times New Roman" w:hAnsi="Times New Roman" w:cs="Times New Roman"/>
          <w:sz w:val="24"/>
          <w:szCs w:val="24"/>
          <w:lang w:eastAsia="nb-NO"/>
        </w:rPr>
      </w:pPr>
      <w:r w:rsidRPr="004460CC">
        <w:rPr>
          <w:rFonts w:ascii="Times New Roman" w:eastAsia="Times New Roman" w:hAnsi="Times New Roman" w:cs="Times New Roman"/>
          <w:spacing w:val="-2"/>
          <w:sz w:val="24"/>
          <w:szCs w:val="24"/>
          <w:lang w:eastAsia="nb-NO"/>
        </w:rPr>
        <w:t>Denne uka var en av i alt fire slike temauker, der elevene ved sameskolen har ulike prosjekt. Neste temauke blir i løpet av januar måned, da skal det handle om media i de eldste klassene og jakt og fangstkultur i de yngste.</w:t>
      </w:r>
    </w:p>
    <w:p w:rsidR="004460CC" w:rsidRPr="004460CC" w:rsidRDefault="004460CC" w:rsidP="004460CC">
      <w:pPr>
        <w:spacing w:before="100" w:beforeAutospacing="1" w:after="100" w:afterAutospacing="1" w:line="240" w:lineRule="auto"/>
        <w:rPr>
          <w:rFonts w:ascii="Times New Roman" w:eastAsia="Times New Roman" w:hAnsi="Times New Roman" w:cs="Times New Roman"/>
          <w:sz w:val="24"/>
          <w:szCs w:val="24"/>
          <w:lang w:eastAsia="nb-NO"/>
        </w:rPr>
      </w:pPr>
      <w:r w:rsidRPr="004460CC">
        <w:rPr>
          <w:rFonts w:ascii="Times New Roman" w:eastAsia="Times New Roman" w:hAnsi="Times New Roman" w:cs="Times New Roman"/>
          <w:spacing w:val="-2"/>
          <w:sz w:val="24"/>
          <w:szCs w:val="24"/>
          <w:lang w:eastAsia="nb-NO"/>
        </w:rPr>
        <w:t> </w:t>
      </w:r>
    </w:p>
    <w:p w:rsidR="004460CC" w:rsidRPr="004460CC" w:rsidRDefault="004460CC" w:rsidP="004460CC">
      <w:pPr>
        <w:spacing w:before="100" w:beforeAutospacing="1" w:after="100" w:afterAutospacing="1" w:line="240" w:lineRule="auto"/>
        <w:rPr>
          <w:rFonts w:ascii="Times New Roman" w:eastAsia="Times New Roman" w:hAnsi="Times New Roman" w:cs="Times New Roman"/>
          <w:sz w:val="24"/>
          <w:szCs w:val="24"/>
          <w:lang w:eastAsia="nb-NO"/>
        </w:rPr>
      </w:pPr>
      <w:r w:rsidRPr="004460CC">
        <w:rPr>
          <w:rFonts w:ascii="Times New Roman" w:eastAsia="Times New Roman" w:hAnsi="Times New Roman" w:cs="Times New Roman"/>
          <w:spacing w:val="-2"/>
          <w:sz w:val="24"/>
          <w:szCs w:val="24"/>
          <w:lang w:eastAsia="nb-NO"/>
        </w:rPr>
        <w:t> </w:t>
      </w:r>
    </w:p>
    <w:p w:rsidR="004460CC" w:rsidRPr="004460CC" w:rsidRDefault="004460CC" w:rsidP="004460CC">
      <w:pPr>
        <w:spacing w:before="100" w:beforeAutospacing="1" w:after="100" w:afterAutospacing="1" w:line="240" w:lineRule="auto"/>
        <w:rPr>
          <w:rFonts w:ascii="Times New Roman" w:eastAsia="Times New Roman" w:hAnsi="Times New Roman" w:cs="Times New Roman"/>
          <w:sz w:val="24"/>
          <w:szCs w:val="24"/>
          <w:lang w:eastAsia="nb-NO"/>
        </w:rPr>
      </w:pPr>
      <w:r w:rsidRPr="004460CC">
        <w:rPr>
          <w:rFonts w:ascii="Times New Roman" w:eastAsia="Times New Roman" w:hAnsi="Times New Roman" w:cs="Times New Roman"/>
          <w:sz w:val="24"/>
          <w:szCs w:val="24"/>
          <w:lang w:eastAsia="nb-NO"/>
        </w:rPr>
        <w:t xml:space="preserve">Sener: Lærer Anne-Lise </w:t>
      </w:r>
      <w:proofErr w:type="spellStart"/>
      <w:r w:rsidRPr="004460CC">
        <w:rPr>
          <w:rFonts w:ascii="Times New Roman" w:eastAsia="Times New Roman" w:hAnsi="Times New Roman" w:cs="Times New Roman"/>
          <w:sz w:val="24"/>
          <w:szCs w:val="24"/>
          <w:lang w:eastAsia="nb-NO"/>
        </w:rPr>
        <w:t>Dunfjeld</w:t>
      </w:r>
      <w:proofErr w:type="spellEnd"/>
      <w:r w:rsidRPr="004460CC">
        <w:rPr>
          <w:rFonts w:ascii="Times New Roman" w:eastAsia="Times New Roman" w:hAnsi="Times New Roman" w:cs="Times New Roman"/>
          <w:sz w:val="24"/>
          <w:szCs w:val="24"/>
          <w:lang w:eastAsia="nb-NO"/>
        </w:rPr>
        <w:t xml:space="preserve"> og ressursperson Nils Arvid </w:t>
      </w:r>
      <w:proofErr w:type="spellStart"/>
      <w:r w:rsidRPr="004460CC">
        <w:rPr>
          <w:rFonts w:ascii="Times New Roman" w:eastAsia="Times New Roman" w:hAnsi="Times New Roman" w:cs="Times New Roman"/>
          <w:sz w:val="24"/>
          <w:szCs w:val="24"/>
          <w:lang w:eastAsia="nb-NO"/>
        </w:rPr>
        <w:t>Westerfjell</w:t>
      </w:r>
      <w:proofErr w:type="spellEnd"/>
      <w:r w:rsidRPr="004460CC">
        <w:rPr>
          <w:rFonts w:ascii="Times New Roman" w:eastAsia="Times New Roman" w:hAnsi="Times New Roman" w:cs="Times New Roman"/>
          <w:sz w:val="24"/>
          <w:szCs w:val="24"/>
          <w:lang w:eastAsia="nb-NO"/>
        </w:rPr>
        <w:t xml:space="preserve"> holder opp forskjellige sener som de har tatt ut av reinslaktet, og forklarer hva de ble brukt til i gammel samisk tradisjon.</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0CC"/>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C7D"/>
    <w:rsid w:val="00030EAB"/>
    <w:rsid w:val="000311E5"/>
    <w:rsid w:val="00031B10"/>
    <w:rsid w:val="00031B7B"/>
    <w:rsid w:val="00032610"/>
    <w:rsid w:val="00032D92"/>
    <w:rsid w:val="0003373E"/>
    <w:rsid w:val="00033923"/>
    <w:rsid w:val="00033CEF"/>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2C68"/>
    <w:rsid w:val="000C41CF"/>
    <w:rsid w:val="000C4D84"/>
    <w:rsid w:val="000C535E"/>
    <w:rsid w:val="000C55A2"/>
    <w:rsid w:val="000C5757"/>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27B"/>
    <w:rsid w:val="0010444E"/>
    <w:rsid w:val="00105672"/>
    <w:rsid w:val="00105CDC"/>
    <w:rsid w:val="00106BFE"/>
    <w:rsid w:val="00106F30"/>
    <w:rsid w:val="0010724D"/>
    <w:rsid w:val="001104EF"/>
    <w:rsid w:val="001107BA"/>
    <w:rsid w:val="00110822"/>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C1"/>
    <w:rsid w:val="0012069E"/>
    <w:rsid w:val="00121044"/>
    <w:rsid w:val="00121147"/>
    <w:rsid w:val="00121155"/>
    <w:rsid w:val="00121566"/>
    <w:rsid w:val="0012168A"/>
    <w:rsid w:val="0012293A"/>
    <w:rsid w:val="00122D18"/>
    <w:rsid w:val="00122F90"/>
    <w:rsid w:val="0012470B"/>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BB"/>
    <w:rsid w:val="0013539E"/>
    <w:rsid w:val="00135883"/>
    <w:rsid w:val="0013689E"/>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403D"/>
    <w:rsid w:val="0017431A"/>
    <w:rsid w:val="00174626"/>
    <w:rsid w:val="00174A6F"/>
    <w:rsid w:val="00174E29"/>
    <w:rsid w:val="00175604"/>
    <w:rsid w:val="00176A9C"/>
    <w:rsid w:val="00177A6C"/>
    <w:rsid w:val="00177EEB"/>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1983"/>
    <w:rsid w:val="001B22ED"/>
    <w:rsid w:val="001B26DB"/>
    <w:rsid w:val="001B2C4E"/>
    <w:rsid w:val="001B2CD2"/>
    <w:rsid w:val="001B47E0"/>
    <w:rsid w:val="001B4AC2"/>
    <w:rsid w:val="001B4E9D"/>
    <w:rsid w:val="001B58BC"/>
    <w:rsid w:val="001B590D"/>
    <w:rsid w:val="001B78B3"/>
    <w:rsid w:val="001B7E03"/>
    <w:rsid w:val="001C02BB"/>
    <w:rsid w:val="001C0503"/>
    <w:rsid w:val="001C0566"/>
    <w:rsid w:val="001C1327"/>
    <w:rsid w:val="001C2881"/>
    <w:rsid w:val="001C296C"/>
    <w:rsid w:val="001C2C2E"/>
    <w:rsid w:val="001C3551"/>
    <w:rsid w:val="001C3D30"/>
    <w:rsid w:val="001C3F15"/>
    <w:rsid w:val="001C4182"/>
    <w:rsid w:val="001C432B"/>
    <w:rsid w:val="001C58E6"/>
    <w:rsid w:val="001C5D22"/>
    <w:rsid w:val="001C67F3"/>
    <w:rsid w:val="001C68DF"/>
    <w:rsid w:val="001C799F"/>
    <w:rsid w:val="001C7ACF"/>
    <w:rsid w:val="001D0652"/>
    <w:rsid w:val="001D0B87"/>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37E99"/>
    <w:rsid w:val="002402B1"/>
    <w:rsid w:val="002408B8"/>
    <w:rsid w:val="002451FA"/>
    <w:rsid w:val="00245BB1"/>
    <w:rsid w:val="002465FF"/>
    <w:rsid w:val="0024710A"/>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B6C"/>
    <w:rsid w:val="00284FF7"/>
    <w:rsid w:val="0028535D"/>
    <w:rsid w:val="002859A6"/>
    <w:rsid w:val="002863B7"/>
    <w:rsid w:val="002866F5"/>
    <w:rsid w:val="00287FA1"/>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481"/>
    <w:rsid w:val="002B0DCE"/>
    <w:rsid w:val="002B15F1"/>
    <w:rsid w:val="002B1682"/>
    <w:rsid w:val="002B1C34"/>
    <w:rsid w:val="002B1DD8"/>
    <w:rsid w:val="002B2676"/>
    <w:rsid w:val="002B2B60"/>
    <w:rsid w:val="002B40FA"/>
    <w:rsid w:val="002B451D"/>
    <w:rsid w:val="002B4858"/>
    <w:rsid w:val="002B578B"/>
    <w:rsid w:val="002B5DF0"/>
    <w:rsid w:val="002B79D4"/>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06"/>
    <w:rsid w:val="002D5DB4"/>
    <w:rsid w:val="002D648E"/>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97A"/>
    <w:rsid w:val="002F5BD5"/>
    <w:rsid w:val="002F73D2"/>
    <w:rsid w:val="003003E2"/>
    <w:rsid w:val="00300BC3"/>
    <w:rsid w:val="00300F82"/>
    <w:rsid w:val="003022EF"/>
    <w:rsid w:val="0030246A"/>
    <w:rsid w:val="00303794"/>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52D7"/>
    <w:rsid w:val="003353C7"/>
    <w:rsid w:val="0033655B"/>
    <w:rsid w:val="00337514"/>
    <w:rsid w:val="00340091"/>
    <w:rsid w:val="0034080C"/>
    <w:rsid w:val="00340B89"/>
    <w:rsid w:val="00341735"/>
    <w:rsid w:val="0034188F"/>
    <w:rsid w:val="003428EC"/>
    <w:rsid w:val="00342DB4"/>
    <w:rsid w:val="00343B69"/>
    <w:rsid w:val="00344491"/>
    <w:rsid w:val="0034542E"/>
    <w:rsid w:val="00345471"/>
    <w:rsid w:val="00346113"/>
    <w:rsid w:val="00346636"/>
    <w:rsid w:val="00346A11"/>
    <w:rsid w:val="00346E28"/>
    <w:rsid w:val="00347168"/>
    <w:rsid w:val="00347E22"/>
    <w:rsid w:val="00350BE3"/>
    <w:rsid w:val="00350C34"/>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AAC"/>
    <w:rsid w:val="00374FE4"/>
    <w:rsid w:val="003767A7"/>
    <w:rsid w:val="0037716F"/>
    <w:rsid w:val="00380928"/>
    <w:rsid w:val="00380B0F"/>
    <w:rsid w:val="0038179D"/>
    <w:rsid w:val="003818AF"/>
    <w:rsid w:val="00381C26"/>
    <w:rsid w:val="0038200C"/>
    <w:rsid w:val="003827E7"/>
    <w:rsid w:val="00382B43"/>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386"/>
    <w:rsid w:val="003F648A"/>
    <w:rsid w:val="003F6A1B"/>
    <w:rsid w:val="003F6C86"/>
    <w:rsid w:val="003F7E61"/>
    <w:rsid w:val="00400587"/>
    <w:rsid w:val="00400CB7"/>
    <w:rsid w:val="0040239C"/>
    <w:rsid w:val="004025DE"/>
    <w:rsid w:val="00405F2D"/>
    <w:rsid w:val="00406526"/>
    <w:rsid w:val="00406CC6"/>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730D"/>
    <w:rsid w:val="004174A8"/>
    <w:rsid w:val="00417D0B"/>
    <w:rsid w:val="00417FA2"/>
    <w:rsid w:val="004204DD"/>
    <w:rsid w:val="004207D3"/>
    <w:rsid w:val="00420D02"/>
    <w:rsid w:val="00420F1B"/>
    <w:rsid w:val="00421018"/>
    <w:rsid w:val="00421D7F"/>
    <w:rsid w:val="004226B5"/>
    <w:rsid w:val="00422BBC"/>
    <w:rsid w:val="00422E81"/>
    <w:rsid w:val="0042300B"/>
    <w:rsid w:val="0042335F"/>
    <w:rsid w:val="004236A7"/>
    <w:rsid w:val="0042476F"/>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C7E"/>
    <w:rsid w:val="0044473D"/>
    <w:rsid w:val="00444DA6"/>
    <w:rsid w:val="00444F1C"/>
    <w:rsid w:val="00445361"/>
    <w:rsid w:val="00445C44"/>
    <w:rsid w:val="00445E7A"/>
    <w:rsid w:val="0044606F"/>
    <w:rsid w:val="004460CC"/>
    <w:rsid w:val="00446133"/>
    <w:rsid w:val="00447893"/>
    <w:rsid w:val="00447FD7"/>
    <w:rsid w:val="0045243A"/>
    <w:rsid w:val="00452D40"/>
    <w:rsid w:val="00453A2D"/>
    <w:rsid w:val="00453C13"/>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BBD"/>
    <w:rsid w:val="004F2977"/>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52D7"/>
    <w:rsid w:val="00516602"/>
    <w:rsid w:val="00517030"/>
    <w:rsid w:val="005171CC"/>
    <w:rsid w:val="005172B0"/>
    <w:rsid w:val="00520122"/>
    <w:rsid w:val="00520479"/>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4730"/>
    <w:rsid w:val="0053596F"/>
    <w:rsid w:val="00535A4A"/>
    <w:rsid w:val="00536DFC"/>
    <w:rsid w:val="005371C1"/>
    <w:rsid w:val="00537B5A"/>
    <w:rsid w:val="00540558"/>
    <w:rsid w:val="00541A36"/>
    <w:rsid w:val="00541C60"/>
    <w:rsid w:val="005423E5"/>
    <w:rsid w:val="0054273E"/>
    <w:rsid w:val="00543260"/>
    <w:rsid w:val="00543D2C"/>
    <w:rsid w:val="00543E90"/>
    <w:rsid w:val="00543F23"/>
    <w:rsid w:val="0054470E"/>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4B9A"/>
    <w:rsid w:val="005A5704"/>
    <w:rsid w:val="005A58A1"/>
    <w:rsid w:val="005A5A46"/>
    <w:rsid w:val="005A666D"/>
    <w:rsid w:val="005A6A16"/>
    <w:rsid w:val="005A6F36"/>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70B"/>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639C"/>
    <w:rsid w:val="006064F6"/>
    <w:rsid w:val="00606BCB"/>
    <w:rsid w:val="00606CEF"/>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24C4"/>
    <w:rsid w:val="0063250C"/>
    <w:rsid w:val="00632890"/>
    <w:rsid w:val="006331CB"/>
    <w:rsid w:val="00633837"/>
    <w:rsid w:val="00634B13"/>
    <w:rsid w:val="00634D93"/>
    <w:rsid w:val="00635073"/>
    <w:rsid w:val="00635982"/>
    <w:rsid w:val="00635D7F"/>
    <w:rsid w:val="006360A3"/>
    <w:rsid w:val="0063627D"/>
    <w:rsid w:val="006369AD"/>
    <w:rsid w:val="00636CDA"/>
    <w:rsid w:val="006372F1"/>
    <w:rsid w:val="00640068"/>
    <w:rsid w:val="00641110"/>
    <w:rsid w:val="006414F8"/>
    <w:rsid w:val="006421B7"/>
    <w:rsid w:val="006422D5"/>
    <w:rsid w:val="00642E2A"/>
    <w:rsid w:val="00643956"/>
    <w:rsid w:val="00644812"/>
    <w:rsid w:val="00646C0E"/>
    <w:rsid w:val="00647493"/>
    <w:rsid w:val="00647683"/>
    <w:rsid w:val="006501F3"/>
    <w:rsid w:val="0065082E"/>
    <w:rsid w:val="00650CC8"/>
    <w:rsid w:val="0065120D"/>
    <w:rsid w:val="0065378F"/>
    <w:rsid w:val="00653B54"/>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568B"/>
    <w:rsid w:val="006662AF"/>
    <w:rsid w:val="00666349"/>
    <w:rsid w:val="00666C73"/>
    <w:rsid w:val="00667036"/>
    <w:rsid w:val="00667F89"/>
    <w:rsid w:val="0067039A"/>
    <w:rsid w:val="006705D9"/>
    <w:rsid w:val="00670701"/>
    <w:rsid w:val="0067087A"/>
    <w:rsid w:val="00672141"/>
    <w:rsid w:val="0067320E"/>
    <w:rsid w:val="00674512"/>
    <w:rsid w:val="00675031"/>
    <w:rsid w:val="00676012"/>
    <w:rsid w:val="006774DD"/>
    <w:rsid w:val="00680189"/>
    <w:rsid w:val="006807C7"/>
    <w:rsid w:val="00681649"/>
    <w:rsid w:val="00681D5F"/>
    <w:rsid w:val="0068275F"/>
    <w:rsid w:val="0068276B"/>
    <w:rsid w:val="00683C8F"/>
    <w:rsid w:val="00683CB4"/>
    <w:rsid w:val="0068403D"/>
    <w:rsid w:val="006841F1"/>
    <w:rsid w:val="006844CE"/>
    <w:rsid w:val="00684920"/>
    <w:rsid w:val="00684D9A"/>
    <w:rsid w:val="00685012"/>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D04"/>
    <w:rsid w:val="006B500C"/>
    <w:rsid w:val="006B6554"/>
    <w:rsid w:val="006B66A0"/>
    <w:rsid w:val="006B766A"/>
    <w:rsid w:val="006B7DCF"/>
    <w:rsid w:val="006B7EB6"/>
    <w:rsid w:val="006C0E7A"/>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1069D"/>
    <w:rsid w:val="007113C2"/>
    <w:rsid w:val="0071141E"/>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D1B"/>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7A22"/>
    <w:rsid w:val="007C7AFE"/>
    <w:rsid w:val="007C7C9A"/>
    <w:rsid w:val="007C7CC2"/>
    <w:rsid w:val="007C7CDC"/>
    <w:rsid w:val="007D0729"/>
    <w:rsid w:val="007D2407"/>
    <w:rsid w:val="007D2DE9"/>
    <w:rsid w:val="007D31E0"/>
    <w:rsid w:val="007D352B"/>
    <w:rsid w:val="007D36A3"/>
    <w:rsid w:val="007D44D1"/>
    <w:rsid w:val="007D4833"/>
    <w:rsid w:val="007D5071"/>
    <w:rsid w:val="007D5645"/>
    <w:rsid w:val="007D7376"/>
    <w:rsid w:val="007E00F6"/>
    <w:rsid w:val="007E03E9"/>
    <w:rsid w:val="007E11F2"/>
    <w:rsid w:val="007E1788"/>
    <w:rsid w:val="007E195A"/>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C0F"/>
    <w:rsid w:val="008305D5"/>
    <w:rsid w:val="008307FE"/>
    <w:rsid w:val="00830CCC"/>
    <w:rsid w:val="00830D7C"/>
    <w:rsid w:val="0083127F"/>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194E"/>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59A"/>
    <w:rsid w:val="008C67D4"/>
    <w:rsid w:val="008C6877"/>
    <w:rsid w:val="008C6ACB"/>
    <w:rsid w:val="008C6E5A"/>
    <w:rsid w:val="008C7050"/>
    <w:rsid w:val="008C70ED"/>
    <w:rsid w:val="008D0792"/>
    <w:rsid w:val="008D0D04"/>
    <w:rsid w:val="008D1031"/>
    <w:rsid w:val="008D15CC"/>
    <w:rsid w:val="008D200C"/>
    <w:rsid w:val="008D23A1"/>
    <w:rsid w:val="008D2BD9"/>
    <w:rsid w:val="008D4751"/>
    <w:rsid w:val="008D4933"/>
    <w:rsid w:val="008D5588"/>
    <w:rsid w:val="008D5749"/>
    <w:rsid w:val="008D59E8"/>
    <w:rsid w:val="008D5CB3"/>
    <w:rsid w:val="008D5F55"/>
    <w:rsid w:val="008D6B7F"/>
    <w:rsid w:val="008D71AB"/>
    <w:rsid w:val="008D7881"/>
    <w:rsid w:val="008E0F9D"/>
    <w:rsid w:val="008E11FA"/>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67E"/>
    <w:rsid w:val="0091271E"/>
    <w:rsid w:val="00912E9F"/>
    <w:rsid w:val="00912EEA"/>
    <w:rsid w:val="009134CC"/>
    <w:rsid w:val="00913B29"/>
    <w:rsid w:val="00913E17"/>
    <w:rsid w:val="009141E7"/>
    <w:rsid w:val="00914204"/>
    <w:rsid w:val="009148D5"/>
    <w:rsid w:val="00914DCC"/>
    <w:rsid w:val="00915203"/>
    <w:rsid w:val="009166F1"/>
    <w:rsid w:val="00917162"/>
    <w:rsid w:val="009178FF"/>
    <w:rsid w:val="00917A64"/>
    <w:rsid w:val="00920491"/>
    <w:rsid w:val="00922766"/>
    <w:rsid w:val="00922F4F"/>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05EE"/>
    <w:rsid w:val="009A193F"/>
    <w:rsid w:val="009A30CC"/>
    <w:rsid w:val="009A36BC"/>
    <w:rsid w:val="009A426A"/>
    <w:rsid w:val="009A4732"/>
    <w:rsid w:val="009A4F00"/>
    <w:rsid w:val="009A51D2"/>
    <w:rsid w:val="009A5902"/>
    <w:rsid w:val="009A5D46"/>
    <w:rsid w:val="009A63E0"/>
    <w:rsid w:val="009B0111"/>
    <w:rsid w:val="009B17AC"/>
    <w:rsid w:val="009B19BF"/>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7631"/>
    <w:rsid w:val="009D783F"/>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9FA"/>
    <w:rsid w:val="00A14A96"/>
    <w:rsid w:val="00A16ED7"/>
    <w:rsid w:val="00A2061B"/>
    <w:rsid w:val="00A20C5A"/>
    <w:rsid w:val="00A20D57"/>
    <w:rsid w:val="00A2272C"/>
    <w:rsid w:val="00A227AC"/>
    <w:rsid w:val="00A228DC"/>
    <w:rsid w:val="00A229D0"/>
    <w:rsid w:val="00A2402C"/>
    <w:rsid w:val="00A2403C"/>
    <w:rsid w:val="00A272B5"/>
    <w:rsid w:val="00A27374"/>
    <w:rsid w:val="00A27502"/>
    <w:rsid w:val="00A30138"/>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636"/>
    <w:rsid w:val="00A41748"/>
    <w:rsid w:val="00A41C93"/>
    <w:rsid w:val="00A41E93"/>
    <w:rsid w:val="00A421A7"/>
    <w:rsid w:val="00A4277E"/>
    <w:rsid w:val="00A432B0"/>
    <w:rsid w:val="00A43565"/>
    <w:rsid w:val="00A43720"/>
    <w:rsid w:val="00A44BE4"/>
    <w:rsid w:val="00A44DCD"/>
    <w:rsid w:val="00A4695A"/>
    <w:rsid w:val="00A471A8"/>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71B22"/>
    <w:rsid w:val="00A71DDF"/>
    <w:rsid w:val="00A722B4"/>
    <w:rsid w:val="00A722E2"/>
    <w:rsid w:val="00A7281D"/>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A"/>
    <w:rsid w:val="00B10B74"/>
    <w:rsid w:val="00B10CA1"/>
    <w:rsid w:val="00B11DC9"/>
    <w:rsid w:val="00B12980"/>
    <w:rsid w:val="00B12D1F"/>
    <w:rsid w:val="00B12F9B"/>
    <w:rsid w:val="00B1302E"/>
    <w:rsid w:val="00B13775"/>
    <w:rsid w:val="00B143D6"/>
    <w:rsid w:val="00B14C0D"/>
    <w:rsid w:val="00B15D08"/>
    <w:rsid w:val="00B16181"/>
    <w:rsid w:val="00B17552"/>
    <w:rsid w:val="00B178CB"/>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75B"/>
    <w:rsid w:val="00B31BB5"/>
    <w:rsid w:val="00B31EDF"/>
    <w:rsid w:val="00B32319"/>
    <w:rsid w:val="00B3251A"/>
    <w:rsid w:val="00B3287E"/>
    <w:rsid w:val="00B3394D"/>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461"/>
    <w:rsid w:val="00B475AE"/>
    <w:rsid w:val="00B47A38"/>
    <w:rsid w:val="00B47AAF"/>
    <w:rsid w:val="00B47CD0"/>
    <w:rsid w:val="00B5236A"/>
    <w:rsid w:val="00B52FD9"/>
    <w:rsid w:val="00B53A67"/>
    <w:rsid w:val="00B53C59"/>
    <w:rsid w:val="00B549F9"/>
    <w:rsid w:val="00B54A1A"/>
    <w:rsid w:val="00B54B5E"/>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B0C7D"/>
    <w:rsid w:val="00BB0E66"/>
    <w:rsid w:val="00BB1CC1"/>
    <w:rsid w:val="00BB1FB2"/>
    <w:rsid w:val="00BB2000"/>
    <w:rsid w:val="00BB227B"/>
    <w:rsid w:val="00BB2BED"/>
    <w:rsid w:val="00BB4108"/>
    <w:rsid w:val="00BB4896"/>
    <w:rsid w:val="00BB5139"/>
    <w:rsid w:val="00BB5574"/>
    <w:rsid w:val="00BB696D"/>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52B8"/>
    <w:rsid w:val="00BD52E6"/>
    <w:rsid w:val="00BD5309"/>
    <w:rsid w:val="00BD616E"/>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69B"/>
    <w:rsid w:val="00C14DE2"/>
    <w:rsid w:val="00C15C7F"/>
    <w:rsid w:val="00C1672A"/>
    <w:rsid w:val="00C17B3A"/>
    <w:rsid w:val="00C20BB5"/>
    <w:rsid w:val="00C20C54"/>
    <w:rsid w:val="00C20FC7"/>
    <w:rsid w:val="00C21736"/>
    <w:rsid w:val="00C22047"/>
    <w:rsid w:val="00C22682"/>
    <w:rsid w:val="00C22EF9"/>
    <w:rsid w:val="00C2365A"/>
    <w:rsid w:val="00C237DE"/>
    <w:rsid w:val="00C25181"/>
    <w:rsid w:val="00C26A83"/>
    <w:rsid w:val="00C26ECA"/>
    <w:rsid w:val="00C275E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AA0"/>
    <w:rsid w:val="00C824D3"/>
    <w:rsid w:val="00C828A0"/>
    <w:rsid w:val="00C828E0"/>
    <w:rsid w:val="00C829B7"/>
    <w:rsid w:val="00C82AFE"/>
    <w:rsid w:val="00C82BBE"/>
    <w:rsid w:val="00C83200"/>
    <w:rsid w:val="00C835E5"/>
    <w:rsid w:val="00C83869"/>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4E73"/>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2ED0"/>
    <w:rsid w:val="00D13C2B"/>
    <w:rsid w:val="00D14200"/>
    <w:rsid w:val="00D14AFE"/>
    <w:rsid w:val="00D14D30"/>
    <w:rsid w:val="00D14E3C"/>
    <w:rsid w:val="00D16AB3"/>
    <w:rsid w:val="00D20A14"/>
    <w:rsid w:val="00D20CC7"/>
    <w:rsid w:val="00D21138"/>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51C"/>
    <w:rsid w:val="00D565E9"/>
    <w:rsid w:val="00D56A44"/>
    <w:rsid w:val="00D56C2F"/>
    <w:rsid w:val="00D56CF9"/>
    <w:rsid w:val="00D57174"/>
    <w:rsid w:val="00D573FB"/>
    <w:rsid w:val="00D6080A"/>
    <w:rsid w:val="00D6092D"/>
    <w:rsid w:val="00D6141B"/>
    <w:rsid w:val="00D61476"/>
    <w:rsid w:val="00D62001"/>
    <w:rsid w:val="00D6217B"/>
    <w:rsid w:val="00D62349"/>
    <w:rsid w:val="00D62A62"/>
    <w:rsid w:val="00D62CF3"/>
    <w:rsid w:val="00D6321B"/>
    <w:rsid w:val="00D63BFE"/>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309"/>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2EC"/>
    <w:rsid w:val="00DA081D"/>
    <w:rsid w:val="00DA0C29"/>
    <w:rsid w:val="00DA0D94"/>
    <w:rsid w:val="00DA0ECF"/>
    <w:rsid w:val="00DA0FED"/>
    <w:rsid w:val="00DA1118"/>
    <w:rsid w:val="00DA11B7"/>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209A"/>
    <w:rsid w:val="00DC23A3"/>
    <w:rsid w:val="00DC41F4"/>
    <w:rsid w:val="00DC4311"/>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0E9"/>
    <w:rsid w:val="00DE219D"/>
    <w:rsid w:val="00DE2D42"/>
    <w:rsid w:val="00DE52BB"/>
    <w:rsid w:val="00DE5D0E"/>
    <w:rsid w:val="00DE649E"/>
    <w:rsid w:val="00DF06A4"/>
    <w:rsid w:val="00DF0A16"/>
    <w:rsid w:val="00DF1616"/>
    <w:rsid w:val="00DF19A4"/>
    <w:rsid w:val="00DF1F44"/>
    <w:rsid w:val="00DF2031"/>
    <w:rsid w:val="00DF3432"/>
    <w:rsid w:val="00DF3738"/>
    <w:rsid w:val="00DF520E"/>
    <w:rsid w:val="00DF6862"/>
    <w:rsid w:val="00DF70BD"/>
    <w:rsid w:val="00DF72A4"/>
    <w:rsid w:val="00DF735A"/>
    <w:rsid w:val="00DF73FC"/>
    <w:rsid w:val="00DF7B44"/>
    <w:rsid w:val="00E00B2C"/>
    <w:rsid w:val="00E0135C"/>
    <w:rsid w:val="00E0221F"/>
    <w:rsid w:val="00E0252A"/>
    <w:rsid w:val="00E02670"/>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5EF2"/>
    <w:rsid w:val="00E9649E"/>
    <w:rsid w:val="00E96A12"/>
    <w:rsid w:val="00E96D0A"/>
    <w:rsid w:val="00E96DD6"/>
    <w:rsid w:val="00E9755B"/>
    <w:rsid w:val="00E97AE1"/>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BA4"/>
    <w:rsid w:val="00EB0FA0"/>
    <w:rsid w:val="00EB30B7"/>
    <w:rsid w:val="00EB40DA"/>
    <w:rsid w:val="00EB4A4B"/>
    <w:rsid w:val="00EB516C"/>
    <w:rsid w:val="00EB5F7E"/>
    <w:rsid w:val="00EB5FD6"/>
    <w:rsid w:val="00EB6436"/>
    <w:rsid w:val="00EB7900"/>
    <w:rsid w:val="00EB7DEC"/>
    <w:rsid w:val="00EC0203"/>
    <w:rsid w:val="00EC1D88"/>
    <w:rsid w:val="00EC2243"/>
    <w:rsid w:val="00EC28A3"/>
    <w:rsid w:val="00EC3721"/>
    <w:rsid w:val="00EC3778"/>
    <w:rsid w:val="00EC385F"/>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10B"/>
    <w:rsid w:val="00F35EE6"/>
    <w:rsid w:val="00F361EE"/>
    <w:rsid w:val="00F368B8"/>
    <w:rsid w:val="00F370D8"/>
    <w:rsid w:val="00F37795"/>
    <w:rsid w:val="00F37AC1"/>
    <w:rsid w:val="00F40B7D"/>
    <w:rsid w:val="00F4190C"/>
    <w:rsid w:val="00F42024"/>
    <w:rsid w:val="00F4247D"/>
    <w:rsid w:val="00F43026"/>
    <w:rsid w:val="00F432DF"/>
    <w:rsid w:val="00F43533"/>
    <w:rsid w:val="00F4382E"/>
    <w:rsid w:val="00F448D5"/>
    <w:rsid w:val="00F45F7E"/>
    <w:rsid w:val="00F46382"/>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80492"/>
    <w:rsid w:val="00F8063E"/>
    <w:rsid w:val="00F8097B"/>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5BB"/>
    <w:rsid w:val="00FC05AF"/>
    <w:rsid w:val="00FC1660"/>
    <w:rsid w:val="00FC1944"/>
    <w:rsid w:val="00FC1D30"/>
    <w:rsid w:val="00FC212C"/>
    <w:rsid w:val="00FC21D6"/>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4460C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460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4460C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460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6872">
      <w:bodyDiv w:val="1"/>
      <w:marLeft w:val="0"/>
      <w:marRight w:val="0"/>
      <w:marTop w:val="0"/>
      <w:marBottom w:val="0"/>
      <w:divBdr>
        <w:top w:val="none" w:sz="0" w:space="0" w:color="auto"/>
        <w:left w:val="none" w:sz="0" w:space="0" w:color="auto"/>
        <w:bottom w:val="none" w:sz="0" w:space="0" w:color="auto"/>
        <w:right w:val="none" w:sz="0" w:space="0" w:color="auto"/>
      </w:divBdr>
      <w:divsChild>
        <w:div w:id="1872255966">
          <w:marLeft w:val="0"/>
          <w:marRight w:val="0"/>
          <w:marTop w:val="0"/>
          <w:marBottom w:val="0"/>
          <w:divBdr>
            <w:top w:val="none" w:sz="0" w:space="0" w:color="auto"/>
            <w:left w:val="none" w:sz="0" w:space="0" w:color="auto"/>
            <w:bottom w:val="none" w:sz="0" w:space="0" w:color="auto"/>
            <w:right w:val="none" w:sz="0" w:space="0" w:color="auto"/>
          </w:divBdr>
          <w:divsChild>
            <w:div w:id="1792166473">
              <w:marLeft w:val="0"/>
              <w:marRight w:val="0"/>
              <w:marTop w:val="0"/>
              <w:marBottom w:val="0"/>
              <w:divBdr>
                <w:top w:val="none" w:sz="0" w:space="0" w:color="auto"/>
                <w:left w:val="none" w:sz="0" w:space="0" w:color="auto"/>
                <w:bottom w:val="none" w:sz="0" w:space="0" w:color="auto"/>
                <w:right w:val="none" w:sz="0" w:space="0" w:color="auto"/>
              </w:divBdr>
              <w:divsChild>
                <w:div w:id="652366907">
                  <w:marLeft w:val="0"/>
                  <w:marRight w:val="0"/>
                  <w:marTop w:val="0"/>
                  <w:marBottom w:val="0"/>
                  <w:divBdr>
                    <w:top w:val="none" w:sz="0" w:space="0" w:color="auto"/>
                    <w:left w:val="none" w:sz="0" w:space="0" w:color="auto"/>
                    <w:bottom w:val="none" w:sz="0" w:space="0" w:color="auto"/>
                    <w:right w:val="none" w:sz="0" w:space="0" w:color="auto"/>
                  </w:divBdr>
                  <w:divsChild>
                    <w:div w:id="775906288">
                      <w:marLeft w:val="0"/>
                      <w:marRight w:val="0"/>
                      <w:marTop w:val="0"/>
                      <w:marBottom w:val="0"/>
                      <w:divBdr>
                        <w:top w:val="none" w:sz="0" w:space="0" w:color="auto"/>
                        <w:left w:val="none" w:sz="0" w:space="0" w:color="auto"/>
                        <w:bottom w:val="none" w:sz="0" w:space="0" w:color="auto"/>
                        <w:right w:val="none" w:sz="0" w:space="0" w:color="auto"/>
                      </w:divBdr>
                      <w:divsChild>
                        <w:div w:id="1716192628">
                          <w:marLeft w:val="0"/>
                          <w:marRight w:val="0"/>
                          <w:marTop w:val="0"/>
                          <w:marBottom w:val="0"/>
                          <w:divBdr>
                            <w:top w:val="none" w:sz="0" w:space="0" w:color="auto"/>
                            <w:left w:val="none" w:sz="0" w:space="0" w:color="auto"/>
                            <w:bottom w:val="none" w:sz="0" w:space="0" w:color="auto"/>
                            <w:right w:val="none" w:sz="0" w:space="0" w:color="auto"/>
                          </w:divBdr>
                          <w:divsChild>
                            <w:div w:id="2066371055">
                              <w:marLeft w:val="0"/>
                              <w:marRight w:val="0"/>
                              <w:marTop w:val="0"/>
                              <w:marBottom w:val="0"/>
                              <w:divBdr>
                                <w:top w:val="none" w:sz="0" w:space="0" w:color="auto"/>
                                <w:left w:val="none" w:sz="0" w:space="0" w:color="auto"/>
                                <w:bottom w:val="none" w:sz="0" w:space="0" w:color="auto"/>
                                <w:right w:val="none" w:sz="0" w:space="0" w:color="auto"/>
                              </w:divBdr>
                              <w:divsChild>
                                <w:div w:id="1508595004">
                                  <w:marLeft w:val="0"/>
                                  <w:marRight w:val="0"/>
                                  <w:marTop w:val="0"/>
                                  <w:marBottom w:val="0"/>
                                  <w:divBdr>
                                    <w:top w:val="none" w:sz="0" w:space="0" w:color="auto"/>
                                    <w:left w:val="none" w:sz="0" w:space="0" w:color="auto"/>
                                    <w:bottom w:val="none" w:sz="0" w:space="0" w:color="auto"/>
                                    <w:right w:val="none" w:sz="0" w:space="0" w:color="auto"/>
                                  </w:divBdr>
                                  <w:divsChild>
                                    <w:div w:id="130946152">
                                      <w:marLeft w:val="0"/>
                                      <w:marRight w:val="0"/>
                                      <w:marTop w:val="0"/>
                                      <w:marBottom w:val="0"/>
                                      <w:divBdr>
                                        <w:top w:val="none" w:sz="0" w:space="0" w:color="auto"/>
                                        <w:left w:val="none" w:sz="0" w:space="0" w:color="auto"/>
                                        <w:bottom w:val="none" w:sz="0" w:space="0" w:color="auto"/>
                                        <w:right w:val="none" w:sz="0" w:space="0" w:color="auto"/>
                                      </w:divBdr>
                                      <w:divsChild>
                                        <w:div w:id="1418213980">
                                          <w:marLeft w:val="0"/>
                                          <w:marRight w:val="0"/>
                                          <w:marTop w:val="0"/>
                                          <w:marBottom w:val="0"/>
                                          <w:divBdr>
                                            <w:top w:val="none" w:sz="0" w:space="0" w:color="auto"/>
                                            <w:left w:val="none" w:sz="0" w:space="0" w:color="auto"/>
                                            <w:bottom w:val="none" w:sz="0" w:space="0" w:color="auto"/>
                                            <w:right w:val="none" w:sz="0" w:space="0" w:color="auto"/>
                                          </w:divBdr>
                                          <w:divsChild>
                                            <w:div w:id="167403305">
                                              <w:marLeft w:val="0"/>
                                              <w:marRight w:val="0"/>
                                              <w:marTop w:val="0"/>
                                              <w:marBottom w:val="0"/>
                                              <w:divBdr>
                                                <w:top w:val="none" w:sz="0" w:space="0" w:color="auto"/>
                                                <w:left w:val="none" w:sz="0" w:space="0" w:color="auto"/>
                                                <w:bottom w:val="none" w:sz="0" w:space="0" w:color="auto"/>
                                                <w:right w:val="none" w:sz="0" w:space="0" w:color="auto"/>
                                              </w:divBdr>
                                              <w:divsChild>
                                                <w:div w:id="1662657932">
                                                  <w:marLeft w:val="0"/>
                                                  <w:marRight w:val="0"/>
                                                  <w:marTop w:val="0"/>
                                                  <w:marBottom w:val="0"/>
                                                  <w:divBdr>
                                                    <w:top w:val="none" w:sz="0" w:space="0" w:color="auto"/>
                                                    <w:left w:val="none" w:sz="0" w:space="0" w:color="auto"/>
                                                    <w:bottom w:val="none" w:sz="0" w:space="0" w:color="auto"/>
                                                    <w:right w:val="none" w:sz="0" w:space="0" w:color="auto"/>
                                                  </w:divBdr>
                                                  <w:divsChild>
                                                    <w:div w:id="1180701600">
                                                      <w:marLeft w:val="0"/>
                                                      <w:marRight w:val="0"/>
                                                      <w:marTop w:val="0"/>
                                                      <w:marBottom w:val="0"/>
                                                      <w:divBdr>
                                                        <w:top w:val="none" w:sz="0" w:space="0" w:color="auto"/>
                                                        <w:left w:val="none" w:sz="0" w:space="0" w:color="auto"/>
                                                        <w:bottom w:val="none" w:sz="0" w:space="0" w:color="auto"/>
                                                        <w:right w:val="none" w:sz="0" w:space="0" w:color="auto"/>
                                                      </w:divBdr>
                                                      <w:divsChild>
                                                        <w:div w:id="237715639">
                                                          <w:marLeft w:val="0"/>
                                                          <w:marRight w:val="0"/>
                                                          <w:marTop w:val="0"/>
                                                          <w:marBottom w:val="0"/>
                                                          <w:divBdr>
                                                            <w:top w:val="none" w:sz="0" w:space="0" w:color="auto"/>
                                                            <w:left w:val="none" w:sz="0" w:space="0" w:color="auto"/>
                                                            <w:bottom w:val="none" w:sz="0" w:space="0" w:color="auto"/>
                                                            <w:right w:val="none" w:sz="0" w:space="0" w:color="auto"/>
                                                          </w:divBdr>
                                                          <w:divsChild>
                                                            <w:div w:id="1134759080">
                                                              <w:marLeft w:val="0"/>
                                                              <w:marRight w:val="0"/>
                                                              <w:marTop w:val="0"/>
                                                              <w:marBottom w:val="0"/>
                                                              <w:divBdr>
                                                                <w:top w:val="none" w:sz="0" w:space="0" w:color="auto"/>
                                                                <w:left w:val="none" w:sz="0" w:space="0" w:color="auto"/>
                                                                <w:bottom w:val="none" w:sz="0" w:space="0" w:color="auto"/>
                                                                <w:right w:val="none" w:sz="0" w:space="0" w:color="auto"/>
                                                              </w:divBdr>
                                                              <w:divsChild>
                                                                <w:div w:id="1714454385">
                                                                  <w:marLeft w:val="0"/>
                                                                  <w:marRight w:val="0"/>
                                                                  <w:marTop w:val="0"/>
                                                                  <w:marBottom w:val="0"/>
                                                                  <w:divBdr>
                                                                    <w:top w:val="none" w:sz="0" w:space="0" w:color="auto"/>
                                                                    <w:left w:val="none" w:sz="0" w:space="0" w:color="auto"/>
                                                                    <w:bottom w:val="none" w:sz="0" w:space="0" w:color="auto"/>
                                                                    <w:right w:val="none" w:sz="0" w:space="0" w:color="auto"/>
                                                                  </w:divBdr>
                                                                  <w:divsChild>
                                                                    <w:div w:id="1934976930">
                                                                      <w:marLeft w:val="0"/>
                                                                      <w:marRight w:val="0"/>
                                                                      <w:marTop w:val="0"/>
                                                                      <w:marBottom w:val="0"/>
                                                                      <w:divBdr>
                                                                        <w:top w:val="none" w:sz="0" w:space="0" w:color="auto"/>
                                                                        <w:left w:val="none" w:sz="0" w:space="0" w:color="auto"/>
                                                                        <w:bottom w:val="none" w:sz="0" w:space="0" w:color="auto"/>
                                                                        <w:right w:val="none" w:sz="0" w:space="0" w:color="auto"/>
                                                                      </w:divBdr>
                                                                      <w:divsChild>
                                                                        <w:div w:id="1235551108">
                                                                          <w:marLeft w:val="0"/>
                                                                          <w:marRight w:val="0"/>
                                                                          <w:marTop w:val="0"/>
                                                                          <w:marBottom w:val="0"/>
                                                                          <w:divBdr>
                                                                            <w:top w:val="none" w:sz="0" w:space="0" w:color="auto"/>
                                                                            <w:left w:val="none" w:sz="0" w:space="0" w:color="auto"/>
                                                                            <w:bottom w:val="none" w:sz="0" w:space="0" w:color="auto"/>
                                                                            <w:right w:val="none" w:sz="0" w:space="0" w:color="auto"/>
                                                                          </w:divBdr>
                                                                          <w:divsChild>
                                                                            <w:div w:id="26610597">
                                                                              <w:marLeft w:val="0"/>
                                                                              <w:marRight w:val="0"/>
                                                                              <w:marTop w:val="0"/>
                                                                              <w:marBottom w:val="0"/>
                                                                              <w:divBdr>
                                                                                <w:top w:val="none" w:sz="0" w:space="0" w:color="auto"/>
                                                                                <w:left w:val="none" w:sz="0" w:space="0" w:color="auto"/>
                                                                                <w:bottom w:val="none" w:sz="0" w:space="0" w:color="auto"/>
                                                                                <w:right w:val="none" w:sz="0" w:space="0" w:color="auto"/>
                                                                              </w:divBdr>
                                                                              <w:divsChild>
                                                                                <w:div w:id="1944878429">
                                                                                  <w:marLeft w:val="0"/>
                                                                                  <w:marRight w:val="0"/>
                                                                                  <w:marTop w:val="0"/>
                                                                                  <w:marBottom w:val="0"/>
                                                                                  <w:divBdr>
                                                                                    <w:top w:val="none" w:sz="0" w:space="0" w:color="auto"/>
                                                                                    <w:left w:val="none" w:sz="0" w:space="0" w:color="auto"/>
                                                                                    <w:bottom w:val="none" w:sz="0" w:space="0" w:color="auto"/>
                                                                                    <w:right w:val="none" w:sz="0" w:space="0" w:color="auto"/>
                                                                                  </w:divBdr>
                                                                                  <w:divsChild>
                                                                                    <w:div w:id="15888802">
                                                                                      <w:marLeft w:val="0"/>
                                                                                      <w:marRight w:val="0"/>
                                                                                      <w:marTop w:val="0"/>
                                                                                      <w:marBottom w:val="0"/>
                                                                                      <w:divBdr>
                                                                                        <w:top w:val="none" w:sz="0" w:space="0" w:color="auto"/>
                                                                                        <w:left w:val="none" w:sz="0" w:space="0" w:color="auto"/>
                                                                                        <w:bottom w:val="none" w:sz="0" w:space="0" w:color="auto"/>
                                                                                        <w:right w:val="none" w:sz="0" w:space="0" w:color="auto"/>
                                                                                      </w:divBdr>
                                                                                      <w:divsChild>
                                                                                        <w:div w:id="990058164">
                                                                                          <w:marLeft w:val="0"/>
                                                                                          <w:marRight w:val="0"/>
                                                                                          <w:marTop w:val="0"/>
                                                                                          <w:marBottom w:val="0"/>
                                                                                          <w:divBdr>
                                                                                            <w:top w:val="none" w:sz="0" w:space="0" w:color="auto"/>
                                                                                            <w:left w:val="none" w:sz="0" w:space="0" w:color="auto"/>
                                                                                            <w:bottom w:val="none" w:sz="0" w:space="0" w:color="auto"/>
                                                                                            <w:right w:val="none" w:sz="0" w:space="0" w:color="auto"/>
                                                                                          </w:divBdr>
                                                                                          <w:divsChild>
                                                                                            <w:div w:id="866719507">
                                                                                              <w:marLeft w:val="0"/>
                                                                                              <w:marRight w:val="0"/>
                                                                                              <w:marTop w:val="0"/>
                                                                                              <w:marBottom w:val="0"/>
                                                                                              <w:divBdr>
                                                                                                <w:top w:val="none" w:sz="0" w:space="0" w:color="auto"/>
                                                                                                <w:left w:val="none" w:sz="0" w:space="0" w:color="auto"/>
                                                                                                <w:bottom w:val="none" w:sz="0" w:space="0" w:color="auto"/>
                                                                                                <w:right w:val="none" w:sz="0" w:space="0" w:color="auto"/>
                                                                                              </w:divBdr>
                                                                                              <w:divsChild>
                                                                                                <w:div w:id="1400710942">
                                                                                                  <w:marLeft w:val="0"/>
                                                                                                  <w:marRight w:val="0"/>
                                                                                                  <w:marTop w:val="0"/>
                                                                                                  <w:marBottom w:val="0"/>
                                                                                                  <w:divBdr>
                                                                                                    <w:top w:val="none" w:sz="0" w:space="0" w:color="auto"/>
                                                                                                    <w:left w:val="none" w:sz="0" w:space="0" w:color="auto"/>
                                                                                                    <w:bottom w:val="none" w:sz="0" w:space="0" w:color="auto"/>
                                                                                                    <w:right w:val="none" w:sz="0" w:space="0" w:color="auto"/>
                                                                                                  </w:divBdr>
                                                                                                  <w:divsChild>
                                                                                                    <w:div w:id="708528399">
                                                                                                      <w:marLeft w:val="0"/>
                                                                                                      <w:marRight w:val="0"/>
                                                                                                      <w:marTop w:val="0"/>
                                                                                                      <w:marBottom w:val="0"/>
                                                                                                      <w:divBdr>
                                                                                                        <w:top w:val="none" w:sz="0" w:space="0" w:color="auto"/>
                                                                                                        <w:left w:val="none" w:sz="0" w:space="0" w:color="auto"/>
                                                                                                        <w:bottom w:val="none" w:sz="0" w:space="0" w:color="auto"/>
                                                                                                        <w:right w:val="none" w:sz="0" w:space="0" w:color="auto"/>
                                                                                                      </w:divBdr>
                                                                                                      <w:divsChild>
                                                                                                        <w:div w:id="873731148">
                                                                                                          <w:marLeft w:val="0"/>
                                                                                                          <w:marRight w:val="0"/>
                                                                                                          <w:marTop w:val="0"/>
                                                                                                          <w:marBottom w:val="0"/>
                                                                                                          <w:divBdr>
                                                                                                            <w:top w:val="none" w:sz="0" w:space="0" w:color="auto"/>
                                                                                                            <w:left w:val="none" w:sz="0" w:space="0" w:color="auto"/>
                                                                                                            <w:bottom w:val="none" w:sz="0" w:space="0" w:color="auto"/>
                                                                                                            <w:right w:val="none" w:sz="0" w:space="0" w:color="auto"/>
                                                                                                          </w:divBdr>
                                                                                                          <w:divsChild>
                                                                                                            <w:div w:id="793139441">
                                                                                                              <w:marLeft w:val="0"/>
                                                                                                              <w:marRight w:val="0"/>
                                                                                                              <w:marTop w:val="0"/>
                                                                                                              <w:marBottom w:val="0"/>
                                                                                                              <w:divBdr>
                                                                                                                <w:top w:val="none" w:sz="0" w:space="0" w:color="auto"/>
                                                                                                                <w:left w:val="none" w:sz="0" w:space="0" w:color="auto"/>
                                                                                                                <w:bottom w:val="none" w:sz="0" w:space="0" w:color="auto"/>
                                                                                                                <w:right w:val="none" w:sz="0" w:space="0" w:color="auto"/>
                                                                                                              </w:divBdr>
                                                                                                              <w:divsChild>
                                                                                                                <w:div w:id="367069341">
                                                                                                                  <w:marLeft w:val="0"/>
                                                                                                                  <w:marRight w:val="0"/>
                                                                                                                  <w:marTop w:val="0"/>
                                                                                                                  <w:marBottom w:val="0"/>
                                                                                                                  <w:divBdr>
                                                                                                                    <w:top w:val="none" w:sz="0" w:space="0" w:color="auto"/>
                                                                                                                    <w:left w:val="none" w:sz="0" w:space="0" w:color="auto"/>
                                                                                                                    <w:bottom w:val="none" w:sz="0" w:space="0" w:color="auto"/>
                                                                                                                    <w:right w:val="none" w:sz="0" w:space="0" w:color="auto"/>
                                                                                                                  </w:divBdr>
                                                                                                                  <w:divsChild>
                                                                                                                    <w:div w:id="138042176">
                                                                                                                      <w:marLeft w:val="0"/>
                                                                                                                      <w:marRight w:val="0"/>
                                                                                                                      <w:marTop w:val="0"/>
                                                                                                                      <w:marBottom w:val="0"/>
                                                                                                                      <w:divBdr>
                                                                                                                        <w:top w:val="none" w:sz="0" w:space="0" w:color="auto"/>
                                                                                                                        <w:left w:val="none" w:sz="0" w:space="0" w:color="auto"/>
                                                                                                                        <w:bottom w:val="none" w:sz="0" w:space="0" w:color="auto"/>
                                                                                                                        <w:right w:val="none" w:sz="0" w:space="0" w:color="auto"/>
                                                                                                                      </w:divBdr>
                                                                                                                    </w:div>
                                                                                                                    <w:div w:id="1199666671">
                                                                                                                      <w:marLeft w:val="0"/>
                                                                                                                      <w:marRight w:val="0"/>
                                                                                                                      <w:marTop w:val="0"/>
                                                                                                                      <w:marBottom w:val="0"/>
                                                                                                                      <w:divBdr>
                                                                                                                        <w:top w:val="none" w:sz="0" w:space="0" w:color="auto"/>
                                                                                                                        <w:left w:val="none" w:sz="0" w:space="0" w:color="auto"/>
                                                                                                                        <w:bottom w:val="none" w:sz="0" w:space="0" w:color="auto"/>
                                                                                                                        <w:right w:val="none" w:sz="0" w:space="0" w:color="auto"/>
                                                                                                                      </w:divBdr>
                                                                                                                    </w:div>
                                                                                                                  </w:divsChild>
                                                                                                                </w:div>
                                                                                                                <w:div w:id="1695299432">
                                                                                                                  <w:marLeft w:val="0"/>
                                                                                                                  <w:marRight w:val="0"/>
                                                                                                                  <w:marTop w:val="0"/>
                                                                                                                  <w:marBottom w:val="0"/>
                                                                                                                  <w:divBdr>
                                                                                                                    <w:top w:val="none" w:sz="0" w:space="0" w:color="auto"/>
                                                                                                                    <w:left w:val="none" w:sz="0" w:space="0" w:color="auto"/>
                                                                                                                    <w:bottom w:val="none" w:sz="0" w:space="0" w:color="auto"/>
                                                                                                                    <w:right w:val="none" w:sz="0" w:space="0" w:color="auto"/>
                                                                                                                  </w:divBdr>
                                                                                                                  <w:divsChild>
                                                                                                                    <w:div w:id="1526290741">
                                                                                                                      <w:marLeft w:val="0"/>
                                                                                                                      <w:marRight w:val="0"/>
                                                                                                                      <w:marTop w:val="0"/>
                                                                                                                      <w:marBottom w:val="0"/>
                                                                                                                      <w:divBdr>
                                                                                                                        <w:top w:val="none" w:sz="0" w:space="0" w:color="auto"/>
                                                                                                                        <w:left w:val="none" w:sz="0" w:space="0" w:color="auto"/>
                                                                                                                        <w:bottom w:val="none" w:sz="0" w:space="0" w:color="auto"/>
                                                                                                                        <w:right w:val="none" w:sz="0" w:space="0" w:color="auto"/>
                                                                                                                      </w:divBdr>
                                                                                                                      <w:divsChild>
                                                                                                                        <w:div w:id="1080249161">
                                                                                                                          <w:marLeft w:val="0"/>
                                                                                                                          <w:marRight w:val="0"/>
                                                                                                                          <w:marTop w:val="0"/>
                                                                                                                          <w:marBottom w:val="0"/>
                                                                                                                          <w:divBdr>
                                                                                                                            <w:top w:val="none" w:sz="0" w:space="0" w:color="auto"/>
                                                                                                                            <w:left w:val="none" w:sz="0" w:space="0" w:color="auto"/>
                                                                                                                            <w:bottom w:val="none" w:sz="0" w:space="0" w:color="auto"/>
                                                                                                                            <w:right w:val="none" w:sz="0" w:space="0" w:color="auto"/>
                                                                                                                          </w:divBdr>
                                                                                                                          <w:divsChild>
                                                                                                                            <w:div w:id="20830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lornts@snasningen.no"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3173</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2013-11-18T17:40:00Z</dcterms:created>
  <dcterms:modified xsi:type="dcterms:W3CDTF">2013-11-18T17:40:00Z</dcterms:modified>
</cp:coreProperties>
</file>