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AFD" w:rsidRDefault="00875AFD" w:rsidP="00875AFD">
      <w:pPr>
        <w:pStyle w:val="NormalWeb"/>
        <w:rPr>
          <w:rFonts w:ascii="Arial" w:hAnsi="Arial" w:cs="Arial"/>
        </w:rPr>
      </w:pPr>
      <w:r>
        <w:rPr>
          <w:rFonts w:ascii="Arial" w:hAnsi="Arial" w:cs="Arial"/>
        </w:rPr>
        <w:t>Håper på godt oppmøte (Alternativ tittel: Viser ukjent dokumentarfilm)</w:t>
      </w:r>
    </w:p>
    <w:p w:rsidR="00875AFD" w:rsidRDefault="00875AFD" w:rsidP="00875AFD">
      <w:pPr>
        <w:pStyle w:val="NormalWeb"/>
        <w:rPr>
          <w:rFonts w:ascii="Arial" w:hAnsi="Arial" w:cs="Arial"/>
        </w:rPr>
      </w:pPr>
      <w:r>
        <w:rPr>
          <w:rFonts w:ascii="Arial" w:hAnsi="Arial" w:cs="Arial"/>
        </w:rPr>
        <w:t xml:space="preserve">saemien sijte: Programmet for samefolkets dag er klart. Disse damene håper alle, ikke bare samer, møter opp. </w:t>
      </w:r>
    </w:p>
    <w:p w:rsidR="00875AFD" w:rsidRDefault="00875AFD" w:rsidP="00875AFD">
      <w:pPr>
        <w:pStyle w:val="NormalWeb"/>
        <w:rPr>
          <w:rFonts w:ascii="Arial" w:hAnsi="Arial" w:cs="Arial"/>
        </w:rPr>
      </w:pPr>
      <w:r>
        <w:rPr>
          <w:rFonts w:ascii="Arial" w:hAnsi="Arial" w:cs="Arial"/>
        </w:rPr>
        <w:t>Torun Støbakk</w:t>
      </w:r>
    </w:p>
    <w:p w:rsidR="00875AFD" w:rsidRDefault="00875AFD" w:rsidP="00875AFD">
      <w:pPr>
        <w:pStyle w:val="NormalWeb"/>
        <w:rPr>
          <w:rFonts w:ascii="Arial" w:hAnsi="Arial" w:cs="Arial"/>
        </w:rPr>
      </w:pPr>
      <w:hyperlink r:id="rId5" w:tgtFrame="_blank" w:history="1">
        <w:r>
          <w:rPr>
            <w:rStyle w:val="Hyperkobling"/>
            <w:rFonts w:ascii="Arial" w:hAnsi="Arial" w:cs="Arial"/>
          </w:rPr>
          <w:t>torun@snasningen.no</w:t>
        </w:r>
      </w:hyperlink>
      <w:r>
        <w:rPr>
          <w:rFonts w:ascii="Arial" w:hAnsi="Arial" w:cs="Arial"/>
        </w:rPr>
        <w:br/>
      </w:r>
      <w:r>
        <w:rPr>
          <w:rFonts w:ascii="Nimrod MT" w:hAnsi="Nimrod MT" w:cs="Arial"/>
          <w:sz w:val="18"/>
          <w:szCs w:val="18"/>
        </w:rPr>
        <w:t xml:space="preserve">Det er riktignok ikke noen rød dag på kalenderen - men Sara Marja Magga, Liisa Jåma, Britt Sparrock og Susanne Lyngman håper likevel at folk setter av litt tid neste onsdag for å feire samefolkets dag. </w:t>
      </w:r>
    </w:p>
    <w:p w:rsidR="00875AFD" w:rsidRDefault="00875AFD" w:rsidP="00875AFD">
      <w:pPr>
        <w:pStyle w:val="NormalWeb"/>
        <w:rPr>
          <w:rFonts w:ascii="Arial" w:hAnsi="Arial" w:cs="Arial"/>
        </w:rPr>
      </w:pPr>
      <w:r>
        <w:rPr>
          <w:rFonts w:ascii="Arial" w:hAnsi="Arial" w:cs="Arial"/>
        </w:rPr>
        <w:t>Viser dokumentarfilm</w:t>
      </w:r>
    </w:p>
    <w:p w:rsidR="00875AFD" w:rsidRDefault="00875AFD" w:rsidP="00875AFD">
      <w:pPr>
        <w:pStyle w:val="NormalWeb"/>
        <w:rPr>
          <w:rFonts w:ascii="Arial" w:hAnsi="Arial" w:cs="Arial"/>
        </w:rPr>
      </w:pPr>
      <w:r>
        <w:rPr>
          <w:rFonts w:ascii="Nimrod MT" w:hAnsi="Nimrod MT" w:cs="Arial"/>
          <w:sz w:val="18"/>
          <w:szCs w:val="18"/>
        </w:rPr>
        <w:t xml:space="preserve">På programmet står alt fra den tradisjonelle flaggheisingen ved internatet sammen med skolebarna, til åpen barnehage og skole og kunstutstilling om livet til sørsamiske Margrete Olsdatter Bull Kreutz på Saemien Sijte. </w:t>
      </w:r>
    </w:p>
    <w:p w:rsidR="00875AFD" w:rsidRDefault="00875AFD" w:rsidP="00875AFD">
      <w:pPr>
        <w:pStyle w:val="NormalWeb"/>
        <w:rPr>
          <w:rFonts w:ascii="Arial" w:hAnsi="Arial" w:cs="Arial"/>
        </w:rPr>
      </w:pPr>
      <w:r>
        <w:rPr>
          <w:rFonts w:ascii="Arial" w:hAnsi="Arial" w:cs="Arial"/>
        </w:rPr>
        <w:t xml:space="preserve">På programmet står også visning av en så langt ukjent dokumentarfilm som som Saemien Sijte har fått tak i. </w:t>
      </w:r>
    </w:p>
    <w:p w:rsidR="00875AFD" w:rsidRDefault="00875AFD" w:rsidP="00875AFD">
      <w:pPr>
        <w:pStyle w:val="NormalWeb"/>
        <w:rPr>
          <w:rFonts w:ascii="Arial" w:hAnsi="Arial" w:cs="Arial"/>
        </w:rPr>
      </w:pPr>
      <w:r>
        <w:rPr>
          <w:rFonts w:ascii="DIN Next LT Pro Heavy" w:hAnsi="DIN Next LT Pro Heavy" w:cs="Arial"/>
          <w:sz w:val="22"/>
          <w:szCs w:val="22"/>
        </w:rPr>
        <w:t>Varierende oppmøte</w:t>
      </w:r>
    </w:p>
    <w:p w:rsidR="00875AFD" w:rsidRDefault="00875AFD" w:rsidP="00875AFD">
      <w:pPr>
        <w:pStyle w:val="NormalWeb"/>
        <w:rPr>
          <w:rFonts w:ascii="Arial" w:hAnsi="Arial" w:cs="Arial"/>
        </w:rPr>
      </w:pPr>
      <w:r>
        <w:rPr>
          <w:rFonts w:ascii="Arial" w:hAnsi="Arial" w:cs="Arial"/>
        </w:rPr>
        <w:t xml:space="preserve">Både Gielem Nastedh, Snåsa kommune og Saemien Sijte bidrar til å arrangere dagen. Det gjør også flere andre aktører. De tre damene håper at så mange som mulig tar turen innom noen av dagens arrangement - og presiserer at alle er velkomne på arrangementet. Tidligere år har oppmøtet vært varierende. Dessuten har oppmøtet fra den helnorske delen av bygdas befolkning til tider vært dårligere enn damene hadde ønsket. </w:t>
      </w:r>
    </w:p>
    <w:p w:rsidR="00875AFD" w:rsidRDefault="00875AFD" w:rsidP="00875AFD">
      <w:pPr>
        <w:pStyle w:val="NormalWeb"/>
        <w:rPr>
          <w:rFonts w:ascii="Arial" w:hAnsi="Arial" w:cs="Arial"/>
        </w:rPr>
      </w:pPr>
      <w:r>
        <w:rPr>
          <w:rFonts w:ascii="Arial" w:hAnsi="Arial" w:cs="Arial"/>
        </w:rPr>
        <w:t xml:space="preserve">- Det tar litt tid å få det til å bli en fast tradisjon for snåsningene, sier Liisa Jåma, før Britt Sparrock skyter inn: </w:t>
      </w:r>
    </w:p>
    <w:p w:rsidR="00875AFD" w:rsidRDefault="00875AFD" w:rsidP="00875AFD">
      <w:pPr>
        <w:pStyle w:val="NormalWeb"/>
        <w:rPr>
          <w:rFonts w:ascii="Arial" w:hAnsi="Arial" w:cs="Arial"/>
        </w:rPr>
      </w:pPr>
      <w:r>
        <w:rPr>
          <w:rFonts w:ascii="Arial" w:hAnsi="Arial" w:cs="Arial"/>
        </w:rPr>
        <w:t>- Vi håper jo at snåsningene vil ta til seg denne dagen.</w:t>
      </w:r>
    </w:p>
    <w:p w:rsidR="00875AFD" w:rsidRDefault="00875AFD" w:rsidP="00875AFD">
      <w:pPr>
        <w:pStyle w:val="NormalWeb"/>
        <w:rPr>
          <w:rFonts w:ascii="Arial" w:hAnsi="Arial" w:cs="Arial"/>
        </w:rPr>
      </w:pPr>
      <w:r>
        <w:rPr>
          <w:rFonts w:ascii="Arial" w:hAnsi="Arial" w:cs="Arial"/>
        </w:rPr>
        <w:t>Positiv opplevelse</w:t>
      </w:r>
    </w:p>
    <w:p w:rsidR="00875AFD" w:rsidRDefault="00875AFD" w:rsidP="00875AFD">
      <w:pPr>
        <w:pStyle w:val="NormalWeb"/>
        <w:rPr>
          <w:rFonts w:ascii="Arial" w:hAnsi="Arial" w:cs="Arial"/>
        </w:rPr>
      </w:pPr>
      <w:r>
        <w:rPr>
          <w:rFonts w:ascii="Arial" w:hAnsi="Arial" w:cs="Arial"/>
        </w:rPr>
        <w:t xml:space="preserve">Damene tror dagen kan være en positiv opplevelse for de besøkende - og påpeker at samefolkets dag er en yndet mulighet til å bli kjent med de sidene av det samiske miljøet som folk kanskje ikke kjente fra før av. For eksempel vil det være mulig å besøke sameinternatet ved sentralskolen. </w:t>
      </w:r>
    </w:p>
    <w:p w:rsidR="00875AFD" w:rsidRDefault="00875AFD" w:rsidP="00875AFD">
      <w:pPr>
        <w:pStyle w:val="NormalWeb"/>
        <w:rPr>
          <w:rFonts w:ascii="Arial" w:hAnsi="Arial" w:cs="Arial"/>
        </w:rPr>
      </w:pPr>
      <w:r>
        <w:rPr>
          <w:rFonts w:ascii="Arial" w:hAnsi="Arial" w:cs="Arial"/>
        </w:rPr>
        <w:t xml:space="preserve">- På samefolkets dag for et par år siden fikk vi besøk av noen snåsninger, og de syntes det var kjempeartig å komme på internatet, for der hadde de aldri vært før, forteller Lyngman. </w:t>
      </w:r>
    </w:p>
    <w:p w:rsidR="00875AFD" w:rsidRDefault="00875AFD" w:rsidP="00875AFD">
      <w:pPr>
        <w:pStyle w:val="NormalWeb"/>
        <w:rPr>
          <w:rFonts w:ascii="Arial" w:hAnsi="Arial" w:cs="Arial"/>
        </w:rPr>
      </w:pPr>
      <w:r>
        <w:rPr>
          <w:rFonts w:ascii="Arial" w:hAnsi="Arial" w:cs="Arial"/>
        </w:rPr>
        <w:t xml:space="preserve">Dessuten har de forsøkt å få programmet så variert som mulig, for at flest mulig skal finne det fristende å møte opp. </w:t>
      </w:r>
    </w:p>
    <w:p w:rsidR="00875AFD" w:rsidRDefault="00875AFD" w:rsidP="00875AFD">
      <w:pPr>
        <w:pStyle w:val="NormalWeb"/>
        <w:rPr>
          <w:rFonts w:ascii="Arial" w:hAnsi="Arial" w:cs="Arial"/>
        </w:rPr>
      </w:pPr>
      <w:r>
        <w:rPr>
          <w:rFonts w:ascii="Arial" w:hAnsi="Arial" w:cs="Arial"/>
        </w:rPr>
        <w:t>- Vi har prøvd å legge det opp sånn at mange skal få til å være med, sier Susanne Lyngman.</w:t>
      </w:r>
    </w:p>
    <w:p w:rsidR="00875AFD" w:rsidRDefault="00875AFD" w:rsidP="00875AFD">
      <w:pPr>
        <w:pStyle w:val="NormalWeb"/>
        <w:rPr>
          <w:rFonts w:ascii="Arial" w:hAnsi="Arial" w:cs="Arial"/>
        </w:rPr>
      </w:pPr>
      <w:r>
        <w:rPr>
          <w:rFonts w:ascii="Arial" w:hAnsi="Arial" w:cs="Arial"/>
        </w:rPr>
        <w:t>Statssekretær kommer</w:t>
      </w:r>
    </w:p>
    <w:p w:rsidR="00875AFD" w:rsidRDefault="00875AFD" w:rsidP="00875AFD">
      <w:pPr>
        <w:pStyle w:val="NormalWeb"/>
        <w:rPr>
          <w:rFonts w:ascii="Arial" w:hAnsi="Arial" w:cs="Arial"/>
        </w:rPr>
      </w:pPr>
      <w:r>
        <w:rPr>
          <w:rFonts w:ascii="Arial" w:hAnsi="Arial" w:cs="Arial"/>
        </w:rPr>
        <w:lastRenderedPageBreak/>
        <w:t xml:space="preserve">Mens det i fjor var sametingsråd Ellinor Marita Jåma som ledet det faglige påfyllet for dagen, har gjengen i år invitert statssekretær Ragnhild Vassvik (Ap) fra Fornyings- og administrasjonsdepartementet (FAD). Det er altså dette departementet som i størst grad jobber med samiske saker. </w:t>
      </w:r>
    </w:p>
    <w:p w:rsidR="00875AFD" w:rsidRDefault="00875AFD" w:rsidP="00875AFD">
      <w:pPr>
        <w:pStyle w:val="NormalWeb"/>
        <w:rPr>
          <w:rFonts w:ascii="Arial" w:hAnsi="Arial" w:cs="Arial"/>
        </w:rPr>
      </w:pPr>
      <w:r>
        <w:rPr>
          <w:rFonts w:ascii="Arial" w:hAnsi="Arial" w:cs="Arial"/>
        </w:rPr>
        <w:t>- Hun er ny som statssekretær og det var litt derfor vi ønsket å ha henne hit, forklarer Magga.</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Nimrod MT">
    <w:altName w:val="Times New Roman"/>
    <w:panose1 w:val="00000000000000000000"/>
    <w:charset w:val="00"/>
    <w:family w:val="roman"/>
    <w:notTrueType/>
    <w:pitch w:val="default"/>
  </w:font>
  <w:font w:name="DIN Next LT Pro Heavy">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AFD"/>
    <w:rsid w:val="000007D5"/>
    <w:rsid w:val="00000B39"/>
    <w:rsid w:val="000019B7"/>
    <w:rsid w:val="00001BA9"/>
    <w:rsid w:val="00002328"/>
    <w:rsid w:val="000033C5"/>
    <w:rsid w:val="00004AF7"/>
    <w:rsid w:val="00005721"/>
    <w:rsid w:val="0000584F"/>
    <w:rsid w:val="000068D9"/>
    <w:rsid w:val="00007394"/>
    <w:rsid w:val="00010BCB"/>
    <w:rsid w:val="000111B7"/>
    <w:rsid w:val="00013699"/>
    <w:rsid w:val="000160F8"/>
    <w:rsid w:val="00016182"/>
    <w:rsid w:val="00016320"/>
    <w:rsid w:val="00016668"/>
    <w:rsid w:val="00016A94"/>
    <w:rsid w:val="00017DB2"/>
    <w:rsid w:val="00021236"/>
    <w:rsid w:val="0002313F"/>
    <w:rsid w:val="00023953"/>
    <w:rsid w:val="0002502C"/>
    <w:rsid w:val="000254C6"/>
    <w:rsid w:val="00026083"/>
    <w:rsid w:val="00027AA7"/>
    <w:rsid w:val="000311E5"/>
    <w:rsid w:val="00031B10"/>
    <w:rsid w:val="00031B7B"/>
    <w:rsid w:val="00032D92"/>
    <w:rsid w:val="0003373E"/>
    <w:rsid w:val="00033923"/>
    <w:rsid w:val="00033CEF"/>
    <w:rsid w:val="00034EC5"/>
    <w:rsid w:val="00035444"/>
    <w:rsid w:val="000358C3"/>
    <w:rsid w:val="00035DA6"/>
    <w:rsid w:val="0004084F"/>
    <w:rsid w:val="00041B55"/>
    <w:rsid w:val="00043508"/>
    <w:rsid w:val="000446EE"/>
    <w:rsid w:val="00044987"/>
    <w:rsid w:val="00044B7E"/>
    <w:rsid w:val="00044F45"/>
    <w:rsid w:val="000456D9"/>
    <w:rsid w:val="000458CC"/>
    <w:rsid w:val="0004621F"/>
    <w:rsid w:val="000470BF"/>
    <w:rsid w:val="0004763A"/>
    <w:rsid w:val="000509D9"/>
    <w:rsid w:val="00054886"/>
    <w:rsid w:val="00056A26"/>
    <w:rsid w:val="00061190"/>
    <w:rsid w:val="00061754"/>
    <w:rsid w:val="0006479E"/>
    <w:rsid w:val="00064E02"/>
    <w:rsid w:val="000656CB"/>
    <w:rsid w:val="000658BE"/>
    <w:rsid w:val="00066C90"/>
    <w:rsid w:val="00067071"/>
    <w:rsid w:val="000704B9"/>
    <w:rsid w:val="00071F2C"/>
    <w:rsid w:val="00072EF1"/>
    <w:rsid w:val="00073627"/>
    <w:rsid w:val="00076062"/>
    <w:rsid w:val="000767BF"/>
    <w:rsid w:val="00080303"/>
    <w:rsid w:val="00080790"/>
    <w:rsid w:val="00080DCD"/>
    <w:rsid w:val="00080FD4"/>
    <w:rsid w:val="0008572D"/>
    <w:rsid w:val="00087C25"/>
    <w:rsid w:val="00090472"/>
    <w:rsid w:val="00090D53"/>
    <w:rsid w:val="00091289"/>
    <w:rsid w:val="0009179F"/>
    <w:rsid w:val="0009532F"/>
    <w:rsid w:val="00095615"/>
    <w:rsid w:val="00096B24"/>
    <w:rsid w:val="000976AC"/>
    <w:rsid w:val="000A0224"/>
    <w:rsid w:val="000A17AA"/>
    <w:rsid w:val="000A1EFD"/>
    <w:rsid w:val="000A33B1"/>
    <w:rsid w:val="000A4182"/>
    <w:rsid w:val="000A593E"/>
    <w:rsid w:val="000A6974"/>
    <w:rsid w:val="000B0756"/>
    <w:rsid w:val="000B1AF5"/>
    <w:rsid w:val="000B26D5"/>
    <w:rsid w:val="000B6613"/>
    <w:rsid w:val="000B6673"/>
    <w:rsid w:val="000B724C"/>
    <w:rsid w:val="000C000B"/>
    <w:rsid w:val="000C04E4"/>
    <w:rsid w:val="000C1730"/>
    <w:rsid w:val="000C254F"/>
    <w:rsid w:val="000C26FC"/>
    <w:rsid w:val="000C28EB"/>
    <w:rsid w:val="000C4D84"/>
    <w:rsid w:val="000C55A2"/>
    <w:rsid w:val="000C6557"/>
    <w:rsid w:val="000D0B00"/>
    <w:rsid w:val="000D11AC"/>
    <w:rsid w:val="000D2EA1"/>
    <w:rsid w:val="000D317B"/>
    <w:rsid w:val="000D3539"/>
    <w:rsid w:val="000D53B8"/>
    <w:rsid w:val="000D6CA6"/>
    <w:rsid w:val="000D730C"/>
    <w:rsid w:val="000E0421"/>
    <w:rsid w:val="000E0B53"/>
    <w:rsid w:val="000E1C5E"/>
    <w:rsid w:val="000E2026"/>
    <w:rsid w:val="000E209A"/>
    <w:rsid w:val="000E2A98"/>
    <w:rsid w:val="000E3003"/>
    <w:rsid w:val="000E417B"/>
    <w:rsid w:val="000E4266"/>
    <w:rsid w:val="000E4829"/>
    <w:rsid w:val="000E492E"/>
    <w:rsid w:val="000E4A51"/>
    <w:rsid w:val="000E6617"/>
    <w:rsid w:val="000E709D"/>
    <w:rsid w:val="000E7C4C"/>
    <w:rsid w:val="000F544B"/>
    <w:rsid w:val="000F5746"/>
    <w:rsid w:val="000F57D1"/>
    <w:rsid w:val="00100B4D"/>
    <w:rsid w:val="001016AD"/>
    <w:rsid w:val="00101E88"/>
    <w:rsid w:val="00105672"/>
    <w:rsid w:val="00105CDC"/>
    <w:rsid w:val="00106BFE"/>
    <w:rsid w:val="00106F30"/>
    <w:rsid w:val="001107BA"/>
    <w:rsid w:val="00110822"/>
    <w:rsid w:val="001125F9"/>
    <w:rsid w:val="00112A07"/>
    <w:rsid w:val="0011413F"/>
    <w:rsid w:val="00115A2F"/>
    <w:rsid w:val="00116881"/>
    <w:rsid w:val="00116D5F"/>
    <w:rsid w:val="001174C1"/>
    <w:rsid w:val="00121155"/>
    <w:rsid w:val="00121566"/>
    <w:rsid w:val="0012168A"/>
    <w:rsid w:val="0012293A"/>
    <w:rsid w:val="00125484"/>
    <w:rsid w:val="00127F9B"/>
    <w:rsid w:val="00130DE7"/>
    <w:rsid w:val="00131E24"/>
    <w:rsid w:val="00134A74"/>
    <w:rsid w:val="00134FAD"/>
    <w:rsid w:val="0013539E"/>
    <w:rsid w:val="00135883"/>
    <w:rsid w:val="00136EBB"/>
    <w:rsid w:val="001421F0"/>
    <w:rsid w:val="00142A49"/>
    <w:rsid w:val="00143625"/>
    <w:rsid w:val="00146648"/>
    <w:rsid w:val="001469EB"/>
    <w:rsid w:val="00147705"/>
    <w:rsid w:val="0015178F"/>
    <w:rsid w:val="00152A1F"/>
    <w:rsid w:val="00153650"/>
    <w:rsid w:val="00153946"/>
    <w:rsid w:val="001541E4"/>
    <w:rsid w:val="00155006"/>
    <w:rsid w:val="001552BD"/>
    <w:rsid w:val="00155C66"/>
    <w:rsid w:val="00155CA2"/>
    <w:rsid w:val="00156812"/>
    <w:rsid w:val="0015746F"/>
    <w:rsid w:val="001574EA"/>
    <w:rsid w:val="00157A6E"/>
    <w:rsid w:val="00160AEF"/>
    <w:rsid w:val="00161022"/>
    <w:rsid w:val="00161419"/>
    <w:rsid w:val="00164876"/>
    <w:rsid w:val="00164A9E"/>
    <w:rsid w:val="00164E55"/>
    <w:rsid w:val="001661C4"/>
    <w:rsid w:val="0016736A"/>
    <w:rsid w:val="00167F13"/>
    <w:rsid w:val="00167FF9"/>
    <w:rsid w:val="001700CE"/>
    <w:rsid w:val="001700F5"/>
    <w:rsid w:val="00170F3F"/>
    <w:rsid w:val="00171460"/>
    <w:rsid w:val="00171CBB"/>
    <w:rsid w:val="0017431A"/>
    <w:rsid w:val="00174A6F"/>
    <w:rsid w:val="00175604"/>
    <w:rsid w:val="00176A9C"/>
    <w:rsid w:val="00177A6C"/>
    <w:rsid w:val="00177EEB"/>
    <w:rsid w:val="00180DC4"/>
    <w:rsid w:val="00184C84"/>
    <w:rsid w:val="00187ADB"/>
    <w:rsid w:val="00187B63"/>
    <w:rsid w:val="00190A53"/>
    <w:rsid w:val="00190A67"/>
    <w:rsid w:val="001939C2"/>
    <w:rsid w:val="00193F1D"/>
    <w:rsid w:val="001967C8"/>
    <w:rsid w:val="0019779A"/>
    <w:rsid w:val="00197EA3"/>
    <w:rsid w:val="001A03B4"/>
    <w:rsid w:val="001A3CDB"/>
    <w:rsid w:val="001A41A6"/>
    <w:rsid w:val="001A42DC"/>
    <w:rsid w:val="001A599D"/>
    <w:rsid w:val="001A5F66"/>
    <w:rsid w:val="001A69EC"/>
    <w:rsid w:val="001B2C4E"/>
    <w:rsid w:val="001B2CD2"/>
    <w:rsid w:val="001B47E0"/>
    <w:rsid w:val="001B4AC2"/>
    <w:rsid w:val="001B590D"/>
    <w:rsid w:val="001C02BB"/>
    <w:rsid w:val="001C0503"/>
    <w:rsid w:val="001C0566"/>
    <w:rsid w:val="001C1327"/>
    <w:rsid w:val="001C2C2E"/>
    <w:rsid w:val="001C3551"/>
    <w:rsid w:val="001C3D30"/>
    <w:rsid w:val="001C3F15"/>
    <w:rsid w:val="001C432B"/>
    <w:rsid w:val="001C799F"/>
    <w:rsid w:val="001C7ACF"/>
    <w:rsid w:val="001D117B"/>
    <w:rsid w:val="001D1CA8"/>
    <w:rsid w:val="001D240B"/>
    <w:rsid w:val="001D25AF"/>
    <w:rsid w:val="001D25DB"/>
    <w:rsid w:val="001D3DF3"/>
    <w:rsid w:val="001D4D2B"/>
    <w:rsid w:val="001D5F74"/>
    <w:rsid w:val="001D6181"/>
    <w:rsid w:val="001D7009"/>
    <w:rsid w:val="001E0153"/>
    <w:rsid w:val="001E15E2"/>
    <w:rsid w:val="001E1D5C"/>
    <w:rsid w:val="001E1F62"/>
    <w:rsid w:val="001E3F33"/>
    <w:rsid w:val="001E5B6E"/>
    <w:rsid w:val="001E615F"/>
    <w:rsid w:val="001E6E00"/>
    <w:rsid w:val="001E7C74"/>
    <w:rsid w:val="001F02EA"/>
    <w:rsid w:val="001F1989"/>
    <w:rsid w:val="001F1C3B"/>
    <w:rsid w:val="001F2160"/>
    <w:rsid w:val="001F2849"/>
    <w:rsid w:val="001F2A7D"/>
    <w:rsid w:val="001F3286"/>
    <w:rsid w:val="001F33B9"/>
    <w:rsid w:val="001F42B8"/>
    <w:rsid w:val="001F576C"/>
    <w:rsid w:val="001F6E71"/>
    <w:rsid w:val="001F7A49"/>
    <w:rsid w:val="0020077B"/>
    <w:rsid w:val="0020085D"/>
    <w:rsid w:val="00200FA9"/>
    <w:rsid w:val="00204918"/>
    <w:rsid w:val="00206E05"/>
    <w:rsid w:val="002071B2"/>
    <w:rsid w:val="0021075A"/>
    <w:rsid w:val="00211702"/>
    <w:rsid w:val="00212B65"/>
    <w:rsid w:val="00212ED4"/>
    <w:rsid w:val="00214EB8"/>
    <w:rsid w:val="0021512F"/>
    <w:rsid w:val="002159B1"/>
    <w:rsid w:val="002161C5"/>
    <w:rsid w:val="00222584"/>
    <w:rsid w:val="00222F5E"/>
    <w:rsid w:val="00224B81"/>
    <w:rsid w:val="0022665B"/>
    <w:rsid w:val="00226AF1"/>
    <w:rsid w:val="0022733D"/>
    <w:rsid w:val="002337A9"/>
    <w:rsid w:val="00236349"/>
    <w:rsid w:val="0023680A"/>
    <w:rsid w:val="002402B1"/>
    <w:rsid w:val="002451FA"/>
    <w:rsid w:val="00245BB1"/>
    <w:rsid w:val="0024756B"/>
    <w:rsid w:val="00247991"/>
    <w:rsid w:val="00251B0B"/>
    <w:rsid w:val="0025331A"/>
    <w:rsid w:val="0025456D"/>
    <w:rsid w:val="0025470B"/>
    <w:rsid w:val="0025561F"/>
    <w:rsid w:val="0025756B"/>
    <w:rsid w:val="00257B30"/>
    <w:rsid w:val="00257C99"/>
    <w:rsid w:val="00260E85"/>
    <w:rsid w:val="00265286"/>
    <w:rsid w:val="00265CC4"/>
    <w:rsid w:val="00265F13"/>
    <w:rsid w:val="0026734A"/>
    <w:rsid w:val="002673C5"/>
    <w:rsid w:val="00271CDB"/>
    <w:rsid w:val="002722ED"/>
    <w:rsid w:val="00272339"/>
    <w:rsid w:val="00272ABE"/>
    <w:rsid w:val="002730DB"/>
    <w:rsid w:val="002758E8"/>
    <w:rsid w:val="00277F3C"/>
    <w:rsid w:val="0028161F"/>
    <w:rsid w:val="00281B38"/>
    <w:rsid w:val="00283E31"/>
    <w:rsid w:val="00284FF7"/>
    <w:rsid w:val="002859A6"/>
    <w:rsid w:val="002863B7"/>
    <w:rsid w:val="002866F5"/>
    <w:rsid w:val="00287FA1"/>
    <w:rsid w:val="0029063A"/>
    <w:rsid w:val="002932E1"/>
    <w:rsid w:val="00295E79"/>
    <w:rsid w:val="00296133"/>
    <w:rsid w:val="00297729"/>
    <w:rsid w:val="00297A70"/>
    <w:rsid w:val="002A0398"/>
    <w:rsid w:val="002A03CD"/>
    <w:rsid w:val="002A0B19"/>
    <w:rsid w:val="002A0E5E"/>
    <w:rsid w:val="002A19FA"/>
    <w:rsid w:val="002A48DF"/>
    <w:rsid w:val="002A4A88"/>
    <w:rsid w:val="002A4D37"/>
    <w:rsid w:val="002B0DCE"/>
    <w:rsid w:val="002B15F1"/>
    <w:rsid w:val="002B1DD8"/>
    <w:rsid w:val="002B40FA"/>
    <w:rsid w:val="002B451D"/>
    <w:rsid w:val="002B578B"/>
    <w:rsid w:val="002B5DF0"/>
    <w:rsid w:val="002C15BB"/>
    <w:rsid w:val="002C24F5"/>
    <w:rsid w:val="002C343E"/>
    <w:rsid w:val="002C46EC"/>
    <w:rsid w:val="002C4ADF"/>
    <w:rsid w:val="002C4EE4"/>
    <w:rsid w:val="002C5A1B"/>
    <w:rsid w:val="002C7F91"/>
    <w:rsid w:val="002D16C0"/>
    <w:rsid w:val="002D2820"/>
    <w:rsid w:val="002D2A0D"/>
    <w:rsid w:val="002D2B72"/>
    <w:rsid w:val="002D585B"/>
    <w:rsid w:val="002D7717"/>
    <w:rsid w:val="002E154B"/>
    <w:rsid w:val="002E3897"/>
    <w:rsid w:val="002E4CFE"/>
    <w:rsid w:val="002E53CD"/>
    <w:rsid w:val="002E5ACE"/>
    <w:rsid w:val="002E5C96"/>
    <w:rsid w:val="002E60E4"/>
    <w:rsid w:val="002E6D5A"/>
    <w:rsid w:val="002E7476"/>
    <w:rsid w:val="002E7631"/>
    <w:rsid w:val="002E7762"/>
    <w:rsid w:val="002F05DC"/>
    <w:rsid w:val="002F2B59"/>
    <w:rsid w:val="002F2F75"/>
    <w:rsid w:val="002F3D69"/>
    <w:rsid w:val="002F4714"/>
    <w:rsid w:val="002F500B"/>
    <w:rsid w:val="002F5954"/>
    <w:rsid w:val="003003E2"/>
    <w:rsid w:val="003022EF"/>
    <w:rsid w:val="0030246A"/>
    <w:rsid w:val="003038C3"/>
    <w:rsid w:val="00303A97"/>
    <w:rsid w:val="003077DF"/>
    <w:rsid w:val="003078D0"/>
    <w:rsid w:val="00310150"/>
    <w:rsid w:val="00311356"/>
    <w:rsid w:val="00311729"/>
    <w:rsid w:val="003126FC"/>
    <w:rsid w:val="00316EE6"/>
    <w:rsid w:val="00321093"/>
    <w:rsid w:val="00323A44"/>
    <w:rsid w:val="00323BB9"/>
    <w:rsid w:val="003259C5"/>
    <w:rsid w:val="00326941"/>
    <w:rsid w:val="00326DB0"/>
    <w:rsid w:val="00327D25"/>
    <w:rsid w:val="00332003"/>
    <w:rsid w:val="00333924"/>
    <w:rsid w:val="00340091"/>
    <w:rsid w:val="0034188F"/>
    <w:rsid w:val="003428EC"/>
    <w:rsid w:val="00343B69"/>
    <w:rsid w:val="0034542E"/>
    <w:rsid w:val="00345471"/>
    <w:rsid w:val="00346636"/>
    <w:rsid w:val="00346A11"/>
    <w:rsid w:val="00347168"/>
    <w:rsid w:val="00347E22"/>
    <w:rsid w:val="00351D27"/>
    <w:rsid w:val="00354A8C"/>
    <w:rsid w:val="00355BC6"/>
    <w:rsid w:val="0036138A"/>
    <w:rsid w:val="00361859"/>
    <w:rsid w:val="00365666"/>
    <w:rsid w:val="00367F77"/>
    <w:rsid w:val="00370BF8"/>
    <w:rsid w:val="00373467"/>
    <w:rsid w:val="00373AAC"/>
    <w:rsid w:val="003767A7"/>
    <w:rsid w:val="0038179D"/>
    <w:rsid w:val="0038200C"/>
    <w:rsid w:val="00385DF9"/>
    <w:rsid w:val="00386BD5"/>
    <w:rsid w:val="00390BDE"/>
    <w:rsid w:val="00390EFA"/>
    <w:rsid w:val="00391F32"/>
    <w:rsid w:val="003943FE"/>
    <w:rsid w:val="00394B67"/>
    <w:rsid w:val="00395F2A"/>
    <w:rsid w:val="003970CE"/>
    <w:rsid w:val="003974EA"/>
    <w:rsid w:val="003A008C"/>
    <w:rsid w:val="003A1046"/>
    <w:rsid w:val="003A1850"/>
    <w:rsid w:val="003A2920"/>
    <w:rsid w:val="003A2CDD"/>
    <w:rsid w:val="003A2FE1"/>
    <w:rsid w:val="003A4FDB"/>
    <w:rsid w:val="003A5F65"/>
    <w:rsid w:val="003B0CDE"/>
    <w:rsid w:val="003B19D1"/>
    <w:rsid w:val="003B2812"/>
    <w:rsid w:val="003B408E"/>
    <w:rsid w:val="003B458A"/>
    <w:rsid w:val="003B45FB"/>
    <w:rsid w:val="003B5554"/>
    <w:rsid w:val="003B7362"/>
    <w:rsid w:val="003C0F24"/>
    <w:rsid w:val="003C2F00"/>
    <w:rsid w:val="003C32BE"/>
    <w:rsid w:val="003C3543"/>
    <w:rsid w:val="003C53D9"/>
    <w:rsid w:val="003C583C"/>
    <w:rsid w:val="003C59A4"/>
    <w:rsid w:val="003C5BF6"/>
    <w:rsid w:val="003C6251"/>
    <w:rsid w:val="003C639F"/>
    <w:rsid w:val="003C67AD"/>
    <w:rsid w:val="003D1983"/>
    <w:rsid w:val="003D1DA2"/>
    <w:rsid w:val="003D29C9"/>
    <w:rsid w:val="003D3A73"/>
    <w:rsid w:val="003D4E48"/>
    <w:rsid w:val="003D656D"/>
    <w:rsid w:val="003D66E0"/>
    <w:rsid w:val="003D6ABD"/>
    <w:rsid w:val="003D7E9E"/>
    <w:rsid w:val="003E011C"/>
    <w:rsid w:val="003E18F1"/>
    <w:rsid w:val="003E1A3A"/>
    <w:rsid w:val="003E3713"/>
    <w:rsid w:val="003E7BF6"/>
    <w:rsid w:val="003F2375"/>
    <w:rsid w:val="003F30CB"/>
    <w:rsid w:val="003F30D2"/>
    <w:rsid w:val="003F3F38"/>
    <w:rsid w:val="003F4D56"/>
    <w:rsid w:val="003F648A"/>
    <w:rsid w:val="003F6A1B"/>
    <w:rsid w:val="003F6C86"/>
    <w:rsid w:val="003F7E61"/>
    <w:rsid w:val="0040239C"/>
    <w:rsid w:val="004025DE"/>
    <w:rsid w:val="00411091"/>
    <w:rsid w:val="00411293"/>
    <w:rsid w:val="00411346"/>
    <w:rsid w:val="0041174D"/>
    <w:rsid w:val="00411940"/>
    <w:rsid w:val="00411D8A"/>
    <w:rsid w:val="00412093"/>
    <w:rsid w:val="00412F1B"/>
    <w:rsid w:val="004136DC"/>
    <w:rsid w:val="00413F33"/>
    <w:rsid w:val="00415BC4"/>
    <w:rsid w:val="00415BF8"/>
    <w:rsid w:val="0041730D"/>
    <w:rsid w:val="004174A8"/>
    <w:rsid w:val="00417D0B"/>
    <w:rsid w:val="004207D3"/>
    <w:rsid w:val="00420D02"/>
    <w:rsid w:val="00421D7F"/>
    <w:rsid w:val="00422BBC"/>
    <w:rsid w:val="00425461"/>
    <w:rsid w:val="00426651"/>
    <w:rsid w:val="00427A0F"/>
    <w:rsid w:val="0043182A"/>
    <w:rsid w:val="00431B0E"/>
    <w:rsid w:val="00432367"/>
    <w:rsid w:val="004365EE"/>
    <w:rsid w:val="00436BE5"/>
    <w:rsid w:val="00436EAF"/>
    <w:rsid w:val="00441816"/>
    <w:rsid w:val="0044241A"/>
    <w:rsid w:val="00442F35"/>
    <w:rsid w:val="004437F2"/>
    <w:rsid w:val="00443C7E"/>
    <w:rsid w:val="00445361"/>
    <w:rsid w:val="00445C44"/>
    <w:rsid w:val="0044606F"/>
    <w:rsid w:val="00446133"/>
    <w:rsid w:val="00452D40"/>
    <w:rsid w:val="00453A2D"/>
    <w:rsid w:val="00453C13"/>
    <w:rsid w:val="004626D3"/>
    <w:rsid w:val="004635F5"/>
    <w:rsid w:val="004650F1"/>
    <w:rsid w:val="00467C90"/>
    <w:rsid w:val="0047026B"/>
    <w:rsid w:val="00471476"/>
    <w:rsid w:val="004735DE"/>
    <w:rsid w:val="00474625"/>
    <w:rsid w:val="0047496D"/>
    <w:rsid w:val="00474A7B"/>
    <w:rsid w:val="004752FC"/>
    <w:rsid w:val="00475B0E"/>
    <w:rsid w:val="00476FE9"/>
    <w:rsid w:val="004772EB"/>
    <w:rsid w:val="00477E50"/>
    <w:rsid w:val="004808B4"/>
    <w:rsid w:val="004815EE"/>
    <w:rsid w:val="00482BEB"/>
    <w:rsid w:val="00483092"/>
    <w:rsid w:val="004853CA"/>
    <w:rsid w:val="004906DC"/>
    <w:rsid w:val="00490792"/>
    <w:rsid w:val="00490C42"/>
    <w:rsid w:val="004965B0"/>
    <w:rsid w:val="00496986"/>
    <w:rsid w:val="004A29FE"/>
    <w:rsid w:val="004A2E64"/>
    <w:rsid w:val="004A4B98"/>
    <w:rsid w:val="004A5AF6"/>
    <w:rsid w:val="004A778D"/>
    <w:rsid w:val="004B06D0"/>
    <w:rsid w:val="004B1071"/>
    <w:rsid w:val="004B257C"/>
    <w:rsid w:val="004B306E"/>
    <w:rsid w:val="004B4251"/>
    <w:rsid w:val="004B4D61"/>
    <w:rsid w:val="004C16BC"/>
    <w:rsid w:val="004C17D2"/>
    <w:rsid w:val="004C190D"/>
    <w:rsid w:val="004C1C9B"/>
    <w:rsid w:val="004C24FB"/>
    <w:rsid w:val="004C2B5D"/>
    <w:rsid w:val="004C2E58"/>
    <w:rsid w:val="004C30CF"/>
    <w:rsid w:val="004C438B"/>
    <w:rsid w:val="004C5161"/>
    <w:rsid w:val="004C5917"/>
    <w:rsid w:val="004C6EF3"/>
    <w:rsid w:val="004D1A50"/>
    <w:rsid w:val="004D1ADC"/>
    <w:rsid w:val="004D20A7"/>
    <w:rsid w:val="004D2187"/>
    <w:rsid w:val="004D2474"/>
    <w:rsid w:val="004D281B"/>
    <w:rsid w:val="004D36AE"/>
    <w:rsid w:val="004D411C"/>
    <w:rsid w:val="004D6E41"/>
    <w:rsid w:val="004D7425"/>
    <w:rsid w:val="004E07CA"/>
    <w:rsid w:val="004E09C1"/>
    <w:rsid w:val="004E1567"/>
    <w:rsid w:val="004E35E3"/>
    <w:rsid w:val="004E4726"/>
    <w:rsid w:val="004E590F"/>
    <w:rsid w:val="004E5C1A"/>
    <w:rsid w:val="004E607F"/>
    <w:rsid w:val="004F0BBD"/>
    <w:rsid w:val="004F33A7"/>
    <w:rsid w:val="004F56AF"/>
    <w:rsid w:val="005005DC"/>
    <w:rsid w:val="00500F2D"/>
    <w:rsid w:val="00501101"/>
    <w:rsid w:val="00501273"/>
    <w:rsid w:val="00502B7D"/>
    <w:rsid w:val="005036F8"/>
    <w:rsid w:val="00504071"/>
    <w:rsid w:val="0050449A"/>
    <w:rsid w:val="005058E8"/>
    <w:rsid w:val="005077A6"/>
    <w:rsid w:val="0051270B"/>
    <w:rsid w:val="00513500"/>
    <w:rsid w:val="00516602"/>
    <w:rsid w:val="00517030"/>
    <w:rsid w:val="00521109"/>
    <w:rsid w:val="005218E2"/>
    <w:rsid w:val="005228C3"/>
    <w:rsid w:val="00523E0E"/>
    <w:rsid w:val="005250BA"/>
    <w:rsid w:val="005253D7"/>
    <w:rsid w:val="0052570B"/>
    <w:rsid w:val="005303EC"/>
    <w:rsid w:val="00530E92"/>
    <w:rsid w:val="00532588"/>
    <w:rsid w:val="0053365F"/>
    <w:rsid w:val="00533811"/>
    <w:rsid w:val="00541A36"/>
    <w:rsid w:val="0054273E"/>
    <w:rsid w:val="00543D2C"/>
    <w:rsid w:val="00543F23"/>
    <w:rsid w:val="0054531C"/>
    <w:rsid w:val="00550440"/>
    <w:rsid w:val="00550BBD"/>
    <w:rsid w:val="00550E5A"/>
    <w:rsid w:val="00553183"/>
    <w:rsid w:val="00553734"/>
    <w:rsid w:val="00553FBF"/>
    <w:rsid w:val="005547CE"/>
    <w:rsid w:val="005566DC"/>
    <w:rsid w:val="005571C2"/>
    <w:rsid w:val="00557D35"/>
    <w:rsid w:val="0056049B"/>
    <w:rsid w:val="0056096C"/>
    <w:rsid w:val="005618A0"/>
    <w:rsid w:val="0056287E"/>
    <w:rsid w:val="0056367E"/>
    <w:rsid w:val="00563DC9"/>
    <w:rsid w:val="005645AD"/>
    <w:rsid w:val="005646AC"/>
    <w:rsid w:val="00566EF4"/>
    <w:rsid w:val="0056715A"/>
    <w:rsid w:val="00570A32"/>
    <w:rsid w:val="00571A41"/>
    <w:rsid w:val="00573E7C"/>
    <w:rsid w:val="00573F5D"/>
    <w:rsid w:val="0057571A"/>
    <w:rsid w:val="005760CA"/>
    <w:rsid w:val="00577C94"/>
    <w:rsid w:val="0058154D"/>
    <w:rsid w:val="00582579"/>
    <w:rsid w:val="00582997"/>
    <w:rsid w:val="00582DA6"/>
    <w:rsid w:val="00582EB2"/>
    <w:rsid w:val="00586422"/>
    <w:rsid w:val="0058743E"/>
    <w:rsid w:val="00590E8C"/>
    <w:rsid w:val="0059195B"/>
    <w:rsid w:val="00591B55"/>
    <w:rsid w:val="00592DA9"/>
    <w:rsid w:val="00593A0D"/>
    <w:rsid w:val="00594830"/>
    <w:rsid w:val="00595D16"/>
    <w:rsid w:val="00595DB0"/>
    <w:rsid w:val="00596407"/>
    <w:rsid w:val="00596486"/>
    <w:rsid w:val="0059688B"/>
    <w:rsid w:val="0059772A"/>
    <w:rsid w:val="005A02AA"/>
    <w:rsid w:val="005A4B9A"/>
    <w:rsid w:val="005A5704"/>
    <w:rsid w:val="005A6A16"/>
    <w:rsid w:val="005B06B7"/>
    <w:rsid w:val="005B06CA"/>
    <w:rsid w:val="005B1D58"/>
    <w:rsid w:val="005B50B0"/>
    <w:rsid w:val="005B66B4"/>
    <w:rsid w:val="005C4AC0"/>
    <w:rsid w:val="005C5AAF"/>
    <w:rsid w:val="005C5E73"/>
    <w:rsid w:val="005C6E1E"/>
    <w:rsid w:val="005C6E3E"/>
    <w:rsid w:val="005C70A7"/>
    <w:rsid w:val="005C7489"/>
    <w:rsid w:val="005D06AD"/>
    <w:rsid w:val="005D148E"/>
    <w:rsid w:val="005D2CFA"/>
    <w:rsid w:val="005D35EF"/>
    <w:rsid w:val="005D4FF6"/>
    <w:rsid w:val="005D58E5"/>
    <w:rsid w:val="005D5A65"/>
    <w:rsid w:val="005D7183"/>
    <w:rsid w:val="005D7CCE"/>
    <w:rsid w:val="005E281D"/>
    <w:rsid w:val="005E442C"/>
    <w:rsid w:val="005E4D7C"/>
    <w:rsid w:val="005E7FF5"/>
    <w:rsid w:val="005F0980"/>
    <w:rsid w:val="005F3391"/>
    <w:rsid w:val="005F3557"/>
    <w:rsid w:val="005F5C59"/>
    <w:rsid w:val="005F6EC9"/>
    <w:rsid w:val="0060131D"/>
    <w:rsid w:val="00601908"/>
    <w:rsid w:val="00602A66"/>
    <w:rsid w:val="00605140"/>
    <w:rsid w:val="006064F6"/>
    <w:rsid w:val="00606BCB"/>
    <w:rsid w:val="00610B92"/>
    <w:rsid w:val="00610DC6"/>
    <w:rsid w:val="00610F28"/>
    <w:rsid w:val="00611D3C"/>
    <w:rsid w:val="00614BF6"/>
    <w:rsid w:val="006159A3"/>
    <w:rsid w:val="00616987"/>
    <w:rsid w:val="006177DF"/>
    <w:rsid w:val="00617BB9"/>
    <w:rsid w:val="00617E19"/>
    <w:rsid w:val="006210D1"/>
    <w:rsid w:val="00622404"/>
    <w:rsid w:val="00624AEE"/>
    <w:rsid w:val="00626682"/>
    <w:rsid w:val="0062669A"/>
    <w:rsid w:val="006275FF"/>
    <w:rsid w:val="0063121F"/>
    <w:rsid w:val="0063250C"/>
    <w:rsid w:val="006331CB"/>
    <w:rsid w:val="00633837"/>
    <w:rsid w:val="00634D93"/>
    <w:rsid w:val="00635073"/>
    <w:rsid w:val="006369AD"/>
    <w:rsid w:val="00640068"/>
    <w:rsid w:val="006422D5"/>
    <w:rsid w:val="00643956"/>
    <w:rsid w:val="00644812"/>
    <w:rsid w:val="00646C0E"/>
    <w:rsid w:val="00647683"/>
    <w:rsid w:val="006501F3"/>
    <w:rsid w:val="0065120D"/>
    <w:rsid w:val="0065378F"/>
    <w:rsid w:val="00654983"/>
    <w:rsid w:val="00655562"/>
    <w:rsid w:val="006555E8"/>
    <w:rsid w:val="00655EF6"/>
    <w:rsid w:val="00657215"/>
    <w:rsid w:val="0066041B"/>
    <w:rsid w:val="00661CAC"/>
    <w:rsid w:val="00661D03"/>
    <w:rsid w:val="0066296B"/>
    <w:rsid w:val="00663751"/>
    <w:rsid w:val="00664E7D"/>
    <w:rsid w:val="0066556E"/>
    <w:rsid w:val="006662AF"/>
    <w:rsid w:val="00667036"/>
    <w:rsid w:val="00667F89"/>
    <w:rsid w:val="0067039A"/>
    <w:rsid w:val="00672141"/>
    <w:rsid w:val="0067320E"/>
    <w:rsid w:val="00674512"/>
    <w:rsid w:val="006774DD"/>
    <w:rsid w:val="00681649"/>
    <w:rsid w:val="00681D5F"/>
    <w:rsid w:val="0068275F"/>
    <w:rsid w:val="00683C8F"/>
    <w:rsid w:val="006844CE"/>
    <w:rsid w:val="00684D9A"/>
    <w:rsid w:val="00685D6A"/>
    <w:rsid w:val="00686D36"/>
    <w:rsid w:val="006901F1"/>
    <w:rsid w:val="00691E9F"/>
    <w:rsid w:val="00693096"/>
    <w:rsid w:val="0069312B"/>
    <w:rsid w:val="00694809"/>
    <w:rsid w:val="006949EC"/>
    <w:rsid w:val="00694E1C"/>
    <w:rsid w:val="00695EA4"/>
    <w:rsid w:val="006A1F48"/>
    <w:rsid w:val="006A7AFD"/>
    <w:rsid w:val="006B03CB"/>
    <w:rsid w:val="006B16A3"/>
    <w:rsid w:val="006B2CEA"/>
    <w:rsid w:val="006B435D"/>
    <w:rsid w:val="006B4BD6"/>
    <w:rsid w:val="006B500C"/>
    <w:rsid w:val="006B66A0"/>
    <w:rsid w:val="006B7DCF"/>
    <w:rsid w:val="006B7EB6"/>
    <w:rsid w:val="006C3856"/>
    <w:rsid w:val="006C3D83"/>
    <w:rsid w:val="006C5D03"/>
    <w:rsid w:val="006D1701"/>
    <w:rsid w:val="006D5674"/>
    <w:rsid w:val="006D5798"/>
    <w:rsid w:val="006E0472"/>
    <w:rsid w:val="006E1F77"/>
    <w:rsid w:val="006E277A"/>
    <w:rsid w:val="006E28E9"/>
    <w:rsid w:val="006E2E06"/>
    <w:rsid w:val="006E321F"/>
    <w:rsid w:val="006E3668"/>
    <w:rsid w:val="006E4383"/>
    <w:rsid w:val="006E4EDF"/>
    <w:rsid w:val="006E56F9"/>
    <w:rsid w:val="006F1472"/>
    <w:rsid w:val="006F1585"/>
    <w:rsid w:val="006F25E9"/>
    <w:rsid w:val="006F3289"/>
    <w:rsid w:val="006F7623"/>
    <w:rsid w:val="0070390B"/>
    <w:rsid w:val="0070598A"/>
    <w:rsid w:val="00705A76"/>
    <w:rsid w:val="007113C2"/>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986"/>
    <w:rsid w:val="00724CA7"/>
    <w:rsid w:val="00725984"/>
    <w:rsid w:val="00727C11"/>
    <w:rsid w:val="007301FB"/>
    <w:rsid w:val="00732393"/>
    <w:rsid w:val="00732760"/>
    <w:rsid w:val="00733661"/>
    <w:rsid w:val="00733D48"/>
    <w:rsid w:val="007355A1"/>
    <w:rsid w:val="0073607E"/>
    <w:rsid w:val="007364D2"/>
    <w:rsid w:val="00736A04"/>
    <w:rsid w:val="00736D91"/>
    <w:rsid w:val="00737A7F"/>
    <w:rsid w:val="007404BC"/>
    <w:rsid w:val="00740754"/>
    <w:rsid w:val="007418D1"/>
    <w:rsid w:val="00742394"/>
    <w:rsid w:val="007445C2"/>
    <w:rsid w:val="00744F99"/>
    <w:rsid w:val="00745D22"/>
    <w:rsid w:val="00747862"/>
    <w:rsid w:val="00747D23"/>
    <w:rsid w:val="007508C5"/>
    <w:rsid w:val="00750D29"/>
    <w:rsid w:val="00751655"/>
    <w:rsid w:val="007531A2"/>
    <w:rsid w:val="00753ED0"/>
    <w:rsid w:val="00754FA0"/>
    <w:rsid w:val="007550D4"/>
    <w:rsid w:val="0075562F"/>
    <w:rsid w:val="007561ED"/>
    <w:rsid w:val="00757810"/>
    <w:rsid w:val="007579A4"/>
    <w:rsid w:val="00757F43"/>
    <w:rsid w:val="0076043C"/>
    <w:rsid w:val="00763DA4"/>
    <w:rsid w:val="00764DA0"/>
    <w:rsid w:val="00765668"/>
    <w:rsid w:val="007656A0"/>
    <w:rsid w:val="00766B14"/>
    <w:rsid w:val="0076707D"/>
    <w:rsid w:val="00767A0E"/>
    <w:rsid w:val="00767F57"/>
    <w:rsid w:val="00771589"/>
    <w:rsid w:val="007719D2"/>
    <w:rsid w:val="007729F5"/>
    <w:rsid w:val="00774BD7"/>
    <w:rsid w:val="00776767"/>
    <w:rsid w:val="00777110"/>
    <w:rsid w:val="00780164"/>
    <w:rsid w:val="00781A54"/>
    <w:rsid w:val="007835BB"/>
    <w:rsid w:val="007839AE"/>
    <w:rsid w:val="007869D1"/>
    <w:rsid w:val="00787B20"/>
    <w:rsid w:val="00787E8D"/>
    <w:rsid w:val="00790591"/>
    <w:rsid w:val="00790EC3"/>
    <w:rsid w:val="00793A70"/>
    <w:rsid w:val="007940A1"/>
    <w:rsid w:val="007941AF"/>
    <w:rsid w:val="00796EF0"/>
    <w:rsid w:val="00797EDE"/>
    <w:rsid w:val="007A0D8E"/>
    <w:rsid w:val="007A1235"/>
    <w:rsid w:val="007A2400"/>
    <w:rsid w:val="007A27D7"/>
    <w:rsid w:val="007A4216"/>
    <w:rsid w:val="007A531C"/>
    <w:rsid w:val="007A5E5E"/>
    <w:rsid w:val="007A5F33"/>
    <w:rsid w:val="007A782C"/>
    <w:rsid w:val="007B2FB9"/>
    <w:rsid w:val="007B3232"/>
    <w:rsid w:val="007B3E94"/>
    <w:rsid w:val="007B5083"/>
    <w:rsid w:val="007B6800"/>
    <w:rsid w:val="007B7DDA"/>
    <w:rsid w:val="007C07A6"/>
    <w:rsid w:val="007C2D24"/>
    <w:rsid w:val="007C3216"/>
    <w:rsid w:val="007C40AA"/>
    <w:rsid w:val="007C7C9A"/>
    <w:rsid w:val="007C7CC2"/>
    <w:rsid w:val="007C7CDC"/>
    <w:rsid w:val="007D0729"/>
    <w:rsid w:val="007D2407"/>
    <w:rsid w:val="007D4833"/>
    <w:rsid w:val="007D5071"/>
    <w:rsid w:val="007D7376"/>
    <w:rsid w:val="007E00F6"/>
    <w:rsid w:val="007E03E9"/>
    <w:rsid w:val="007E1788"/>
    <w:rsid w:val="007E2EA7"/>
    <w:rsid w:val="007E35D9"/>
    <w:rsid w:val="007E3680"/>
    <w:rsid w:val="007E4BFC"/>
    <w:rsid w:val="007E6734"/>
    <w:rsid w:val="007E68D9"/>
    <w:rsid w:val="007F17CC"/>
    <w:rsid w:val="007F27CE"/>
    <w:rsid w:val="007F2E8F"/>
    <w:rsid w:val="007F3866"/>
    <w:rsid w:val="007F4A12"/>
    <w:rsid w:val="007F5789"/>
    <w:rsid w:val="007F65A6"/>
    <w:rsid w:val="007F7B3B"/>
    <w:rsid w:val="008011F7"/>
    <w:rsid w:val="00802CB6"/>
    <w:rsid w:val="00802E2E"/>
    <w:rsid w:val="00803B3B"/>
    <w:rsid w:val="00807B0C"/>
    <w:rsid w:val="008107BC"/>
    <w:rsid w:val="008130E9"/>
    <w:rsid w:val="00814EE7"/>
    <w:rsid w:val="008202ED"/>
    <w:rsid w:val="00821FC1"/>
    <w:rsid w:val="00823461"/>
    <w:rsid w:val="00824265"/>
    <w:rsid w:val="00824287"/>
    <w:rsid w:val="00825128"/>
    <w:rsid w:val="008305D5"/>
    <w:rsid w:val="00830CCC"/>
    <w:rsid w:val="00830D7C"/>
    <w:rsid w:val="008318C8"/>
    <w:rsid w:val="008319DF"/>
    <w:rsid w:val="00832F0A"/>
    <w:rsid w:val="0083421A"/>
    <w:rsid w:val="008404E1"/>
    <w:rsid w:val="00841B4E"/>
    <w:rsid w:val="0084363A"/>
    <w:rsid w:val="00843E83"/>
    <w:rsid w:val="00844DEE"/>
    <w:rsid w:val="00844E2F"/>
    <w:rsid w:val="00846341"/>
    <w:rsid w:val="0084639E"/>
    <w:rsid w:val="0084786E"/>
    <w:rsid w:val="008512D4"/>
    <w:rsid w:val="00852A5E"/>
    <w:rsid w:val="00856586"/>
    <w:rsid w:val="00856BEE"/>
    <w:rsid w:val="00857F70"/>
    <w:rsid w:val="008619FD"/>
    <w:rsid w:val="008649B0"/>
    <w:rsid w:val="0086541B"/>
    <w:rsid w:val="00866A38"/>
    <w:rsid w:val="0086707E"/>
    <w:rsid w:val="00872093"/>
    <w:rsid w:val="0087300B"/>
    <w:rsid w:val="008754F0"/>
    <w:rsid w:val="0087587F"/>
    <w:rsid w:val="00875AFD"/>
    <w:rsid w:val="0087716A"/>
    <w:rsid w:val="00877235"/>
    <w:rsid w:val="00877AB1"/>
    <w:rsid w:val="00880B4B"/>
    <w:rsid w:val="008828F9"/>
    <w:rsid w:val="00882905"/>
    <w:rsid w:val="00882CCF"/>
    <w:rsid w:val="008846A3"/>
    <w:rsid w:val="00884E68"/>
    <w:rsid w:val="00885E57"/>
    <w:rsid w:val="00886A79"/>
    <w:rsid w:val="00890735"/>
    <w:rsid w:val="008909F1"/>
    <w:rsid w:val="00893024"/>
    <w:rsid w:val="008954FE"/>
    <w:rsid w:val="00895AFE"/>
    <w:rsid w:val="00895B0E"/>
    <w:rsid w:val="008978A8"/>
    <w:rsid w:val="008A0E60"/>
    <w:rsid w:val="008A27EE"/>
    <w:rsid w:val="008A2E32"/>
    <w:rsid w:val="008A467F"/>
    <w:rsid w:val="008A63EF"/>
    <w:rsid w:val="008A6AFB"/>
    <w:rsid w:val="008B15B9"/>
    <w:rsid w:val="008B1826"/>
    <w:rsid w:val="008B1A8C"/>
    <w:rsid w:val="008B308F"/>
    <w:rsid w:val="008B3250"/>
    <w:rsid w:val="008B4ECE"/>
    <w:rsid w:val="008B6CE0"/>
    <w:rsid w:val="008B788F"/>
    <w:rsid w:val="008C2F15"/>
    <w:rsid w:val="008C2F5D"/>
    <w:rsid w:val="008C3316"/>
    <w:rsid w:val="008C3604"/>
    <w:rsid w:val="008C447F"/>
    <w:rsid w:val="008C4D25"/>
    <w:rsid w:val="008C5364"/>
    <w:rsid w:val="008C567E"/>
    <w:rsid w:val="008C5FC9"/>
    <w:rsid w:val="008C6ACB"/>
    <w:rsid w:val="008C6E5A"/>
    <w:rsid w:val="008D0792"/>
    <w:rsid w:val="008D0D04"/>
    <w:rsid w:val="008D1031"/>
    <w:rsid w:val="008D15CC"/>
    <w:rsid w:val="008D2BD9"/>
    <w:rsid w:val="008D4933"/>
    <w:rsid w:val="008D59E8"/>
    <w:rsid w:val="008D5F55"/>
    <w:rsid w:val="008D71AB"/>
    <w:rsid w:val="008E220F"/>
    <w:rsid w:val="008E33D1"/>
    <w:rsid w:val="008E344A"/>
    <w:rsid w:val="008E50B9"/>
    <w:rsid w:val="008E5344"/>
    <w:rsid w:val="008E6CFC"/>
    <w:rsid w:val="008F0115"/>
    <w:rsid w:val="008F259B"/>
    <w:rsid w:val="008F29E2"/>
    <w:rsid w:val="008F3AEF"/>
    <w:rsid w:val="008F47A8"/>
    <w:rsid w:val="008F6561"/>
    <w:rsid w:val="009008E9"/>
    <w:rsid w:val="00901D01"/>
    <w:rsid w:val="00901F8C"/>
    <w:rsid w:val="009024E3"/>
    <w:rsid w:val="00903D7A"/>
    <w:rsid w:val="0090466A"/>
    <w:rsid w:val="00905191"/>
    <w:rsid w:val="00911AE0"/>
    <w:rsid w:val="00911C42"/>
    <w:rsid w:val="00912EEA"/>
    <w:rsid w:val="00913B29"/>
    <w:rsid w:val="009141E7"/>
    <w:rsid w:val="00914204"/>
    <w:rsid w:val="00914DCC"/>
    <w:rsid w:val="00915203"/>
    <w:rsid w:val="009166F1"/>
    <w:rsid w:val="009178FF"/>
    <w:rsid w:val="00917A64"/>
    <w:rsid w:val="00922766"/>
    <w:rsid w:val="00922F4F"/>
    <w:rsid w:val="00923D80"/>
    <w:rsid w:val="00924949"/>
    <w:rsid w:val="009300FD"/>
    <w:rsid w:val="0093021B"/>
    <w:rsid w:val="0093173D"/>
    <w:rsid w:val="009326BC"/>
    <w:rsid w:val="00933ED3"/>
    <w:rsid w:val="00935300"/>
    <w:rsid w:val="009418F2"/>
    <w:rsid w:val="00941CC8"/>
    <w:rsid w:val="00942641"/>
    <w:rsid w:val="009454ED"/>
    <w:rsid w:val="009455D2"/>
    <w:rsid w:val="009465E3"/>
    <w:rsid w:val="00946CBB"/>
    <w:rsid w:val="00947186"/>
    <w:rsid w:val="009510A8"/>
    <w:rsid w:val="00952962"/>
    <w:rsid w:val="0095313A"/>
    <w:rsid w:val="00953A53"/>
    <w:rsid w:val="009552A1"/>
    <w:rsid w:val="00956433"/>
    <w:rsid w:val="00956AAC"/>
    <w:rsid w:val="00961470"/>
    <w:rsid w:val="00961AE3"/>
    <w:rsid w:val="0096386A"/>
    <w:rsid w:val="00963F24"/>
    <w:rsid w:val="00965FEB"/>
    <w:rsid w:val="00966D9A"/>
    <w:rsid w:val="00966F48"/>
    <w:rsid w:val="00970392"/>
    <w:rsid w:val="00972B49"/>
    <w:rsid w:val="00974C9F"/>
    <w:rsid w:val="009755F1"/>
    <w:rsid w:val="00975E19"/>
    <w:rsid w:val="009760A8"/>
    <w:rsid w:val="00976654"/>
    <w:rsid w:val="00976942"/>
    <w:rsid w:val="009802B6"/>
    <w:rsid w:val="00983017"/>
    <w:rsid w:val="00984143"/>
    <w:rsid w:val="00985981"/>
    <w:rsid w:val="009859A3"/>
    <w:rsid w:val="0098678C"/>
    <w:rsid w:val="009876B3"/>
    <w:rsid w:val="00987BD3"/>
    <w:rsid w:val="0099052A"/>
    <w:rsid w:val="00992E9A"/>
    <w:rsid w:val="00992F37"/>
    <w:rsid w:val="00994B66"/>
    <w:rsid w:val="00995591"/>
    <w:rsid w:val="00996375"/>
    <w:rsid w:val="009972BA"/>
    <w:rsid w:val="00997AC3"/>
    <w:rsid w:val="009A36BC"/>
    <w:rsid w:val="009A426A"/>
    <w:rsid w:val="009A4732"/>
    <w:rsid w:val="009A51D2"/>
    <w:rsid w:val="009A5902"/>
    <w:rsid w:val="009A5D46"/>
    <w:rsid w:val="009A63E0"/>
    <w:rsid w:val="009B0111"/>
    <w:rsid w:val="009B17AC"/>
    <w:rsid w:val="009B1D25"/>
    <w:rsid w:val="009B2869"/>
    <w:rsid w:val="009B40FF"/>
    <w:rsid w:val="009B5C92"/>
    <w:rsid w:val="009B6935"/>
    <w:rsid w:val="009C0A62"/>
    <w:rsid w:val="009C0FFE"/>
    <w:rsid w:val="009C151F"/>
    <w:rsid w:val="009C2295"/>
    <w:rsid w:val="009C284C"/>
    <w:rsid w:val="009C2F94"/>
    <w:rsid w:val="009C3714"/>
    <w:rsid w:val="009C73D8"/>
    <w:rsid w:val="009C799C"/>
    <w:rsid w:val="009D2DA2"/>
    <w:rsid w:val="009D2E47"/>
    <w:rsid w:val="009D58BE"/>
    <w:rsid w:val="009D65F9"/>
    <w:rsid w:val="009D69A5"/>
    <w:rsid w:val="009E131A"/>
    <w:rsid w:val="009E1A0E"/>
    <w:rsid w:val="009E2A14"/>
    <w:rsid w:val="009E553A"/>
    <w:rsid w:val="009E5B5C"/>
    <w:rsid w:val="009E5F9C"/>
    <w:rsid w:val="009E69A2"/>
    <w:rsid w:val="009E7025"/>
    <w:rsid w:val="009E7853"/>
    <w:rsid w:val="009E7A2A"/>
    <w:rsid w:val="009E7DCF"/>
    <w:rsid w:val="009F03E8"/>
    <w:rsid w:val="009F1FE7"/>
    <w:rsid w:val="009F2B10"/>
    <w:rsid w:val="009F2BDF"/>
    <w:rsid w:val="009F303F"/>
    <w:rsid w:val="009F5E7C"/>
    <w:rsid w:val="009F7514"/>
    <w:rsid w:val="00A0055B"/>
    <w:rsid w:val="00A00EA8"/>
    <w:rsid w:val="00A030BA"/>
    <w:rsid w:val="00A045F3"/>
    <w:rsid w:val="00A05AC6"/>
    <w:rsid w:val="00A06BE1"/>
    <w:rsid w:val="00A11759"/>
    <w:rsid w:val="00A1279E"/>
    <w:rsid w:val="00A12DF8"/>
    <w:rsid w:val="00A13B13"/>
    <w:rsid w:val="00A149FA"/>
    <w:rsid w:val="00A14A96"/>
    <w:rsid w:val="00A2272C"/>
    <w:rsid w:val="00A227AC"/>
    <w:rsid w:val="00A2403C"/>
    <w:rsid w:val="00A310E4"/>
    <w:rsid w:val="00A31A36"/>
    <w:rsid w:val="00A339FC"/>
    <w:rsid w:val="00A35604"/>
    <w:rsid w:val="00A35A62"/>
    <w:rsid w:val="00A37939"/>
    <w:rsid w:val="00A40B62"/>
    <w:rsid w:val="00A40F18"/>
    <w:rsid w:val="00A41C93"/>
    <w:rsid w:val="00A421A7"/>
    <w:rsid w:val="00A432B0"/>
    <w:rsid w:val="00A44DCD"/>
    <w:rsid w:val="00A526E3"/>
    <w:rsid w:val="00A52B45"/>
    <w:rsid w:val="00A57D8B"/>
    <w:rsid w:val="00A60F30"/>
    <w:rsid w:val="00A6471C"/>
    <w:rsid w:val="00A658ED"/>
    <w:rsid w:val="00A71DDF"/>
    <w:rsid w:val="00A7388E"/>
    <w:rsid w:val="00A739F8"/>
    <w:rsid w:val="00A7486F"/>
    <w:rsid w:val="00A7491B"/>
    <w:rsid w:val="00A754CA"/>
    <w:rsid w:val="00A76FB6"/>
    <w:rsid w:val="00A7742E"/>
    <w:rsid w:val="00A802AC"/>
    <w:rsid w:val="00A80A9E"/>
    <w:rsid w:val="00A827F0"/>
    <w:rsid w:val="00A8307F"/>
    <w:rsid w:val="00A8313E"/>
    <w:rsid w:val="00A8398B"/>
    <w:rsid w:val="00A83AD2"/>
    <w:rsid w:val="00A8443E"/>
    <w:rsid w:val="00A847F1"/>
    <w:rsid w:val="00A85B54"/>
    <w:rsid w:val="00A877BE"/>
    <w:rsid w:val="00A87B65"/>
    <w:rsid w:val="00A917EB"/>
    <w:rsid w:val="00A924F6"/>
    <w:rsid w:val="00A92713"/>
    <w:rsid w:val="00A92D39"/>
    <w:rsid w:val="00A973E4"/>
    <w:rsid w:val="00AA029E"/>
    <w:rsid w:val="00AA1592"/>
    <w:rsid w:val="00AA161F"/>
    <w:rsid w:val="00AA16BF"/>
    <w:rsid w:val="00AA19A0"/>
    <w:rsid w:val="00AA2B6C"/>
    <w:rsid w:val="00AA33A2"/>
    <w:rsid w:val="00AA3C6B"/>
    <w:rsid w:val="00AA3DB8"/>
    <w:rsid w:val="00AA5887"/>
    <w:rsid w:val="00AA6B18"/>
    <w:rsid w:val="00AA755F"/>
    <w:rsid w:val="00AB2515"/>
    <w:rsid w:val="00AB2577"/>
    <w:rsid w:val="00AB28C3"/>
    <w:rsid w:val="00AB2C03"/>
    <w:rsid w:val="00AB3019"/>
    <w:rsid w:val="00AB31D6"/>
    <w:rsid w:val="00AB3F6C"/>
    <w:rsid w:val="00AB783B"/>
    <w:rsid w:val="00AC1269"/>
    <w:rsid w:val="00AC5D9E"/>
    <w:rsid w:val="00AC659D"/>
    <w:rsid w:val="00AD03DC"/>
    <w:rsid w:val="00AD1284"/>
    <w:rsid w:val="00AD3B13"/>
    <w:rsid w:val="00AD467E"/>
    <w:rsid w:val="00AD5D9B"/>
    <w:rsid w:val="00AE06AF"/>
    <w:rsid w:val="00AE3B14"/>
    <w:rsid w:val="00AE5551"/>
    <w:rsid w:val="00AE6236"/>
    <w:rsid w:val="00AE74C8"/>
    <w:rsid w:val="00AF0901"/>
    <w:rsid w:val="00AF252A"/>
    <w:rsid w:val="00AF530D"/>
    <w:rsid w:val="00AF633A"/>
    <w:rsid w:val="00AF669D"/>
    <w:rsid w:val="00AF697B"/>
    <w:rsid w:val="00B01032"/>
    <w:rsid w:val="00B01B1D"/>
    <w:rsid w:val="00B03E61"/>
    <w:rsid w:val="00B04040"/>
    <w:rsid w:val="00B061DC"/>
    <w:rsid w:val="00B0636C"/>
    <w:rsid w:val="00B07BF6"/>
    <w:rsid w:val="00B07FCA"/>
    <w:rsid w:val="00B10AEA"/>
    <w:rsid w:val="00B10B74"/>
    <w:rsid w:val="00B10CA1"/>
    <w:rsid w:val="00B11DC9"/>
    <w:rsid w:val="00B12980"/>
    <w:rsid w:val="00B1302E"/>
    <w:rsid w:val="00B178E8"/>
    <w:rsid w:val="00B21762"/>
    <w:rsid w:val="00B21DA0"/>
    <w:rsid w:val="00B21E40"/>
    <w:rsid w:val="00B22151"/>
    <w:rsid w:val="00B229A8"/>
    <w:rsid w:val="00B22FCA"/>
    <w:rsid w:val="00B25852"/>
    <w:rsid w:val="00B276BA"/>
    <w:rsid w:val="00B31BB5"/>
    <w:rsid w:val="00B31EDF"/>
    <w:rsid w:val="00B3251A"/>
    <w:rsid w:val="00B33DE5"/>
    <w:rsid w:val="00B34DBA"/>
    <w:rsid w:val="00B35A91"/>
    <w:rsid w:val="00B365D7"/>
    <w:rsid w:val="00B365E0"/>
    <w:rsid w:val="00B369D8"/>
    <w:rsid w:val="00B369DF"/>
    <w:rsid w:val="00B36F53"/>
    <w:rsid w:val="00B378BF"/>
    <w:rsid w:val="00B40313"/>
    <w:rsid w:val="00B407E2"/>
    <w:rsid w:val="00B41978"/>
    <w:rsid w:val="00B42423"/>
    <w:rsid w:val="00B47461"/>
    <w:rsid w:val="00B47A38"/>
    <w:rsid w:val="00B47AAF"/>
    <w:rsid w:val="00B52FD9"/>
    <w:rsid w:val="00B53A67"/>
    <w:rsid w:val="00B53C59"/>
    <w:rsid w:val="00B54A1A"/>
    <w:rsid w:val="00B5685A"/>
    <w:rsid w:val="00B57867"/>
    <w:rsid w:val="00B6022F"/>
    <w:rsid w:val="00B609BA"/>
    <w:rsid w:val="00B61D3F"/>
    <w:rsid w:val="00B61F73"/>
    <w:rsid w:val="00B62A5C"/>
    <w:rsid w:val="00B631A3"/>
    <w:rsid w:val="00B65137"/>
    <w:rsid w:val="00B662C5"/>
    <w:rsid w:val="00B66530"/>
    <w:rsid w:val="00B6682C"/>
    <w:rsid w:val="00B66FE6"/>
    <w:rsid w:val="00B70B82"/>
    <w:rsid w:val="00B7141C"/>
    <w:rsid w:val="00B75585"/>
    <w:rsid w:val="00B75743"/>
    <w:rsid w:val="00B758CD"/>
    <w:rsid w:val="00B75AEA"/>
    <w:rsid w:val="00B76563"/>
    <w:rsid w:val="00B77AD7"/>
    <w:rsid w:val="00B82521"/>
    <w:rsid w:val="00B835B7"/>
    <w:rsid w:val="00B83CFC"/>
    <w:rsid w:val="00B8450F"/>
    <w:rsid w:val="00B85E20"/>
    <w:rsid w:val="00B8629B"/>
    <w:rsid w:val="00B86446"/>
    <w:rsid w:val="00B8673A"/>
    <w:rsid w:val="00B87154"/>
    <w:rsid w:val="00B92351"/>
    <w:rsid w:val="00B9285D"/>
    <w:rsid w:val="00B92CAD"/>
    <w:rsid w:val="00B93BA6"/>
    <w:rsid w:val="00B93D17"/>
    <w:rsid w:val="00B94F5C"/>
    <w:rsid w:val="00B955C3"/>
    <w:rsid w:val="00B9760B"/>
    <w:rsid w:val="00B9769D"/>
    <w:rsid w:val="00BA002C"/>
    <w:rsid w:val="00BA0131"/>
    <w:rsid w:val="00BA0D26"/>
    <w:rsid w:val="00BA286D"/>
    <w:rsid w:val="00BA28EC"/>
    <w:rsid w:val="00BA626F"/>
    <w:rsid w:val="00BA68F1"/>
    <w:rsid w:val="00BB0E66"/>
    <w:rsid w:val="00BB1FB2"/>
    <w:rsid w:val="00BB2000"/>
    <w:rsid w:val="00BB4896"/>
    <w:rsid w:val="00BC082B"/>
    <w:rsid w:val="00BC0BC4"/>
    <w:rsid w:val="00BC1051"/>
    <w:rsid w:val="00BC2336"/>
    <w:rsid w:val="00BC24E8"/>
    <w:rsid w:val="00BC2A3B"/>
    <w:rsid w:val="00BC42AB"/>
    <w:rsid w:val="00BC43C6"/>
    <w:rsid w:val="00BC5CE9"/>
    <w:rsid w:val="00BC604F"/>
    <w:rsid w:val="00BC7A1F"/>
    <w:rsid w:val="00BD0D88"/>
    <w:rsid w:val="00BD25CE"/>
    <w:rsid w:val="00BD52E6"/>
    <w:rsid w:val="00BD5309"/>
    <w:rsid w:val="00BE10AC"/>
    <w:rsid w:val="00BE154C"/>
    <w:rsid w:val="00BE4988"/>
    <w:rsid w:val="00BF033E"/>
    <w:rsid w:val="00BF0740"/>
    <w:rsid w:val="00BF1B37"/>
    <w:rsid w:val="00BF3A54"/>
    <w:rsid w:val="00BF509E"/>
    <w:rsid w:val="00BF564E"/>
    <w:rsid w:val="00BF7043"/>
    <w:rsid w:val="00C018A3"/>
    <w:rsid w:val="00C022E3"/>
    <w:rsid w:val="00C03B19"/>
    <w:rsid w:val="00C04CDC"/>
    <w:rsid w:val="00C078E9"/>
    <w:rsid w:val="00C1067D"/>
    <w:rsid w:val="00C10EAE"/>
    <w:rsid w:val="00C11E90"/>
    <w:rsid w:val="00C13136"/>
    <w:rsid w:val="00C1469B"/>
    <w:rsid w:val="00C20C54"/>
    <w:rsid w:val="00C22682"/>
    <w:rsid w:val="00C25181"/>
    <w:rsid w:val="00C26ECA"/>
    <w:rsid w:val="00C275E1"/>
    <w:rsid w:val="00C34347"/>
    <w:rsid w:val="00C3771A"/>
    <w:rsid w:val="00C42784"/>
    <w:rsid w:val="00C42EE5"/>
    <w:rsid w:val="00C43080"/>
    <w:rsid w:val="00C4392A"/>
    <w:rsid w:val="00C43FD3"/>
    <w:rsid w:val="00C44C9F"/>
    <w:rsid w:val="00C45920"/>
    <w:rsid w:val="00C45AE9"/>
    <w:rsid w:val="00C45C1F"/>
    <w:rsid w:val="00C46D9C"/>
    <w:rsid w:val="00C5023A"/>
    <w:rsid w:val="00C514D9"/>
    <w:rsid w:val="00C516F2"/>
    <w:rsid w:val="00C51C86"/>
    <w:rsid w:val="00C53290"/>
    <w:rsid w:val="00C53650"/>
    <w:rsid w:val="00C53CE1"/>
    <w:rsid w:val="00C545DB"/>
    <w:rsid w:val="00C54C64"/>
    <w:rsid w:val="00C56B16"/>
    <w:rsid w:val="00C573FE"/>
    <w:rsid w:val="00C62C97"/>
    <w:rsid w:val="00C63B50"/>
    <w:rsid w:val="00C664AC"/>
    <w:rsid w:val="00C700C7"/>
    <w:rsid w:val="00C71DAC"/>
    <w:rsid w:val="00C73BAA"/>
    <w:rsid w:val="00C7553E"/>
    <w:rsid w:val="00C76339"/>
    <w:rsid w:val="00C766F3"/>
    <w:rsid w:val="00C81821"/>
    <w:rsid w:val="00C828E0"/>
    <w:rsid w:val="00C829B7"/>
    <w:rsid w:val="00C82AFE"/>
    <w:rsid w:val="00C82BBE"/>
    <w:rsid w:val="00C83200"/>
    <w:rsid w:val="00C83A97"/>
    <w:rsid w:val="00C83E08"/>
    <w:rsid w:val="00C848D4"/>
    <w:rsid w:val="00C85603"/>
    <w:rsid w:val="00C85A88"/>
    <w:rsid w:val="00C8772A"/>
    <w:rsid w:val="00C92AC9"/>
    <w:rsid w:val="00C93D67"/>
    <w:rsid w:val="00C952F9"/>
    <w:rsid w:val="00C95418"/>
    <w:rsid w:val="00C95FE1"/>
    <w:rsid w:val="00C96AE4"/>
    <w:rsid w:val="00C97998"/>
    <w:rsid w:val="00C979F4"/>
    <w:rsid w:val="00C97D0B"/>
    <w:rsid w:val="00CA0374"/>
    <w:rsid w:val="00CA35AF"/>
    <w:rsid w:val="00CA3A8C"/>
    <w:rsid w:val="00CA3CBB"/>
    <w:rsid w:val="00CA3F7E"/>
    <w:rsid w:val="00CA66EB"/>
    <w:rsid w:val="00CB0182"/>
    <w:rsid w:val="00CB1F87"/>
    <w:rsid w:val="00CB2205"/>
    <w:rsid w:val="00CB22AB"/>
    <w:rsid w:val="00CB33AD"/>
    <w:rsid w:val="00CB3498"/>
    <w:rsid w:val="00CB3938"/>
    <w:rsid w:val="00CB4F4D"/>
    <w:rsid w:val="00CB5190"/>
    <w:rsid w:val="00CB5626"/>
    <w:rsid w:val="00CB5969"/>
    <w:rsid w:val="00CB59DD"/>
    <w:rsid w:val="00CB6A36"/>
    <w:rsid w:val="00CB71A6"/>
    <w:rsid w:val="00CC0235"/>
    <w:rsid w:val="00CC1DC3"/>
    <w:rsid w:val="00CC1FC4"/>
    <w:rsid w:val="00CC258E"/>
    <w:rsid w:val="00CC411F"/>
    <w:rsid w:val="00CC6392"/>
    <w:rsid w:val="00CC74E3"/>
    <w:rsid w:val="00CC760E"/>
    <w:rsid w:val="00CD06A4"/>
    <w:rsid w:val="00CD07E7"/>
    <w:rsid w:val="00CD0DCD"/>
    <w:rsid w:val="00CD2423"/>
    <w:rsid w:val="00CD2584"/>
    <w:rsid w:val="00CD327D"/>
    <w:rsid w:val="00CD34AE"/>
    <w:rsid w:val="00CD5C23"/>
    <w:rsid w:val="00CD71EA"/>
    <w:rsid w:val="00CD77A3"/>
    <w:rsid w:val="00CD7F70"/>
    <w:rsid w:val="00CE09A0"/>
    <w:rsid w:val="00CE44BA"/>
    <w:rsid w:val="00CE4843"/>
    <w:rsid w:val="00CE48B0"/>
    <w:rsid w:val="00CE66FC"/>
    <w:rsid w:val="00CF02D1"/>
    <w:rsid w:val="00CF1063"/>
    <w:rsid w:val="00CF41C9"/>
    <w:rsid w:val="00CF4C5E"/>
    <w:rsid w:val="00CF7266"/>
    <w:rsid w:val="00CF7E47"/>
    <w:rsid w:val="00D02B0D"/>
    <w:rsid w:val="00D03615"/>
    <w:rsid w:val="00D05E36"/>
    <w:rsid w:val="00D068ED"/>
    <w:rsid w:val="00D105EB"/>
    <w:rsid w:val="00D1102A"/>
    <w:rsid w:val="00D13C2B"/>
    <w:rsid w:val="00D16AB3"/>
    <w:rsid w:val="00D21659"/>
    <w:rsid w:val="00D22B8B"/>
    <w:rsid w:val="00D23C24"/>
    <w:rsid w:val="00D23F1D"/>
    <w:rsid w:val="00D24552"/>
    <w:rsid w:val="00D25F3D"/>
    <w:rsid w:val="00D26915"/>
    <w:rsid w:val="00D2737D"/>
    <w:rsid w:val="00D27F24"/>
    <w:rsid w:val="00D301A6"/>
    <w:rsid w:val="00D30AD9"/>
    <w:rsid w:val="00D31B5B"/>
    <w:rsid w:val="00D35163"/>
    <w:rsid w:val="00D36122"/>
    <w:rsid w:val="00D3701C"/>
    <w:rsid w:val="00D37856"/>
    <w:rsid w:val="00D37D66"/>
    <w:rsid w:val="00D409DE"/>
    <w:rsid w:val="00D412A1"/>
    <w:rsid w:val="00D412EF"/>
    <w:rsid w:val="00D41EFA"/>
    <w:rsid w:val="00D41F6E"/>
    <w:rsid w:val="00D422AD"/>
    <w:rsid w:val="00D44E74"/>
    <w:rsid w:val="00D46146"/>
    <w:rsid w:val="00D46D74"/>
    <w:rsid w:val="00D47104"/>
    <w:rsid w:val="00D50702"/>
    <w:rsid w:val="00D50EBD"/>
    <w:rsid w:val="00D51D55"/>
    <w:rsid w:val="00D52F7B"/>
    <w:rsid w:val="00D534F0"/>
    <w:rsid w:val="00D56A44"/>
    <w:rsid w:val="00D56CF9"/>
    <w:rsid w:val="00D573FB"/>
    <w:rsid w:val="00D6092D"/>
    <w:rsid w:val="00D6141B"/>
    <w:rsid w:val="00D61476"/>
    <w:rsid w:val="00D62CF3"/>
    <w:rsid w:val="00D659B6"/>
    <w:rsid w:val="00D67C8F"/>
    <w:rsid w:val="00D70564"/>
    <w:rsid w:val="00D70A8C"/>
    <w:rsid w:val="00D70D09"/>
    <w:rsid w:val="00D70ED3"/>
    <w:rsid w:val="00D71AEE"/>
    <w:rsid w:val="00D737DE"/>
    <w:rsid w:val="00D73879"/>
    <w:rsid w:val="00D73895"/>
    <w:rsid w:val="00D74399"/>
    <w:rsid w:val="00D7499F"/>
    <w:rsid w:val="00D75E3B"/>
    <w:rsid w:val="00D77A93"/>
    <w:rsid w:val="00D80273"/>
    <w:rsid w:val="00D809F8"/>
    <w:rsid w:val="00D82358"/>
    <w:rsid w:val="00D836EE"/>
    <w:rsid w:val="00D83D89"/>
    <w:rsid w:val="00D84B32"/>
    <w:rsid w:val="00D8649C"/>
    <w:rsid w:val="00D87944"/>
    <w:rsid w:val="00D87E93"/>
    <w:rsid w:val="00D9130A"/>
    <w:rsid w:val="00D92C3A"/>
    <w:rsid w:val="00D93814"/>
    <w:rsid w:val="00D97BD1"/>
    <w:rsid w:val="00DA0030"/>
    <w:rsid w:val="00DA0C29"/>
    <w:rsid w:val="00DA0D94"/>
    <w:rsid w:val="00DA0FED"/>
    <w:rsid w:val="00DA11B7"/>
    <w:rsid w:val="00DA31B9"/>
    <w:rsid w:val="00DA39EA"/>
    <w:rsid w:val="00DA4364"/>
    <w:rsid w:val="00DA46B0"/>
    <w:rsid w:val="00DA66F2"/>
    <w:rsid w:val="00DA7E00"/>
    <w:rsid w:val="00DB0946"/>
    <w:rsid w:val="00DB09E3"/>
    <w:rsid w:val="00DB0C1E"/>
    <w:rsid w:val="00DB16EF"/>
    <w:rsid w:val="00DB2425"/>
    <w:rsid w:val="00DB3496"/>
    <w:rsid w:val="00DB439F"/>
    <w:rsid w:val="00DB4B40"/>
    <w:rsid w:val="00DB4EA5"/>
    <w:rsid w:val="00DB7A02"/>
    <w:rsid w:val="00DC0159"/>
    <w:rsid w:val="00DC02A0"/>
    <w:rsid w:val="00DC41F4"/>
    <w:rsid w:val="00DC57B9"/>
    <w:rsid w:val="00DD03B0"/>
    <w:rsid w:val="00DD2F0D"/>
    <w:rsid w:val="00DD3081"/>
    <w:rsid w:val="00DD4167"/>
    <w:rsid w:val="00DD4496"/>
    <w:rsid w:val="00DD4C5D"/>
    <w:rsid w:val="00DD54E7"/>
    <w:rsid w:val="00DD57EE"/>
    <w:rsid w:val="00DE00B9"/>
    <w:rsid w:val="00DE031E"/>
    <w:rsid w:val="00DE048E"/>
    <w:rsid w:val="00DE154A"/>
    <w:rsid w:val="00DE2D42"/>
    <w:rsid w:val="00DE52BB"/>
    <w:rsid w:val="00DE5D0E"/>
    <w:rsid w:val="00DE649E"/>
    <w:rsid w:val="00DF06A4"/>
    <w:rsid w:val="00DF0A16"/>
    <w:rsid w:val="00DF1616"/>
    <w:rsid w:val="00DF19A4"/>
    <w:rsid w:val="00DF2031"/>
    <w:rsid w:val="00DF3738"/>
    <w:rsid w:val="00DF70BD"/>
    <w:rsid w:val="00DF72A4"/>
    <w:rsid w:val="00DF73FC"/>
    <w:rsid w:val="00DF7B44"/>
    <w:rsid w:val="00E00B2C"/>
    <w:rsid w:val="00E0135C"/>
    <w:rsid w:val="00E02EE7"/>
    <w:rsid w:val="00E03E3D"/>
    <w:rsid w:val="00E04437"/>
    <w:rsid w:val="00E04A2E"/>
    <w:rsid w:val="00E07FC0"/>
    <w:rsid w:val="00E10A06"/>
    <w:rsid w:val="00E10C48"/>
    <w:rsid w:val="00E11F68"/>
    <w:rsid w:val="00E13128"/>
    <w:rsid w:val="00E133F1"/>
    <w:rsid w:val="00E141B9"/>
    <w:rsid w:val="00E146C1"/>
    <w:rsid w:val="00E14AA7"/>
    <w:rsid w:val="00E1598D"/>
    <w:rsid w:val="00E20643"/>
    <w:rsid w:val="00E21284"/>
    <w:rsid w:val="00E21B73"/>
    <w:rsid w:val="00E2293B"/>
    <w:rsid w:val="00E25E81"/>
    <w:rsid w:val="00E27444"/>
    <w:rsid w:val="00E305B5"/>
    <w:rsid w:val="00E30D2E"/>
    <w:rsid w:val="00E324ED"/>
    <w:rsid w:val="00E3406A"/>
    <w:rsid w:val="00E35708"/>
    <w:rsid w:val="00E35A88"/>
    <w:rsid w:val="00E36D71"/>
    <w:rsid w:val="00E3724B"/>
    <w:rsid w:val="00E402C7"/>
    <w:rsid w:val="00E411C6"/>
    <w:rsid w:val="00E4189C"/>
    <w:rsid w:val="00E425D3"/>
    <w:rsid w:val="00E43385"/>
    <w:rsid w:val="00E453FB"/>
    <w:rsid w:val="00E46848"/>
    <w:rsid w:val="00E46ED1"/>
    <w:rsid w:val="00E4732A"/>
    <w:rsid w:val="00E51BD2"/>
    <w:rsid w:val="00E52603"/>
    <w:rsid w:val="00E5383D"/>
    <w:rsid w:val="00E53E70"/>
    <w:rsid w:val="00E54616"/>
    <w:rsid w:val="00E564B6"/>
    <w:rsid w:val="00E56841"/>
    <w:rsid w:val="00E57747"/>
    <w:rsid w:val="00E60AA7"/>
    <w:rsid w:val="00E60B7A"/>
    <w:rsid w:val="00E60DB6"/>
    <w:rsid w:val="00E61D31"/>
    <w:rsid w:val="00E62BD4"/>
    <w:rsid w:val="00E73989"/>
    <w:rsid w:val="00E745D9"/>
    <w:rsid w:val="00E750A5"/>
    <w:rsid w:val="00E75116"/>
    <w:rsid w:val="00E764DF"/>
    <w:rsid w:val="00E7751C"/>
    <w:rsid w:val="00E81BA1"/>
    <w:rsid w:val="00E8202F"/>
    <w:rsid w:val="00E823BD"/>
    <w:rsid w:val="00E82819"/>
    <w:rsid w:val="00E833D9"/>
    <w:rsid w:val="00E8356C"/>
    <w:rsid w:val="00E83BAC"/>
    <w:rsid w:val="00E844BB"/>
    <w:rsid w:val="00E844C0"/>
    <w:rsid w:val="00E84DA9"/>
    <w:rsid w:val="00E85D03"/>
    <w:rsid w:val="00E9121F"/>
    <w:rsid w:val="00E92054"/>
    <w:rsid w:val="00E95EF2"/>
    <w:rsid w:val="00E9649E"/>
    <w:rsid w:val="00E96A12"/>
    <w:rsid w:val="00E96D0A"/>
    <w:rsid w:val="00E96DD6"/>
    <w:rsid w:val="00EA19E7"/>
    <w:rsid w:val="00EA22C3"/>
    <w:rsid w:val="00EA2BAF"/>
    <w:rsid w:val="00EA3A23"/>
    <w:rsid w:val="00EA3A29"/>
    <w:rsid w:val="00EA44BC"/>
    <w:rsid w:val="00EA4651"/>
    <w:rsid w:val="00EA4C7F"/>
    <w:rsid w:val="00EA63A6"/>
    <w:rsid w:val="00EA648A"/>
    <w:rsid w:val="00EA6B8F"/>
    <w:rsid w:val="00EA7664"/>
    <w:rsid w:val="00EB0BA4"/>
    <w:rsid w:val="00EB0FA0"/>
    <w:rsid w:val="00EB30B7"/>
    <w:rsid w:val="00EB4A4B"/>
    <w:rsid w:val="00EB516C"/>
    <w:rsid w:val="00EB5FD6"/>
    <w:rsid w:val="00EB7900"/>
    <w:rsid w:val="00EC1D88"/>
    <w:rsid w:val="00EC2243"/>
    <w:rsid w:val="00EC3778"/>
    <w:rsid w:val="00EC4CB5"/>
    <w:rsid w:val="00EC52F8"/>
    <w:rsid w:val="00EC5E1F"/>
    <w:rsid w:val="00EC731B"/>
    <w:rsid w:val="00EC75A8"/>
    <w:rsid w:val="00EC7BEF"/>
    <w:rsid w:val="00ED1156"/>
    <w:rsid w:val="00ED4A55"/>
    <w:rsid w:val="00ED4E66"/>
    <w:rsid w:val="00ED5303"/>
    <w:rsid w:val="00ED5A6E"/>
    <w:rsid w:val="00ED5EC0"/>
    <w:rsid w:val="00ED66D8"/>
    <w:rsid w:val="00ED6FB8"/>
    <w:rsid w:val="00ED7475"/>
    <w:rsid w:val="00ED7BEE"/>
    <w:rsid w:val="00EE0A3A"/>
    <w:rsid w:val="00EE23B8"/>
    <w:rsid w:val="00EE3970"/>
    <w:rsid w:val="00EE440F"/>
    <w:rsid w:val="00EE70E8"/>
    <w:rsid w:val="00EF2811"/>
    <w:rsid w:val="00EF3DAC"/>
    <w:rsid w:val="00EF4590"/>
    <w:rsid w:val="00EF4D25"/>
    <w:rsid w:val="00EF5214"/>
    <w:rsid w:val="00EF549D"/>
    <w:rsid w:val="00F01C71"/>
    <w:rsid w:val="00F01E83"/>
    <w:rsid w:val="00F059F1"/>
    <w:rsid w:val="00F05B30"/>
    <w:rsid w:val="00F1099E"/>
    <w:rsid w:val="00F128FA"/>
    <w:rsid w:val="00F13620"/>
    <w:rsid w:val="00F13708"/>
    <w:rsid w:val="00F1382D"/>
    <w:rsid w:val="00F15CD5"/>
    <w:rsid w:val="00F17F23"/>
    <w:rsid w:val="00F22AF8"/>
    <w:rsid w:val="00F22DD4"/>
    <w:rsid w:val="00F26967"/>
    <w:rsid w:val="00F26E11"/>
    <w:rsid w:val="00F27235"/>
    <w:rsid w:val="00F27A7F"/>
    <w:rsid w:val="00F32E67"/>
    <w:rsid w:val="00F33177"/>
    <w:rsid w:val="00F3374B"/>
    <w:rsid w:val="00F33C19"/>
    <w:rsid w:val="00F3510B"/>
    <w:rsid w:val="00F35EE6"/>
    <w:rsid w:val="00F361EE"/>
    <w:rsid w:val="00F368B8"/>
    <w:rsid w:val="00F37AC1"/>
    <w:rsid w:val="00F432DF"/>
    <w:rsid w:val="00F448D5"/>
    <w:rsid w:val="00F46382"/>
    <w:rsid w:val="00F51EF0"/>
    <w:rsid w:val="00F520F4"/>
    <w:rsid w:val="00F52742"/>
    <w:rsid w:val="00F52BA0"/>
    <w:rsid w:val="00F53FCB"/>
    <w:rsid w:val="00F54F88"/>
    <w:rsid w:val="00F56B7C"/>
    <w:rsid w:val="00F56F19"/>
    <w:rsid w:val="00F605E5"/>
    <w:rsid w:val="00F60768"/>
    <w:rsid w:val="00F621D2"/>
    <w:rsid w:val="00F628B6"/>
    <w:rsid w:val="00F62F65"/>
    <w:rsid w:val="00F63BB7"/>
    <w:rsid w:val="00F65291"/>
    <w:rsid w:val="00F66676"/>
    <w:rsid w:val="00F666AD"/>
    <w:rsid w:val="00F66F35"/>
    <w:rsid w:val="00F74ACB"/>
    <w:rsid w:val="00F7535D"/>
    <w:rsid w:val="00F76F92"/>
    <w:rsid w:val="00F814AB"/>
    <w:rsid w:val="00F81E12"/>
    <w:rsid w:val="00F82108"/>
    <w:rsid w:val="00F8235A"/>
    <w:rsid w:val="00F82EE3"/>
    <w:rsid w:val="00F86F9A"/>
    <w:rsid w:val="00F90213"/>
    <w:rsid w:val="00F90A5E"/>
    <w:rsid w:val="00F9279E"/>
    <w:rsid w:val="00F93503"/>
    <w:rsid w:val="00F93596"/>
    <w:rsid w:val="00F939A8"/>
    <w:rsid w:val="00F94D73"/>
    <w:rsid w:val="00F965A9"/>
    <w:rsid w:val="00F974FC"/>
    <w:rsid w:val="00F97838"/>
    <w:rsid w:val="00F97F9A"/>
    <w:rsid w:val="00FA2A9B"/>
    <w:rsid w:val="00FA301D"/>
    <w:rsid w:val="00FA5FA5"/>
    <w:rsid w:val="00FA6E54"/>
    <w:rsid w:val="00FB06CC"/>
    <w:rsid w:val="00FB0D0B"/>
    <w:rsid w:val="00FB0FA0"/>
    <w:rsid w:val="00FB22CC"/>
    <w:rsid w:val="00FB2520"/>
    <w:rsid w:val="00FB3295"/>
    <w:rsid w:val="00FB3707"/>
    <w:rsid w:val="00FB3D4C"/>
    <w:rsid w:val="00FB5A68"/>
    <w:rsid w:val="00FB62A3"/>
    <w:rsid w:val="00FC1660"/>
    <w:rsid w:val="00FC1944"/>
    <w:rsid w:val="00FC261D"/>
    <w:rsid w:val="00FC3673"/>
    <w:rsid w:val="00FC3E58"/>
    <w:rsid w:val="00FC47A7"/>
    <w:rsid w:val="00FC663E"/>
    <w:rsid w:val="00FC7108"/>
    <w:rsid w:val="00FC7D31"/>
    <w:rsid w:val="00FC7D64"/>
    <w:rsid w:val="00FD1721"/>
    <w:rsid w:val="00FD277E"/>
    <w:rsid w:val="00FD4F2A"/>
    <w:rsid w:val="00FD6720"/>
    <w:rsid w:val="00FD6A24"/>
    <w:rsid w:val="00FD70B5"/>
    <w:rsid w:val="00FE0B0C"/>
    <w:rsid w:val="00FE3214"/>
    <w:rsid w:val="00FE42C6"/>
    <w:rsid w:val="00FE440F"/>
    <w:rsid w:val="00FE5224"/>
    <w:rsid w:val="00FE5D39"/>
    <w:rsid w:val="00FE7017"/>
    <w:rsid w:val="00FE71B0"/>
    <w:rsid w:val="00FF125F"/>
    <w:rsid w:val="00FF3DF2"/>
    <w:rsid w:val="00FF3ED2"/>
    <w:rsid w:val="00FF59CC"/>
    <w:rsid w:val="00FF695F"/>
    <w:rsid w:val="00FF6C4B"/>
    <w:rsid w:val="00FF778B"/>
    <w:rsid w:val="00FF7D1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875AFD"/>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kobling">
    <w:name w:val="Hyperlink"/>
    <w:basedOn w:val="Standardskriftforavsnitt"/>
    <w:uiPriority w:val="99"/>
    <w:semiHidden/>
    <w:unhideWhenUsed/>
    <w:rsid w:val="00875AF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875AFD"/>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kobling">
    <w:name w:val="Hyperlink"/>
    <w:basedOn w:val="Standardskriftforavsnitt"/>
    <w:uiPriority w:val="99"/>
    <w:semiHidden/>
    <w:unhideWhenUsed/>
    <w:rsid w:val="00875A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251572">
      <w:bodyDiv w:val="1"/>
      <w:marLeft w:val="0"/>
      <w:marRight w:val="0"/>
      <w:marTop w:val="0"/>
      <w:marBottom w:val="0"/>
      <w:divBdr>
        <w:top w:val="none" w:sz="0" w:space="0" w:color="auto"/>
        <w:left w:val="none" w:sz="0" w:space="0" w:color="auto"/>
        <w:bottom w:val="none" w:sz="0" w:space="0" w:color="auto"/>
        <w:right w:val="none" w:sz="0" w:space="0" w:color="auto"/>
      </w:divBdr>
      <w:divsChild>
        <w:div w:id="905845983">
          <w:marLeft w:val="0"/>
          <w:marRight w:val="0"/>
          <w:marTop w:val="0"/>
          <w:marBottom w:val="0"/>
          <w:divBdr>
            <w:top w:val="none" w:sz="0" w:space="0" w:color="auto"/>
            <w:left w:val="none" w:sz="0" w:space="0" w:color="auto"/>
            <w:bottom w:val="none" w:sz="0" w:space="0" w:color="auto"/>
            <w:right w:val="none" w:sz="0" w:space="0" w:color="auto"/>
          </w:divBdr>
          <w:divsChild>
            <w:div w:id="1120101244">
              <w:marLeft w:val="0"/>
              <w:marRight w:val="0"/>
              <w:marTop w:val="0"/>
              <w:marBottom w:val="0"/>
              <w:divBdr>
                <w:top w:val="none" w:sz="0" w:space="0" w:color="auto"/>
                <w:left w:val="none" w:sz="0" w:space="0" w:color="auto"/>
                <w:bottom w:val="none" w:sz="0" w:space="0" w:color="auto"/>
                <w:right w:val="none" w:sz="0" w:space="0" w:color="auto"/>
              </w:divBdr>
              <w:divsChild>
                <w:div w:id="2127651055">
                  <w:marLeft w:val="0"/>
                  <w:marRight w:val="0"/>
                  <w:marTop w:val="0"/>
                  <w:marBottom w:val="0"/>
                  <w:divBdr>
                    <w:top w:val="none" w:sz="0" w:space="0" w:color="auto"/>
                    <w:left w:val="none" w:sz="0" w:space="0" w:color="auto"/>
                    <w:bottom w:val="none" w:sz="0" w:space="0" w:color="auto"/>
                    <w:right w:val="none" w:sz="0" w:space="0" w:color="auto"/>
                  </w:divBdr>
                  <w:divsChild>
                    <w:div w:id="1455908878">
                      <w:marLeft w:val="0"/>
                      <w:marRight w:val="0"/>
                      <w:marTop w:val="0"/>
                      <w:marBottom w:val="0"/>
                      <w:divBdr>
                        <w:top w:val="none" w:sz="0" w:space="0" w:color="auto"/>
                        <w:left w:val="none" w:sz="0" w:space="0" w:color="auto"/>
                        <w:bottom w:val="none" w:sz="0" w:space="0" w:color="auto"/>
                        <w:right w:val="none" w:sz="0" w:space="0" w:color="auto"/>
                      </w:divBdr>
                      <w:divsChild>
                        <w:div w:id="894585943">
                          <w:marLeft w:val="0"/>
                          <w:marRight w:val="0"/>
                          <w:marTop w:val="0"/>
                          <w:marBottom w:val="0"/>
                          <w:divBdr>
                            <w:top w:val="none" w:sz="0" w:space="0" w:color="auto"/>
                            <w:left w:val="none" w:sz="0" w:space="0" w:color="auto"/>
                            <w:bottom w:val="none" w:sz="0" w:space="0" w:color="auto"/>
                            <w:right w:val="none" w:sz="0" w:space="0" w:color="auto"/>
                          </w:divBdr>
                          <w:divsChild>
                            <w:div w:id="757868171">
                              <w:marLeft w:val="0"/>
                              <w:marRight w:val="0"/>
                              <w:marTop w:val="0"/>
                              <w:marBottom w:val="0"/>
                              <w:divBdr>
                                <w:top w:val="none" w:sz="0" w:space="0" w:color="auto"/>
                                <w:left w:val="none" w:sz="0" w:space="0" w:color="auto"/>
                                <w:bottom w:val="none" w:sz="0" w:space="0" w:color="auto"/>
                                <w:right w:val="none" w:sz="0" w:space="0" w:color="auto"/>
                              </w:divBdr>
                              <w:divsChild>
                                <w:div w:id="949631288">
                                  <w:marLeft w:val="0"/>
                                  <w:marRight w:val="0"/>
                                  <w:marTop w:val="0"/>
                                  <w:marBottom w:val="0"/>
                                  <w:divBdr>
                                    <w:top w:val="none" w:sz="0" w:space="0" w:color="auto"/>
                                    <w:left w:val="none" w:sz="0" w:space="0" w:color="auto"/>
                                    <w:bottom w:val="none" w:sz="0" w:space="0" w:color="auto"/>
                                    <w:right w:val="none" w:sz="0" w:space="0" w:color="auto"/>
                                  </w:divBdr>
                                  <w:divsChild>
                                    <w:div w:id="1833258391">
                                      <w:marLeft w:val="0"/>
                                      <w:marRight w:val="0"/>
                                      <w:marTop w:val="0"/>
                                      <w:marBottom w:val="0"/>
                                      <w:divBdr>
                                        <w:top w:val="none" w:sz="0" w:space="0" w:color="auto"/>
                                        <w:left w:val="none" w:sz="0" w:space="0" w:color="auto"/>
                                        <w:bottom w:val="none" w:sz="0" w:space="0" w:color="auto"/>
                                        <w:right w:val="none" w:sz="0" w:space="0" w:color="auto"/>
                                      </w:divBdr>
                                      <w:divsChild>
                                        <w:div w:id="528764873">
                                          <w:marLeft w:val="0"/>
                                          <w:marRight w:val="0"/>
                                          <w:marTop w:val="0"/>
                                          <w:marBottom w:val="0"/>
                                          <w:divBdr>
                                            <w:top w:val="none" w:sz="0" w:space="0" w:color="auto"/>
                                            <w:left w:val="none" w:sz="0" w:space="0" w:color="auto"/>
                                            <w:bottom w:val="none" w:sz="0" w:space="0" w:color="auto"/>
                                            <w:right w:val="none" w:sz="0" w:space="0" w:color="auto"/>
                                          </w:divBdr>
                                          <w:divsChild>
                                            <w:div w:id="745810174">
                                              <w:marLeft w:val="0"/>
                                              <w:marRight w:val="0"/>
                                              <w:marTop w:val="0"/>
                                              <w:marBottom w:val="0"/>
                                              <w:divBdr>
                                                <w:top w:val="none" w:sz="0" w:space="0" w:color="auto"/>
                                                <w:left w:val="none" w:sz="0" w:space="0" w:color="auto"/>
                                                <w:bottom w:val="none" w:sz="0" w:space="0" w:color="auto"/>
                                                <w:right w:val="none" w:sz="0" w:space="0" w:color="auto"/>
                                              </w:divBdr>
                                              <w:divsChild>
                                                <w:div w:id="800850758">
                                                  <w:marLeft w:val="0"/>
                                                  <w:marRight w:val="0"/>
                                                  <w:marTop w:val="0"/>
                                                  <w:marBottom w:val="0"/>
                                                  <w:divBdr>
                                                    <w:top w:val="none" w:sz="0" w:space="0" w:color="auto"/>
                                                    <w:left w:val="none" w:sz="0" w:space="0" w:color="auto"/>
                                                    <w:bottom w:val="none" w:sz="0" w:space="0" w:color="auto"/>
                                                    <w:right w:val="none" w:sz="0" w:space="0" w:color="auto"/>
                                                  </w:divBdr>
                                                  <w:divsChild>
                                                    <w:div w:id="245456156">
                                                      <w:marLeft w:val="0"/>
                                                      <w:marRight w:val="0"/>
                                                      <w:marTop w:val="0"/>
                                                      <w:marBottom w:val="0"/>
                                                      <w:divBdr>
                                                        <w:top w:val="none" w:sz="0" w:space="0" w:color="auto"/>
                                                        <w:left w:val="none" w:sz="0" w:space="0" w:color="auto"/>
                                                        <w:bottom w:val="none" w:sz="0" w:space="0" w:color="auto"/>
                                                        <w:right w:val="none" w:sz="0" w:space="0" w:color="auto"/>
                                                      </w:divBdr>
                                                      <w:divsChild>
                                                        <w:div w:id="614405232">
                                                          <w:marLeft w:val="0"/>
                                                          <w:marRight w:val="0"/>
                                                          <w:marTop w:val="0"/>
                                                          <w:marBottom w:val="0"/>
                                                          <w:divBdr>
                                                            <w:top w:val="none" w:sz="0" w:space="0" w:color="auto"/>
                                                            <w:left w:val="none" w:sz="0" w:space="0" w:color="auto"/>
                                                            <w:bottom w:val="none" w:sz="0" w:space="0" w:color="auto"/>
                                                            <w:right w:val="none" w:sz="0" w:space="0" w:color="auto"/>
                                                          </w:divBdr>
                                                          <w:divsChild>
                                                            <w:div w:id="1706713906">
                                                              <w:marLeft w:val="0"/>
                                                              <w:marRight w:val="0"/>
                                                              <w:marTop w:val="0"/>
                                                              <w:marBottom w:val="0"/>
                                                              <w:divBdr>
                                                                <w:top w:val="none" w:sz="0" w:space="0" w:color="auto"/>
                                                                <w:left w:val="none" w:sz="0" w:space="0" w:color="auto"/>
                                                                <w:bottom w:val="none" w:sz="0" w:space="0" w:color="auto"/>
                                                                <w:right w:val="none" w:sz="0" w:space="0" w:color="auto"/>
                                                              </w:divBdr>
                                                              <w:divsChild>
                                                                <w:div w:id="279798670">
                                                                  <w:marLeft w:val="0"/>
                                                                  <w:marRight w:val="0"/>
                                                                  <w:marTop w:val="0"/>
                                                                  <w:marBottom w:val="0"/>
                                                                  <w:divBdr>
                                                                    <w:top w:val="none" w:sz="0" w:space="0" w:color="auto"/>
                                                                    <w:left w:val="none" w:sz="0" w:space="0" w:color="auto"/>
                                                                    <w:bottom w:val="none" w:sz="0" w:space="0" w:color="auto"/>
                                                                    <w:right w:val="none" w:sz="0" w:space="0" w:color="auto"/>
                                                                  </w:divBdr>
                                                                  <w:divsChild>
                                                                    <w:div w:id="652753292">
                                                                      <w:marLeft w:val="0"/>
                                                                      <w:marRight w:val="0"/>
                                                                      <w:marTop w:val="0"/>
                                                                      <w:marBottom w:val="0"/>
                                                                      <w:divBdr>
                                                                        <w:top w:val="none" w:sz="0" w:space="0" w:color="auto"/>
                                                                        <w:left w:val="none" w:sz="0" w:space="0" w:color="auto"/>
                                                                        <w:bottom w:val="none" w:sz="0" w:space="0" w:color="auto"/>
                                                                        <w:right w:val="none" w:sz="0" w:space="0" w:color="auto"/>
                                                                      </w:divBdr>
                                                                      <w:divsChild>
                                                                        <w:div w:id="1521891680">
                                                                          <w:marLeft w:val="0"/>
                                                                          <w:marRight w:val="0"/>
                                                                          <w:marTop w:val="0"/>
                                                                          <w:marBottom w:val="0"/>
                                                                          <w:divBdr>
                                                                            <w:top w:val="none" w:sz="0" w:space="0" w:color="auto"/>
                                                                            <w:left w:val="none" w:sz="0" w:space="0" w:color="auto"/>
                                                                            <w:bottom w:val="none" w:sz="0" w:space="0" w:color="auto"/>
                                                                            <w:right w:val="none" w:sz="0" w:space="0" w:color="auto"/>
                                                                          </w:divBdr>
                                                                          <w:divsChild>
                                                                            <w:div w:id="452989375">
                                                                              <w:marLeft w:val="0"/>
                                                                              <w:marRight w:val="0"/>
                                                                              <w:marTop w:val="0"/>
                                                                              <w:marBottom w:val="0"/>
                                                                              <w:divBdr>
                                                                                <w:top w:val="none" w:sz="0" w:space="0" w:color="auto"/>
                                                                                <w:left w:val="none" w:sz="0" w:space="0" w:color="auto"/>
                                                                                <w:bottom w:val="none" w:sz="0" w:space="0" w:color="auto"/>
                                                                                <w:right w:val="none" w:sz="0" w:space="0" w:color="auto"/>
                                                                              </w:divBdr>
                                                                              <w:divsChild>
                                                                                <w:div w:id="1354963774">
                                                                                  <w:marLeft w:val="0"/>
                                                                                  <w:marRight w:val="0"/>
                                                                                  <w:marTop w:val="0"/>
                                                                                  <w:marBottom w:val="0"/>
                                                                                  <w:divBdr>
                                                                                    <w:top w:val="none" w:sz="0" w:space="0" w:color="auto"/>
                                                                                    <w:left w:val="none" w:sz="0" w:space="0" w:color="auto"/>
                                                                                    <w:bottom w:val="none" w:sz="0" w:space="0" w:color="auto"/>
                                                                                    <w:right w:val="none" w:sz="0" w:space="0" w:color="auto"/>
                                                                                  </w:divBdr>
                                                                                  <w:divsChild>
                                                                                    <w:div w:id="254676104">
                                                                                      <w:marLeft w:val="0"/>
                                                                                      <w:marRight w:val="0"/>
                                                                                      <w:marTop w:val="0"/>
                                                                                      <w:marBottom w:val="0"/>
                                                                                      <w:divBdr>
                                                                                        <w:top w:val="none" w:sz="0" w:space="0" w:color="auto"/>
                                                                                        <w:left w:val="none" w:sz="0" w:space="0" w:color="auto"/>
                                                                                        <w:bottom w:val="none" w:sz="0" w:space="0" w:color="auto"/>
                                                                                        <w:right w:val="none" w:sz="0" w:space="0" w:color="auto"/>
                                                                                      </w:divBdr>
                                                                                      <w:divsChild>
                                                                                        <w:div w:id="2050299919">
                                                                                          <w:marLeft w:val="0"/>
                                                                                          <w:marRight w:val="0"/>
                                                                                          <w:marTop w:val="0"/>
                                                                                          <w:marBottom w:val="0"/>
                                                                                          <w:divBdr>
                                                                                            <w:top w:val="none" w:sz="0" w:space="0" w:color="auto"/>
                                                                                            <w:left w:val="none" w:sz="0" w:space="0" w:color="auto"/>
                                                                                            <w:bottom w:val="none" w:sz="0" w:space="0" w:color="auto"/>
                                                                                            <w:right w:val="none" w:sz="0" w:space="0" w:color="auto"/>
                                                                                          </w:divBdr>
                                                                                          <w:divsChild>
                                                                                            <w:div w:id="1095057636">
                                                                                              <w:marLeft w:val="0"/>
                                                                                              <w:marRight w:val="0"/>
                                                                                              <w:marTop w:val="0"/>
                                                                                              <w:marBottom w:val="0"/>
                                                                                              <w:divBdr>
                                                                                                <w:top w:val="none" w:sz="0" w:space="0" w:color="auto"/>
                                                                                                <w:left w:val="none" w:sz="0" w:space="0" w:color="auto"/>
                                                                                                <w:bottom w:val="none" w:sz="0" w:space="0" w:color="auto"/>
                                                                                                <w:right w:val="none" w:sz="0" w:space="0" w:color="auto"/>
                                                                                              </w:divBdr>
                                                                                              <w:divsChild>
                                                                                                <w:div w:id="1589074191">
                                                                                                  <w:marLeft w:val="0"/>
                                                                                                  <w:marRight w:val="0"/>
                                                                                                  <w:marTop w:val="0"/>
                                                                                                  <w:marBottom w:val="0"/>
                                                                                                  <w:divBdr>
                                                                                                    <w:top w:val="none" w:sz="0" w:space="0" w:color="auto"/>
                                                                                                    <w:left w:val="none" w:sz="0" w:space="0" w:color="auto"/>
                                                                                                    <w:bottom w:val="none" w:sz="0" w:space="0" w:color="auto"/>
                                                                                                    <w:right w:val="none" w:sz="0" w:space="0" w:color="auto"/>
                                                                                                  </w:divBdr>
                                                                                                  <w:divsChild>
                                                                                                    <w:div w:id="547299232">
                                                                                                      <w:marLeft w:val="0"/>
                                                                                                      <w:marRight w:val="0"/>
                                                                                                      <w:marTop w:val="0"/>
                                                                                                      <w:marBottom w:val="0"/>
                                                                                                      <w:divBdr>
                                                                                                        <w:top w:val="none" w:sz="0" w:space="0" w:color="auto"/>
                                                                                                        <w:left w:val="none" w:sz="0" w:space="0" w:color="auto"/>
                                                                                                        <w:bottom w:val="none" w:sz="0" w:space="0" w:color="auto"/>
                                                                                                        <w:right w:val="none" w:sz="0" w:space="0" w:color="auto"/>
                                                                                                      </w:divBdr>
                                                                                                      <w:divsChild>
                                                                                                        <w:div w:id="1428841193">
                                                                                                          <w:marLeft w:val="0"/>
                                                                                                          <w:marRight w:val="0"/>
                                                                                                          <w:marTop w:val="0"/>
                                                                                                          <w:marBottom w:val="0"/>
                                                                                                          <w:divBdr>
                                                                                                            <w:top w:val="none" w:sz="0" w:space="0" w:color="auto"/>
                                                                                                            <w:left w:val="none" w:sz="0" w:space="0" w:color="auto"/>
                                                                                                            <w:bottom w:val="none" w:sz="0" w:space="0" w:color="auto"/>
                                                                                                            <w:right w:val="none" w:sz="0" w:space="0" w:color="auto"/>
                                                                                                          </w:divBdr>
                                                                                                          <w:divsChild>
                                                                                                            <w:div w:id="1598368246">
                                                                                                              <w:marLeft w:val="0"/>
                                                                                                              <w:marRight w:val="0"/>
                                                                                                              <w:marTop w:val="0"/>
                                                                                                              <w:marBottom w:val="0"/>
                                                                                                              <w:divBdr>
                                                                                                                <w:top w:val="none" w:sz="0" w:space="0" w:color="auto"/>
                                                                                                                <w:left w:val="none" w:sz="0" w:space="0" w:color="auto"/>
                                                                                                                <w:bottom w:val="none" w:sz="0" w:space="0" w:color="auto"/>
                                                                                                                <w:right w:val="none" w:sz="0" w:space="0" w:color="auto"/>
                                                                                                              </w:divBdr>
                                                                                                              <w:divsChild>
                                                                                                                <w:div w:id="413861070">
                                                                                                                  <w:marLeft w:val="0"/>
                                                                                                                  <w:marRight w:val="0"/>
                                                                                                                  <w:marTop w:val="0"/>
                                                                                                                  <w:marBottom w:val="0"/>
                                                                                                                  <w:divBdr>
                                                                                                                    <w:top w:val="none" w:sz="0" w:space="0" w:color="auto"/>
                                                                                                                    <w:left w:val="none" w:sz="0" w:space="0" w:color="auto"/>
                                                                                                                    <w:bottom w:val="none" w:sz="0" w:space="0" w:color="auto"/>
                                                                                                                    <w:right w:val="none" w:sz="0" w:space="0" w:color="auto"/>
                                                                                                                  </w:divBdr>
                                                                                                                  <w:divsChild>
                                                                                                                    <w:div w:id="1546866517">
                                                                                                                      <w:marLeft w:val="0"/>
                                                                                                                      <w:marRight w:val="0"/>
                                                                                                                      <w:marTop w:val="0"/>
                                                                                                                      <w:marBottom w:val="0"/>
                                                                                                                      <w:divBdr>
                                                                                                                        <w:top w:val="none" w:sz="0" w:space="0" w:color="auto"/>
                                                                                                                        <w:left w:val="none" w:sz="0" w:space="0" w:color="auto"/>
                                                                                                                        <w:bottom w:val="none" w:sz="0" w:space="0" w:color="auto"/>
                                                                                                                        <w:right w:val="none" w:sz="0" w:space="0" w:color="auto"/>
                                                                                                                      </w:divBdr>
                                                                                                                      <w:divsChild>
                                                                                                                        <w:div w:id="1124807392">
                                                                                                                          <w:marLeft w:val="0"/>
                                                                                                                          <w:marRight w:val="0"/>
                                                                                                                          <w:marTop w:val="0"/>
                                                                                                                          <w:marBottom w:val="0"/>
                                                                                                                          <w:divBdr>
                                                                                                                            <w:top w:val="none" w:sz="0" w:space="0" w:color="auto"/>
                                                                                                                            <w:left w:val="none" w:sz="0" w:space="0" w:color="auto"/>
                                                                                                                            <w:bottom w:val="none" w:sz="0" w:space="0" w:color="auto"/>
                                                                                                                            <w:right w:val="none" w:sz="0" w:space="0" w:color="auto"/>
                                                                                                                          </w:divBdr>
                                                                                                                          <w:divsChild>
                                                                                                                            <w:div w:id="472908401">
                                                                                                                              <w:marLeft w:val="0"/>
                                                                                                                              <w:marRight w:val="0"/>
                                                                                                                              <w:marTop w:val="0"/>
                                                                                                                              <w:marBottom w:val="0"/>
                                                                                                                              <w:divBdr>
                                                                                                                                <w:top w:val="none" w:sz="0" w:space="0" w:color="auto"/>
                                                                                                                                <w:left w:val="none" w:sz="0" w:space="0" w:color="auto"/>
                                                                                                                                <w:bottom w:val="none" w:sz="0" w:space="0" w:color="auto"/>
                                                                                                                                <w:right w:val="none" w:sz="0" w:space="0" w:color="auto"/>
                                                                                                                              </w:divBdr>
                                                                                                                              <w:divsChild>
                                                                                                                                <w:div w:id="2025017310">
                                                                                                                                  <w:marLeft w:val="0"/>
                                                                                                                                  <w:marRight w:val="0"/>
                                                                                                                                  <w:marTop w:val="0"/>
                                                                                                                                  <w:marBottom w:val="0"/>
                                                                                                                                  <w:divBdr>
                                                                                                                                    <w:top w:val="single" w:sz="8"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orun@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2142</Characters>
  <Application>Microsoft Office Word</Application>
  <DocSecurity>0</DocSecurity>
  <Lines>17</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2013-01-28T17:33:00Z</dcterms:created>
  <dcterms:modified xsi:type="dcterms:W3CDTF">2013-01-28T17:34:00Z</dcterms:modified>
</cp:coreProperties>
</file>