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E43" w:rsidRPr="00A15E43" w:rsidRDefault="00A15E43" w:rsidP="00A15E43">
      <w:pPr>
        <w:rPr>
          <w:b/>
          <w:bCs/>
        </w:rPr>
      </w:pPr>
      <w:r w:rsidRPr="00A15E43">
        <w:rPr>
          <w:b/>
          <w:bCs/>
        </w:rPr>
        <w:t>Satser mot egen EP</w:t>
      </w:r>
    </w:p>
    <w:p w:rsidR="00A15E43" w:rsidRPr="00A15E43" w:rsidRDefault="00A15E43" w:rsidP="00A15E43">
      <w:pPr>
        <w:rPr>
          <w:b/>
          <w:bCs/>
        </w:rPr>
      </w:pPr>
      <w:r w:rsidRPr="00A15E43">
        <w:rPr>
          <w:b/>
          <w:bCs/>
        </w:rPr>
        <w:t> </w:t>
      </w:r>
    </w:p>
    <w:p w:rsidR="00A15E43" w:rsidRPr="00A15E43" w:rsidRDefault="00A15E43" w:rsidP="00A15E43">
      <w:pPr>
        <w:rPr>
          <w:b/>
          <w:bCs/>
        </w:rPr>
      </w:pPr>
      <w:r w:rsidRPr="00A15E43">
        <w:rPr>
          <w:b/>
          <w:bCs/>
        </w:rPr>
        <w:t xml:space="preserve">SNÅSA: Han har vært Snåsas musikkyndling siden han ble Idol-Bernt i 2011. Nå vil Bernt Smestad (18) vise at han er mer enn som så. </w:t>
      </w:r>
    </w:p>
    <w:p w:rsidR="00A15E43" w:rsidRPr="00A15E43" w:rsidRDefault="00A15E43" w:rsidP="00A15E43">
      <w:pPr>
        <w:rPr>
          <w:b/>
          <w:bCs/>
        </w:rPr>
      </w:pPr>
      <w:r w:rsidRPr="00A15E43">
        <w:rPr>
          <w:b/>
          <w:bCs/>
        </w:rPr>
        <w:t>Torun Støbakk</w:t>
      </w:r>
    </w:p>
    <w:p w:rsidR="00A15E43" w:rsidRPr="00A15E43" w:rsidRDefault="00A15E43" w:rsidP="00A15E43">
      <w:pPr>
        <w:rPr>
          <w:b/>
          <w:bCs/>
        </w:rPr>
      </w:pPr>
      <w:hyperlink r:id="rId5" w:tgtFrame="_blank" w:history="1">
        <w:r w:rsidRPr="00A15E43">
          <w:rPr>
            <w:rStyle w:val="Hyperkobling"/>
            <w:b/>
            <w:bCs/>
          </w:rPr>
          <w:t>torun@snasningen.no</w:t>
        </w:r>
      </w:hyperlink>
    </w:p>
    <w:p w:rsidR="00A15E43" w:rsidRPr="00A15E43" w:rsidRDefault="00A15E43" w:rsidP="00A15E43">
      <w:pPr>
        <w:rPr>
          <w:b/>
          <w:bCs/>
        </w:rPr>
      </w:pPr>
      <w:r w:rsidRPr="00A15E43">
        <w:rPr>
          <w:b/>
          <w:bCs/>
        </w:rPr>
        <w:t xml:space="preserve">Bernt Smestad (18) er fortsatt ikke helt ferdig med videregående. En ting virker han likevel å ha bestemt seg for: Det er musikk han vil drive med. </w:t>
      </w:r>
    </w:p>
    <w:p w:rsidR="00A15E43" w:rsidRPr="00A15E43" w:rsidRDefault="00A15E43" w:rsidP="00A15E43">
      <w:pPr>
        <w:rPr>
          <w:b/>
          <w:bCs/>
        </w:rPr>
      </w:pPr>
      <w:r w:rsidRPr="00A15E43">
        <w:rPr>
          <w:b/>
          <w:bCs/>
        </w:rPr>
        <w:t xml:space="preserve">– Først skal det komme ut en singel, men planen er å gi ut en EP med 3–5 låter. Vi starter med arbeidet etter jul, sier Smestad. </w:t>
      </w:r>
    </w:p>
    <w:p w:rsidR="00A15E43" w:rsidRPr="00A15E43" w:rsidRDefault="00A15E43" w:rsidP="00A15E43">
      <w:pPr>
        <w:rPr>
          <w:b/>
          <w:bCs/>
        </w:rPr>
      </w:pPr>
      <w:r w:rsidRPr="00A15E43">
        <w:rPr>
          <w:b/>
          <w:bCs/>
        </w:rPr>
        <w:t xml:space="preserve">Snåsningen møter ham i lydstudioet </w:t>
      </w:r>
      <w:proofErr w:type="spellStart"/>
      <w:r w:rsidRPr="00A15E43">
        <w:rPr>
          <w:b/>
          <w:bCs/>
        </w:rPr>
        <w:t>Tonemakeriet</w:t>
      </w:r>
      <w:proofErr w:type="spellEnd"/>
      <w:r w:rsidRPr="00A15E43">
        <w:rPr>
          <w:b/>
          <w:bCs/>
        </w:rPr>
        <w:t>, hvor han nylig har spilt inn den egenproduserte singelen «</w:t>
      </w:r>
      <w:proofErr w:type="spellStart"/>
      <w:r w:rsidRPr="00A15E43">
        <w:rPr>
          <w:b/>
          <w:bCs/>
        </w:rPr>
        <w:t>Wish</w:t>
      </w:r>
      <w:proofErr w:type="spellEnd"/>
      <w:r w:rsidRPr="00A15E43">
        <w:rPr>
          <w:b/>
          <w:bCs/>
        </w:rPr>
        <w:t xml:space="preserve"> </w:t>
      </w:r>
      <w:proofErr w:type="spellStart"/>
      <w:r w:rsidRPr="00A15E43">
        <w:rPr>
          <w:b/>
          <w:bCs/>
        </w:rPr>
        <w:t>you</w:t>
      </w:r>
      <w:proofErr w:type="spellEnd"/>
      <w:r w:rsidRPr="00A15E43">
        <w:rPr>
          <w:b/>
          <w:bCs/>
        </w:rPr>
        <w:t xml:space="preserve"> </w:t>
      </w:r>
      <w:proofErr w:type="spellStart"/>
      <w:r w:rsidRPr="00A15E43">
        <w:rPr>
          <w:b/>
          <w:bCs/>
        </w:rPr>
        <w:t>would</w:t>
      </w:r>
      <w:proofErr w:type="spellEnd"/>
      <w:r w:rsidRPr="00A15E43">
        <w:rPr>
          <w:b/>
          <w:bCs/>
        </w:rPr>
        <w:t xml:space="preserve">», hvor unggutten synger og spiller piano. Han er ikke lenger bare opptatt av å lage cover-versjoner av andres musikk; nå vil han lage sin egen. </w:t>
      </w:r>
    </w:p>
    <w:p w:rsidR="00A15E43" w:rsidRPr="00A15E43" w:rsidRDefault="00A15E43" w:rsidP="00A15E43">
      <w:pPr>
        <w:rPr>
          <w:b/>
          <w:bCs/>
        </w:rPr>
      </w:pPr>
      <w:r w:rsidRPr="00A15E43">
        <w:rPr>
          <w:b/>
          <w:bCs/>
        </w:rPr>
        <w:t>- Jeg liker det ofte akustisk og enkelt. Det som er enkelt og fungerer, er bra, sier Smestad.  </w:t>
      </w:r>
    </w:p>
    <w:p w:rsidR="00A15E43" w:rsidRPr="00A15E43" w:rsidRDefault="00A15E43" w:rsidP="00A15E43">
      <w:pPr>
        <w:rPr>
          <w:b/>
          <w:bCs/>
        </w:rPr>
      </w:pPr>
      <w:r w:rsidRPr="00A15E43">
        <w:rPr>
          <w:b/>
          <w:bCs/>
        </w:rPr>
        <w:t>– Sangene du synger handler ofte om tapt kjærlighet?</w:t>
      </w:r>
    </w:p>
    <w:p w:rsidR="00A15E43" w:rsidRPr="00A15E43" w:rsidRDefault="00A15E43" w:rsidP="00A15E43">
      <w:pPr>
        <w:rPr>
          <w:b/>
          <w:bCs/>
        </w:rPr>
      </w:pPr>
      <w:r w:rsidRPr="00A15E43">
        <w:rPr>
          <w:b/>
          <w:bCs/>
        </w:rPr>
        <w:t xml:space="preserve">– 90 prosent av det jeg har skrevet handler kanskje om det. Det er noe alle har opplevd på den ene og den andre måten, og identifisert seg med. Jeg er ute etter det som føles nært for folk, og som folk kan kjenne seg igjen i, sier han. </w:t>
      </w:r>
    </w:p>
    <w:p w:rsidR="00A15E43" w:rsidRPr="00A15E43" w:rsidRDefault="00A15E43" w:rsidP="00A15E43">
      <w:pPr>
        <w:rPr>
          <w:b/>
          <w:bCs/>
        </w:rPr>
      </w:pPr>
      <w:r w:rsidRPr="00A15E43">
        <w:rPr>
          <w:b/>
          <w:bCs/>
        </w:rPr>
        <w:t>På nett</w:t>
      </w:r>
    </w:p>
    <w:p w:rsidR="00A15E43" w:rsidRPr="00A15E43" w:rsidRDefault="00A15E43" w:rsidP="00A15E43">
      <w:pPr>
        <w:rPr>
          <w:b/>
          <w:bCs/>
        </w:rPr>
      </w:pPr>
      <w:r w:rsidRPr="00A15E43">
        <w:rPr>
          <w:b/>
          <w:bCs/>
        </w:rPr>
        <w:t xml:space="preserve">Musikkvideoen vil sannsynligvis bli tilgjengelig på nett. Målet er å få produsert mest mulig musikk, og få delt musikken på nett slik at flest mulig hører den. Slik håper den unge snåsaungdommen å tjene penger på musikktalentet. </w:t>
      </w:r>
    </w:p>
    <w:p w:rsidR="00A15E43" w:rsidRPr="00A15E43" w:rsidRDefault="00A15E43" w:rsidP="00A15E43">
      <w:pPr>
        <w:rPr>
          <w:b/>
          <w:bCs/>
        </w:rPr>
      </w:pPr>
      <w:r w:rsidRPr="00A15E43">
        <w:rPr>
          <w:b/>
          <w:bCs/>
        </w:rPr>
        <w:t xml:space="preserve">– Vi må alle starte et sted. Hvis man skal få spillejobber eller stipend, må man ha noe å slå i bordet med, og en video som dette kan være veldig bra, sier han. </w:t>
      </w:r>
    </w:p>
    <w:p w:rsidR="00A15E43" w:rsidRPr="00A15E43" w:rsidRDefault="00A15E43" w:rsidP="00A15E43">
      <w:pPr>
        <w:rPr>
          <w:b/>
          <w:bCs/>
        </w:rPr>
      </w:pPr>
      <w:r w:rsidRPr="00A15E43">
        <w:rPr>
          <w:b/>
          <w:bCs/>
        </w:rPr>
        <w:t xml:space="preserve">Fortsatt i The </w:t>
      </w:r>
      <w:proofErr w:type="spellStart"/>
      <w:r w:rsidRPr="00A15E43">
        <w:rPr>
          <w:b/>
          <w:bCs/>
        </w:rPr>
        <w:t>Clam</w:t>
      </w:r>
      <w:proofErr w:type="spellEnd"/>
    </w:p>
    <w:p w:rsidR="00A15E43" w:rsidRPr="00A15E43" w:rsidRDefault="00A15E43" w:rsidP="00A15E43">
      <w:pPr>
        <w:rPr>
          <w:b/>
          <w:bCs/>
        </w:rPr>
      </w:pPr>
      <w:r w:rsidRPr="00A15E43">
        <w:rPr>
          <w:b/>
          <w:bCs/>
        </w:rPr>
        <w:t xml:space="preserve">Gjennom sin musikkinteresserte pappa Trond, har han nærmest fått gitarspilling inn med morsmelka. Idol-deltakelsen for tre år siden vil han helst ikke snakke om. </w:t>
      </w:r>
    </w:p>
    <w:p w:rsidR="00A15E43" w:rsidRPr="00A15E43" w:rsidRDefault="00A15E43" w:rsidP="00A15E43">
      <w:pPr>
        <w:rPr>
          <w:b/>
          <w:bCs/>
        </w:rPr>
      </w:pPr>
      <w:r w:rsidRPr="00A15E43">
        <w:rPr>
          <w:b/>
          <w:bCs/>
        </w:rPr>
        <w:t xml:space="preserve">– Det er liksom ikke det jeg står for i dag, selv om det var veldig </w:t>
      </w:r>
      <w:proofErr w:type="spellStart"/>
      <w:proofErr w:type="gramStart"/>
      <w:r w:rsidRPr="00A15E43">
        <w:rPr>
          <w:b/>
          <w:bCs/>
        </w:rPr>
        <w:t>lærerrikt</w:t>
      </w:r>
      <w:proofErr w:type="spellEnd"/>
      <w:r w:rsidRPr="00A15E43">
        <w:rPr>
          <w:b/>
          <w:bCs/>
        </w:rPr>
        <w:t>,  sier</w:t>
      </w:r>
      <w:proofErr w:type="gramEnd"/>
      <w:r w:rsidRPr="00A15E43">
        <w:rPr>
          <w:b/>
          <w:bCs/>
        </w:rPr>
        <w:t xml:space="preserve"> han. </w:t>
      </w:r>
    </w:p>
    <w:p w:rsidR="00A15E43" w:rsidRPr="00A15E43" w:rsidRDefault="00A15E43" w:rsidP="00A15E43">
      <w:pPr>
        <w:rPr>
          <w:b/>
          <w:bCs/>
        </w:rPr>
      </w:pPr>
      <w:r w:rsidRPr="00A15E43">
        <w:rPr>
          <w:b/>
          <w:bCs/>
        </w:rPr>
        <w:t xml:space="preserve">Han har for øvrig også tidligere blitt kjent gjennom spillejobber og medieomtale av ungdomsbandet «The </w:t>
      </w:r>
      <w:proofErr w:type="spellStart"/>
      <w:r w:rsidRPr="00A15E43">
        <w:rPr>
          <w:b/>
          <w:bCs/>
        </w:rPr>
        <w:t>Clam</w:t>
      </w:r>
      <w:proofErr w:type="spellEnd"/>
      <w:r w:rsidRPr="00A15E43">
        <w:rPr>
          <w:b/>
          <w:bCs/>
        </w:rPr>
        <w:t xml:space="preserve">», som i tillegg til Smestad består av vokalist og gitarist Pål Einar </w:t>
      </w:r>
      <w:proofErr w:type="spellStart"/>
      <w:r w:rsidRPr="00A15E43">
        <w:rPr>
          <w:b/>
          <w:bCs/>
        </w:rPr>
        <w:t>Bomo</w:t>
      </w:r>
      <w:proofErr w:type="spellEnd"/>
      <w:r w:rsidRPr="00A15E43">
        <w:rPr>
          <w:b/>
          <w:bCs/>
        </w:rPr>
        <w:t xml:space="preserve"> og Tobias Smestad Berg. Sammen har de tre guttene spilt musikk siden de var i tiårsalderen.  </w:t>
      </w:r>
    </w:p>
    <w:p w:rsidR="00A15E43" w:rsidRPr="00A15E43" w:rsidRDefault="00A15E43" w:rsidP="00A15E43">
      <w:pPr>
        <w:rPr>
          <w:b/>
          <w:bCs/>
        </w:rPr>
      </w:pPr>
      <w:r w:rsidRPr="00A15E43">
        <w:rPr>
          <w:b/>
          <w:bCs/>
        </w:rPr>
        <w:t xml:space="preserve">– Jeg har ikke sluttet i The </w:t>
      </w:r>
      <w:proofErr w:type="spellStart"/>
      <w:r w:rsidRPr="00A15E43">
        <w:rPr>
          <w:b/>
          <w:bCs/>
        </w:rPr>
        <w:t>Clam</w:t>
      </w:r>
      <w:proofErr w:type="spellEnd"/>
      <w:r w:rsidRPr="00A15E43">
        <w:rPr>
          <w:b/>
          <w:bCs/>
        </w:rPr>
        <w:t xml:space="preserve">. Vi har bare flyttet hver til vårt, og det gjør det vanskeligere å spille sammen til vanlig, sier han. </w:t>
      </w:r>
    </w:p>
    <w:p w:rsidR="00A15E43" w:rsidRPr="00A15E43" w:rsidRDefault="00A15E43" w:rsidP="00A15E43">
      <w:pPr>
        <w:rPr>
          <w:b/>
          <w:bCs/>
        </w:rPr>
      </w:pPr>
      <w:r w:rsidRPr="00A15E43">
        <w:rPr>
          <w:b/>
          <w:bCs/>
        </w:rPr>
        <w:lastRenderedPageBreak/>
        <w:t>Offensive planer</w:t>
      </w:r>
    </w:p>
    <w:p w:rsidR="00A15E43" w:rsidRPr="00A15E43" w:rsidRDefault="00A15E43" w:rsidP="00A15E43">
      <w:pPr>
        <w:rPr>
          <w:b/>
          <w:bCs/>
        </w:rPr>
      </w:pPr>
      <w:r w:rsidRPr="00A15E43">
        <w:rPr>
          <w:b/>
          <w:bCs/>
        </w:rPr>
        <w:t xml:space="preserve">Inntil videre prøver han seg likevel alene – og han er ikke i tvil om at han ønsker å satse videre på musikk. </w:t>
      </w:r>
    </w:p>
    <w:p w:rsidR="00A15E43" w:rsidRPr="00A15E43" w:rsidRDefault="00A15E43" w:rsidP="00A15E43">
      <w:pPr>
        <w:rPr>
          <w:b/>
          <w:bCs/>
        </w:rPr>
      </w:pPr>
      <w:r w:rsidRPr="00A15E43">
        <w:rPr>
          <w:b/>
          <w:bCs/>
        </w:rPr>
        <w:t xml:space="preserve">Så fort han er ferdig med videregående, har han mest lyst til å forsøke å komme inn på folkehøgskole med musikk. </w:t>
      </w:r>
    </w:p>
    <w:p w:rsidR="00A15E43" w:rsidRPr="00A15E43" w:rsidRDefault="00A15E43" w:rsidP="00A15E43">
      <w:pPr>
        <w:rPr>
          <w:b/>
          <w:bCs/>
        </w:rPr>
      </w:pPr>
      <w:r w:rsidRPr="00A15E43">
        <w:rPr>
          <w:b/>
          <w:bCs/>
        </w:rPr>
        <w:t xml:space="preserve">– Militæret kan amputere ganske mange av planene mine, men jeg har jo mest lyst til </w:t>
      </w:r>
      <w:proofErr w:type="gramStart"/>
      <w:r w:rsidRPr="00A15E43">
        <w:rPr>
          <w:b/>
          <w:bCs/>
        </w:rPr>
        <w:t>å</w:t>
      </w:r>
      <w:proofErr w:type="gramEnd"/>
      <w:r w:rsidRPr="00A15E43">
        <w:rPr>
          <w:b/>
          <w:bCs/>
        </w:rPr>
        <w:t xml:space="preserve"> på folkehøgskole, sier han. </w:t>
      </w:r>
    </w:p>
    <w:p w:rsidR="00A15E43" w:rsidRPr="00A15E43" w:rsidRDefault="00A15E43" w:rsidP="00A15E43">
      <w:pPr>
        <w:rPr>
          <w:b/>
          <w:bCs/>
        </w:rPr>
      </w:pPr>
      <w:r w:rsidRPr="00A15E43">
        <w:rPr>
          <w:b/>
          <w:bCs/>
        </w:rPr>
        <w:t xml:space="preserve">Singelen slippes trolig i løpet av neste vår – men vil sannsynligvis ikke være å finne i CD-hylla. Som mange kanskje har begynt å få med seg, er det nemlig ikke først og fremst CD-plater som er folkets kilde til musikk lenger. Som ung og fersk musiker handler det dermed om å tenke nytt. </w:t>
      </w:r>
    </w:p>
    <w:p w:rsidR="00A15E43" w:rsidRPr="00A15E43" w:rsidRDefault="00A15E43" w:rsidP="00A15E43">
      <w:pPr>
        <w:rPr>
          <w:b/>
          <w:bCs/>
        </w:rPr>
      </w:pPr>
      <w:r w:rsidRPr="00A15E43">
        <w:rPr>
          <w:b/>
          <w:bCs/>
        </w:rPr>
        <w:t xml:space="preserve">– I dag handler det om å komme seg på </w:t>
      </w:r>
      <w:proofErr w:type="spellStart"/>
      <w:r w:rsidRPr="00A15E43">
        <w:rPr>
          <w:b/>
          <w:bCs/>
        </w:rPr>
        <w:t>Spotify</w:t>
      </w:r>
      <w:proofErr w:type="spellEnd"/>
      <w:r w:rsidRPr="00A15E43">
        <w:rPr>
          <w:b/>
          <w:bCs/>
        </w:rPr>
        <w:t xml:space="preserve">, iTunes og </w:t>
      </w:r>
      <w:proofErr w:type="spellStart"/>
      <w:r w:rsidRPr="00A15E43">
        <w:rPr>
          <w:b/>
          <w:bCs/>
        </w:rPr>
        <w:t>YouTube</w:t>
      </w:r>
      <w:proofErr w:type="spellEnd"/>
      <w:r w:rsidRPr="00A15E43">
        <w:rPr>
          <w:b/>
          <w:bCs/>
        </w:rPr>
        <w:t xml:space="preserve">, og det er det jeg håper på, sier 18-åringen. </w:t>
      </w:r>
    </w:p>
    <w:p w:rsidR="00A15E43" w:rsidRPr="00A15E43" w:rsidRDefault="00A15E43" w:rsidP="00A15E43">
      <w:pPr>
        <w:rPr>
          <w:b/>
          <w:bCs/>
        </w:rPr>
      </w:pPr>
      <w:r w:rsidRPr="00A15E43">
        <w:rPr>
          <w:b/>
          <w:bCs/>
        </w:rPr>
        <w:t xml:space="preserve">Han takker lydtekniker Audun </w:t>
      </w:r>
      <w:proofErr w:type="spellStart"/>
      <w:r w:rsidRPr="00A15E43">
        <w:rPr>
          <w:b/>
          <w:bCs/>
        </w:rPr>
        <w:t>Austli</w:t>
      </w:r>
      <w:proofErr w:type="spellEnd"/>
      <w:r w:rsidRPr="00A15E43">
        <w:rPr>
          <w:b/>
          <w:bCs/>
        </w:rPr>
        <w:t xml:space="preserve"> i </w:t>
      </w:r>
      <w:proofErr w:type="spellStart"/>
      <w:r w:rsidRPr="00A15E43">
        <w:rPr>
          <w:b/>
          <w:bCs/>
        </w:rPr>
        <w:t>Tonemakeriet</w:t>
      </w:r>
      <w:proofErr w:type="spellEnd"/>
      <w:r w:rsidRPr="00A15E43">
        <w:rPr>
          <w:b/>
          <w:bCs/>
        </w:rPr>
        <w:t xml:space="preserve"> for all hjelpen han har fått – både i arbeidet med singelen og EP-arbeidet som gjenstår.</w:t>
      </w:r>
    </w:p>
    <w:p w:rsidR="00A15E43" w:rsidRPr="00A15E43" w:rsidRDefault="00A15E43" w:rsidP="00A15E43">
      <w:pPr>
        <w:rPr>
          <w:b/>
          <w:bCs/>
        </w:rPr>
      </w:pPr>
      <w:r w:rsidRPr="00A15E43">
        <w:rPr>
          <w:b/>
          <w:bCs/>
        </w:rPr>
        <w:t xml:space="preserve">– Uten Audun hadde ikke dette skjedd, jeg skylder ham en stor takk for at han har studio og hjelpen han har gitt, sier han.  </w:t>
      </w:r>
    </w:p>
    <w:p w:rsidR="00A15E43" w:rsidRPr="00A15E43" w:rsidRDefault="00A15E43" w:rsidP="00A15E43">
      <w:pPr>
        <w:rPr>
          <w:b/>
          <w:bCs/>
        </w:rPr>
      </w:pPr>
      <w:r w:rsidRPr="00A15E43">
        <w:rPr>
          <w:b/>
          <w:bCs/>
        </w:rPr>
        <w:t> </w:t>
      </w:r>
    </w:p>
    <w:p w:rsidR="00A15E43" w:rsidRPr="00A15E43" w:rsidRDefault="00A15E43" w:rsidP="00A15E43">
      <w:pPr>
        <w:rPr>
          <w:b/>
          <w:bCs/>
        </w:rPr>
      </w:pPr>
      <w:r w:rsidRPr="00A15E43">
        <w:rPr>
          <w:b/>
          <w:bCs/>
        </w:rPr>
        <w:t xml:space="preserve">SATSER: Bernt Smestad synger sin egenproduserte singel i </w:t>
      </w:r>
      <w:proofErr w:type="spellStart"/>
      <w:r w:rsidRPr="00A15E43">
        <w:rPr>
          <w:b/>
          <w:bCs/>
        </w:rPr>
        <w:t>Tonemakeriet</w:t>
      </w:r>
      <w:proofErr w:type="spellEnd"/>
      <w:r w:rsidRPr="00A15E43">
        <w:rPr>
          <w:b/>
          <w:bCs/>
        </w:rPr>
        <w:t xml:space="preserve"> til Audun </w:t>
      </w:r>
      <w:proofErr w:type="spellStart"/>
      <w:r w:rsidRPr="00A15E43">
        <w:rPr>
          <w:b/>
          <w:bCs/>
        </w:rPr>
        <w:t>Austli</w:t>
      </w:r>
      <w:proofErr w:type="spellEnd"/>
      <w:r w:rsidRPr="00A15E43">
        <w:rPr>
          <w:b/>
          <w:bCs/>
        </w:rPr>
        <w:t xml:space="preserve">. I bakgrunn står </w:t>
      </w:r>
      <w:proofErr w:type="spellStart"/>
      <w:r w:rsidRPr="00A15E43">
        <w:rPr>
          <w:b/>
          <w:bCs/>
        </w:rPr>
        <w:t>Austli</w:t>
      </w:r>
      <w:proofErr w:type="spellEnd"/>
      <w:r w:rsidRPr="00A15E43">
        <w:rPr>
          <w:b/>
          <w:bCs/>
        </w:rPr>
        <w:t xml:space="preserve"> (</w:t>
      </w:r>
      <w:proofErr w:type="spellStart"/>
      <w:r w:rsidRPr="00A15E43">
        <w:rPr>
          <w:b/>
          <w:bCs/>
        </w:rPr>
        <w:t>t.h</w:t>
      </w:r>
      <w:proofErr w:type="spellEnd"/>
      <w:r w:rsidRPr="00A15E43">
        <w:rPr>
          <w:b/>
          <w:bCs/>
        </w:rPr>
        <w:t xml:space="preserve">) og filmskaper Aksel Løseth </w:t>
      </w:r>
      <w:proofErr w:type="spellStart"/>
      <w:r w:rsidRPr="00A15E43">
        <w:rPr>
          <w:b/>
          <w:bCs/>
        </w:rPr>
        <w:t>Waade</w:t>
      </w:r>
      <w:proofErr w:type="spellEnd"/>
      <w:r w:rsidRPr="00A15E43">
        <w:rPr>
          <w:b/>
          <w:bCs/>
        </w:rPr>
        <w:t>.</w:t>
      </w:r>
    </w:p>
    <w:p w:rsidR="00A15E43" w:rsidRPr="00A15E43" w:rsidRDefault="00A15E43" w:rsidP="00A15E43">
      <w:pPr>
        <w:rPr>
          <w:b/>
          <w:bCs/>
        </w:rPr>
      </w:pPr>
      <w:r w:rsidRPr="00A15E43">
        <w:rPr>
          <w:b/>
          <w:bCs/>
        </w:rPr>
        <w:t> </w:t>
      </w:r>
    </w:p>
    <w:p w:rsidR="00A15E43" w:rsidRPr="00A15E43" w:rsidRDefault="00A15E43" w:rsidP="00A15E43">
      <w:pPr>
        <w:rPr>
          <w:b/>
          <w:bCs/>
        </w:rPr>
      </w:pPr>
      <w:r w:rsidRPr="00A15E43">
        <w:rPr>
          <w:b/>
          <w:bCs/>
        </w:rPr>
        <w:t xml:space="preserve">VOKSNERE: Bernt Smestad satser på å gjøre seg kjent, og håper det kan gi ham spillejobber.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43"/>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1E83"/>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422"/>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E0E"/>
    <w:rsid w:val="00524965"/>
    <w:rsid w:val="005250BA"/>
    <w:rsid w:val="005253D7"/>
    <w:rsid w:val="0052570B"/>
    <w:rsid w:val="00525E0C"/>
    <w:rsid w:val="00526535"/>
    <w:rsid w:val="00526D93"/>
    <w:rsid w:val="005271C7"/>
    <w:rsid w:val="005279BE"/>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3375"/>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5E43"/>
    <w:rsid w:val="00A16ED7"/>
    <w:rsid w:val="00A2061B"/>
    <w:rsid w:val="00A208F3"/>
    <w:rsid w:val="00A20C5A"/>
    <w:rsid w:val="00A20D57"/>
    <w:rsid w:val="00A21A0D"/>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6A"/>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1CB"/>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E7C52"/>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15E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15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03280">
      <w:bodyDiv w:val="1"/>
      <w:marLeft w:val="0"/>
      <w:marRight w:val="0"/>
      <w:marTop w:val="0"/>
      <w:marBottom w:val="0"/>
      <w:divBdr>
        <w:top w:val="none" w:sz="0" w:space="0" w:color="auto"/>
        <w:left w:val="none" w:sz="0" w:space="0" w:color="auto"/>
        <w:bottom w:val="none" w:sz="0" w:space="0" w:color="auto"/>
        <w:right w:val="none" w:sz="0" w:space="0" w:color="auto"/>
      </w:divBdr>
      <w:divsChild>
        <w:div w:id="1826438163">
          <w:marLeft w:val="0"/>
          <w:marRight w:val="0"/>
          <w:marTop w:val="0"/>
          <w:marBottom w:val="0"/>
          <w:divBdr>
            <w:top w:val="none" w:sz="0" w:space="0" w:color="auto"/>
            <w:left w:val="none" w:sz="0" w:space="0" w:color="auto"/>
            <w:bottom w:val="none" w:sz="0" w:space="0" w:color="auto"/>
            <w:right w:val="none" w:sz="0" w:space="0" w:color="auto"/>
          </w:divBdr>
          <w:divsChild>
            <w:div w:id="986394326">
              <w:marLeft w:val="0"/>
              <w:marRight w:val="0"/>
              <w:marTop w:val="0"/>
              <w:marBottom w:val="0"/>
              <w:divBdr>
                <w:top w:val="none" w:sz="0" w:space="0" w:color="auto"/>
                <w:left w:val="none" w:sz="0" w:space="0" w:color="auto"/>
                <w:bottom w:val="none" w:sz="0" w:space="0" w:color="auto"/>
                <w:right w:val="none" w:sz="0" w:space="0" w:color="auto"/>
              </w:divBdr>
              <w:divsChild>
                <w:div w:id="1146968779">
                  <w:marLeft w:val="0"/>
                  <w:marRight w:val="0"/>
                  <w:marTop w:val="0"/>
                  <w:marBottom w:val="0"/>
                  <w:divBdr>
                    <w:top w:val="none" w:sz="0" w:space="0" w:color="auto"/>
                    <w:left w:val="none" w:sz="0" w:space="0" w:color="auto"/>
                    <w:bottom w:val="none" w:sz="0" w:space="0" w:color="auto"/>
                    <w:right w:val="none" w:sz="0" w:space="0" w:color="auto"/>
                  </w:divBdr>
                  <w:divsChild>
                    <w:div w:id="831291313">
                      <w:marLeft w:val="0"/>
                      <w:marRight w:val="0"/>
                      <w:marTop w:val="0"/>
                      <w:marBottom w:val="0"/>
                      <w:divBdr>
                        <w:top w:val="none" w:sz="0" w:space="0" w:color="auto"/>
                        <w:left w:val="none" w:sz="0" w:space="0" w:color="auto"/>
                        <w:bottom w:val="none" w:sz="0" w:space="0" w:color="auto"/>
                        <w:right w:val="none" w:sz="0" w:space="0" w:color="auto"/>
                      </w:divBdr>
                      <w:divsChild>
                        <w:div w:id="1784180204">
                          <w:marLeft w:val="0"/>
                          <w:marRight w:val="0"/>
                          <w:marTop w:val="0"/>
                          <w:marBottom w:val="0"/>
                          <w:divBdr>
                            <w:top w:val="none" w:sz="0" w:space="0" w:color="auto"/>
                            <w:left w:val="none" w:sz="0" w:space="0" w:color="auto"/>
                            <w:bottom w:val="none" w:sz="0" w:space="0" w:color="auto"/>
                            <w:right w:val="none" w:sz="0" w:space="0" w:color="auto"/>
                          </w:divBdr>
                          <w:divsChild>
                            <w:div w:id="1612859236">
                              <w:marLeft w:val="0"/>
                              <w:marRight w:val="0"/>
                              <w:marTop w:val="0"/>
                              <w:marBottom w:val="0"/>
                              <w:divBdr>
                                <w:top w:val="none" w:sz="0" w:space="0" w:color="auto"/>
                                <w:left w:val="none" w:sz="0" w:space="0" w:color="auto"/>
                                <w:bottom w:val="none" w:sz="0" w:space="0" w:color="auto"/>
                                <w:right w:val="none" w:sz="0" w:space="0" w:color="auto"/>
                              </w:divBdr>
                              <w:divsChild>
                                <w:div w:id="722558872">
                                  <w:marLeft w:val="0"/>
                                  <w:marRight w:val="0"/>
                                  <w:marTop w:val="0"/>
                                  <w:marBottom w:val="0"/>
                                  <w:divBdr>
                                    <w:top w:val="none" w:sz="0" w:space="0" w:color="auto"/>
                                    <w:left w:val="none" w:sz="0" w:space="0" w:color="auto"/>
                                    <w:bottom w:val="none" w:sz="0" w:space="0" w:color="auto"/>
                                    <w:right w:val="none" w:sz="0" w:space="0" w:color="auto"/>
                                  </w:divBdr>
                                  <w:divsChild>
                                    <w:div w:id="646326356">
                                      <w:marLeft w:val="0"/>
                                      <w:marRight w:val="0"/>
                                      <w:marTop w:val="0"/>
                                      <w:marBottom w:val="0"/>
                                      <w:divBdr>
                                        <w:top w:val="none" w:sz="0" w:space="0" w:color="auto"/>
                                        <w:left w:val="none" w:sz="0" w:space="0" w:color="auto"/>
                                        <w:bottom w:val="none" w:sz="0" w:space="0" w:color="auto"/>
                                        <w:right w:val="none" w:sz="0" w:space="0" w:color="auto"/>
                                      </w:divBdr>
                                      <w:divsChild>
                                        <w:div w:id="2011129147">
                                          <w:marLeft w:val="0"/>
                                          <w:marRight w:val="0"/>
                                          <w:marTop w:val="0"/>
                                          <w:marBottom w:val="0"/>
                                          <w:divBdr>
                                            <w:top w:val="none" w:sz="0" w:space="0" w:color="auto"/>
                                            <w:left w:val="none" w:sz="0" w:space="0" w:color="auto"/>
                                            <w:bottom w:val="none" w:sz="0" w:space="0" w:color="auto"/>
                                            <w:right w:val="none" w:sz="0" w:space="0" w:color="auto"/>
                                          </w:divBdr>
                                          <w:divsChild>
                                            <w:div w:id="1809127672">
                                              <w:marLeft w:val="0"/>
                                              <w:marRight w:val="0"/>
                                              <w:marTop w:val="0"/>
                                              <w:marBottom w:val="0"/>
                                              <w:divBdr>
                                                <w:top w:val="single" w:sz="12" w:space="2" w:color="FFFFCC"/>
                                                <w:left w:val="single" w:sz="12" w:space="2" w:color="FFFFCC"/>
                                                <w:bottom w:val="single" w:sz="12" w:space="2" w:color="FFFFCC"/>
                                                <w:right w:val="single" w:sz="12" w:space="0" w:color="FFFFCC"/>
                                              </w:divBdr>
                                              <w:divsChild>
                                                <w:div w:id="1389112432">
                                                  <w:marLeft w:val="0"/>
                                                  <w:marRight w:val="0"/>
                                                  <w:marTop w:val="0"/>
                                                  <w:marBottom w:val="0"/>
                                                  <w:divBdr>
                                                    <w:top w:val="none" w:sz="0" w:space="0" w:color="auto"/>
                                                    <w:left w:val="none" w:sz="0" w:space="0" w:color="auto"/>
                                                    <w:bottom w:val="none" w:sz="0" w:space="0" w:color="auto"/>
                                                    <w:right w:val="none" w:sz="0" w:space="0" w:color="auto"/>
                                                  </w:divBdr>
                                                  <w:divsChild>
                                                    <w:div w:id="1729911356">
                                                      <w:marLeft w:val="0"/>
                                                      <w:marRight w:val="0"/>
                                                      <w:marTop w:val="0"/>
                                                      <w:marBottom w:val="0"/>
                                                      <w:divBdr>
                                                        <w:top w:val="none" w:sz="0" w:space="0" w:color="auto"/>
                                                        <w:left w:val="none" w:sz="0" w:space="0" w:color="auto"/>
                                                        <w:bottom w:val="none" w:sz="0" w:space="0" w:color="auto"/>
                                                        <w:right w:val="none" w:sz="0" w:space="0" w:color="auto"/>
                                                      </w:divBdr>
                                                      <w:divsChild>
                                                        <w:div w:id="1970161335">
                                                          <w:marLeft w:val="0"/>
                                                          <w:marRight w:val="0"/>
                                                          <w:marTop w:val="0"/>
                                                          <w:marBottom w:val="0"/>
                                                          <w:divBdr>
                                                            <w:top w:val="none" w:sz="0" w:space="0" w:color="auto"/>
                                                            <w:left w:val="none" w:sz="0" w:space="0" w:color="auto"/>
                                                            <w:bottom w:val="none" w:sz="0" w:space="0" w:color="auto"/>
                                                            <w:right w:val="none" w:sz="0" w:space="0" w:color="auto"/>
                                                          </w:divBdr>
                                                          <w:divsChild>
                                                            <w:div w:id="1695960633">
                                                              <w:marLeft w:val="0"/>
                                                              <w:marRight w:val="0"/>
                                                              <w:marTop w:val="0"/>
                                                              <w:marBottom w:val="0"/>
                                                              <w:divBdr>
                                                                <w:top w:val="none" w:sz="0" w:space="0" w:color="auto"/>
                                                                <w:left w:val="none" w:sz="0" w:space="0" w:color="auto"/>
                                                                <w:bottom w:val="none" w:sz="0" w:space="0" w:color="auto"/>
                                                                <w:right w:val="none" w:sz="0" w:space="0" w:color="auto"/>
                                                              </w:divBdr>
                                                              <w:divsChild>
                                                                <w:div w:id="1985356962">
                                                                  <w:marLeft w:val="0"/>
                                                                  <w:marRight w:val="0"/>
                                                                  <w:marTop w:val="0"/>
                                                                  <w:marBottom w:val="0"/>
                                                                  <w:divBdr>
                                                                    <w:top w:val="none" w:sz="0" w:space="0" w:color="auto"/>
                                                                    <w:left w:val="none" w:sz="0" w:space="0" w:color="auto"/>
                                                                    <w:bottom w:val="none" w:sz="0" w:space="0" w:color="auto"/>
                                                                    <w:right w:val="none" w:sz="0" w:space="0" w:color="auto"/>
                                                                  </w:divBdr>
                                                                  <w:divsChild>
                                                                    <w:div w:id="556162171">
                                                                      <w:marLeft w:val="0"/>
                                                                      <w:marRight w:val="0"/>
                                                                      <w:marTop w:val="0"/>
                                                                      <w:marBottom w:val="0"/>
                                                                      <w:divBdr>
                                                                        <w:top w:val="none" w:sz="0" w:space="0" w:color="auto"/>
                                                                        <w:left w:val="none" w:sz="0" w:space="0" w:color="auto"/>
                                                                        <w:bottom w:val="none" w:sz="0" w:space="0" w:color="auto"/>
                                                                        <w:right w:val="none" w:sz="0" w:space="0" w:color="auto"/>
                                                                      </w:divBdr>
                                                                      <w:divsChild>
                                                                        <w:div w:id="699403055">
                                                                          <w:marLeft w:val="0"/>
                                                                          <w:marRight w:val="0"/>
                                                                          <w:marTop w:val="0"/>
                                                                          <w:marBottom w:val="0"/>
                                                                          <w:divBdr>
                                                                            <w:top w:val="none" w:sz="0" w:space="0" w:color="auto"/>
                                                                            <w:left w:val="none" w:sz="0" w:space="0" w:color="auto"/>
                                                                            <w:bottom w:val="none" w:sz="0" w:space="0" w:color="auto"/>
                                                                            <w:right w:val="none" w:sz="0" w:space="0" w:color="auto"/>
                                                                          </w:divBdr>
                                                                          <w:divsChild>
                                                                            <w:div w:id="964970699">
                                                                              <w:marLeft w:val="0"/>
                                                                              <w:marRight w:val="0"/>
                                                                              <w:marTop w:val="0"/>
                                                                              <w:marBottom w:val="0"/>
                                                                              <w:divBdr>
                                                                                <w:top w:val="none" w:sz="0" w:space="0" w:color="auto"/>
                                                                                <w:left w:val="none" w:sz="0" w:space="0" w:color="auto"/>
                                                                                <w:bottom w:val="none" w:sz="0" w:space="0" w:color="auto"/>
                                                                                <w:right w:val="none" w:sz="0" w:space="0" w:color="auto"/>
                                                                              </w:divBdr>
                                                                              <w:divsChild>
                                                                                <w:div w:id="1658651122">
                                                                                  <w:marLeft w:val="0"/>
                                                                                  <w:marRight w:val="0"/>
                                                                                  <w:marTop w:val="0"/>
                                                                                  <w:marBottom w:val="0"/>
                                                                                  <w:divBdr>
                                                                                    <w:top w:val="none" w:sz="0" w:space="0" w:color="auto"/>
                                                                                    <w:left w:val="none" w:sz="0" w:space="0" w:color="auto"/>
                                                                                    <w:bottom w:val="none" w:sz="0" w:space="0" w:color="auto"/>
                                                                                    <w:right w:val="none" w:sz="0" w:space="0" w:color="auto"/>
                                                                                  </w:divBdr>
                                                                                  <w:divsChild>
                                                                                    <w:div w:id="2126849319">
                                                                                      <w:marLeft w:val="0"/>
                                                                                      <w:marRight w:val="0"/>
                                                                                      <w:marTop w:val="0"/>
                                                                                      <w:marBottom w:val="0"/>
                                                                                      <w:divBdr>
                                                                                        <w:top w:val="none" w:sz="0" w:space="0" w:color="auto"/>
                                                                                        <w:left w:val="none" w:sz="0" w:space="0" w:color="auto"/>
                                                                                        <w:bottom w:val="none" w:sz="0" w:space="0" w:color="auto"/>
                                                                                        <w:right w:val="none" w:sz="0" w:space="0" w:color="auto"/>
                                                                                      </w:divBdr>
                                                                                      <w:divsChild>
                                                                                        <w:div w:id="1253245965">
                                                                                          <w:marLeft w:val="0"/>
                                                                                          <w:marRight w:val="120"/>
                                                                                          <w:marTop w:val="0"/>
                                                                                          <w:marBottom w:val="150"/>
                                                                                          <w:divBdr>
                                                                                            <w:top w:val="single" w:sz="2" w:space="0" w:color="EFEFEF"/>
                                                                                            <w:left w:val="single" w:sz="6" w:space="0" w:color="EFEFEF"/>
                                                                                            <w:bottom w:val="single" w:sz="6" w:space="0" w:color="E2E2E2"/>
                                                                                            <w:right w:val="single" w:sz="6" w:space="0" w:color="EFEFEF"/>
                                                                                          </w:divBdr>
                                                                                          <w:divsChild>
                                                                                            <w:div w:id="793063773">
                                                                                              <w:marLeft w:val="0"/>
                                                                                              <w:marRight w:val="0"/>
                                                                                              <w:marTop w:val="0"/>
                                                                                              <w:marBottom w:val="0"/>
                                                                                              <w:divBdr>
                                                                                                <w:top w:val="none" w:sz="0" w:space="0" w:color="auto"/>
                                                                                                <w:left w:val="none" w:sz="0" w:space="0" w:color="auto"/>
                                                                                                <w:bottom w:val="none" w:sz="0" w:space="0" w:color="auto"/>
                                                                                                <w:right w:val="none" w:sz="0" w:space="0" w:color="auto"/>
                                                                                              </w:divBdr>
                                                                                              <w:divsChild>
                                                                                                <w:div w:id="852453037">
                                                                                                  <w:marLeft w:val="0"/>
                                                                                                  <w:marRight w:val="0"/>
                                                                                                  <w:marTop w:val="0"/>
                                                                                                  <w:marBottom w:val="0"/>
                                                                                                  <w:divBdr>
                                                                                                    <w:top w:val="none" w:sz="0" w:space="0" w:color="auto"/>
                                                                                                    <w:left w:val="none" w:sz="0" w:space="0" w:color="auto"/>
                                                                                                    <w:bottom w:val="none" w:sz="0" w:space="0" w:color="auto"/>
                                                                                                    <w:right w:val="none" w:sz="0" w:space="0" w:color="auto"/>
                                                                                                  </w:divBdr>
                                                                                                  <w:divsChild>
                                                                                                    <w:div w:id="1262644937">
                                                                                                      <w:marLeft w:val="0"/>
                                                                                                      <w:marRight w:val="0"/>
                                                                                                      <w:marTop w:val="0"/>
                                                                                                      <w:marBottom w:val="0"/>
                                                                                                      <w:divBdr>
                                                                                                        <w:top w:val="none" w:sz="0" w:space="0" w:color="auto"/>
                                                                                                        <w:left w:val="none" w:sz="0" w:space="0" w:color="auto"/>
                                                                                                        <w:bottom w:val="none" w:sz="0" w:space="0" w:color="auto"/>
                                                                                                        <w:right w:val="none" w:sz="0" w:space="0" w:color="auto"/>
                                                                                                      </w:divBdr>
                                                                                                      <w:divsChild>
                                                                                                        <w:div w:id="139467076">
                                                                                                          <w:marLeft w:val="0"/>
                                                                                                          <w:marRight w:val="0"/>
                                                                                                          <w:marTop w:val="0"/>
                                                                                                          <w:marBottom w:val="0"/>
                                                                                                          <w:divBdr>
                                                                                                            <w:top w:val="none" w:sz="0" w:space="0" w:color="auto"/>
                                                                                                            <w:left w:val="none" w:sz="0" w:space="0" w:color="auto"/>
                                                                                                            <w:bottom w:val="none" w:sz="0" w:space="0" w:color="auto"/>
                                                                                                            <w:right w:val="none" w:sz="0" w:space="0" w:color="auto"/>
                                                                                                          </w:divBdr>
                                                                                                          <w:divsChild>
                                                                                                            <w:div w:id="865872292">
                                                                                                              <w:marLeft w:val="0"/>
                                                                                                              <w:marRight w:val="0"/>
                                                                                                              <w:marTop w:val="0"/>
                                                                                                              <w:marBottom w:val="0"/>
                                                                                                              <w:divBdr>
                                                                                                                <w:top w:val="single" w:sz="2" w:space="4" w:color="D8D8D8"/>
                                                                                                                <w:left w:val="single" w:sz="2" w:space="0" w:color="D8D8D8"/>
                                                                                                                <w:bottom w:val="single" w:sz="2" w:space="4" w:color="D8D8D8"/>
                                                                                                                <w:right w:val="single" w:sz="2" w:space="0" w:color="D8D8D8"/>
                                                                                                              </w:divBdr>
                                                                                                              <w:divsChild>
                                                                                                                <w:div w:id="1950770364">
                                                                                                                  <w:marLeft w:val="225"/>
                                                                                                                  <w:marRight w:val="225"/>
                                                                                                                  <w:marTop w:val="75"/>
                                                                                                                  <w:marBottom w:val="75"/>
                                                                                                                  <w:divBdr>
                                                                                                                    <w:top w:val="none" w:sz="0" w:space="0" w:color="auto"/>
                                                                                                                    <w:left w:val="none" w:sz="0" w:space="0" w:color="auto"/>
                                                                                                                    <w:bottom w:val="none" w:sz="0" w:space="0" w:color="auto"/>
                                                                                                                    <w:right w:val="none" w:sz="0" w:space="0" w:color="auto"/>
                                                                                                                  </w:divBdr>
                                                                                                                  <w:divsChild>
                                                                                                                    <w:div w:id="1461998911">
                                                                                                                      <w:marLeft w:val="0"/>
                                                                                                                      <w:marRight w:val="0"/>
                                                                                                                      <w:marTop w:val="0"/>
                                                                                                                      <w:marBottom w:val="0"/>
                                                                                                                      <w:divBdr>
                                                                                                                        <w:top w:val="none" w:sz="0" w:space="0" w:color="auto"/>
                                                                                                                        <w:left w:val="none" w:sz="0" w:space="0" w:color="auto"/>
                                                                                                                        <w:bottom w:val="none" w:sz="0" w:space="0" w:color="auto"/>
                                                                                                                        <w:right w:val="none" w:sz="0" w:space="0" w:color="auto"/>
                                                                                                                      </w:divBdr>
                                                                                                                      <w:divsChild>
                                                                                                                        <w:div w:id="380979180">
                                                                                                                          <w:marLeft w:val="0"/>
                                                                                                                          <w:marRight w:val="0"/>
                                                                                                                          <w:marTop w:val="0"/>
                                                                                                                          <w:marBottom w:val="0"/>
                                                                                                                          <w:divBdr>
                                                                                                                            <w:top w:val="none" w:sz="0" w:space="0" w:color="auto"/>
                                                                                                                            <w:left w:val="none" w:sz="0" w:space="0" w:color="auto"/>
                                                                                                                            <w:bottom w:val="none" w:sz="0" w:space="0" w:color="auto"/>
                                                                                                                            <w:right w:val="none" w:sz="0" w:space="0" w:color="auto"/>
                                                                                                                          </w:divBdr>
                                                                                                                          <w:divsChild>
                                                                                                                            <w:div w:id="12830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2974</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2013-12-19T18:52:00Z</dcterms:created>
  <dcterms:modified xsi:type="dcterms:W3CDTF">2013-12-19T18:53:00Z</dcterms:modified>
</cp:coreProperties>
</file>