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r w:rsidRPr="00925144">
        <w:rPr>
          <w:rFonts w:ascii="Times New Roman" w:eastAsia="Times New Roman" w:hAnsi="Times New Roman" w:cs="Times New Roman"/>
          <w:sz w:val="24"/>
          <w:szCs w:val="24"/>
          <w:lang w:eastAsia="nb-NO"/>
        </w:rPr>
        <w:t xml:space="preserve">Tror </w:t>
      </w:r>
      <w:proofErr w:type="spellStart"/>
      <w:r w:rsidRPr="00925144">
        <w:rPr>
          <w:rFonts w:ascii="Times New Roman" w:eastAsia="Times New Roman" w:hAnsi="Times New Roman" w:cs="Times New Roman"/>
          <w:sz w:val="24"/>
          <w:szCs w:val="24"/>
          <w:lang w:eastAsia="nb-NO"/>
        </w:rPr>
        <w:t>Saemien</w:t>
      </w:r>
      <w:proofErr w:type="spellEnd"/>
      <w:r w:rsidRPr="00925144">
        <w:rPr>
          <w:rFonts w:ascii="Times New Roman" w:eastAsia="Times New Roman" w:hAnsi="Times New Roman" w:cs="Times New Roman"/>
          <w:sz w:val="24"/>
          <w:szCs w:val="24"/>
          <w:lang w:eastAsia="nb-NO"/>
        </w:rPr>
        <w:t xml:space="preserve"> </w:t>
      </w:r>
      <w:proofErr w:type="spellStart"/>
      <w:r w:rsidRPr="00925144">
        <w:rPr>
          <w:rFonts w:ascii="Times New Roman" w:eastAsia="Times New Roman" w:hAnsi="Times New Roman" w:cs="Times New Roman"/>
          <w:sz w:val="24"/>
          <w:szCs w:val="24"/>
          <w:lang w:eastAsia="nb-NO"/>
        </w:rPr>
        <w:t>Sijte</w:t>
      </w:r>
      <w:proofErr w:type="spellEnd"/>
      <w:r w:rsidRPr="00925144">
        <w:rPr>
          <w:rFonts w:ascii="Times New Roman" w:eastAsia="Times New Roman" w:hAnsi="Times New Roman" w:cs="Times New Roman"/>
          <w:sz w:val="24"/>
          <w:szCs w:val="24"/>
          <w:lang w:eastAsia="nb-NO"/>
        </w:rPr>
        <w:t xml:space="preserve"> blir «motor»</w:t>
      </w:r>
    </w:p>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r w:rsidRPr="00925144">
        <w:rPr>
          <w:rFonts w:ascii="Times New Roman" w:eastAsia="Times New Roman" w:hAnsi="Times New Roman" w:cs="Times New Roman"/>
          <w:sz w:val="24"/>
          <w:szCs w:val="24"/>
          <w:lang w:eastAsia="nb-NO"/>
        </w:rPr>
        <w:t xml:space="preserve">I dag reiser representanter fra </w:t>
      </w:r>
      <w:proofErr w:type="spellStart"/>
      <w:r w:rsidRPr="00925144">
        <w:rPr>
          <w:rFonts w:ascii="Times New Roman" w:eastAsia="Times New Roman" w:hAnsi="Times New Roman" w:cs="Times New Roman"/>
          <w:sz w:val="24"/>
          <w:szCs w:val="24"/>
          <w:lang w:eastAsia="nb-NO"/>
        </w:rPr>
        <w:t>Saemien</w:t>
      </w:r>
      <w:proofErr w:type="spellEnd"/>
      <w:r w:rsidRPr="00925144">
        <w:rPr>
          <w:rFonts w:ascii="Times New Roman" w:eastAsia="Times New Roman" w:hAnsi="Times New Roman" w:cs="Times New Roman"/>
          <w:sz w:val="24"/>
          <w:szCs w:val="24"/>
          <w:lang w:eastAsia="nb-NO"/>
        </w:rPr>
        <w:t xml:space="preserve"> </w:t>
      </w:r>
      <w:proofErr w:type="spellStart"/>
      <w:r w:rsidRPr="00925144">
        <w:rPr>
          <w:rFonts w:ascii="Times New Roman" w:eastAsia="Times New Roman" w:hAnsi="Times New Roman" w:cs="Times New Roman"/>
          <w:sz w:val="24"/>
          <w:szCs w:val="24"/>
          <w:lang w:eastAsia="nb-NO"/>
        </w:rPr>
        <w:t>Sijte</w:t>
      </w:r>
      <w:proofErr w:type="spellEnd"/>
      <w:r w:rsidRPr="00925144">
        <w:rPr>
          <w:rFonts w:ascii="Times New Roman" w:eastAsia="Times New Roman" w:hAnsi="Times New Roman" w:cs="Times New Roman"/>
          <w:sz w:val="24"/>
          <w:szCs w:val="24"/>
          <w:lang w:eastAsia="nb-NO"/>
        </w:rPr>
        <w:t xml:space="preserve"> til Oslo for å overbevise politikerne om at </w:t>
      </w:r>
      <w:proofErr w:type="spellStart"/>
      <w:r w:rsidRPr="00925144">
        <w:rPr>
          <w:rFonts w:ascii="Times New Roman" w:eastAsia="Times New Roman" w:hAnsi="Times New Roman" w:cs="Times New Roman"/>
          <w:sz w:val="24"/>
          <w:szCs w:val="24"/>
          <w:lang w:eastAsia="nb-NO"/>
        </w:rPr>
        <w:t>Saemien</w:t>
      </w:r>
      <w:proofErr w:type="spellEnd"/>
      <w:r w:rsidRPr="00925144">
        <w:rPr>
          <w:rFonts w:ascii="Times New Roman" w:eastAsia="Times New Roman" w:hAnsi="Times New Roman" w:cs="Times New Roman"/>
          <w:sz w:val="24"/>
          <w:szCs w:val="24"/>
          <w:lang w:eastAsia="nb-NO"/>
        </w:rPr>
        <w:t xml:space="preserve"> </w:t>
      </w:r>
      <w:proofErr w:type="spellStart"/>
      <w:r w:rsidRPr="00925144">
        <w:rPr>
          <w:rFonts w:ascii="Times New Roman" w:eastAsia="Times New Roman" w:hAnsi="Times New Roman" w:cs="Times New Roman"/>
          <w:sz w:val="24"/>
          <w:szCs w:val="24"/>
          <w:lang w:eastAsia="nb-NO"/>
        </w:rPr>
        <w:t>Sijte</w:t>
      </w:r>
      <w:proofErr w:type="spellEnd"/>
      <w:r w:rsidRPr="00925144">
        <w:rPr>
          <w:rFonts w:ascii="Times New Roman" w:eastAsia="Times New Roman" w:hAnsi="Times New Roman" w:cs="Times New Roman"/>
          <w:sz w:val="24"/>
          <w:szCs w:val="24"/>
          <w:lang w:eastAsia="nb-NO"/>
        </w:rPr>
        <w:t xml:space="preserve"> er verdt å bruke penger på. Med seg i kofferten har de en rykende fersk SINTEF-rapport som taler deres sak. </w:t>
      </w:r>
    </w:p>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r w:rsidRPr="00925144">
        <w:rPr>
          <w:rFonts w:ascii="Times New Roman" w:eastAsia="Times New Roman" w:hAnsi="Times New Roman" w:cs="Times New Roman"/>
          <w:sz w:val="24"/>
          <w:szCs w:val="24"/>
          <w:lang w:eastAsia="nb-NO"/>
        </w:rPr>
        <w:t>Torun Støbakk</w:t>
      </w:r>
    </w:p>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925144">
          <w:rPr>
            <w:rFonts w:ascii="Times New Roman" w:eastAsia="Times New Roman" w:hAnsi="Times New Roman" w:cs="Times New Roman"/>
            <w:color w:val="0000FF"/>
            <w:sz w:val="24"/>
            <w:szCs w:val="24"/>
            <w:u w:val="single"/>
            <w:lang w:eastAsia="nb-NO"/>
          </w:rPr>
          <w:t>torun@snasningen.no</w:t>
        </w:r>
      </w:hyperlink>
    </w:p>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r w:rsidRPr="00925144">
        <w:rPr>
          <w:rFonts w:ascii="Times New Roman" w:eastAsia="Times New Roman" w:hAnsi="Times New Roman" w:cs="Times New Roman"/>
          <w:sz w:val="24"/>
          <w:szCs w:val="24"/>
          <w:lang w:eastAsia="nb-NO"/>
        </w:rPr>
        <w:t xml:space="preserve">Den ferske ringvirkningsanalysen fra SINTEF er bare litt over ei uke gammel, og beskriver </w:t>
      </w:r>
      <w:proofErr w:type="spellStart"/>
      <w:r w:rsidRPr="00925144">
        <w:rPr>
          <w:rFonts w:ascii="Times New Roman" w:eastAsia="Times New Roman" w:hAnsi="Times New Roman" w:cs="Times New Roman"/>
          <w:sz w:val="24"/>
          <w:szCs w:val="24"/>
          <w:lang w:eastAsia="nb-NO"/>
        </w:rPr>
        <w:t>Saemien</w:t>
      </w:r>
      <w:proofErr w:type="spellEnd"/>
      <w:r w:rsidRPr="00925144">
        <w:rPr>
          <w:rFonts w:ascii="Times New Roman" w:eastAsia="Times New Roman" w:hAnsi="Times New Roman" w:cs="Times New Roman"/>
          <w:sz w:val="24"/>
          <w:szCs w:val="24"/>
          <w:lang w:eastAsia="nb-NO"/>
        </w:rPr>
        <w:t xml:space="preserve"> </w:t>
      </w:r>
      <w:proofErr w:type="spellStart"/>
      <w:r w:rsidRPr="00925144">
        <w:rPr>
          <w:rFonts w:ascii="Times New Roman" w:eastAsia="Times New Roman" w:hAnsi="Times New Roman" w:cs="Times New Roman"/>
          <w:sz w:val="24"/>
          <w:szCs w:val="24"/>
          <w:lang w:eastAsia="nb-NO"/>
        </w:rPr>
        <w:t>Sijte</w:t>
      </w:r>
      <w:proofErr w:type="spellEnd"/>
      <w:r w:rsidRPr="00925144">
        <w:rPr>
          <w:rFonts w:ascii="Times New Roman" w:eastAsia="Times New Roman" w:hAnsi="Times New Roman" w:cs="Times New Roman"/>
          <w:sz w:val="24"/>
          <w:szCs w:val="24"/>
          <w:lang w:eastAsia="nb-NO"/>
        </w:rPr>
        <w:t xml:space="preserve"> som en potensiell motor for utviklingen for hele regionen. Analysen er basert på intervju med en rekke forskjellige personer og aktører i næringsliv og kommuner både i Indre Namdal og i Innherred. </w:t>
      </w:r>
    </w:p>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r w:rsidRPr="00925144">
        <w:rPr>
          <w:rFonts w:ascii="Times New Roman" w:eastAsia="Times New Roman" w:hAnsi="Times New Roman" w:cs="Times New Roman"/>
          <w:sz w:val="24"/>
          <w:szCs w:val="24"/>
          <w:lang w:eastAsia="nb-NO"/>
        </w:rPr>
        <w:t xml:space="preserve">Og det er ikke bare regionalt SINTEF-forskerne mener å kunne se potensial for </w:t>
      </w:r>
      <w:proofErr w:type="spellStart"/>
      <w:r w:rsidRPr="00925144">
        <w:rPr>
          <w:rFonts w:ascii="Times New Roman" w:eastAsia="Times New Roman" w:hAnsi="Times New Roman" w:cs="Times New Roman"/>
          <w:sz w:val="24"/>
          <w:szCs w:val="24"/>
          <w:lang w:eastAsia="nb-NO"/>
        </w:rPr>
        <w:t>Saemien</w:t>
      </w:r>
      <w:proofErr w:type="spellEnd"/>
      <w:r w:rsidRPr="00925144">
        <w:rPr>
          <w:rFonts w:ascii="Times New Roman" w:eastAsia="Times New Roman" w:hAnsi="Times New Roman" w:cs="Times New Roman"/>
          <w:sz w:val="24"/>
          <w:szCs w:val="24"/>
          <w:lang w:eastAsia="nb-NO"/>
        </w:rPr>
        <w:t xml:space="preserve"> </w:t>
      </w:r>
      <w:proofErr w:type="spellStart"/>
      <w:r w:rsidRPr="00925144">
        <w:rPr>
          <w:rFonts w:ascii="Times New Roman" w:eastAsia="Times New Roman" w:hAnsi="Times New Roman" w:cs="Times New Roman"/>
          <w:sz w:val="24"/>
          <w:szCs w:val="24"/>
          <w:lang w:eastAsia="nb-NO"/>
        </w:rPr>
        <w:t>Sijte</w:t>
      </w:r>
      <w:proofErr w:type="spellEnd"/>
      <w:r w:rsidRPr="00925144">
        <w:rPr>
          <w:rFonts w:ascii="Times New Roman" w:eastAsia="Times New Roman" w:hAnsi="Times New Roman" w:cs="Times New Roman"/>
          <w:sz w:val="24"/>
          <w:szCs w:val="24"/>
          <w:lang w:eastAsia="nb-NO"/>
        </w:rPr>
        <w:t xml:space="preserve">. Forskerne mener prosjektet vil kunne ha virkninger langt utenfor fylkesgrensa, og skriver blant annet: </w:t>
      </w:r>
    </w:p>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r w:rsidRPr="00925144">
        <w:rPr>
          <w:rFonts w:ascii="Times New Roman" w:eastAsia="Times New Roman" w:hAnsi="Times New Roman" w:cs="Times New Roman"/>
          <w:sz w:val="24"/>
          <w:szCs w:val="24"/>
          <w:lang w:eastAsia="nb-NO"/>
        </w:rPr>
        <w:t xml:space="preserve">«Langtidseffekten av dette signalbygget er kanskje ikke ennå avlesbart, men mye tyder på at det vil bringe vitalitet inn i reiselivet i Midt-Norge og økt fokus på villrein-situasjonen i Norge. Tanken er at </w:t>
      </w:r>
      <w:proofErr w:type="spellStart"/>
      <w:r w:rsidRPr="00925144">
        <w:rPr>
          <w:rFonts w:ascii="Times New Roman" w:eastAsia="Times New Roman" w:hAnsi="Times New Roman" w:cs="Times New Roman"/>
          <w:sz w:val="24"/>
          <w:szCs w:val="24"/>
          <w:lang w:eastAsia="nb-NO"/>
        </w:rPr>
        <w:t>Saemien</w:t>
      </w:r>
      <w:proofErr w:type="spellEnd"/>
      <w:r w:rsidRPr="00925144">
        <w:rPr>
          <w:rFonts w:ascii="Times New Roman" w:eastAsia="Times New Roman" w:hAnsi="Times New Roman" w:cs="Times New Roman"/>
          <w:sz w:val="24"/>
          <w:szCs w:val="24"/>
          <w:lang w:eastAsia="nb-NO"/>
        </w:rPr>
        <w:t xml:space="preserve"> </w:t>
      </w:r>
      <w:proofErr w:type="spellStart"/>
      <w:r w:rsidRPr="00925144">
        <w:rPr>
          <w:rFonts w:ascii="Times New Roman" w:eastAsia="Times New Roman" w:hAnsi="Times New Roman" w:cs="Times New Roman"/>
          <w:sz w:val="24"/>
          <w:szCs w:val="24"/>
          <w:lang w:eastAsia="nb-NO"/>
        </w:rPr>
        <w:t>Sijte</w:t>
      </w:r>
      <w:proofErr w:type="spellEnd"/>
      <w:r w:rsidRPr="00925144">
        <w:rPr>
          <w:rFonts w:ascii="Times New Roman" w:eastAsia="Times New Roman" w:hAnsi="Times New Roman" w:cs="Times New Roman"/>
          <w:sz w:val="24"/>
          <w:szCs w:val="24"/>
          <w:lang w:eastAsia="nb-NO"/>
        </w:rPr>
        <w:t xml:space="preserve"> vil kunne ha tilsvarende posisjon som endringsagent eller motor lokalt, regionalt og nasjonalt, som Guggenheim har i Bilbao og Tverrfjellhytta på Dovre.»</w:t>
      </w:r>
    </w:p>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r w:rsidRPr="00925144">
        <w:rPr>
          <w:rFonts w:ascii="Times New Roman" w:eastAsia="Times New Roman" w:hAnsi="Times New Roman" w:cs="Times New Roman"/>
          <w:sz w:val="24"/>
          <w:szCs w:val="24"/>
          <w:lang w:eastAsia="nb-NO"/>
        </w:rPr>
        <w:t>Reiser til Oslo</w:t>
      </w:r>
    </w:p>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r w:rsidRPr="00925144">
        <w:rPr>
          <w:rFonts w:ascii="Times New Roman" w:eastAsia="Times New Roman" w:hAnsi="Times New Roman" w:cs="Times New Roman"/>
          <w:sz w:val="24"/>
          <w:szCs w:val="24"/>
          <w:lang w:eastAsia="nb-NO"/>
        </w:rPr>
        <w:t xml:space="preserve">– Rapporten sier jo egentlig det samme som vi har sagt hele tiden, men det som er positivt for vår del nå er at det faktisk er noen andre som sier det, sier daglig leder Birgitta Fossum ved </w:t>
      </w:r>
      <w:proofErr w:type="spellStart"/>
      <w:r w:rsidRPr="00925144">
        <w:rPr>
          <w:rFonts w:ascii="Times New Roman" w:eastAsia="Times New Roman" w:hAnsi="Times New Roman" w:cs="Times New Roman"/>
          <w:sz w:val="24"/>
          <w:szCs w:val="24"/>
          <w:lang w:eastAsia="nb-NO"/>
        </w:rPr>
        <w:t>Saemien</w:t>
      </w:r>
      <w:proofErr w:type="spellEnd"/>
      <w:r w:rsidRPr="00925144">
        <w:rPr>
          <w:rFonts w:ascii="Times New Roman" w:eastAsia="Times New Roman" w:hAnsi="Times New Roman" w:cs="Times New Roman"/>
          <w:sz w:val="24"/>
          <w:szCs w:val="24"/>
          <w:lang w:eastAsia="nb-NO"/>
        </w:rPr>
        <w:t xml:space="preserve"> </w:t>
      </w:r>
      <w:proofErr w:type="spellStart"/>
      <w:r w:rsidRPr="00925144">
        <w:rPr>
          <w:rFonts w:ascii="Times New Roman" w:eastAsia="Times New Roman" w:hAnsi="Times New Roman" w:cs="Times New Roman"/>
          <w:sz w:val="24"/>
          <w:szCs w:val="24"/>
          <w:lang w:eastAsia="nb-NO"/>
        </w:rPr>
        <w:t>Sijte</w:t>
      </w:r>
      <w:proofErr w:type="spellEnd"/>
      <w:r w:rsidRPr="00925144">
        <w:rPr>
          <w:rFonts w:ascii="Times New Roman" w:eastAsia="Times New Roman" w:hAnsi="Times New Roman" w:cs="Times New Roman"/>
          <w:sz w:val="24"/>
          <w:szCs w:val="24"/>
          <w:lang w:eastAsia="nb-NO"/>
        </w:rPr>
        <w:t xml:space="preserve">. </w:t>
      </w:r>
    </w:p>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r w:rsidRPr="00925144">
        <w:rPr>
          <w:rFonts w:ascii="Times New Roman" w:eastAsia="Times New Roman" w:hAnsi="Times New Roman" w:cs="Times New Roman"/>
          <w:sz w:val="24"/>
          <w:szCs w:val="24"/>
          <w:lang w:eastAsia="nb-NO"/>
        </w:rPr>
        <w:t xml:space="preserve">I dag reiser hun, sammen med prosjektkoordinator Susanne </w:t>
      </w:r>
      <w:proofErr w:type="spellStart"/>
      <w:r w:rsidRPr="00925144">
        <w:rPr>
          <w:rFonts w:ascii="Times New Roman" w:eastAsia="Times New Roman" w:hAnsi="Times New Roman" w:cs="Times New Roman"/>
          <w:sz w:val="24"/>
          <w:szCs w:val="24"/>
          <w:lang w:eastAsia="nb-NO"/>
        </w:rPr>
        <w:t>Lyngman</w:t>
      </w:r>
      <w:proofErr w:type="spellEnd"/>
      <w:r w:rsidRPr="00925144">
        <w:rPr>
          <w:rFonts w:ascii="Times New Roman" w:eastAsia="Times New Roman" w:hAnsi="Times New Roman" w:cs="Times New Roman"/>
          <w:sz w:val="24"/>
          <w:szCs w:val="24"/>
          <w:lang w:eastAsia="nb-NO"/>
        </w:rPr>
        <w:t xml:space="preserve"> og noen andre ansatte v ed </w:t>
      </w:r>
      <w:proofErr w:type="spellStart"/>
      <w:r w:rsidRPr="00925144">
        <w:rPr>
          <w:rFonts w:ascii="Times New Roman" w:eastAsia="Times New Roman" w:hAnsi="Times New Roman" w:cs="Times New Roman"/>
          <w:sz w:val="24"/>
          <w:szCs w:val="24"/>
          <w:lang w:eastAsia="nb-NO"/>
        </w:rPr>
        <w:t>Saemien</w:t>
      </w:r>
      <w:proofErr w:type="spellEnd"/>
      <w:r w:rsidRPr="00925144">
        <w:rPr>
          <w:rFonts w:ascii="Times New Roman" w:eastAsia="Times New Roman" w:hAnsi="Times New Roman" w:cs="Times New Roman"/>
          <w:sz w:val="24"/>
          <w:szCs w:val="24"/>
          <w:lang w:eastAsia="nb-NO"/>
        </w:rPr>
        <w:t xml:space="preserve"> </w:t>
      </w:r>
      <w:proofErr w:type="spellStart"/>
      <w:r w:rsidRPr="00925144">
        <w:rPr>
          <w:rFonts w:ascii="Times New Roman" w:eastAsia="Times New Roman" w:hAnsi="Times New Roman" w:cs="Times New Roman"/>
          <w:sz w:val="24"/>
          <w:szCs w:val="24"/>
          <w:lang w:eastAsia="nb-NO"/>
        </w:rPr>
        <w:t>Sijte</w:t>
      </w:r>
      <w:proofErr w:type="spellEnd"/>
      <w:r w:rsidRPr="00925144">
        <w:rPr>
          <w:rFonts w:ascii="Times New Roman" w:eastAsia="Times New Roman" w:hAnsi="Times New Roman" w:cs="Times New Roman"/>
          <w:sz w:val="24"/>
          <w:szCs w:val="24"/>
          <w:lang w:eastAsia="nb-NO"/>
        </w:rPr>
        <w:t xml:space="preserve"> til Oslo for å møte politikere fra regjeringspartiene – mer spesifikt politikerne i familie- og kulturkomiteen. </w:t>
      </w:r>
    </w:p>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r w:rsidRPr="00925144">
        <w:rPr>
          <w:rFonts w:ascii="Times New Roman" w:eastAsia="Times New Roman" w:hAnsi="Times New Roman" w:cs="Times New Roman"/>
          <w:sz w:val="24"/>
          <w:szCs w:val="24"/>
          <w:lang w:eastAsia="nb-NO"/>
        </w:rPr>
        <w:t>– Gleder oss</w:t>
      </w:r>
    </w:p>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r w:rsidRPr="00925144">
        <w:rPr>
          <w:rFonts w:ascii="Times New Roman" w:eastAsia="Times New Roman" w:hAnsi="Times New Roman" w:cs="Times New Roman"/>
          <w:sz w:val="24"/>
          <w:szCs w:val="24"/>
          <w:lang w:eastAsia="nb-NO"/>
        </w:rPr>
        <w:t xml:space="preserve">Der sitter blant annet nordtrønder Arild Stokkan-Grande (Ap), som har vært med på å ta initiativ til møtet mellom </w:t>
      </w:r>
      <w:proofErr w:type="spellStart"/>
      <w:r w:rsidRPr="00925144">
        <w:rPr>
          <w:rFonts w:ascii="Times New Roman" w:eastAsia="Times New Roman" w:hAnsi="Times New Roman" w:cs="Times New Roman"/>
          <w:sz w:val="24"/>
          <w:szCs w:val="24"/>
          <w:lang w:eastAsia="nb-NO"/>
        </w:rPr>
        <w:t>Saemien</w:t>
      </w:r>
      <w:proofErr w:type="spellEnd"/>
      <w:r w:rsidRPr="00925144">
        <w:rPr>
          <w:rFonts w:ascii="Times New Roman" w:eastAsia="Times New Roman" w:hAnsi="Times New Roman" w:cs="Times New Roman"/>
          <w:sz w:val="24"/>
          <w:szCs w:val="24"/>
          <w:lang w:eastAsia="nb-NO"/>
        </w:rPr>
        <w:t xml:space="preserve"> </w:t>
      </w:r>
      <w:proofErr w:type="spellStart"/>
      <w:r w:rsidRPr="00925144">
        <w:rPr>
          <w:rFonts w:ascii="Times New Roman" w:eastAsia="Times New Roman" w:hAnsi="Times New Roman" w:cs="Times New Roman"/>
          <w:sz w:val="24"/>
          <w:szCs w:val="24"/>
          <w:lang w:eastAsia="nb-NO"/>
        </w:rPr>
        <w:t>Sijte</w:t>
      </w:r>
      <w:proofErr w:type="spellEnd"/>
      <w:r w:rsidRPr="00925144">
        <w:rPr>
          <w:rFonts w:ascii="Times New Roman" w:eastAsia="Times New Roman" w:hAnsi="Times New Roman" w:cs="Times New Roman"/>
          <w:sz w:val="24"/>
          <w:szCs w:val="24"/>
          <w:lang w:eastAsia="nb-NO"/>
        </w:rPr>
        <w:t xml:space="preserve"> og politikerne. Andre politikere i komiteen er SV-representant Rannveig </w:t>
      </w:r>
      <w:proofErr w:type="spellStart"/>
      <w:r w:rsidRPr="00925144">
        <w:rPr>
          <w:rFonts w:ascii="Times New Roman" w:eastAsia="Times New Roman" w:hAnsi="Times New Roman" w:cs="Times New Roman"/>
          <w:sz w:val="24"/>
          <w:szCs w:val="24"/>
          <w:lang w:eastAsia="nb-NO"/>
        </w:rPr>
        <w:t>Kvifte</w:t>
      </w:r>
      <w:proofErr w:type="spellEnd"/>
      <w:r w:rsidRPr="00925144">
        <w:rPr>
          <w:rFonts w:ascii="Times New Roman" w:eastAsia="Times New Roman" w:hAnsi="Times New Roman" w:cs="Times New Roman"/>
          <w:sz w:val="24"/>
          <w:szCs w:val="24"/>
          <w:lang w:eastAsia="nb-NO"/>
        </w:rPr>
        <w:t xml:space="preserve">, og </w:t>
      </w:r>
      <w:proofErr w:type="spellStart"/>
      <w:r w:rsidRPr="00925144">
        <w:rPr>
          <w:rFonts w:ascii="Times New Roman" w:eastAsia="Times New Roman" w:hAnsi="Times New Roman" w:cs="Times New Roman"/>
          <w:sz w:val="24"/>
          <w:szCs w:val="24"/>
          <w:lang w:eastAsia="nb-NO"/>
        </w:rPr>
        <w:t>Sp-politiker</w:t>
      </w:r>
      <w:proofErr w:type="spellEnd"/>
      <w:r w:rsidRPr="00925144">
        <w:rPr>
          <w:rFonts w:ascii="Times New Roman" w:eastAsia="Times New Roman" w:hAnsi="Times New Roman" w:cs="Times New Roman"/>
          <w:sz w:val="24"/>
          <w:szCs w:val="24"/>
          <w:lang w:eastAsia="nb-NO"/>
        </w:rPr>
        <w:t xml:space="preserve"> Anne Gjul. Målet med møtet er å overbevise politikerne om at </w:t>
      </w:r>
      <w:proofErr w:type="spellStart"/>
      <w:r w:rsidRPr="00925144">
        <w:rPr>
          <w:rFonts w:ascii="Times New Roman" w:eastAsia="Times New Roman" w:hAnsi="Times New Roman" w:cs="Times New Roman"/>
          <w:sz w:val="24"/>
          <w:szCs w:val="24"/>
          <w:lang w:eastAsia="nb-NO"/>
        </w:rPr>
        <w:t>Saemien</w:t>
      </w:r>
      <w:proofErr w:type="spellEnd"/>
      <w:r w:rsidRPr="00925144">
        <w:rPr>
          <w:rFonts w:ascii="Times New Roman" w:eastAsia="Times New Roman" w:hAnsi="Times New Roman" w:cs="Times New Roman"/>
          <w:sz w:val="24"/>
          <w:szCs w:val="24"/>
          <w:lang w:eastAsia="nb-NO"/>
        </w:rPr>
        <w:t xml:space="preserve"> </w:t>
      </w:r>
      <w:proofErr w:type="spellStart"/>
      <w:r w:rsidRPr="00925144">
        <w:rPr>
          <w:rFonts w:ascii="Times New Roman" w:eastAsia="Times New Roman" w:hAnsi="Times New Roman" w:cs="Times New Roman"/>
          <w:sz w:val="24"/>
          <w:szCs w:val="24"/>
          <w:lang w:eastAsia="nb-NO"/>
        </w:rPr>
        <w:t>Sijte</w:t>
      </w:r>
      <w:proofErr w:type="spellEnd"/>
      <w:r w:rsidRPr="00925144">
        <w:rPr>
          <w:rFonts w:ascii="Times New Roman" w:eastAsia="Times New Roman" w:hAnsi="Times New Roman" w:cs="Times New Roman"/>
          <w:sz w:val="24"/>
          <w:szCs w:val="24"/>
          <w:lang w:eastAsia="nb-NO"/>
        </w:rPr>
        <w:t xml:space="preserve"> bør prioriteres. </w:t>
      </w:r>
    </w:p>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r w:rsidRPr="00925144">
        <w:rPr>
          <w:rFonts w:ascii="Times New Roman" w:eastAsia="Times New Roman" w:hAnsi="Times New Roman" w:cs="Times New Roman"/>
          <w:sz w:val="24"/>
          <w:szCs w:val="24"/>
          <w:lang w:eastAsia="nb-NO"/>
        </w:rPr>
        <w:t xml:space="preserve">– Vi gleder oss stort til å møte politikerne, og håper på at dette kan være med på å få saken løst slik at vi får penger på statsbudsjettet til høsten, eller aller helst på revidert budsjett, sier Fossum. </w:t>
      </w:r>
    </w:p>
    <w:p w:rsidR="00925144" w:rsidRPr="00925144" w:rsidRDefault="00925144" w:rsidP="00925144">
      <w:pPr>
        <w:spacing w:before="100" w:beforeAutospacing="1" w:after="100" w:afterAutospacing="1" w:line="240" w:lineRule="auto"/>
        <w:rPr>
          <w:rFonts w:ascii="Times New Roman" w:eastAsia="Times New Roman" w:hAnsi="Times New Roman" w:cs="Times New Roman"/>
          <w:sz w:val="24"/>
          <w:szCs w:val="24"/>
          <w:lang w:eastAsia="nb-NO"/>
        </w:rPr>
      </w:pPr>
      <w:r w:rsidRPr="00925144">
        <w:rPr>
          <w:rFonts w:ascii="Times New Roman" w:eastAsia="Times New Roman" w:hAnsi="Times New Roman" w:cs="Times New Roman"/>
          <w:sz w:val="24"/>
          <w:szCs w:val="24"/>
          <w:lang w:eastAsia="nb-NO"/>
        </w:rPr>
        <w:t xml:space="preserve">Blant følget som reiser nedover til Oslo er prosjektkoordinator Susanne </w:t>
      </w:r>
      <w:proofErr w:type="spellStart"/>
      <w:r w:rsidRPr="00925144">
        <w:rPr>
          <w:rFonts w:ascii="Times New Roman" w:eastAsia="Times New Roman" w:hAnsi="Times New Roman" w:cs="Times New Roman"/>
          <w:sz w:val="24"/>
          <w:szCs w:val="24"/>
          <w:lang w:eastAsia="nb-NO"/>
        </w:rPr>
        <w:t>Lyngman</w:t>
      </w:r>
      <w:proofErr w:type="spellEnd"/>
      <w:r w:rsidRPr="00925144">
        <w:rPr>
          <w:rFonts w:ascii="Times New Roman" w:eastAsia="Times New Roman" w:hAnsi="Times New Roman" w:cs="Times New Roman"/>
          <w:sz w:val="24"/>
          <w:szCs w:val="24"/>
          <w:lang w:eastAsia="nb-NO"/>
        </w:rPr>
        <w:t xml:space="preserve"> for </w:t>
      </w:r>
      <w:proofErr w:type="spellStart"/>
      <w:r w:rsidRPr="00925144">
        <w:rPr>
          <w:rFonts w:ascii="Times New Roman" w:eastAsia="Times New Roman" w:hAnsi="Times New Roman" w:cs="Times New Roman"/>
          <w:sz w:val="24"/>
          <w:szCs w:val="24"/>
          <w:lang w:eastAsia="nb-NO"/>
        </w:rPr>
        <w:t>Saemien</w:t>
      </w:r>
      <w:proofErr w:type="spellEnd"/>
      <w:r w:rsidRPr="00925144">
        <w:rPr>
          <w:rFonts w:ascii="Times New Roman" w:eastAsia="Times New Roman" w:hAnsi="Times New Roman" w:cs="Times New Roman"/>
          <w:sz w:val="24"/>
          <w:szCs w:val="24"/>
          <w:lang w:eastAsia="nb-NO"/>
        </w:rPr>
        <w:t xml:space="preserve"> </w:t>
      </w:r>
      <w:proofErr w:type="spellStart"/>
      <w:r w:rsidRPr="00925144">
        <w:rPr>
          <w:rFonts w:ascii="Times New Roman" w:eastAsia="Times New Roman" w:hAnsi="Times New Roman" w:cs="Times New Roman"/>
          <w:sz w:val="24"/>
          <w:szCs w:val="24"/>
          <w:lang w:eastAsia="nb-NO"/>
        </w:rPr>
        <w:t>Sijte</w:t>
      </w:r>
      <w:proofErr w:type="spellEnd"/>
      <w:r w:rsidRPr="00925144">
        <w:rPr>
          <w:rFonts w:ascii="Times New Roman" w:eastAsia="Times New Roman" w:hAnsi="Times New Roman" w:cs="Times New Roman"/>
          <w:sz w:val="24"/>
          <w:szCs w:val="24"/>
          <w:lang w:eastAsia="nb-NO"/>
        </w:rPr>
        <w:t xml:space="preserve">-prosjektet, styreleder Dan </w:t>
      </w:r>
      <w:proofErr w:type="spellStart"/>
      <w:r w:rsidRPr="00925144">
        <w:rPr>
          <w:rFonts w:ascii="Times New Roman" w:eastAsia="Times New Roman" w:hAnsi="Times New Roman" w:cs="Times New Roman"/>
          <w:sz w:val="24"/>
          <w:szCs w:val="24"/>
          <w:lang w:eastAsia="nb-NO"/>
        </w:rPr>
        <w:t>Jåma</w:t>
      </w:r>
      <w:proofErr w:type="spellEnd"/>
      <w:r w:rsidRPr="00925144">
        <w:rPr>
          <w:rFonts w:ascii="Times New Roman" w:eastAsia="Times New Roman" w:hAnsi="Times New Roman" w:cs="Times New Roman"/>
          <w:sz w:val="24"/>
          <w:szCs w:val="24"/>
          <w:lang w:eastAsia="nb-NO"/>
        </w:rPr>
        <w:t xml:space="preserve"> i </w:t>
      </w:r>
      <w:proofErr w:type="spellStart"/>
      <w:r w:rsidRPr="00925144">
        <w:rPr>
          <w:rFonts w:ascii="Times New Roman" w:eastAsia="Times New Roman" w:hAnsi="Times New Roman" w:cs="Times New Roman"/>
          <w:sz w:val="24"/>
          <w:szCs w:val="24"/>
          <w:lang w:eastAsia="nb-NO"/>
        </w:rPr>
        <w:t>Saemien</w:t>
      </w:r>
      <w:proofErr w:type="spellEnd"/>
      <w:r w:rsidRPr="00925144">
        <w:rPr>
          <w:rFonts w:ascii="Times New Roman" w:eastAsia="Times New Roman" w:hAnsi="Times New Roman" w:cs="Times New Roman"/>
          <w:sz w:val="24"/>
          <w:szCs w:val="24"/>
          <w:lang w:eastAsia="nb-NO"/>
        </w:rPr>
        <w:t xml:space="preserve"> </w:t>
      </w:r>
      <w:proofErr w:type="spellStart"/>
      <w:r w:rsidRPr="00925144">
        <w:rPr>
          <w:rFonts w:ascii="Times New Roman" w:eastAsia="Times New Roman" w:hAnsi="Times New Roman" w:cs="Times New Roman"/>
          <w:sz w:val="24"/>
          <w:szCs w:val="24"/>
          <w:lang w:eastAsia="nb-NO"/>
        </w:rPr>
        <w:t>Sijte</w:t>
      </w:r>
      <w:proofErr w:type="spellEnd"/>
      <w:r w:rsidRPr="00925144">
        <w:rPr>
          <w:rFonts w:ascii="Times New Roman" w:eastAsia="Times New Roman" w:hAnsi="Times New Roman" w:cs="Times New Roman"/>
          <w:sz w:val="24"/>
          <w:szCs w:val="24"/>
          <w:lang w:eastAsia="nb-NO"/>
        </w:rPr>
        <w:t xml:space="preserve">, og Snåsa-ordfører Vigdis Hjulstad </w:t>
      </w:r>
      <w:proofErr w:type="spellStart"/>
      <w:r w:rsidRPr="00925144">
        <w:rPr>
          <w:rFonts w:ascii="Times New Roman" w:eastAsia="Times New Roman" w:hAnsi="Times New Roman" w:cs="Times New Roman"/>
          <w:sz w:val="24"/>
          <w:szCs w:val="24"/>
          <w:lang w:eastAsia="nb-NO"/>
        </w:rPr>
        <w:t>Belbo</w:t>
      </w:r>
      <w:proofErr w:type="spellEnd"/>
      <w:r w:rsidRPr="00925144">
        <w:rPr>
          <w:rFonts w:ascii="Times New Roman" w:eastAsia="Times New Roman" w:hAnsi="Times New Roman" w:cs="Times New Roman"/>
          <w:sz w:val="24"/>
          <w:szCs w:val="24"/>
          <w:lang w:eastAsia="nb-NO"/>
        </w:rPr>
        <w:t xml:space="preserve"> (Sp).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144"/>
    <w:rsid w:val="000007D5"/>
    <w:rsid w:val="00000B39"/>
    <w:rsid w:val="000019B7"/>
    <w:rsid w:val="00001BA9"/>
    <w:rsid w:val="00002328"/>
    <w:rsid w:val="000033C5"/>
    <w:rsid w:val="00003B63"/>
    <w:rsid w:val="00004AF7"/>
    <w:rsid w:val="00005721"/>
    <w:rsid w:val="0000584F"/>
    <w:rsid w:val="00006034"/>
    <w:rsid w:val="000068D9"/>
    <w:rsid w:val="00007394"/>
    <w:rsid w:val="00010BCB"/>
    <w:rsid w:val="000111B7"/>
    <w:rsid w:val="000118D6"/>
    <w:rsid w:val="00013699"/>
    <w:rsid w:val="000160F8"/>
    <w:rsid w:val="00016182"/>
    <w:rsid w:val="00016320"/>
    <w:rsid w:val="00016668"/>
    <w:rsid w:val="00016A94"/>
    <w:rsid w:val="00017DB2"/>
    <w:rsid w:val="00020486"/>
    <w:rsid w:val="00021236"/>
    <w:rsid w:val="0002313F"/>
    <w:rsid w:val="00023953"/>
    <w:rsid w:val="0002502C"/>
    <w:rsid w:val="000254C6"/>
    <w:rsid w:val="00026083"/>
    <w:rsid w:val="00027AA7"/>
    <w:rsid w:val="00030C7D"/>
    <w:rsid w:val="000311E5"/>
    <w:rsid w:val="00031B10"/>
    <w:rsid w:val="00031B7B"/>
    <w:rsid w:val="00032D92"/>
    <w:rsid w:val="0003373E"/>
    <w:rsid w:val="00033923"/>
    <w:rsid w:val="00033CEF"/>
    <w:rsid w:val="00034EC5"/>
    <w:rsid w:val="00035444"/>
    <w:rsid w:val="000358C3"/>
    <w:rsid w:val="00035DA6"/>
    <w:rsid w:val="00040345"/>
    <w:rsid w:val="0004084F"/>
    <w:rsid w:val="00041B55"/>
    <w:rsid w:val="00043508"/>
    <w:rsid w:val="00043E2C"/>
    <w:rsid w:val="000446EE"/>
    <w:rsid w:val="00044987"/>
    <w:rsid w:val="00044B7E"/>
    <w:rsid w:val="00044F45"/>
    <w:rsid w:val="000456D9"/>
    <w:rsid w:val="000457C0"/>
    <w:rsid w:val="000458CC"/>
    <w:rsid w:val="0004621F"/>
    <w:rsid w:val="000470BF"/>
    <w:rsid w:val="0004763A"/>
    <w:rsid w:val="000509D9"/>
    <w:rsid w:val="00054886"/>
    <w:rsid w:val="00056A26"/>
    <w:rsid w:val="00061190"/>
    <w:rsid w:val="00061754"/>
    <w:rsid w:val="0006479E"/>
    <w:rsid w:val="00064E02"/>
    <w:rsid w:val="000656CB"/>
    <w:rsid w:val="000658BE"/>
    <w:rsid w:val="00066C90"/>
    <w:rsid w:val="00067071"/>
    <w:rsid w:val="000704B9"/>
    <w:rsid w:val="00071F2C"/>
    <w:rsid w:val="00072EF1"/>
    <w:rsid w:val="00073627"/>
    <w:rsid w:val="00076062"/>
    <w:rsid w:val="000767BF"/>
    <w:rsid w:val="00080303"/>
    <w:rsid w:val="00080790"/>
    <w:rsid w:val="00080DCD"/>
    <w:rsid w:val="00080FD4"/>
    <w:rsid w:val="0008572D"/>
    <w:rsid w:val="00087C25"/>
    <w:rsid w:val="00090472"/>
    <w:rsid w:val="00090D53"/>
    <w:rsid w:val="00091289"/>
    <w:rsid w:val="0009179F"/>
    <w:rsid w:val="0009532F"/>
    <w:rsid w:val="00095615"/>
    <w:rsid w:val="00096B24"/>
    <w:rsid w:val="000976AC"/>
    <w:rsid w:val="000A0224"/>
    <w:rsid w:val="000A17AA"/>
    <w:rsid w:val="000A1EFD"/>
    <w:rsid w:val="000A33B1"/>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254F"/>
    <w:rsid w:val="000C26FC"/>
    <w:rsid w:val="000C28EB"/>
    <w:rsid w:val="000C4D84"/>
    <w:rsid w:val="000C55A2"/>
    <w:rsid w:val="000C6557"/>
    <w:rsid w:val="000D0B00"/>
    <w:rsid w:val="000D11AC"/>
    <w:rsid w:val="000D2EA1"/>
    <w:rsid w:val="000D317B"/>
    <w:rsid w:val="000D3539"/>
    <w:rsid w:val="000D3771"/>
    <w:rsid w:val="000D53B8"/>
    <w:rsid w:val="000D6CA6"/>
    <w:rsid w:val="000D730C"/>
    <w:rsid w:val="000E0421"/>
    <w:rsid w:val="000E0B53"/>
    <w:rsid w:val="000E1C5E"/>
    <w:rsid w:val="000E2026"/>
    <w:rsid w:val="000E209A"/>
    <w:rsid w:val="000E2A98"/>
    <w:rsid w:val="000E3003"/>
    <w:rsid w:val="000E417B"/>
    <w:rsid w:val="000E4266"/>
    <w:rsid w:val="000E439B"/>
    <w:rsid w:val="000E4829"/>
    <w:rsid w:val="000E492E"/>
    <w:rsid w:val="000E4A51"/>
    <w:rsid w:val="000E6617"/>
    <w:rsid w:val="000E709D"/>
    <w:rsid w:val="000E7C4C"/>
    <w:rsid w:val="000F1813"/>
    <w:rsid w:val="000F356A"/>
    <w:rsid w:val="000F544B"/>
    <w:rsid w:val="000F5746"/>
    <w:rsid w:val="000F57D1"/>
    <w:rsid w:val="00100B4D"/>
    <w:rsid w:val="001016AD"/>
    <w:rsid w:val="00101E88"/>
    <w:rsid w:val="00105672"/>
    <w:rsid w:val="00105CDC"/>
    <w:rsid w:val="00106BFE"/>
    <w:rsid w:val="00106F30"/>
    <w:rsid w:val="0010724D"/>
    <w:rsid w:val="001107BA"/>
    <w:rsid w:val="00110822"/>
    <w:rsid w:val="001125F9"/>
    <w:rsid w:val="00112A07"/>
    <w:rsid w:val="0011413F"/>
    <w:rsid w:val="00115A2F"/>
    <w:rsid w:val="00116881"/>
    <w:rsid w:val="00116D5F"/>
    <w:rsid w:val="001174C1"/>
    <w:rsid w:val="00121155"/>
    <w:rsid w:val="00121566"/>
    <w:rsid w:val="0012168A"/>
    <w:rsid w:val="0012293A"/>
    <w:rsid w:val="0012470B"/>
    <w:rsid w:val="00125484"/>
    <w:rsid w:val="00127F9B"/>
    <w:rsid w:val="00130DE7"/>
    <w:rsid w:val="00131E24"/>
    <w:rsid w:val="00131F5C"/>
    <w:rsid w:val="00134A74"/>
    <w:rsid w:val="00134FAD"/>
    <w:rsid w:val="001350E0"/>
    <w:rsid w:val="0013539E"/>
    <w:rsid w:val="00135883"/>
    <w:rsid w:val="00136EBB"/>
    <w:rsid w:val="001403E3"/>
    <w:rsid w:val="001421F0"/>
    <w:rsid w:val="00142A49"/>
    <w:rsid w:val="00143625"/>
    <w:rsid w:val="00143BCA"/>
    <w:rsid w:val="00146648"/>
    <w:rsid w:val="001469EB"/>
    <w:rsid w:val="00147705"/>
    <w:rsid w:val="0015178F"/>
    <w:rsid w:val="00152A1F"/>
    <w:rsid w:val="00153388"/>
    <w:rsid w:val="00153650"/>
    <w:rsid w:val="00153946"/>
    <w:rsid w:val="001541E4"/>
    <w:rsid w:val="00155006"/>
    <w:rsid w:val="001552BD"/>
    <w:rsid w:val="00155C66"/>
    <w:rsid w:val="00155CA2"/>
    <w:rsid w:val="00156812"/>
    <w:rsid w:val="0015746F"/>
    <w:rsid w:val="001574EA"/>
    <w:rsid w:val="00157A6E"/>
    <w:rsid w:val="00160AEF"/>
    <w:rsid w:val="00160C9A"/>
    <w:rsid w:val="00161022"/>
    <w:rsid w:val="00161419"/>
    <w:rsid w:val="00164876"/>
    <w:rsid w:val="00164A9E"/>
    <w:rsid w:val="00164E55"/>
    <w:rsid w:val="001661C4"/>
    <w:rsid w:val="0016736A"/>
    <w:rsid w:val="00167F13"/>
    <w:rsid w:val="00167FF9"/>
    <w:rsid w:val="001700CE"/>
    <w:rsid w:val="001700F5"/>
    <w:rsid w:val="00170F3F"/>
    <w:rsid w:val="00171460"/>
    <w:rsid w:val="00171CBB"/>
    <w:rsid w:val="0017431A"/>
    <w:rsid w:val="00174A6F"/>
    <w:rsid w:val="00175604"/>
    <w:rsid w:val="00176A9C"/>
    <w:rsid w:val="00177A6C"/>
    <w:rsid w:val="00177EEB"/>
    <w:rsid w:val="00180DC4"/>
    <w:rsid w:val="00181393"/>
    <w:rsid w:val="00184643"/>
    <w:rsid w:val="00184C84"/>
    <w:rsid w:val="00187ADB"/>
    <w:rsid w:val="00187B63"/>
    <w:rsid w:val="00187C59"/>
    <w:rsid w:val="00190A53"/>
    <w:rsid w:val="00190A67"/>
    <w:rsid w:val="001939C2"/>
    <w:rsid w:val="00193F1D"/>
    <w:rsid w:val="001967C8"/>
    <w:rsid w:val="0019779A"/>
    <w:rsid w:val="00197EA3"/>
    <w:rsid w:val="001A03B4"/>
    <w:rsid w:val="001A3CDB"/>
    <w:rsid w:val="001A41A6"/>
    <w:rsid w:val="001A42DC"/>
    <w:rsid w:val="001A43FA"/>
    <w:rsid w:val="001A599D"/>
    <w:rsid w:val="001A5F66"/>
    <w:rsid w:val="001A69EC"/>
    <w:rsid w:val="001B2C4E"/>
    <w:rsid w:val="001B2CD2"/>
    <w:rsid w:val="001B47E0"/>
    <w:rsid w:val="001B4AC2"/>
    <w:rsid w:val="001B590D"/>
    <w:rsid w:val="001C02BB"/>
    <w:rsid w:val="001C0503"/>
    <w:rsid w:val="001C0566"/>
    <w:rsid w:val="001C1327"/>
    <w:rsid w:val="001C2C2E"/>
    <w:rsid w:val="001C3551"/>
    <w:rsid w:val="001C3D30"/>
    <w:rsid w:val="001C3F15"/>
    <w:rsid w:val="001C432B"/>
    <w:rsid w:val="001C799F"/>
    <w:rsid w:val="001C7ACF"/>
    <w:rsid w:val="001D0652"/>
    <w:rsid w:val="001D117B"/>
    <w:rsid w:val="001D1CA8"/>
    <w:rsid w:val="001D240B"/>
    <w:rsid w:val="001D25AF"/>
    <w:rsid w:val="001D25DB"/>
    <w:rsid w:val="001D3DF3"/>
    <w:rsid w:val="001D4D2B"/>
    <w:rsid w:val="001D5F74"/>
    <w:rsid w:val="001D6181"/>
    <w:rsid w:val="001D629B"/>
    <w:rsid w:val="001D7009"/>
    <w:rsid w:val="001E0153"/>
    <w:rsid w:val="001E15E2"/>
    <w:rsid w:val="001E1D5C"/>
    <w:rsid w:val="001E1F62"/>
    <w:rsid w:val="001E3F33"/>
    <w:rsid w:val="001E5B6E"/>
    <w:rsid w:val="001E615F"/>
    <w:rsid w:val="001E6E00"/>
    <w:rsid w:val="001E7C74"/>
    <w:rsid w:val="001F02EA"/>
    <w:rsid w:val="001F1989"/>
    <w:rsid w:val="001F1C3B"/>
    <w:rsid w:val="001F2160"/>
    <w:rsid w:val="001F2849"/>
    <w:rsid w:val="001F2A7D"/>
    <w:rsid w:val="001F3286"/>
    <w:rsid w:val="001F33B9"/>
    <w:rsid w:val="001F42B8"/>
    <w:rsid w:val="001F576C"/>
    <w:rsid w:val="001F6E71"/>
    <w:rsid w:val="001F7A49"/>
    <w:rsid w:val="0020077B"/>
    <w:rsid w:val="0020085D"/>
    <w:rsid w:val="00200FA9"/>
    <w:rsid w:val="00204918"/>
    <w:rsid w:val="00206E05"/>
    <w:rsid w:val="002071B2"/>
    <w:rsid w:val="002079C3"/>
    <w:rsid w:val="0021075A"/>
    <w:rsid w:val="00211702"/>
    <w:rsid w:val="00212B65"/>
    <w:rsid w:val="00212ED4"/>
    <w:rsid w:val="00214EB8"/>
    <w:rsid w:val="0021512F"/>
    <w:rsid w:val="002159B1"/>
    <w:rsid w:val="002161C5"/>
    <w:rsid w:val="00217782"/>
    <w:rsid w:val="002224F8"/>
    <w:rsid w:val="00222584"/>
    <w:rsid w:val="00222F5E"/>
    <w:rsid w:val="00224B81"/>
    <w:rsid w:val="0022665B"/>
    <w:rsid w:val="00226AF1"/>
    <w:rsid w:val="0022733D"/>
    <w:rsid w:val="00230168"/>
    <w:rsid w:val="002337A9"/>
    <w:rsid w:val="00236349"/>
    <w:rsid w:val="002367F4"/>
    <w:rsid w:val="0023680A"/>
    <w:rsid w:val="002402B1"/>
    <w:rsid w:val="002451FA"/>
    <w:rsid w:val="00245BB1"/>
    <w:rsid w:val="0024756B"/>
    <w:rsid w:val="00247865"/>
    <w:rsid w:val="00247991"/>
    <w:rsid w:val="00251B0B"/>
    <w:rsid w:val="0025331A"/>
    <w:rsid w:val="0025456D"/>
    <w:rsid w:val="0025470B"/>
    <w:rsid w:val="0025561F"/>
    <w:rsid w:val="0025756B"/>
    <w:rsid w:val="00257B30"/>
    <w:rsid w:val="00257C99"/>
    <w:rsid w:val="00260E85"/>
    <w:rsid w:val="00265286"/>
    <w:rsid w:val="00265CC4"/>
    <w:rsid w:val="00265F13"/>
    <w:rsid w:val="0026734A"/>
    <w:rsid w:val="002673C5"/>
    <w:rsid w:val="00271CDB"/>
    <w:rsid w:val="002722ED"/>
    <w:rsid w:val="00272339"/>
    <w:rsid w:val="00272ABE"/>
    <w:rsid w:val="002730DB"/>
    <w:rsid w:val="002758E8"/>
    <w:rsid w:val="00277F3C"/>
    <w:rsid w:val="0028161F"/>
    <w:rsid w:val="00281B38"/>
    <w:rsid w:val="00283E31"/>
    <w:rsid w:val="00284FF7"/>
    <w:rsid w:val="002859A6"/>
    <w:rsid w:val="002863B7"/>
    <w:rsid w:val="002866F5"/>
    <w:rsid w:val="00287FA1"/>
    <w:rsid w:val="0029063A"/>
    <w:rsid w:val="00292E16"/>
    <w:rsid w:val="002932E1"/>
    <w:rsid w:val="00295E79"/>
    <w:rsid w:val="00296133"/>
    <w:rsid w:val="00297729"/>
    <w:rsid w:val="00297A70"/>
    <w:rsid w:val="002A0398"/>
    <w:rsid w:val="002A03CD"/>
    <w:rsid w:val="002A0B19"/>
    <w:rsid w:val="002A0E5E"/>
    <w:rsid w:val="002A19FA"/>
    <w:rsid w:val="002A1F72"/>
    <w:rsid w:val="002A48DF"/>
    <w:rsid w:val="002A4A88"/>
    <w:rsid w:val="002A4D37"/>
    <w:rsid w:val="002A6A46"/>
    <w:rsid w:val="002A71BA"/>
    <w:rsid w:val="002A7251"/>
    <w:rsid w:val="002A75EF"/>
    <w:rsid w:val="002B0DCE"/>
    <w:rsid w:val="002B15F1"/>
    <w:rsid w:val="002B1DD8"/>
    <w:rsid w:val="002B40FA"/>
    <w:rsid w:val="002B451D"/>
    <w:rsid w:val="002B4858"/>
    <w:rsid w:val="002B578B"/>
    <w:rsid w:val="002B5DF0"/>
    <w:rsid w:val="002C15BB"/>
    <w:rsid w:val="002C24F5"/>
    <w:rsid w:val="002C343E"/>
    <w:rsid w:val="002C46EC"/>
    <w:rsid w:val="002C4ADF"/>
    <w:rsid w:val="002C4EE4"/>
    <w:rsid w:val="002C5A1B"/>
    <w:rsid w:val="002C7F91"/>
    <w:rsid w:val="002D16C0"/>
    <w:rsid w:val="002D2820"/>
    <w:rsid w:val="002D2A0D"/>
    <w:rsid w:val="002D2B72"/>
    <w:rsid w:val="002D585B"/>
    <w:rsid w:val="002D7717"/>
    <w:rsid w:val="002E154B"/>
    <w:rsid w:val="002E2805"/>
    <w:rsid w:val="002E3897"/>
    <w:rsid w:val="002E4CFE"/>
    <w:rsid w:val="002E53CD"/>
    <w:rsid w:val="002E5ACE"/>
    <w:rsid w:val="002E5C96"/>
    <w:rsid w:val="002E60E4"/>
    <w:rsid w:val="002E6D5A"/>
    <w:rsid w:val="002E7476"/>
    <w:rsid w:val="002E7631"/>
    <w:rsid w:val="002E7762"/>
    <w:rsid w:val="002F05DC"/>
    <w:rsid w:val="002F10B5"/>
    <w:rsid w:val="002F2B59"/>
    <w:rsid w:val="002F2F75"/>
    <w:rsid w:val="002F3D69"/>
    <w:rsid w:val="002F4714"/>
    <w:rsid w:val="002F500B"/>
    <w:rsid w:val="002F5954"/>
    <w:rsid w:val="002F73D2"/>
    <w:rsid w:val="003003E2"/>
    <w:rsid w:val="003022EF"/>
    <w:rsid w:val="0030246A"/>
    <w:rsid w:val="003038C3"/>
    <w:rsid w:val="00303A97"/>
    <w:rsid w:val="003077DF"/>
    <w:rsid w:val="003078D0"/>
    <w:rsid w:val="00310150"/>
    <w:rsid w:val="00311356"/>
    <w:rsid w:val="00311729"/>
    <w:rsid w:val="003126FC"/>
    <w:rsid w:val="00316EE6"/>
    <w:rsid w:val="003207A3"/>
    <w:rsid w:val="00321093"/>
    <w:rsid w:val="00323A44"/>
    <w:rsid w:val="00323BB9"/>
    <w:rsid w:val="003259C5"/>
    <w:rsid w:val="00326941"/>
    <w:rsid w:val="00326DB0"/>
    <w:rsid w:val="003278BD"/>
    <w:rsid w:val="00327D25"/>
    <w:rsid w:val="00332003"/>
    <w:rsid w:val="003326BC"/>
    <w:rsid w:val="00332771"/>
    <w:rsid w:val="00333924"/>
    <w:rsid w:val="00340091"/>
    <w:rsid w:val="0034188F"/>
    <w:rsid w:val="003428EC"/>
    <w:rsid w:val="00343B69"/>
    <w:rsid w:val="0034542E"/>
    <w:rsid w:val="00345471"/>
    <w:rsid w:val="00346636"/>
    <w:rsid w:val="00346A11"/>
    <w:rsid w:val="00347168"/>
    <w:rsid w:val="00347E22"/>
    <w:rsid w:val="00351D27"/>
    <w:rsid w:val="00353791"/>
    <w:rsid w:val="0035380C"/>
    <w:rsid w:val="00354A8C"/>
    <w:rsid w:val="00354FA3"/>
    <w:rsid w:val="00355BC6"/>
    <w:rsid w:val="00355CB6"/>
    <w:rsid w:val="0036138A"/>
    <w:rsid w:val="00361859"/>
    <w:rsid w:val="00365666"/>
    <w:rsid w:val="00367F77"/>
    <w:rsid w:val="00370BF8"/>
    <w:rsid w:val="00371D22"/>
    <w:rsid w:val="00373467"/>
    <w:rsid w:val="00373AAC"/>
    <w:rsid w:val="003767A7"/>
    <w:rsid w:val="00380928"/>
    <w:rsid w:val="0038179D"/>
    <w:rsid w:val="0038200C"/>
    <w:rsid w:val="00385DF9"/>
    <w:rsid w:val="00386BD5"/>
    <w:rsid w:val="003904BE"/>
    <w:rsid w:val="00390BDE"/>
    <w:rsid w:val="00390EFA"/>
    <w:rsid w:val="00391F32"/>
    <w:rsid w:val="003943FE"/>
    <w:rsid w:val="00394B67"/>
    <w:rsid w:val="00395F2A"/>
    <w:rsid w:val="003970CE"/>
    <w:rsid w:val="003974EA"/>
    <w:rsid w:val="003A008C"/>
    <w:rsid w:val="003A1046"/>
    <w:rsid w:val="003A1850"/>
    <w:rsid w:val="003A2920"/>
    <w:rsid w:val="003A2CDD"/>
    <w:rsid w:val="003A2FE1"/>
    <w:rsid w:val="003A4FDB"/>
    <w:rsid w:val="003A5F65"/>
    <w:rsid w:val="003B0CDE"/>
    <w:rsid w:val="003B1310"/>
    <w:rsid w:val="003B19D1"/>
    <w:rsid w:val="003B2812"/>
    <w:rsid w:val="003B408E"/>
    <w:rsid w:val="003B458A"/>
    <w:rsid w:val="003B45FB"/>
    <w:rsid w:val="003B5554"/>
    <w:rsid w:val="003B7362"/>
    <w:rsid w:val="003C0F24"/>
    <w:rsid w:val="003C2F00"/>
    <w:rsid w:val="003C32BE"/>
    <w:rsid w:val="003C3543"/>
    <w:rsid w:val="003C53D9"/>
    <w:rsid w:val="003C583C"/>
    <w:rsid w:val="003C59A4"/>
    <w:rsid w:val="003C5BF6"/>
    <w:rsid w:val="003C6251"/>
    <w:rsid w:val="003C639F"/>
    <w:rsid w:val="003C67AD"/>
    <w:rsid w:val="003D1983"/>
    <w:rsid w:val="003D1DA2"/>
    <w:rsid w:val="003D29C9"/>
    <w:rsid w:val="003D3A73"/>
    <w:rsid w:val="003D4E48"/>
    <w:rsid w:val="003D656D"/>
    <w:rsid w:val="003D66E0"/>
    <w:rsid w:val="003D6ABD"/>
    <w:rsid w:val="003D7E9E"/>
    <w:rsid w:val="003E011C"/>
    <w:rsid w:val="003E18F1"/>
    <w:rsid w:val="003E1A3A"/>
    <w:rsid w:val="003E3713"/>
    <w:rsid w:val="003E7BF6"/>
    <w:rsid w:val="003F2375"/>
    <w:rsid w:val="003F30CB"/>
    <w:rsid w:val="003F30D2"/>
    <w:rsid w:val="003F3F38"/>
    <w:rsid w:val="003F4D56"/>
    <w:rsid w:val="003F648A"/>
    <w:rsid w:val="003F6A1B"/>
    <w:rsid w:val="003F6C86"/>
    <w:rsid w:val="003F7E61"/>
    <w:rsid w:val="00400CB7"/>
    <w:rsid w:val="0040239C"/>
    <w:rsid w:val="004025DE"/>
    <w:rsid w:val="00411091"/>
    <w:rsid w:val="00411293"/>
    <w:rsid w:val="00411346"/>
    <w:rsid w:val="0041174D"/>
    <w:rsid w:val="00411940"/>
    <w:rsid w:val="00411D8A"/>
    <w:rsid w:val="00412093"/>
    <w:rsid w:val="00412F1B"/>
    <w:rsid w:val="004136DC"/>
    <w:rsid w:val="00413F33"/>
    <w:rsid w:val="00415BC4"/>
    <w:rsid w:val="00415BF8"/>
    <w:rsid w:val="0041730D"/>
    <w:rsid w:val="004174A8"/>
    <w:rsid w:val="00417D0B"/>
    <w:rsid w:val="004207D3"/>
    <w:rsid w:val="00420D02"/>
    <w:rsid w:val="00421D7F"/>
    <w:rsid w:val="00422BBC"/>
    <w:rsid w:val="0042300B"/>
    <w:rsid w:val="004236A7"/>
    <w:rsid w:val="00425461"/>
    <w:rsid w:val="00426651"/>
    <w:rsid w:val="00427A0F"/>
    <w:rsid w:val="0043182A"/>
    <w:rsid w:val="00431B0E"/>
    <w:rsid w:val="00432367"/>
    <w:rsid w:val="004365EE"/>
    <w:rsid w:val="00436BE5"/>
    <w:rsid w:val="00436EAF"/>
    <w:rsid w:val="00441816"/>
    <w:rsid w:val="0044241A"/>
    <w:rsid w:val="00442F35"/>
    <w:rsid w:val="004437F2"/>
    <w:rsid w:val="00443C7E"/>
    <w:rsid w:val="00444DA6"/>
    <w:rsid w:val="00445361"/>
    <w:rsid w:val="00445C44"/>
    <w:rsid w:val="0044606F"/>
    <w:rsid w:val="00446133"/>
    <w:rsid w:val="00447893"/>
    <w:rsid w:val="00452D40"/>
    <w:rsid w:val="00453A2D"/>
    <w:rsid w:val="00453C13"/>
    <w:rsid w:val="004626D3"/>
    <w:rsid w:val="004635F5"/>
    <w:rsid w:val="004650F1"/>
    <w:rsid w:val="0046659C"/>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BEB"/>
    <w:rsid w:val="00483092"/>
    <w:rsid w:val="004853CA"/>
    <w:rsid w:val="00485C20"/>
    <w:rsid w:val="004906DC"/>
    <w:rsid w:val="00490792"/>
    <w:rsid w:val="00490C42"/>
    <w:rsid w:val="004965B0"/>
    <w:rsid w:val="00496986"/>
    <w:rsid w:val="004A29FE"/>
    <w:rsid w:val="004A2E64"/>
    <w:rsid w:val="004A4B98"/>
    <w:rsid w:val="004A5AF6"/>
    <w:rsid w:val="004A778D"/>
    <w:rsid w:val="004B06D0"/>
    <w:rsid w:val="004B1071"/>
    <w:rsid w:val="004B257C"/>
    <w:rsid w:val="004B306E"/>
    <w:rsid w:val="004B4251"/>
    <w:rsid w:val="004B4D61"/>
    <w:rsid w:val="004B63AF"/>
    <w:rsid w:val="004C16BC"/>
    <w:rsid w:val="004C17D2"/>
    <w:rsid w:val="004C190D"/>
    <w:rsid w:val="004C1C9B"/>
    <w:rsid w:val="004C2142"/>
    <w:rsid w:val="004C24FB"/>
    <w:rsid w:val="004C2B5D"/>
    <w:rsid w:val="004C2E58"/>
    <w:rsid w:val="004C30CF"/>
    <w:rsid w:val="004C438B"/>
    <w:rsid w:val="004C5161"/>
    <w:rsid w:val="004C5917"/>
    <w:rsid w:val="004C6EF3"/>
    <w:rsid w:val="004D1A50"/>
    <w:rsid w:val="004D1ADC"/>
    <w:rsid w:val="004D20A7"/>
    <w:rsid w:val="004D2187"/>
    <w:rsid w:val="004D2474"/>
    <w:rsid w:val="004D281B"/>
    <w:rsid w:val="004D36AE"/>
    <w:rsid w:val="004D411C"/>
    <w:rsid w:val="004D52CC"/>
    <w:rsid w:val="004D6E41"/>
    <w:rsid w:val="004D7425"/>
    <w:rsid w:val="004E07CA"/>
    <w:rsid w:val="004E09C1"/>
    <w:rsid w:val="004E1567"/>
    <w:rsid w:val="004E35E3"/>
    <w:rsid w:val="004E4726"/>
    <w:rsid w:val="004E590F"/>
    <w:rsid w:val="004E5C1A"/>
    <w:rsid w:val="004E607F"/>
    <w:rsid w:val="004E6DD6"/>
    <w:rsid w:val="004E7CE0"/>
    <w:rsid w:val="004F0BBD"/>
    <w:rsid w:val="004F33A7"/>
    <w:rsid w:val="004F56AF"/>
    <w:rsid w:val="004F5C2B"/>
    <w:rsid w:val="004F7EB1"/>
    <w:rsid w:val="005005DC"/>
    <w:rsid w:val="00500F2D"/>
    <w:rsid w:val="00501101"/>
    <w:rsid w:val="00501273"/>
    <w:rsid w:val="00502B7D"/>
    <w:rsid w:val="005036F8"/>
    <w:rsid w:val="00504071"/>
    <w:rsid w:val="00504354"/>
    <w:rsid w:val="0050449A"/>
    <w:rsid w:val="005058E8"/>
    <w:rsid w:val="005077A6"/>
    <w:rsid w:val="0051270B"/>
    <w:rsid w:val="00513500"/>
    <w:rsid w:val="00516602"/>
    <w:rsid w:val="00517030"/>
    <w:rsid w:val="00521109"/>
    <w:rsid w:val="005218E2"/>
    <w:rsid w:val="005228C3"/>
    <w:rsid w:val="00523E0E"/>
    <w:rsid w:val="005250BA"/>
    <w:rsid w:val="005253D7"/>
    <w:rsid w:val="0052570B"/>
    <w:rsid w:val="00525E0C"/>
    <w:rsid w:val="005303EC"/>
    <w:rsid w:val="00530E92"/>
    <w:rsid w:val="00532588"/>
    <w:rsid w:val="0053365F"/>
    <w:rsid w:val="00533811"/>
    <w:rsid w:val="00536DFC"/>
    <w:rsid w:val="005371C1"/>
    <w:rsid w:val="00541A36"/>
    <w:rsid w:val="00541C60"/>
    <w:rsid w:val="0054273E"/>
    <w:rsid w:val="00543D2C"/>
    <w:rsid w:val="00543F23"/>
    <w:rsid w:val="0054531C"/>
    <w:rsid w:val="00550440"/>
    <w:rsid w:val="00550BBD"/>
    <w:rsid w:val="00550E5A"/>
    <w:rsid w:val="00553183"/>
    <w:rsid w:val="00553734"/>
    <w:rsid w:val="00553FBF"/>
    <w:rsid w:val="0055462E"/>
    <w:rsid w:val="005547CE"/>
    <w:rsid w:val="005566DC"/>
    <w:rsid w:val="005571C2"/>
    <w:rsid w:val="00557D35"/>
    <w:rsid w:val="0056049B"/>
    <w:rsid w:val="0056096C"/>
    <w:rsid w:val="005618A0"/>
    <w:rsid w:val="0056287E"/>
    <w:rsid w:val="0056367E"/>
    <w:rsid w:val="00563DC9"/>
    <w:rsid w:val="005645AD"/>
    <w:rsid w:val="005646AC"/>
    <w:rsid w:val="00566EF4"/>
    <w:rsid w:val="0056715A"/>
    <w:rsid w:val="00570A32"/>
    <w:rsid w:val="005711BC"/>
    <w:rsid w:val="00571A41"/>
    <w:rsid w:val="00573E7C"/>
    <w:rsid w:val="00573F5D"/>
    <w:rsid w:val="0057571A"/>
    <w:rsid w:val="00576075"/>
    <w:rsid w:val="005760CA"/>
    <w:rsid w:val="00577C94"/>
    <w:rsid w:val="0058154D"/>
    <w:rsid w:val="00582579"/>
    <w:rsid w:val="00582997"/>
    <w:rsid w:val="00582DA6"/>
    <w:rsid w:val="00582EB2"/>
    <w:rsid w:val="00586422"/>
    <w:rsid w:val="0058743E"/>
    <w:rsid w:val="00590E8C"/>
    <w:rsid w:val="0059195B"/>
    <w:rsid w:val="00591B55"/>
    <w:rsid w:val="00592DA9"/>
    <w:rsid w:val="00593780"/>
    <w:rsid w:val="00593A0D"/>
    <w:rsid w:val="00594830"/>
    <w:rsid w:val="00595D16"/>
    <w:rsid w:val="00595DB0"/>
    <w:rsid w:val="00596407"/>
    <w:rsid w:val="00596486"/>
    <w:rsid w:val="0059688B"/>
    <w:rsid w:val="0059772A"/>
    <w:rsid w:val="005A02AA"/>
    <w:rsid w:val="005A2474"/>
    <w:rsid w:val="005A2647"/>
    <w:rsid w:val="005A4B9A"/>
    <w:rsid w:val="005A5704"/>
    <w:rsid w:val="005A6A16"/>
    <w:rsid w:val="005A6F36"/>
    <w:rsid w:val="005B06B7"/>
    <w:rsid w:val="005B06CA"/>
    <w:rsid w:val="005B1D58"/>
    <w:rsid w:val="005B50B0"/>
    <w:rsid w:val="005B66B4"/>
    <w:rsid w:val="005C4AC0"/>
    <w:rsid w:val="005C5AAF"/>
    <w:rsid w:val="005C5E73"/>
    <w:rsid w:val="005C6E1E"/>
    <w:rsid w:val="005C6E3E"/>
    <w:rsid w:val="005C70A7"/>
    <w:rsid w:val="005C7415"/>
    <w:rsid w:val="005C7489"/>
    <w:rsid w:val="005D06AD"/>
    <w:rsid w:val="005D148E"/>
    <w:rsid w:val="005D2CFA"/>
    <w:rsid w:val="005D35EF"/>
    <w:rsid w:val="005D4FF6"/>
    <w:rsid w:val="005D58E5"/>
    <w:rsid w:val="005D5A65"/>
    <w:rsid w:val="005D7183"/>
    <w:rsid w:val="005D7CCE"/>
    <w:rsid w:val="005E281D"/>
    <w:rsid w:val="005E442C"/>
    <w:rsid w:val="005E4D7C"/>
    <w:rsid w:val="005E7FF5"/>
    <w:rsid w:val="005F0980"/>
    <w:rsid w:val="005F3391"/>
    <w:rsid w:val="005F3557"/>
    <w:rsid w:val="005F4DF2"/>
    <w:rsid w:val="005F5C59"/>
    <w:rsid w:val="005F6EC9"/>
    <w:rsid w:val="0060131D"/>
    <w:rsid w:val="00601908"/>
    <w:rsid w:val="00602A66"/>
    <w:rsid w:val="00605140"/>
    <w:rsid w:val="006064F6"/>
    <w:rsid w:val="00606BCB"/>
    <w:rsid w:val="0061019A"/>
    <w:rsid w:val="00610B92"/>
    <w:rsid w:val="00610DC6"/>
    <w:rsid w:val="00610F28"/>
    <w:rsid w:val="00611D3C"/>
    <w:rsid w:val="00612BCB"/>
    <w:rsid w:val="00612DA7"/>
    <w:rsid w:val="00614BF6"/>
    <w:rsid w:val="006159A3"/>
    <w:rsid w:val="00616987"/>
    <w:rsid w:val="006177DF"/>
    <w:rsid w:val="00617BB9"/>
    <w:rsid w:val="00617E19"/>
    <w:rsid w:val="006210D1"/>
    <w:rsid w:val="00622404"/>
    <w:rsid w:val="00624058"/>
    <w:rsid w:val="00624AEE"/>
    <w:rsid w:val="0062639D"/>
    <w:rsid w:val="00626682"/>
    <w:rsid w:val="0062669A"/>
    <w:rsid w:val="006275FF"/>
    <w:rsid w:val="0063121F"/>
    <w:rsid w:val="0063250C"/>
    <w:rsid w:val="006331CB"/>
    <w:rsid w:val="00633837"/>
    <w:rsid w:val="00634D93"/>
    <w:rsid w:val="00635073"/>
    <w:rsid w:val="00635982"/>
    <w:rsid w:val="006369AD"/>
    <w:rsid w:val="00640068"/>
    <w:rsid w:val="006422D5"/>
    <w:rsid w:val="00643956"/>
    <w:rsid w:val="00644812"/>
    <w:rsid w:val="00646C0E"/>
    <w:rsid w:val="00647683"/>
    <w:rsid w:val="006501F3"/>
    <w:rsid w:val="0065082E"/>
    <w:rsid w:val="0065120D"/>
    <w:rsid w:val="0065378F"/>
    <w:rsid w:val="00654983"/>
    <w:rsid w:val="00655562"/>
    <w:rsid w:val="006555E8"/>
    <w:rsid w:val="00655EF6"/>
    <w:rsid w:val="00657215"/>
    <w:rsid w:val="0066041B"/>
    <w:rsid w:val="00661CAC"/>
    <w:rsid w:val="00661D03"/>
    <w:rsid w:val="0066296B"/>
    <w:rsid w:val="00663751"/>
    <w:rsid w:val="00664E7D"/>
    <w:rsid w:val="006654F1"/>
    <w:rsid w:val="0066556E"/>
    <w:rsid w:val="006662AF"/>
    <w:rsid w:val="00667036"/>
    <w:rsid w:val="00667F89"/>
    <w:rsid w:val="0067039A"/>
    <w:rsid w:val="00672141"/>
    <w:rsid w:val="0067320E"/>
    <w:rsid w:val="00674512"/>
    <w:rsid w:val="006774DD"/>
    <w:rsid w:val="00681649"/>
    <w:rsid w:val="00681D5F"/>
    <w:rsid w:val="0068275F"/>
    <w:rsid w:val="00683C8F"/>
    <w:rsid w:val="0068403D"/>
    <w:rsid w:val="006844CE"/>
    <w:rsid w:val="00684920"/>
    <w:rsid w:val="00684D9A"/>
    <w:rsid w:val="00685D6A"/>
    <w:rsid w:val="00686D36"/>
    <w:rsid w:val="00687BCC"/>
    <w:rsid w:val="006901F1"/>
    <w:rsid w:val="00691D8A"/>
    <w:rsid w:val="00691E9F"/>
    <w:rsid w:val="00693096"/>
    <w:rsid w:val="0069312B"/>
    <w:rsid w:val="00694809"/>
    <w:rsid w:val="006949EC"/>
    <w:rsid w:val="00694E1C"/>
    <w:rsid w:val="00695EA4"/>
    <w:rsid w:val="006A07BC"/>
    <w:rsid w:val="006A1F48"/>
    <w:rsid w:val="006A619B"/>
    <w:rsid w:val="006A7AFD"/>
    <w:rsid w:val="006B03CB"/>
    <w:rsid w:val="006B16A3"/>
    <w:rsid w:val="006B2CEA"/>
    <w:rsid w:val="006B435D"/>
    <w:rsid w:val="006B4BD6"/>
    <w:rsid w:val="006B500C"/>
    <w:rsid w:val="006B66A0"/>
    <w:rsid w:val="006B7DCF"/>
    <w:rsid w:val="006B7EB6"/>
    <w:rsid w:val="006C3856"/>
    <w:rsid w:val="006C3D83"/>
    <w:rsid w:val="006C5D03"/>
    <w:rsid w:val="006D1701"/>
    <w:rsid w:val="006D5674"/>
    <w:rsid w:val="006D5798"/>
    <w:rsid w:val="006D6158"/>
    <w:rsid w:val="006E0472"/>
    <w:rsid w:val="006E1F77"/>
    <w:rsid w:val="006E277A"/>
    <w:rsid w:val="006E28E9"/>
    <w:rsid w:val="006E2E06"/>
    <w:rsid w:val="006E321F"/>
    <w:rsid w:val="006E3668"/>
    <w:rsid w:val="006E4383"/>
    <w:rsid w:val="006E4EDF"/>
    <w:rsid w:val="006E56F9"/>
    <w:rsid w:val="006F1472"/>
    <w:rsid w:val="006F1585"/>
    <w:rsid w:val="006F25E9"/>
    <w:rsid w:val="006F3289"/>
    <w:rsid w:val="006F7623"/>
    <w:rsid w:val="0070390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986"/>
    <w:rsid w:val="00724CA7"/>
    <w:rsid w:val="00725984"/>
    <w:rsid w:val="00727C11"/>
    <w:rsid w:val="00727C6C"/>
    <w:rsid w:val="007301FB"/>
    <w:rsid w:val="00732393"/>
    <w:rsid w:val="00732760"/>
    <w:rsid w:val="00733661"/>
    <w:rsid w:val="00733D48"/>
    <w:rsid w:val="007355A1"/>
    <w:rsid w:val="0073607E"/>
    <w:rsid w:val="007364D2"/>
    <w:rsid w:val="00736A04"/>
    <w:rsid w:val="00736D91"/>
    <w:rsid w:val="00737A7F"/>
    <w:rsid w:val="007404BC"/>
    <w:rsid w:val="00740754"/>
    <w:rsid w:val="007418D1"/>
    <w:rsid w:val="00742394"/>
    <w:rsid w:val="007445C2"/>
    <w:rsid w:val="00744F99"/>
    <w:rsid w:val="00745D22"/>
    <w:rsid w:val="00747862"/>
    <w:rsid w:val="00747D23"/>
    <w:rsid w:val="007508C5"/>
    <w:rsid w:val="00750D29"/>
    <w:rsid w:val="00751655"/>
    <w:rsid w:val="007531A2"/>
    <w:rsid w:val="00753ED0"/>
    <w:rsid w:val="00754FA0"/>
    <w:rsid w:val="007550D4"/>
    <w:rsid w:val="0075562F"/>
    <w:rsid w:val="007561ED"/>
    <w:rsid w:val="00757810"/>
    <w:rsid w:val="007579A4"/>
    <w:rsid w:val="00757F43"/>
    <w:rsid w:val="0076043C"/>
    <w:rsid w:val="00763DA4"/>
    <w:rsid w:val="00764DA0"/>
    <w:rsid w:val="00765668"/>
    <w:rsid w:val="007656A0"/>
    <w:rsid w:val="00766A4F"/>
    <w:rsid w:val="00766B14"/>
    <w:rsid w:val="0076707D"/>
    <w:rsid w:val="00767A0E"/>
    <w:rsid w:val="00767F57"/>
    <w:rsid w:val="007714EF"/>
    <w:rsid w:val="00771589"/>
    <w:rsid w:val="007719D2"/>
    <w:rsid w:val="007729F5"/>
    <w:rsid w:val="00774BD7"/>
    <w:rsid w:val="00776767"/>
    <w:rsid w:val="00777110"/>
    <w:rsid w:val="00777BC0"/>
    <w:rsid w:val="00780164"/>
    <w:rsid w:val="00781A54"/>
    <w:rsid w:val="007835BB"/>
    <w:rsid w:val="007839AE"/>
    <w:rsid w:val="007869D1"/>
    <w:rsid w:val="00787B20"/>
    <w:rsid w:val="00787E8D"/>
    <w:rsid w:val="00790591"/>
    <w:rsid w:val="00790EC3"/>
    <w:rsid w:val="0079229F"/>
    <w:rsid w:val="00793A70"/>
    <w:rsid w:val="007940A1"/>
    <w:rsid w:val="007941AF"/>
    <w:rsid w:val="00796EF0"/>
    <w:rsid w:val="00797EDE"/>
    <w:rsid w:val="007A0D8E"/>
    <w:rsid w:val="007A1235"/>
    <w:rsid w:val="007A20D0"/>
    <w:rsid w:val="007A2400"/>
    <w:rsid w:val="007A27D7"/>
    <w:rsid w:val="007A4216"/>
    <w:rsid w:val="007A531C"/>
    <w:rsid w:val="007A5E5E"/>
    <w:rsid w:val="007A5F33"/>
    <w:rsid w:val="007A782C"/>
    <w:rsid w:val="007B2FB9"/>
    <w:rsid w:val="007B3232"/>
    <w:rsid w:val="007B3E94"/>
    <w:rsid w:val="007B5083"/>
    <w:rsid w:val="007B6800"/>
    <w:rsid w:val="007B7DDA"/>
    <w:rsid w:val="007C07A6"/>
    <w:rsid w:val="007C2D24"/>
    <w:rsid w:val="007C3216"/>
    <w:rsid w:val="007C40AA"/>
    <w:rsid w:val="007C7C9A"/>
    <w:rsid w:val="007C7CC2"/>
    <w:rsid w:val="007C7CDC"/>
    <w:rsid w:val="007D0729"/>
    <w:rsid w:val="007D2407"/>
    <w:rsid w:val="007D4833"/>
    <w:rsid w:val="007D5071"/>
    <w:rsid w:val="007D7376"/>
    <w:rsid w:val="007E00F6"/>
    <w:rsid w:val="007E03E9"/>
    <w:rsid w:val="007E1788"/>
    <w:rsid w:val="007E2EA7"/>
    <w:rsid w:val="007E35D9"/>
    <w:rsid w:val="007E3680"/>
    <w:rsid w:val="007E4BFC"/>
    <w:rsid w:val="007E6734"/>
    <w:rsid w:val="007E68D9"/>
    <w:rsid w:val="007F17CC"/>
    <w:rsid w:val="007F27CE"/>
    <w:rsid w:val="007F2E8F"/>
    <w:rsid w:val="007F3866"/>
    <w:rsid w:val="007F41AD"/>
    <w:rsid w:val="007F4A12"/>
    <w:rsid w:val="007F5789"/>
    <w:rsid w:val="007F65A6"/>
    <w:rsid w:val="007F7B3B"/>
    <w:rsid w:val="008011F7"/>
    <w:rsid w:val="00802CB6"/>
    <w:rsid w:val="00802E2E"/>
    <w:rsid w:val="00803B3B"/>
    <w:rsid w:val="00807B0C"/>
    <w:rsid w:val="008107BC"/>
    <w:rsid w:val="0081136A"/>
    <w:rsid w:val="008130E9"/>
    <w:rsid w:val="00814EE7"/>
    <w:rsid w:val="008159F8"/>
    <w:rsid w:val="008202ED"/>
    <w:rsid w:val="00821FC1"/>
    <w:rsid w:val="00823461"/>
    <w:rsid w:val="00824265"/>
    <w:rsid w:val="00824287"/>
    <w:rsid w:val="00825128"/>
    <w:rsid w:val="008305D5"/>
    <w:rsid w:val="00830CCC"/>
    <w:rsid w:val="00830D7C"/>
    <w:rsid w:val="008318C8"/>
    <w:rsid w:val="008319DF"/>
    <w:rsid w:val="00832F0A"/>
    <w:rsid w:val="00834019"/>
    <w:rsid w:val="0083421A"/>
    <w:rsid w:val="008404E1"/>
    <w:rsid w:val="00841B4E"/>
    <w:rsid w:val="0084363A"/>
    <w:rsid w:val="00843E83"/>
    <w:rsid w:val="00844DEE"/>
    <w:rsid w:val="00844E2F"/>
    <w:rsid w:val="008456B1"/>
    <w:rsid w:val="00846341"/>
    <w:rsid w:val="0084639E"/>
    <w:rsid w:val="00846E77"/>
    <w:rsid w:val="0084786E"/>
    <w:rsid w:val="008512D4"/>
    <w:rsid w:val="00852A5E"/>
    <w:rsid w:val="00856586"/>
    <w:rsid w:val="00856BEE"/>
    <w:rsid w:val="00857F70"/>
    <w:rsid w:val="008619FD"/>
    <w:rsid w:val="0086312C"/>
    <w:rsid w:val="008649B0"/>
    <w:rsid w:val="0086541B"/>
    <w:rsid w:val="00866A38"/>
    <w:rsid w:val="0086707E"/>
    <w:rsid w:val="00872093"/>
    <w:rsid w:val="0087300B"/>
    <w:rsid w:val="008754F0"/>
    <w:rsid w:val="0087587F"/>
    <w:rsid w:val="0087716A"/>
    <w:rsid w:val="00877235"/>
    <w:rsid w:val="00877AB1"/>
    <w:rsid w:val="00880B4B"/>
    <w:rsid w:val="008828F9"/>
    <w:rsid w:val="00882905"/>
    <w:rsid w:val="00882CCF"/>
    <w:rsid w:val="008846A3"/>
    <w:rsid w:val="00884E68"/>
    <w:rsid w:val="00885E57"/>
    <w:rsid w:val="00886A79"/>
    <w:rsid w:val="00890735"/>
    <w:rsid w:val="008909F1"/>
    <w:rsid w:val="00893024"/>
    <w:rsid w:val="008954FE"/>
    <w:rsid w:val="00895AFE"/>
    <w:rsid w:val="00895B0E"/>
    <w:rsid w:val="008978A8"/>
    <w:rsid w:val="00897D97"/>
    <w:rsid w:val="008A0E60"/>
    <w:rsid w:val="008A27EE"/>
    <w:rsid w:val="008A2E32"/>
    <w:rsid w:val="008A467F"/>
    <w:rsid w:val="008A63EF"/>
    <w:rsid w:val="008A6AFB"/>
    <w:rsid w:val="008B0B27"/>
    <w:rsid w:val="008B15B9"/>
    <w:rsid w:val="008B1826"/>
    <w:rsid w:val="008B1A8C"/>
    <w:rsid w:val="008B308F"/>
    <w:rsid w:val="008B3250"/>
    <w:rsid w:val="008B4ECE"/>
    <w:rsid w:val="008B6CE0"/>
    <w:rsid w:val="008B788F"/>
    <w:rsid w:val="008C2F15"/>
    <w:rsid w:val="008C2F5D"/>
    <w:rsid w:val="008C3316"/>
    <w:rsid w:val="008C3604"/>
    <w:rsid w:val="008C447F"/>
    <w:rsid w:val="008C456F"/>
    <w:rsid w:val="008C4A66"/>
    <w:rsid w:val="008C4D25"/>
    <w:rsid w:val="008C5364"/>
    <w:rsid w:val="008C567E"/>
    <w:rsid w:val="008C5FC9"/>
    <w:rsid w:val="008C6ACB"/>
    <w:rsid w:val="008C6E5A"/>
    <w:rsid w:val="008D0792"/>
    <w:rsid w:val="008D0D04"/>
    <w:rsid w:val="008D1031"/>
    <w:rsid w:val="008D15CC"/>
    <w:rsid w:val="008D2BD9"/>
    <w:rsid w:val="008D4933"/>
    <w:rsid w:val="008D59E8"/>
    <w:rsid w:val="008D5CB3"/>
    <w:rsid w:val="008D5F55"/>
    <w:rsid w:val="008D71AB"/>
    <w:rsid w:val="008E220F"/>
    <w:rsid w:val="008E33D1"/>
    <w:rsid w:val="008E344A"/>
    <w:rsid w:val="008E50B9"/>
    <w:rsid w:val="008E5344"/>
    <w:rsid w:val="008E6CFC"/>
    <w:rsid w:val="008F0115"/>
    <w:rsid w:val="008F1170"/>
    <w:rsid w:val="008F259B"/>
    <w:rsid w:val="008F29E2"/>
    <w:rsid w:val="008F3AEF"/>
    <w:rsid w:val="008F47A8"/>
    <w:rsid w:val="008F6561"/>
    <w:rsid w:val="008F7184"/>
    <w:rsid w:val="009008E9"/>
    <w:rsid w:val="00901D01"/>
    <w:rsid w:val="00901F8C"/>
    <w:rsid w:val="009024E3"/>
    <w:rsid w:val="00903D7A"/>
    <w:rsid w:val="0090466A"/>
    <w:rsid w:val="00905191"/>
    <w:rsid w:val="00906617"/>
    <w:rsid w:val="00911AE0"/>
    <w:rsid w:val="00911C42"/>
    <w:rsid w:val="00912E9F"/>
    <w:rsid w:val="00912EEA"/>
    <w:rsid w:val="00913B29"/>
    <w:rsid w:val="009141E7"/>
    <w:rsid w:val="00914204"/>
    <w:rsid w:val="00914DCC"/>
    <w:rsid w:val="00915203"/>
    <w:rsid w:val="009166F1"/>
    <w:rsid w:val="009178FF"/>
    <w:rsid w:val="00917A64"/>
    <w:rsid w:val="00922766"/>
    <w:rsid w:val="00922F4F"/>
    <w:rsid w:val="00923D80"/>
    <w:rsid w:val="00924949"/>
    <w:rsid w:val="00925144"/>
    <w:rsid w:val="009300FD"/>
    <w:rsid w:val="0093021B"/>
    <w:rsid w:val="0093173D"/>
    <w:rsid w:val="009326BC"/>
    <w:rsid w:val="00933ED3"/>
    <w:rsid w:val="00934467"/>
    <w:rsid w:val="0093519F"/>
    <w:rsid w:val="00935300"/>
    <w:rsid w:val="009418F2"/>
    <w:rsid w:val="00941CC8"/>
    <w:rsid w:val="00942641"/>
    <w:rsid w:val="00942A46"/>
    <w:rsid w:val="009454ED"/>
    <w:rsid w:val="009455D2"/>
    <w:rsid w:val="009465E3"/>
    <w:rsid w:val="00946CBB"/>
    <w:rsid w:val="00947186"/>
    <w:rsid w:val="009510A8"/>
    <w:rsid w:val="00952962"/>
    <w:rsid w:val="0095313A"/>
    <w:rsid w:val="00953A53"/>
    <w:rsid w:val="00954F52"/>
    <w:rsid w:val="009552A1"/>
    <w:rsid w:val="00956433"/>
    <w:rsid w:val="00956AAC"/>
    <w:rsid w:val="00961470"/>
    <w:rsid w:val="00961AE3"/>
    <w:rsid w:val="0096386A"/>
    <w:rsid w:val="00963F24"/>
    <w:rsid w:val="00965FEB"/>
    <w:rsid w:val="00966D9A"/>
    <w:rsid w:val="00966F48"/>
    <w:rsid w:val="00970392"/>
    <w:rsid w:val="00972B49"/>
    <w:rsid w:val="00973B4E"/>
    <w:rsid w:val="00974C9F"/>
    <w:rsid w:val="009755F1"/>
    <w:rsid w:val="00975E19"/>
    <w:rsid w:val="009760A8"/>
    <w:rsid w:val="00976654"/>
    <w:rsid w:val="00976942"/>
    <w:rsid w:val="009802B6"/>
    <w:rsid w:val="00983017"/>
    <w:rsid w:val="00984143"/>
    <w:rsid w:val="00984CD2"/>
    <w:rsid w:val="00985981"/>
    <w:rsid w:val="009859A3"/>
    <w:rsid w:val="0098678C"/>
    <w:rsid w:val="009876B3"/>
    <w:rsid w:val="00987BD3"/>
    <w:rsid w:val="0099052A"/>
    <w:rsid w:val="00992E9A"/>
    <w:rsid w:val="00992F37"/>
    <w:rsid w:val="00994B66"/>
    <w:rsid w:val="00995591"/>
    <w:rsid w:val="00996375"/>
    <w:rsid w:val="009972BA"/>
    <w:rsid w:val="00997AC3"/>
    <w:rsid w:val="009A30CC"/>
    <w:rsid w:val="009A36BC"/>
    <w:rsid w:val="009A426A"/>
    <w:rsid w:val="009A4732"/>
    <w:rsid w:val="009A51D2"/>
    <w:rsid w:val="009A5902"/>
    <w:rsid w:val="009A5D46"/>
    <w:rsid w:val="009A63E0"/>
    <w:rsid w:val="009B0111"/>
    <w:rsid w:val="009B17AC"/>
    <w:rsid w:val="009B1D25"/>
    <w:rsid w:val="009B2869"/>
    <w:rsid w:val="009B40FF"/>
    <w:rsid w:val="009B5C92"/>
    <w:rsid w:val="009B6935"/>
    <w:rsid w:val="009C0A62"/>
    <w:rsid w:val="009C0FFE"/>
    <w:rsid w:val="009C151F"/>
    <w:rsid w:val="009C2295"/>
    <w:rsid w:val="009C284C"/>
    <w:rsid w:val="009C2F94"/>
    <w:rsid w:val="009C3714"/>
    <w:rsid w:val="009C73D8"/>
    <w:rsid w:val="009C799C"/>
    <w:rsid w:val="009D2DA2"/>
    <w:rsid w:val="009D2E47"/>
    <w:rsid w:val="009D56E6"/>
    <w:rsid w:val="009D58BE"/>
    <w:rsid w:val="009D65F9"/>
    <w:rsid w:val="009D688E"/>
    <w:rsid w:val="009D69A5"/>
    <w:rsid w:val="009E131A"/>
    <w:rsid w:val="009E1A0E"/>
    <w:rsid w:val="009E2A14"/>
    <w:rsid w:val="009E553A"/>
    <w:rsid w:val="009E5B5C"/>
    <w:rsid w:val="009E5F9C"/>
    <w:rsid w:val="009E69A2"/>
    <w:rsid w:val="009E7025"/>
    <w:rsid w:val="009E7853"/>
    <w:rsid w:val="009E7A2A"/>
    <w:rsid w:val="009E7DCF"/>
    <w:rsid w:val="009F03E8"/>
    <w:rsid w:val="009F1FE7"/>
    <w:rsid w:val="009F2B10"/>
    <w:rsid w:val="009F2BDF"/>
    <w:rsid w:val="009F303F"/>
    <w:rsid w:val="009F5E7C"/>
    <w:rsid w:val="009F7514"/>
    <w:rsid w:val="00A0055B"/>
    <w:rsid w:val="00A00EA8"/>
    <w:rsid w:val="00A030BA"/>
    <w:rsid w:val="00A045F3"/>
    <w:rsid w:val="00A05AC6"/>
    <w:rsid w:val="00A06BE1"/>
    <w:rsid w:val="00A11759"/>
    <w:rsid w:val="00A1279E"/>
    <w:rsid w:val="00A12DF8"/>
    <w:rsid w:val="00A13B13"/>
    <w:rsid w:val="00A149FA"/>
    <w:rsid w:val="00A14A96"/>
    <w:rsid w:val="00A2272C"/>
    <w:rsid w:val="00A227AC"/>
    <w:rsid w:val="00A228DC"/>
    <w:rsid w:val="00A2403C"/>
    <w:rsid w:val="00A310E4"/>
    <w:rsid w:val="00A31A36"/>
    <w:rsid w:val="00A339FC"/>
    <w:rsid w:val="00A35604"/>
    <w:rsid w:val="00A35A62"/>
    <w:rsid w:val="00A37939"/>
    <w:rsid w:val="00A40B62"/>
    <w:rsid w:val="00A40F18"/>
    <w:rsid w:val="00A41C93"/>
    <w:rsid w:val="00A421A7"/>
    <w:rsid w:val="00A432B0"/>
    <w:rsid w:val="00A44DCD"/>
    <w:rsid w:val="00A4695A"/>
    <w:rsid w:val="00A526E3"/>
    <w:rsid w:val="00A52B45"/>
    <w:rsid w:val="00A57D8B"/>
    <w:rsid w:val="00A60F30"/>
    <w:rsid w:val="00A61980"/>
    <w:rsid w:val="00A6471C"/>
    <w:rsid w:val="00A658ED"/>
    <w:rsid w:val="00A71DDF"/>
    <w:rsid w:val="00A7388E"/>
    <w:rsid w:val="00A739F8"/>
    <w:rsid w:val="00A7486F"/>
    <w:rsid w:val="00A7491B"/>
    <w:rsid w:val="00A754CA"/>
    <w:rsid w:val="00A76FB6"/>
    <w:rsid w:val="00A7742E"/>
    <w:rsid w:val="00A802AC"/>
    <w:rsid w:val="00A80A9E"/>
    <w:rsid w:val="00A827F0"/>
    <w:rsid w:val="00A8307F"/>
    <w:rsid w:val="00A8313E"/>
    <w:rsid w:val="00A8398B"/>
    <w:rsid w:val="00A83AD2"/>
    <w:rsid w:val="00A8443E"/>
    <w:rsid w:val="00A847F1"/>
    <w:rsid w:val="00A85B54"/>
    <w:rsid w:val="00A877BE"/>
    <w:rsid w:val="00A877FD"/>
    <w:rsid w:val="00A87B65"/>
    <w:rsid w:val="00A917EB"/>
    <w:rsid w:val="00A924F6"/>
    <w:rsid w:val="00A92713"/>
    <w:rsid w:val="00A92D39"/>
    <w:rsid w:val="00A93401"/>
    <w:rsid w:val="00A973E4"/>
    <w:rsid w:val="00AA029E"/>
    <w:rsid w:val="00AA1592"/>
    <w:rsid w:val="00AA161F"/>
    <w:rsid w:val="00AA16BF"/>
    <w:rsid w:val="00AA19A0"/>
    <w:rsid w:val="00AA2B6C"/>
    <w:rsid w:val="00AA33A2"/>
    <w:rsid w:val="00AA3C6B"/>
    <w:rsid w:val="00AA3DB8"/>
    <w:rsid w:val="00AA5887"/>
    <w:rsid w:val="00AA6B18"/>
    <w:rsid w:val="00AA755F"/>
    <w:rsid w:val="00AB145C"/>
    <w:rsid w:val="00AB2515"/>
    <w:rsid w:val="00AB2577"/>
    <w:rsid w:val="00AB28C3"/>
    <w:rsid w:val="00AB2C03"/>
    <w:rsid w:val="00AB3019"/>
    <w:rsid w:val="00AB31D6"/>
    <w:rsid w:val="00AB3F6C"/>
    <w:rsid w:val="00AB436B"/>
    <w:rsid w:val="00AB783B"/>
    <w:rsid w:val="00AC1269"/>
    <w:rsid w:val="00AC36D5"/>
    <w:rsid w:val="00AC5D9E"/>
    <w:rsid w:val="00AC659D"/>
    <w:rsid w:val="00AD03DC"/>
    <w:rsid w:val="00AD1284"/>
    <w:rsid w:val="00AD3A8A"/>
    <w:rsid w:val="00AD3B13"/>
    <w:rsid w:val="00AD467E"/>
    <w:rsid w:val="00AD5D9B"/>
    <w:rsid w:val="00AE06AF"/>
    <w:rsid w:val="00AE3B14"/>
    <w:rsid w:val="00AE5551"/>
    <w:rsid w:val="00AE55BF"/>
    <w:rsid w:val="00AE6236"/>
    <w:rsid w:val="00AE74C8"/>
    <w:rsid w:val="00AF0901"/>
    <w:rsid w:val="00AF252A"/>
    <w:rsid w:val="00AF530D"/>
    <w:rsid w:val="00AF633A"/>
    <w:rsid w:val="00AF669D"/>
    <w:rsid w:val="00AF697B"/>
    <w:rsid w:val="00B01032"/>
    <w:rsid w:val="00B01B1D"/>
    <w:rsid w:val="00B03E61"/>
    <w:rsid w:val="00B04040"/>
    <w:rsid w:val="00B061DC"/>
    <w:rsid w:val="00B0636C"/>
    <w:rsid w:val="00B07BF6"/>
    <w:rsid w:val="00B07FCA"/>
    <w:rsid w:val="00B10AEA"/>
    <w:rsid w:val="00B10B74"/>
    <w:rsid w:val="00B10CA1"/>
    <w:rsid w:val="00B11DC9"/>
    <w:rsid w:val="00B12980"/>
    <w:rsid w:val="00B1302E"/>
    <w:rsid w:val="00B178E8"/>
    <w:rsid w:val="00B21762"/>
    <w:rsid w:val="00B21DA0"/>
    <w:rsid w:val="00B21E40"/>
    <w:rsid w:val="00B22151"/>
    <w:rsid w:val="00B229A8"/>
    <w:rsid w:val="00B22FCA"/>
    <w:rsid w:val="00B25852"/>
    <w:rsid w:val="00B276BA"/>
    <w:rsid w:val="00B31BB5"/>
    <w:rsid w:val="00B31EDF"/>
    <w:rsid w:val="00B3251A"/>
    <w:rsid w:val="00B33DE5"/>
    <w:rsid w:val="00B34DBA"/>
    <w:rsid w:val="00B35A91"/>
    <w:rsid w:val="00B365D7"/>
    <w:rsid w:val="00B365E0"/>
    <w:rsid w:val="00B369D8"/>
    <w:rsid w:val="00B369DF"/>
    <w:rsid w:val="00B36F53"/>
    <w:rsid w:val="00B378BF"/>
    <w:rsid w:val="00B40313"/>
    <w:rsid w:val="00B407E2"/>
    <w:rsid w:val="00B41978"/>
    <w:rsid w:val="00B42423"/>
    <w:rsid w:val="00B43B25"/>
    <w:rsid w:val="00B448D5"/>
    <w:rsid w:val="00B47461"/>
    <w:rsid w:val="00B47A38"/>
    <w:rsid w:val="00B47AAF"/>
    <w:rsid w:val="00B52FD9"/>
    <w:rsid w:val="00B53A67"/>
    <w:rsid w:val="00B53C59"/>
    <w:rsid w:val="00B54A1A"/>
    <w:rsid w:val="00B5685A"/>
    <w:rsid w:val="00B57867"/>
    <w:rsid w:val="00B57A6B"/>
    <w:rsid w:val="00B6022F"/>
    <w:rsid w:val="00B609BA"/>
    <w:rsid w:val="00B61D3F"/>
    <w:rsid w:val="00B61F73"/>
    <w:rsid w:val="00B62A5C"/>
    <w:rsid w:val="00B631A3"/>
    <w:rsid w:val="00B646EC"/>
    <w:rsid w:val="00B65137"/>
    <w:rsid w:val="00B662C5"/>
    <w:rsid w:val="00B66530"/>
    <w:rsid w:val="00B6682C"/>
    <w:rsid w:val="00B66FE6"/>
    <w:rsid w:val="00B67CB4"/>
    <w:rsid w:val="00B70B82"/>
    <w:rsid w:val="00B7141C"/>
    <w:rsid w:val="00B72C05"/>
    <w:rsid w:val="00B75585"/>
    <w:rsid w:val="00B75743"/>
    <w:rsid w:val="00B758CD"/>
    <w:rsid w:val="00B75AEA"/>
    <w:rsid w:val="00B76563"/>
    <w:rsid w:val="00B76EE6"/>
    <w:rsid w:val="00B777D4"/>
    <w:rsid w:val="00B77AD7"/>
    <w:rsid w:val="00B82521"/>
    <w:rsid w:val="00B835B7"/>
    <w:rsid w:val="00B83CFC"/>
    <w:rsid w:val="00B8450F"/>
    <w:rsid w:val="00B85E20"/>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D26"/>
    <w:rsid w:val="00BA286D"/>
    <w:rsid w:val="00BA28EC"/>
    <w:rsid w:val="00BA626F"/>
    <w:rsid w:val="00BA68F1"/>
    <w:rsid w:val="00BB0E66"/>
    <w:rsid w:val="00BB1FB2"/>
    <w:rsid w:val="00BB2000"/>
    <w:rsid w:val="00BB227B"/>
    <w:rsid w:val="00BB4896"/>
    <w:rsid w:val="00BC082B"/>
    <w:rsid w:val="00BC0BC4"/>
    <w:rsid w:val="00BC1051"/>
    <w:rsid w:val="00BC2336"/>
    <w:rsid w:val="00BC24E8"/>
    <w:rsid w:val="00BC2A3B"/>
    <w:rsid w:val="00BC42AB"/>
    <w:rsid w:val="00BC43C6"/>
    <w:rsid w:val="00BC5CE9"/>
    <w:rsid w:val="00BC604F"/>
    <w:rsid w:val="00BC7A1F"/>
    <w:rsid w:val="00BD0D88"/>
    <w:rsid w:val="00BD137E"/>
    <w:rsid w:val="00BD25CE"/>
    <w:rsid w:val="00BD52E6"/>
    <w:rsid w:val="00BD5309"/>
    <w:rsid w:val="00BE10AC"/>
    <w:rsid w:val="00BE154C"/>
    <w:rsid w:val="00BE1FA0"/>
    <w:rsid w:val="00BE4988"/>
    <w:rsid w:val="00BE4F2C"/>
    <w:rsid w:val="00BE6DC9"/>
    <w:rsid w:val="00BF033E"/>
    <w:rsid w:val="00BF0740"/>
    <w:rsid w:val="00BF1B37"/>
    <w:rsid w:val="00BF3A54"/>
    <w:rsid w:val="00BF509E"/>
    <w:rsid w:val="00BF564E"/>
    <w:rsid w:val="00BF7043"/>
    <w:rsid w:val="00C018A3"/>
    <w:rsid w:val="00C022E3"/>
    <w:rsid w:val="00C02FAB"/>
    <w:rsid w:val="00C03B19"/>
    <w:rsid w:val="00C04CDC"/>
    <w:rsid w:val="00C078E9"/>
    <w:rsid w:val="00C1067D"/>
    <w:rsid w:val="00C10EAE"/>
    <w:rsid w:val="00C11E90"/>
    <w:rsid w:val="00C13136"/>
    <w:rsid w:val="00C1469B"/>
    <w:rsid w:val="00C17B3A"/>
    <w:rsid w:val="00C20C54"/>
    <w:rsid w:val="00C21736"/>
    <w:rsid w:val="00C22682"/>
    <w:rsid w:val="00C2365A"/>
    <w:rsid w:val="00C25181"/>
    <w:rsid w:val="00C26ECA"/>
    <w:rsid w:val="00C275E1"/>
    <w:rsid w:val="00C316B4"/>
    <w:rsid w:val="00C33E81"/>
    <w:rsid w:val="00C34347"/>
    <w:rsid w:val="00C3771A"/>
    <w:rsid w:val="00C42784"/>
    <w:rsid w:val="00C42EE5"/>
    <w:rsid w:val="00C43080"/>
    <w:rsid w:val="00C4392A"/>
    <w:rsid w:val="00C43FD3"/>
    <w:rsid w:val="00C44C9F"/>
    <w:rsid w:val="00C4536F"/>
    <w:rsid w:val="00C45920"/>
    <w:rsid w:val="00C45AE9"/>
    <w:rsid w:val="00C45C1F"/>
    <w:rsid w:val="00C46D9C"/>
    <w:rsid w:val="00C5023A"/>
    <w:rsid w:val="00C514D9"/>
    <w:rsid w:val="00C516F2"/>
    <w:rsid w:val="00C51C86"/>
    <w:rsid w:val="00C53290"/>
    <w:rsid w:val="00C53650"/>
    <w:rsid w:val="00C53CE1"/>
    <w:rsid w:val="00C545DB"/>
    <w:rsid w:val="00C54C64"/>
    <w:rsid w:val="00C56B16"/>
    <w:rsid w:val="00C57233"/>
    <w:rsid w:val="00C573FE"/>
    <w:rsid w:val="00C62C97"/>
    <w:rsid w:val="00C63B50"/>
    <w:rsid w:val="00C664AC"/>
    <w:rsid w:val="00C700C7"/>
    <w:rsid w:val="00C71DAC"/>
    <w:rsid w:val="00C73BAA"/>
    <w:rsid w:val="00C75283"/>
    <w:rsid w:val="00C7553E"/>
    <w:rsid w:val="00C76339"/>
    <w:rsid w:val="00C766F3"/>
    <w:rsid w:val="00C81821"/>
    <w:rsid w:val="00C828E0"/>
    <w:rsid w:val="00C829B7"/>
    <w:rsid w:val="00C82AFE"/>
    <w:rsid w:val="00C82BBE"/>
    <w:rsid w:val="00C83200"/>
    <w:rsid w:val="00C83A97"/>
    <w:rsid w:val="00C83E08"/>
    <w:rsid w:val="00C848D4"/>
    <w:rsid w:val="00C85603"/>
    <w:rsid w:val="00C85A88"/>
    <w:rsid w:val="00C8772A"/>
    <w:rsid w:val="00C92AC9"/>
    <w:rsid w:val="00C93D67"/>
    <w:rsid w:val="00C952F9"/>
    <w:rsid w:val="00C95418"/>
    <w:rsid w:val="00C95FE1"/>
    <w:rsid w:val="00C96AE4"/>
    <w:rsid w:val="00C96B94"/>
    <w:rsid w:val="00C97998"/>
    <w:rsid w:val="00C979F4"/>
    <w:rsid w:val="00C97D0B"/>
    <w:rsid w:val="00CA025A"/>
    <w:rsid w:val="00CA0374"/>
    <w:rsid w:val="00CA35AF"/>
    <w:rsid w:val="00CA3A8C"/>
    <w:rsid w:val="00CA3CBB"/>
    <w:rsid w:val="00CA3F7E"/>
    <w:rsid w:val="00CA66EB"/>
    <w:rsid w:val="00CB0182"/>
    <w:rsid w:val="00CB1F87"/>
    <w:rsid w:val="00CB2205"/>
    <w:rsid w:val="00CB22AB"/>
    <w:rsid w:val="00CB33AD"/>
    <w:rsid w:val="00CB3498"/>
    <w:rsid w:val="00CB3938"/>
    <w:rsid w:val="00CB402E"/>
    <w:rsid w:val="00CB4F4D"/>
    <w:rsid w:val="00CB5190"/>
    <w:rsid w:val="00CB5626"/>
    <w:rsid w:val="00CB5969"/>
    <w:rsid w:val="00CB59DD"/>
    <w:rsid w:val="00CB6A36"/>
    <w:rsid w:val="00CB71A6"/>
    <w:rsid w:val="00CC0235"/>
    <w:rsid w:val="00CC1DC3"/>
    <w:rsid w:val="00CC1FC4"/>
    <w:rsid w:val="00CC258E"/>
    <w:rsid w:val="00CC411F"/>
    <w:rsid w:val="00CC6392"/>
    <w:rsid w:val="00CC74E3"/>
    <w:rsid w:val="00CC760E"/>
    <w:rsid w:val="00CD06A4"/>
    <w:rsid w:val="00CD07E7"/>
    <w:rsid w:val="00CD0DCD"/>
    <w:rsid w:val="00CD2423"/>
    <w:rsid w:val="00CD2584"/>
    <w:rsid w:val="00CD327D"/>
    <w:rsid w:val="00CD34AE"/>
    <w:rsid w:val="00CD414F"/>
    <w:rsid w:val="00CD5C23"/>
    <w:rsid w:val="00CD71EA"/>
    <w:rsid w:val="00CD77A3"/>
    <w:rsid w:val="00CD7F70"/>
    <w:rsid w:val="00CE09A0"/>
    <w:rsid w:val="00CE44BA"/>
    <w:rsid w:val="00CE4843"/>
    <w:rsid w:val="00CE48B0"/>
    <w:rsid w:val="00CE66FC"/>
    <w:rsid w:val="00CF02D1"/>
    <w:rsid w:val="00CF1063"/>
    <w:rsid w:val="00CF2FA4"/>
    <w:rsid w:val="00CF41C9"/>
    <w:rsid w:val="00CF4C5E"/>
    <w:rsid w:val="00CF7266"/>
    <w:rsid w:val="00CF7E47"/>
    <w:rsid w:val="00D02B0D"/>
    <w:rsid w:val="00D03615"/>
    <w:rsid w:val="00D049EF"/>
    <w:rsid w:val="00D05E36"/>
    <w:rsid w:val="00D068ED"/>
    <w:rsid w:val="00D105EB"/>
    <w:rsid w:val="00D1102A"/>
    <w:rsid w:val="00D13C2B"/>
    <w:rsid w:val="00D16AB3"/>
    <w:rsid w:val="00D20CC7"/>
    <w:rsid w:val="00D21659"/>
    <w:rsid w:val="00D22B8B"/>
    <w:rsid w:val="00D23C24"/>
    <w:rsid w:val="00D23F1D"/>
    <w:rsid w:val="00D24552"/>
    <w:rsid w:val="00D25F3D"/>
    <w:rsid w:val="00D26915"/>
    <w:rsid w:val="00D2737D"/>
    <w:rsid w:val="00D27F24"/>
    <w:rsid w:val="00D301A6"/>
    <w:rsid w:val="00D30AD9"/>
    <w:rsid w:val="00D31B5B"/>
    <w:rsid w:val="00D35163"/>
    <w:rsid w:val="00D360E6"/>
    <w:rsid w:val="00D36122"/>
    <w:rsid w:val="00D3701C"/>
    <w:rsid w:val="00D37856"/>
    <w:rsid w:val="00D37D66"/>
    <w:rsid w:val="00D409DE"/>
    <w:rsid w:val="00D412A1"/>
    <w:rsid w:val="00D412EF"/>
    <w:rsid w:val="00D41338"/>
    <w:rsid w:val="00D41EFA"/>
    <w:rsid w:val="00D41F6E"/>
    <w:rsid w:val="00D422AD"/>
    <w:rsid w:val="00D44E74"/>
    <w:rsid w:val="00D46146"/>
    <w:rsid w:val="00D46D74"/>
    <w:rsid w:val="00D47104"/>
    <w:rsid w:val="00D50702"/>
    <w:rsid w:val="00D50EBD"/>
    <w:rsid w:val="00D51D55"/>
    <w:rsid w:val="00D52CFF"/>
    <w:rsid w:val="00D52F7B"/>
    <w:rsid w:val="00D534F0"/>
    <w:rsid w:val="00D56A44"/>
    <w:rsid w:val="00D56CF9"/>
    <w:rsid w:val="00D573FB"/>
    <w:rsid w:val="00D6092D"/>
    <w:rsid w:val="00D6141B"/>
    <w:rsid w:val="00D61476"/>
    <w:rsid w:val="00D62CF3"/>
    <w:rsid w:val="00D6321B"/>
    <w:rsid w:val="00D659B6"/>
    <w:rsid w:val="00D67C8F"/>
    <w:rsid w:val="00D70564"/>
    <w:rsid w:val="00D70A8C"/>
    <w:rsid w:val="00D70D09"/>
    <w:rsid w:val="00D70ED3"/>
    <w:rsid w:val="00D71AEE"/>
    <w:rsid w:val="00D737DE"/>
    <w:rsid w:val="00D73879"/>
    <w:rsid w:val="00D73895"/>
    <w:rsid w:val="00D74399"/>
    <w:rsid w:val="00D7499F"/>
    <w:rsid w:val="00D75E3B"/>
    <w:rsid w:val="00D77A93"/>
    <w:rsid w:val="00D80273"/>
    <w:rsid w:val="00D809F8"/>
    <w:rsid w:val="00D82358"/>
    <w:rsid w:val="00D836EE"/>
    <w:rsid w:val="00D83D89"/>
    <w:rsid w:val="00D84B32"/>
    <w:rsid w:val="00D8649C"/>
    <w:rsid w:val="00D87944"/>
    <w:rsid w:val="00D87E93"/>
    <w:rsid w:val="00D90166"/>
    <w:rsid w:val="00D9130A"/>
    <w:rsid w:val="00D92C3A"/>
    <w:rsid w:val="00D93814"/>
    <w:rsid w:val="00D97BD1"/>
    <w:rsid w:val="00DA0030"/>
    <w:rsid w:val="00DA0C29"/>
    <w:rsid w:val="00DA0D94"/>
    <w:rsid w:val="00DA0FED"/>
    <w:rsid w:val="00DA11B7"/>
    <w:rsid w:val="00DA31B9"/>
    <w:rsid w:val="00DA39EA"/>
    <w:rsid w:val="00DA4364"/>
    <w:rsid w:val="00DA46B0"/>
    <w:rsid w:val="00DA66F2"/>
    <w:rsid w:val="00DA7E00"/>
    <w:rsid w:val="00DB0946"/>
    <w:rsid w:val="00DB09E3"/>
    <w:rsid w:val="00DB0C1E"/>
    <w:rsid w:val="00DB16EF"/>
    <w:rsid w:val="00DB1ED4"/>
    <w:rsid w:val="00DB2425"/>
    <w:rsid w:val="00DB3496"/>
    <w:rsid w:val="00DB439F"/>
    <w:rsid w:val="00DB4B40"/>
    <w:rsid w:val="00DB4EA5"/>
    <w:rsid w:val="00DB7A02"/>
    <w:rsid w:val="00DC0159"/>
    <w:rsid w:val="00DC02A0"/>
    <w:rsid w:val="00DC209A"/>
    <w:rsid w:val="00DC41F4"/>
    <w:rsid w:val="00DC57B9"/>
    <w:rsid w:val="00DC6837"/>
    <w:rsid w:val="00DD03B0"/>
    <w:rsid w:val="00DD2F0D"/>
    <w:rsid w:val="00DD3081"/>
    <w:rsid w:val="00DD4167"/>
    <w:rsid w:val="00DD4496"/>
    <w:rsid w:val="00DD4C5D"/>
    <w:rsid w:val="00DD54E7"/>
    <w:rsid w:val="00DD57EE"/>
    <w:rsid w:val="00DE00B9"/>
    <w:rsid w:val="00DE031E"/>
    <w:rsid w:val="00DE048E"/>
    <w:rsid w:val="00DE154A"/>
    <w:rsid w:val="00DE2D42"/>
    <w:rsid w:val="00DE52BB"/>
    <w:rsid w:val="00DE5D0E"/>
    <w:rsid w:val="00DE649E"/>
    <w:rsid w:val="00DF06A4"/>
    <w:rsid w:val="00DF0A16"/>
    <w:rsid w:val="00DF1616"/>
    <w:rsid w:val="00DF19A4"/>
    <w:rsid w:val="00DF2031"/>
    <w:rsid w:val="00DF3738"/>
    <w:rsid w:val="00DF70BD"/>
    <w:rsid w:val="00DF72A4"/>
    <w:rsid w:val="00DF73FC"/>
    <w:rsid w:val="00DF7B44"/>
    <w:rsid w:val="00E00B2C"/>
    <w:rsid w:val="00E0135C"/>
    <w:rsid w:val="00E02EE7"/>
    <w:rsid w:val="00E03E3D"/>
    <w:rsid w:val="00E04437"/>
    <w:rsid w:val="00E04A2E"/>
    <w:rsid w:val="00E07FC0"/>
    <w:rsid w:val="00E10A06"/>
    <w:rsid w:val="00E10C48"/>
    <w:rsid w:val="00E11F68"/>
    <w:rsid w:val="00E13128"/>
    <w:rsid w:val="00E133F1"/>
    <w:rsid w:val="00E141B9"/>
    <w:rsid w:val="00E146C1"/>
    <w:rsid w:val="00E14AA7"/>
    <w:rsid w:val="00E1550E"/>
    <w:rsid w:val="00E15584"/>
    <w:rsid w:val="00E1598D"/>
    <w:rsid w:val="00E20643"/>
    <w:rsid w:val="00E21284"/>
    <w:rsid w:val="00E21B73"/>
    <w:rsid w:val="00E2293B"/>
    <w:rsid w:val="00E25E81"/>
    <w:rsid w:val="00E27444"/>
    <w:rsid w:val="00E305B5"/>
    <w:rsid w:val="00E30D2E"/>
    <w:rsid w:val="00E324ED"/>
    <w:rsid w:val="00E3406A"/>
    <w:rsid w:val="00E35708"/>
    <w:rsid w:val="00E35A88"/>
    <w:rsid w:val="00E36D71"/>
    <w:rsid w:val="00E3724B"/>
    <w:rsid w:val="00E402C7"/>
    <w:rsid w:val="00E411C6"/>
    <w:rsid w:val="00E4189C"/>
    <w:rsid w:val="00E425D3"/>
    <w:rsid w:val="00E43385"/>
    <w:rsid w:val="00E43AF0"/>
    <w:rsid w:val="00E444FE"/>
    <w:rsid w:val="00E453FB"/>
    <w:rsid w:val="00E46848"/>
    <w:rsid w:val="00E46ED1"/>
    <w:rsid w:val="00E4732A"/>
    <w:rsid w:val="00E5014D"/>
    <w:rsid w:val="00E51BD2"/>
    <w:rsid w:val="00E52603"/>
    <w:rsid w:val="00E5383D"/>
    <w:rsid w:val="00E53E70"/>
    <w:rsid w:val="00E54616"/>
    <w:rsid w:val="00E564B6"/>
    <w:rsid w:val="00E56841"/>
    <w:rsid w:val="00E57747"/>
    <w:rsid w:val="00E60AA7"/>
    <w:rsid w:val="00E60B7A"/>
    <w:rsid w:val="00E60DB6"/>
    <w:rsid w:val="00E61D31"/>
    <w:rsid w:val="00E62BD4"/>
    <w:rsid w:val="00E678F9"/>
    <w:rsid w:val="00E73989"/>
    <w:rsid w:val="00E745D9"/>
    <w:rsid w:val="00E750A5"/>
    <w:rsid w:val="00E75116"/>
    <w:rsid w:val="00E764DF"/>
    <w:rsid w:val="00E7751C"/>
    <w:rsid w:val="00E81BA1"/>
    <w:rsid w:val="00E8202F"/>
    <w:rsid w:val="00E823BD"/>
    <w:rsid w:val="00E82819"/>
    <w:rsid w:val="00E833D9"/>
    <w:rsid w:val="00E8356C"/>
    <w:rsid w:val="00E83BAC"/>
    <w:rsid w:val="00E844BB"/>
    <w:rsid w:val="00E844C0"/>
    <w:rsid w:val="00E84DA9"/>
    <w:rsid w:val="00E85D03"/>
    <w:rsid w:val="00E9121F"/>
    <w:rsid w:val="00E92054"/>
    <w:rsid w:val="00E95EF2"/>
    <w:rsid w:val="00E9649E"/>
    <w:rsid w:val="00E96A12"/>
    <w:rsid w:val="00E96D0A"/>
    <w:rsid w:val="00E96DD6"/>
    <w:rsid w:val="00EA19E7"/>
    <w:rsid w:val="00EA22C3"/>
    <w:rsid w:val="00EA2BAF"/>
    <w:rsid w:val="00EA3A23"/>
    <w:rsid w:val="00EA3A29"/>
    <w:rsid w:val="00EA44BC"/>
    <w:rsid w:val="00EA4651"/>
    <w:rsid w:val="00EA4C7F"/>
    <w:rsid w:val="00EA63A6"/>
    <w:rsid w:val="00EA648A"/>
    <w:rsid w:val="00EA6B8F"/>
    <w:rsid w:val="00EA7664"/>
    <w:rsid w:val="00EB02F5"/>
    <w:rsid w:val="00EB0BA4"/>
    <w:rsid w:val="00EB0FA0"/>
    <w:rsid w:val="00EB30B7"/>
    <w:rsid w:val="00EB4A4B"/>
    <w:rsid w:val="00EB516C"/>
    <w:rsid w:val="00EB5FD6"/>
    <w:rsid w:val="00EB7900"/>
    <w:rsid w:val="00EC1D88"/>
    <w:rsid w:val="00EC2243"/>
    <w:rsid w:val="00EC3778"/>
    <w:rsid w:val="00EC4CB5"/>
    <w:rsid w:val="00EC52F8"/>
    <w:rsid w:val="00EC5E1F"/>
    <w:rsid w:val="00EC63F0"/>
    <w:rsid w:val="00EC731B"/>
    <w:rsid w:val="00EC75A8"/>
    <w:rsid w:val="00EC7BEF"/>
    <w:rsid w:val="00ED1156"/>
    <w:rsid w:val="00ED4A55"/>
    <w:rsid w:val="00ED4E66"/>
    <w:rsid w:val="00ED5303"/>
    <w:rsid w:val="00ED5A6E"/>
    <w:rsid w:val="00ED5EC0"/>
    <w:rsid w:val="00ED66D8"/>
    <w:rsid w:val="00ED6FB8"/>
    <w:rsid w:val="00ED7475"/>
    <w:rsid w:val="00ED7BEE"/>
    <w:rsid w:val="00EE0A3A"/>
    <w:rsid w:val="00EE23B8"/>
    <w:rsid w:val="00EE3970"/>
    <w:rsid w:val="00EE440F"/>
    <w:rsid w:val="00EE70E8"/>
    <w:rsid w:val="00EF05DD"/>
    <w:rsid w:val="00EF2811"/>
    <w:rsid w:val="00EF3DAC"/>
    <w:rsid w:val="00EF4590"/>
    <w:rsid w:val="00EF4D25"/>
    <w:rsid w:val="00EF5214"/>
    <w:rsid w:val="00EF549D"/>
    <w:rsid w:val="00EF585E"/>
    <w:rsid w:val="00F01C71"/>
    <w:rsid w:val="00F01E83"/>
    <w:rsid w:val="00F059F1"/>
    <w:rsid w:val="00F05B30"/>
    <w:rsid w:val="00F1099E"/>
    <w:rsid w:val="00F128FA"/>
    <w:rsid w:val="00F130A3"/>
    <w:rsid w:val="00F13620"/>
    <w:rsid w:val="00F13708"/>
    <w:rsid w:val="00F1382D"/>
    <w:rsid w:val="00F15CD5"/>
    <w:rsid w:val="00F17F23"/>
    <w:rsid w:val="00F22AF8"/>
    <w:rsid w:val="00F22DD4"/>
    <w:rsid w:val="00F26967"/>
    <w:rsid w:val="00F26E11"/>
    <w:rsid w:val="00F27235"/>
    <w:rsid w:val="00F27A7F"/>
    <w:rsid w:val="00F32E67"/>
    <w:rsid w:val="00F33177"/>
    <w:rsid w:val="00F3374B"/>
    <w:rsid w:val="00F33C19"/>
    <w:rsid w:val="00F3510B"/>
    <w:rsid w:val="00F35EE6"/>
    <w:rsid w:val="00F361EE"/>
    <w:rsid w:val="00F368B8"/>
    <w:rsid w:val="00F37AC1"/>
    <w:rsid w:val="00F40B7D"/>
    <w:rsid w:val="00F432DF"/>
    <w:rsid w:val="00F448D5"/>
    <w:rsid w:val="00F45F7E"/>
    <w:rsid w:val="00F46382"/>
    <w:rsid w:val="00F51EF0"/>
    <w:rsid w:val="00F520F4"/>
    <w:rsid w:val="00F52742"/>
    <w:rsid w:val="00F5283C"/>
    <w:rsid w:val="00F52BA0"/>
    <w:rsid w:val="00F53FCB"/>
    <w:rsid w:val="00F54154"/>
    <w:rsid w:val="00F54F88"/>
    <w:rsid w:val="00F56B7C"/>
    <w:rsid w:val="00F56F19"/>
    <w:rsid w:val="00F605E5"/>
    <w:rsid w:val="00F60768"/>
    <w:rsid w:val="00F621D2"/>
    <w:rsid w:val="00F628B6"/>
    <w:rsid w:val="00F62F65"/>
    <w:rsid w:val="00F63BB7"/>
    <w:rsid w:val="00F6475D"/>
    <w:rsid w:val="00F65291"/>
    <w:rsid w:val="00F66676"/>
    <w:rsid w:val="00F666AD"/>
    <w:rsid w:val="00F66F35"/>
    <w:rsid w:val="00F74ACB"/>
    <w:rsid w:val="00F7535D"/>
    <w:rsid w:val="00F76F92"/>
    <w:rsid w:val="00F814AB"/>
    <w:rsid w:val="00F81E12"/>
    <w:rsid w:val="00F82108"/>
    <w:rsid w:val="00F8235A"/>
    <w:rsid w:val="00F82EE3"/>
    <w:rsid w:val="00F86F9A"/>
    <w:rsid w:val="00F90213"/>
    <w:rsid w:val="00F90A5E"/>
    <w:rsid w:val="00F9279E"/>
    <w:rsid w:val="00F93503"/>
    <w:rsid w:val="00F93596"/>
    <w:rsid w:val="00F939A8"/>
    <w:rsid w:val="00F94D73"/>
    <w:rsid w:val="00F965A9"/>
    <w:rsid w:val="00F974FC"/>
    <w:rsid w:val="00F97838"/>
    <w:rsid w:val="00F97F9A"/>
    <w:rsid w:val="00FA0E3E"/>
    <w:rsid w:val="00FA2A9B"/>
    <w:rsid w:val="00FA301D"/>
    <w:rsid w:val="00FA5FA5"/>
    <w:rsid w:val="00FA6E54"/>
    <w:rsid w:val="00FB06CC"/>
    <w:rsid w:val="00FB0D0B"/>
    <w:rsid w:val="00FB0FA0"/>
    <w:rsid w:val="00FB22CC"/>
    <w:rsid w:val="00FB2520"/>
    <w:rsid w:val="00FB3295"/>
    <w:rsid w:val="00FB3707"/>
    <w:rsid w:val="00FB3D4C"/>
    <w:rsid w:val="00FB4D77"/>
    <w:rsid w:val="00FB5A68"/>
    <w:rsid w:val="00FB62A3"/>
    <w:rsid w:val="00FC1660"/>
    <w:rsid w:val="00FC1944"/>
    <w:rsid w:val="00FC261D"/>
    <w:rsid w:val="00FC3673"/>
    <w:rsid w:val="00FC3E58"/>
    <w:rsid w:val="00FC47A7"/>
    <w:rsid w:val="00FC663E"/>
    <w:rsid w:val="00FC7108"/>
    <w:rsid w:val="00FC7D31"/>
    <w:rsid w:val="00FC7D64"/>
    <w:rsid w:val="00FD1721"/>
    <w:rsid w:val="00FD277E"/>
    <w:rsid w:val="00FD40E7"/>
    <w:rsid w:val="00FD4BC5"/>
    <w:rsid w:val="00FD4F2A"/>
    <w:rsid w:val="00FD6720"/>
    <w:rsid w:val="00FD6A24"/>
    <w:rsid w:val="00FD70B5"/>
    <w:rsid w:val="00FE0B0C"/>
    <w:rsid w:val="00FE3214"/>
    <w:rsid w:val="00FE42C6"/>
    <w:rsid w:val="00FE440F"/>
    <w:rsid w:val="00FE5224"/>
    <w:rsid w:val="00FE5D39"/>
    <w:rsid w:val="00FE7017"/>
    <w:rsid w:val="00FE71B0"/>
    <w:rsid w:val="00FF125F"/>
    <w:rsid w:val="00FF3DF2"/>
    <w:rsid w:val="00FF3ED2"/>
    <w:rsid w:val="00FF59CC"/>
    <w:rsid w:val="00FF695F"/>
    <w:rsid w:val="00FF6C4B"/>
    <w:rsid w:val="00FF778B"/>
    <w:rsid w:val="00FF7D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233531">
      <w:bodyDiv w:val="1"/>
      <w:marLeft w:val="0"/>
      <w:marRight w:val="0"/>
      <w:marTop w:val="0"/>
      <w:marBottom w:val="0"/>
      <w:divBdr>
        <w:top w:val="none" w:sz="0" w:space="0" w:color="auto"/>
        <w:left w:val="none" w:sz="0" w:space="0" w:color="auto"/>
        <w:bottom w:val="none" w:sz="0" w:space="0" w:color="auto"/>
        <w:right w:val="none" w:sz="0" w:space="0" w:color="auto"/>
      </w:divBdr>
      <w:divsChild>
        <w:div w:id="978076188">
          <w:marLeft w:val="0"/>
          <w:marRight w:val="0"/>
          <w:marTop w:val="0"/>
          <w:marBottom w:val="0"/>
          <w:divBdr>
            <w:top w:val="none" w:sz="0" w:space="0" w:color="auto"/>
            <w:left w:val="none" w:sz="0" w:space="0" w:color="auto"/>
            <w:bottom w:val="none" w:sz="0" w:space="0" w:color="auto"/>
            <w:right w:val="none" w:sz="0" w:space="0" w:color="auto"/>
          </w:divBdr>
          <w:divsChild>
            <w:div w:id="989212823">
              <w:marLeft w:val="0"/>
              <w:marRight w:val="0"/>
              <w:marTop w:val="0"/>
              <w:marBottom w:val="0"/>
              <w:divBdr>
                <w:top w:val="none" w:sz="0" w:space="0" w:color="auto"/>
                <w:left w:val="none" w:sz="0" w:space="0" w:color="auto"/>
                <w:bottom w:val="none" w:sz="0" w:space="0" w:color="auto"/>
                <w:right w:val="none" w:sz="0" w:space="0" w:color="auto"/>
              </w:divBdr>
              <w:divsChild>
                <w:div w:id="1045257124">
                  <w:marLeft w:val="0"/>
                  <w:marRight w:val="0"/>
                  <w:marTop w:val="0"/>
                  <w:marBottom w:val="0"/>
                  <w:divBdr>
                    <w:top w:val="none" w:sz="0" w:space="0" w:color="auto"/>
                    <w:left w:val="none" w:sz="0" w:space="0" w:color="auto"/>
                    <w:bottom w:val="none" w:sz="0" w:space="0" w:color="auto"/>
                    <w:right w:val="none" w:sz="0" w:space="0" w:color="auto"/>
                  </w:divBdr>
                  <w:divsChild>
                    <w:div w:id="1381320424">
                      <w:marLeft w:val="0"/>
                      <w:marRight w:val="0"/>
                      <w:marTop w:val="0"/>
                      <w:marBottom w:val="0"/>
                      <w:divBdr>
                        <w:top w:val="none" w:sz="0" w:space="0" w:color="auto"/>
                        <w:left w:val="none" w:sz="0" w:space="0" w:color="auto"/>
                        <w:bottom w:val="none" w:sz="0" w:space="0" w:color="auto"/>
                        <w:right w:val="none" w:sz="0" w:space="0" w:color="auto"/>
                      </w:divBdr>
                      <w:divsChild>
                        <w:div w:id="1200122993">
                          <w:marLeft w:val="0"/>
                          <w:marRight w:val="0"/>
                          <w:marTop w:val="0"/>
                          <w:marBottom w:val="0"/>
                          <w:divBdr>
                            <w:top w:val="none" w:sz="0" w:space="0" w:color="auto"/>
                            <w:left w:val="none" w:sz="0" w:space="0" w:color="auto"/>
                            <w:bottom w:val="none" w:sz="0" w:space="0" w:color="auto"/>
                            <w:right w:val="none" w:sz="0" w:space="0" w:color="auto"/>
                          </w:divBdr>
                          <w:divsChild>
                            <w:div w:id="1866552491">
                              <w:marLeft w:val="0"/>
                              <w:marRight w:val="0"/>
                              <w:marTop w:val="0"/>
                              <w:marBottom w:val="0"/>
                              <w:divBdr>
                                <w:top w:val="none" w:sz="0" w:space="0" w:color="auto"/>
                                <w:left w:val="none" w:sz="0" w:space="0" w:color="auto"/>
                                <w:bottom w:val="none" w:sz="0" w:space="0" w:color="auto"/>
                                <w:right w:val="none" w:sz="0" w:space="0" w:color="auto"/>
                              </w:divBdr>
                              <w:divsChild>
                                <w:div w:id="932396936">
                                  <w:marLeft w:val="0"/>
                                  <w:marRight w:val="0"/>
                                  <w:marTop w:val="0"/>
                                  <w:marBottom w:val="0"/>
                                  <w:divBdr>
                                    <w:top w:val="none" w:sz="0" w:space="0" w:color="auto"/>
                                    <w:left w:val="none" w:sz="0" w:space="0" w:color="auto"/>
                                    <w:bottom w:val="none" w:sz="0" w:space="0" w:color="auto"/>
                                    <w:right w:val="none" w:sz="0" w:space="0" w:color="auto"/>
                                  </w:divBdr>
                                  <w:divsChild>
                                    <w:div w:id="877009112">
                                      <w:marLeft w:val="0"/>
                                      <w:marRight w:val="0"/>
                                      <w:marTop w:val="0"/>
                                      <w:marBottom w:val="0"/>
                                      <w:divBdr>
                                        <w:top w:val="none" w:sz="0" w:space="0" w:color="auto"/>
                                        <w:left w:val="none" w:sz="0" w:space="0" w:color="auto"/>
                                        <w:bottom w:val="none" w:sz="0" w:space="0" w:color="auto"/>
                                        <w:right w:val="none" w:sz="0" w:space="0" w:color="auto"/>
                                      </w:divBdr>
                                      <w:divsChild>
                                        <w:div w:id="1497724110">
                                          <w:marLeft w:val="0"/>
                                          <w:marRight w:val="0"/>
                                          <w:marTop w:val="0"/>
                                          <w:marBottom w:val="0"/>
                                          <w:divBdr>
                                            <w:top w:val="none" w:sz="0" w:space="0" w:color="auto"/>
                                            <w:left w:val="none" w:sz="0" w:space="0" w:color="auto"/>
                                            <w:bottom w:val="none" w:sz="0" w:space="0" w:color="auto"/>
                                            <w:right w:val="none" w:sz="0" w:space="0" w:color="auto"/>
                                          </w:divBdr>
                                          <w:divsChild>
                                            <w:div w:id="1801340391">
                                              <w:marLeft w:val="0"/>
                                              <w:marRight w:val="0"/>
                                              <w:marTop w:val="0"/>
                                              <w:marBottom w:val="0"/>
                                              <w:divBdr>
                                                <w:top w:val="none" w:sz="0" w:space="0" w:color="auto"/>
                                                <w:left w:val="none" w:sz="0" w:space="0" w:color="auto"/>
                                                <w:bottom w:val="none" w:sz="0" w:space="0" w:color="auto"/>
                                                <w:right w:val="none" w:sz="0" w:space="0" w:color="auto"/>
                                              </w:divBdr>
                                              <w:divsChild>
                                                <w:div w:id="1757171854">
                                                  <w:marLeft w:val="0"/>
                                                  <w:marRight w:val="0"/>
                                                  <w:marTop w:val="0"/>
                                                  <w:marBottom w:val="0"/>
                                                  <w:divBdr>
                                                    <w:top w:val="none" w:sz="0" w:space="0" w:color="auto"/>
                                                    <w:left w:val="none" w:sz="0" w:space="0" w:color="auto"/>
                                                    <w:bottom w:val="none" w:sz="0" w:space="0" w:color="auto"/>
                                                    <w:right w:val="none" w:sz="0" w:space="0" w:color="auto"/>
                                                  </w:divBdr>
                                                  <w:divsChild>
                                                    <w:div w:id="1547332485">
                                                      <w:marLeft w:val="0"/>
                                                      <w:marRight w:val="0"/>
                                                      <w:marTop w:val="0"/>
                                                      <w:marBottom w:val="0"/>
                                                      <w:divBdr>
                                                        <w:top w:val="none" w:sz="0" w:space="0" w:color="auto"/>
                                                        <w:left w:val="none" w:sz="0" w:space="0" w:color="auto"/>
                                                        <w:bottom w:val="none" w:sz="0" w:space="0" w:color="auto"/>
                                                        <w:right w:val="none" w:sz="0" w:space="0" w:color="auto"/>
                                                      </w:divBdr>
                                                      <w:divsChild>
                                                        <w:div w:id="319040621">
                                                          <w:marLeft w:val="0"/>
                                                          <w:marRight w:val="0"/>
                                                          <w:marTop w:val="0"/>
                                                          <w:marBottom w:val="0"/>
                                                          <w:divBdr>
                                                            <w:top w:val="none" w:sz="0" w:space="0" w:color="auto"/>
                                                            <w:left w:val="none" w:sz="0" w:space="0" w:color="auto"/>
                                                            <w:bottom w:val="none" w:sz="0" w:space="0" w:color="auto"/>
                                                            <w:right w:val="none" w:sz="0" w:space="0" w:color="auto"/>
                                                          </w:divBdr>
                                                          <w:divsChild>
                                                            <w:div w:id="429397141">
                                                              <w:marLeft w:val="0"/>
                                                              <w:marRight w:val="0"/>
                                                              <w:marTop w:val="0"/>
                                                              <w:marBottom w:val="0"/>
                                                              <w:divBdr>
                                                                <w:top w:val="none" w:sz="0" w:space="0" w:color="auto"/>
                                                                <w:left w:val="none" w:sz="0" w:space="0" w:color="auto"/>
                                                                <w:bottom w:val="none" w:sz="0" w:space="0" w:color="auto"/>
                                                                <w:right w:val="none" w:sz="0" w:space="0" w:color="auto"/>
                                                              </w:divBdr>
                                                              <w:divsChild>
                                                                <w:div w:id="1020471593">
                                                                  <w:marLeft w:val="0"/>
                                                                  <w:marRight w:val="0"/>
                                                                  <w:marTop w:val="0"/>
                                                                  <w:marBottom w:val="0"/>
                                                                  <w:divBdr>
                                                                    <w:top w:val="none" w:sz="0" w:space="0" w:color="auto"/>
                                                                    <w:left w:val="none" w:sz="0" w:space="0" w:color="auto"/>
                                                                    <w:bottom w:val="none" w:sz="0" w:space="0" w:color="auto"/>
                                                                    <w:right w:val="none" w:sz="0" w:space="0" w:color="auto"/>
                                                                  </w:divBdr>
                                                                  <w:divsChild>
                                                                    <w:div w:id="488178832">
                                                                      <w:marLeft w:val="0"/>
                                                                      <w:marRight w:val="0"/>
                                                                      <w:marTop w:val="0"/>
                                                                      <w:marBottom w:val="0"/>
                                                                      <w:divBdr>
                                                                        <w:top w:val="none" w:sz="0" w:space="0" w:color="auto"/>
                                                                        <w:left w:val="none" w:sz="0" w:space="0" w:color="auto"/>
                                                                        <w:bottom w:val="none" w:sz="0" w:space="0" w:color="auto"/>
                                                                        <w:right w:val="none" w:sz="0" w:space="0" w:color="auto"/>
                                                                      </w:divBdr>
                                                                      <w:divsChild>
                                                                        <w:div w:id="1734038845">
                                                                          <w:marLeft w:val="0"/>
                                                                          <w:marRight w:val="0"/>
                                                                          <w:marTop w:val="0"/>
                                                                          <w:marBottom w:val="0"/>
                                                                          <w:divBdr>
                                                                            <w:top w:val="none" w:sz="0" w:space="0" w:color="auto"/>
                                                                            <w:left w:val="none" w:sz="0" w:space="0" w:color="auto"/>
                                                                            <w:bottom w:val="none" w:sz="0" w:space="0" w:color="auto"/>
                                                                            <w:right w:val="none" w:sz="0" w:space="0" w:color="auto"/>
                                                                          </w:divBdr>
                                                                          <w:divsChild>
                                                                            <w:div w:id="24253771">
                                                                              <w:marLeft w:val="0"/>
                                                                              <w:marRight w:val="0"/>
                                                                              <w:marTop w:val="0"/>
                                                                              <w:marBottom w:val="0"/>
                                                                              <w:divBdr>
                                                                                <w:top w:val="none" w:sz="0" w:space="0" w:color="auto"/>
                                                                                <w:left w:val="none" w:sz="0" w:space="0" w:color="auto"/>
                                                                                <w:bottom w:val="none" w:sz="0" w:space="0" w:color="auto"/>
                                                                                <w:right w:val="none" w:sz="0" w:space="0" w:color="auto"/>
                                                                              </w:divBdr>
                                                                              <w:divsChild>
                                                                                <w:div w:id="2030637424">
                                                                                  <w:marLeft w:val="0"/>
                                                                                  <w:marRight w:val="0"/>
                                                                                  <w:marTop w:val="0"/>
                                                                                  <w:marBottom w:val="0"/>
                                                                                  <w:divBdr>
                                                                                    <w:top w:val="none" w:sz="0" w:space="0" w:color="auto"/>
                                                                                    <w:left w:val="none" w:sz="0" w:space="0" w:color="auto"/>
                                                                                    <w:bottom w:val="none" w:sz="0" w:space="0" w:color="auto"/>
                                                                                    <w:right w:val="none" w:sz="0" w:space="0" w:color="auto"/>
                                                                                  </w:divBdr>
                                                                                  <w:divsChild>
                                                                                    <w:div w:id="1526092395">
                                                                                      <w:marLeft w:val="0"/>
                                                                                      <w:marRight w:val="0"/>
                                                                                      <w:marTop w:val="0"/>
                                                                                      <w:marBottom w:val="0"/>
                                                                                      <w:divBdr>
                                                                                        <w:top w:val="none" w:sz="0" w:space="0" w:color="auto"/>
                                                                                        <w:left w:val="none" w:sz="0" w:space="0" w:color="auto"/>
                                                                                        <w:bottom w:val="none" w:sz="0" w:space="0" w:color="auto"/>
                                                                                        <w:right w:val="none" w:sz="0" w:space="0" w:color="auto"/>
                                                                                      </w:divBdr>
                                                                                      <w:divsChild>
                                                                                        <w:div w:id="1333409294">
                                                                                          <w:marLeft w:val="0"/>
                                                                                          <w:marRight w:val="0"/>
                                                                                          <w:marTop w:val="0"/>
                                                                                          <w:marBottom w:val="0"/>
                                                                                          <w:divBdr>
                                                                                            <w:top w:val="none" w:sz="0" w:space="0" w:color="auto"/>
                                                                                            <w:left w:val="none" w:sz="0" w:space="0" w:color="auto"/>
                                                                                            <w:bottom w:val="none" w:sz="0" w:space="0" w:color="auto"/>
                                                                                            <w:right w:val="none" w:sz="0" w:space="0" w:color="auto"/>
                                                                                          </w:divBdr>
                                                                                          <w:divsChild>
                                                                                            <w:div w:id="1888176155">
                                                                                              <w:marLeft w:val="0"/>
                                                                                              <w:marRight w:val="0"/>
                                                                                              <w:marTop w:val="0"/>
                                                                                              <w:marBottom w:val="0"/>
                                                                                              <w:divBdr>
                                                                                                <w:top w:val="none" w:sz="0" w:space="0" w:color="auto"/>
                                                                                                <w:left w:val="none" w:sz="0" w:space="0" w:color="auto"/>
                                                                                                <w:bottom w:val="none" w:sz="0" w:space="0" w:color="auto"/>
                                                                                                <w:right w:val="none" w:sz="0" w:space="0" w:color="auto"/>
                                                                                              </w:divBdr>
                                                                                              <w:divsChild>
                                                                                                <w:div w:id="1185052370">
                                                                                                  <w:marLeft w:val="0"/>
                                                                                                  <w:marRight w:val="0"/>
                                                                                                  <w:marTop w:val="0"/>
                                                                                                  <w:marBottom w:val="0"/>
                                                                                                  <w:divBdr>
                                                                                                    <w:top w:val="none" w:sz="0" w:space="0" w:color="auto"/>
                                                                                                    <w:left w:val="none" w:sz="0" w:space="0" w:color="auto"/>
                                                                                                    <w:bottom w:val="none" w:sz="0" w:space="0" w:color="auto"/>
                                                                                                    <w:right w:val="none" w:sz="0" w:space="0" w:color="auto"/>
                                                                                                  </w:divBdr>
                                                                                                  <w:divsChild>
                                                                                                    <w:div w:id="1048411133">
                                                                                                      <w:marLeft w:val="0"/>
                                                                                                      <w:marRight w:val="0"/>
                                                                                                      <w:marTop w:val="0"/>
                                                                                                      <w:marBottom w:val="0"/>
                                                                                                      <w:divBdr>
                                                                                                        <w:top w:val="none" w:sz="0" w:space="0" w:color="auto"/>
                                                                                                        <w:left w:val="none" w:sz="0" w:space="0" w:color="auto"/>
                                                                                                        <w:bottom w:val="none" w:sz="0" w:space="0" w:color="auto"/>
                                                                                                        <w:right w:val="none" w:sz="0" w:space="0" w:color="auto"/>
                                                                                                      </w:divBdr>
                                                                                                      <w:divsChild>
                                                                                                        <w:div w:id="61216164">
                                                                                                          <w:marLeft w:val="0"/>
                                                                                                          <w:marRight w:val="0"/>
                                                                                                          <w:marTop w:val="0"/>
                                                                                                          <w:marBottom w:val="0"/>
                                                                                                          <w:divBdr>
                                                                                                            <w:top w:val="none" w:sz="0" w:space="0" w:color="auto"/>
                                                                                                            <w:left w:val="none" w:sz="0" w:space="0" w:color="auto"/>
                                                                                                            <w:bottom w:val="none" w:sz="0" w:space="0" w:color="auto"/>
                                                                                                            <w:right w:val="none" w:sz="0" w:space="0" w:color="auto"/>
                                                                                                          </w:divBdr>
                                                                                                          <w:divsChild>
                                                                                                            <w:div w:id="2023389910">
                                                                                                              <w:marLeft w:val="0"/>
                                                                                                              <w:marRight w:val="0"/>
                                                                                                              <w:marTop w:val="0"/>
                                                                                                              <w:marBottom w:val="0"/>
                                                                                                              <w:divBdr>
                                                                                                                <w:top w:val="none" w:sz="0" w:space="0" w:color="auto"/>
                                                                                                                <w:left w:val="none" w:sz="0" w:space="0" w:color="auto"/>
                                                                                                                <w:bottom w:val="none" w:sz="0" w:space="0" w:color="auto"/>
                                                                                                                <w:right w:val="none" w:sz="0" w:space="0" w:color="auto"/>
                                                                                                              </w:divBdr>
                                                                                                              <w:divsChild>
                                                                                                                <w:div w:id="1955818113">
                                                                                                                  <w:marLeft w:val="0"/>
                                                                                                                  <w:marRight w:val="0"/>
                                                                                                                  <w:marTop w:val="0"/>
                                                                                                                  <w:marBottom w:val="0"/>
                                                                                                                  <w:divBdr>
                                                                                                                    <w:top w:val="none" w:sz="0" w:space="0" w:color="auto"/>
                                                                                                                    <w:left w:val="none" w:sz="0" w:space="0" w:color="auto"/>
                                                                                                                    <w:bottom w:val="none" w:sz="0" w:space="0" w:color="auto"/>
                                                                                                                    <w:right w:val="none" w:sz="0" w:space="0" w:color="auto"/>
                                                                                                                  </w:divBdr>
                                                                                                                  <w:divsChild>
                                                                                                                    <w:div w:id="1613200119">
                                                                                                                      <w:marLeft w:val="0"/>
                                                                                                                      <w:marRight w:val="0"/>
                                                                                                                      <w:marTop w:val="0"/>
                                                                                                                      <w:marBottom w:val="0"/>
                                                                                                                      <w:divBdr>
                                                                                                                        <w:top w:val="none" w:sz="0" w:space="0" w:color="auto"/>
                                                                                                                        <w:left w:val="none" w:sz="0" w:space="0" w:color="auto"/>
                                                                                                                        <w:bottom w:val="none" w:sz="0" w:space="0" w:color="auto"/>
                                                                                                                        <w:right w:val="none" w:sz="0" w:space="0" w:color="auto"/>
                                                                                                                      </w:divBdr>
                                                                                                                      <w:divsChild>
                                                                                                                        <w:div w:id="278687577">
                                                                                                                          <w:marLeft w:val="0"/>
                                                                                                                          <w:marRight w:val="0"/>
                                                                                                                          <w:marTop w:val="0"/>
                                                                                                                          <w:marBottom w:val="0"/>
                                                                                                                          <w:divBdr>
                                                                                                                            <w:top w:val="none" w:sz="0" w:space="0" w:color="auto"/>
                                                                                                                            <w:left w:val="none" w:sz="0" w:space="0" w:color="auto"/>
                                                                                                                            <w:bottom w:val="none" w:sz="0" w:space="0" w:color="auto"/>
                                                                                                                            <w:right w:val="none" w:sz="0" w:space="0" w:color="auto"/>
                                                                                                                          </w:divBdr>
                                                                                                                          <w:divsChild>
                                                                                                                            <w:div w:id="8209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2115</Characters>
  <Application>Microsoft Office Word</Application>
  <DocSecurity>0</DocSecurity>
  <Lines>37</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2013-02-18T18:21:00Z</dcterms:created>
  <dcterms:modified xsi:type="dcterms:W3CDTF">2013-02-18T18:22:00Z</dcterms:modified>
</cp:coreProperties>
</file>