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64" w:rsidRPr="00AC7464" w:rsidRDefault="00B506A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Daelie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gïehteleminie soejkesjidh</w:t>
      </w:r>
    </w:p>
    <w:p w:rsidR="00B506AB" w:rsidRPr="00AC7464" w:rsidRDefault="00B506A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 201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7 lea tjuetie jaepieh mænngan 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 voestes saemien laantetjåang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hkoe. Joe daelie lea aalkeme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heevehtimmiejaapan</w:t>
      </w:r>
      <w:r w:rsidR="00B148CF" w:rsidRP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ryöjredidh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7464" w:rsidRPr="00AC7464" w:rsidRDefault="00AC746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AC7464" w:rsidRPr="00AC7464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AC7464" w:rsidRPr="00AC74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B506AB" w:rsidRPr="00AC7464" w:rsidRDefault="00B506A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Laantetjåanghkoe mij lij Metodistegærhkosne Tråantesne goevten 6.b. 1917 lij akte åarjelsaemien skraejrie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,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akte joekoen vihkeles heannadimmie dan saemien åårganisasjovnejieliedasse</w:t>
      </w:r>
      <w:r w:rsidR="00971A15" w:rsidRPr="00971A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71A15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 D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aate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lij voestes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 histovrijesne noerhte-jï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åarjelsaemieh ovmessie laantijste akten stoerre tjåanghkose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tjåanghkanin, juktie digkiedidh jïh tjoevkesem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ejedh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tjåenghkies aamhtesidie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dåerie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smoeride. Elsa Laula Renberg lij dïhte mij skraejriem utni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saetniedehti dam tjåanghkoem g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usnie bijjelen tjuetie almetjh gaavnesjin, dej gaskem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jnjh nyjsenæjjah. Akte dejstie krirrijste åarjelsaemien gievlesne – NSR – lea daan tjaktjen veeljemisnie program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mesne dibrehtamme dah sijhtieh hoksedh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Saemiedigkie nuekies beetnegh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rnedæmman</w:t>
      </w:r>
      <w:r w:rsidR="00B148CF" w:rsidRP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vadta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 «NSR sæjhta gorre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idh heevehtimmie positijve illedahkh vadtah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 saemide Tråantesne 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byjreskisnie dovne åeniebasse 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h guhkiebasse», krirrie sov programmesne tjaala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. Fylhkenpolitihkere Åarjel-Tröö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 Hanne Moe Bjørn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bet (Bk) aktene preessebï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evnesisnie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 fylhkentjï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elte tjuetiejaepieheevehtimmiem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vuajna goh akte stoerre 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h vihkeles aamhtese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, 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h akte nasjovnaale heannadimmie.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Sijjen nedtesæjrojne fylhkentjïelte tjaala dah aavoedieh lï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hke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heevehtimmien bï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jre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laavenjostedh Saemiedigkine jïh Tråanten tjï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eltine. Dovn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e NSR åarjelsaemien gievlesne jïh ÅaSG sï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ejhmelaakan jie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htieh dah </w:t>
      </w:r>
      <w:proofErr w:type="gramStart"/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  Tråanten</w:t>
      </w:r>
      <w:proofErr w:type="gramEnd"/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tjïelte edtja stuerebe dï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edtem vaeltedh saemien histovrijen åvteste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>, jï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aktem hijven faalenassem tseegkedh almetjidie saemien </w:t>
      </w:r>
      <w:r w:rsidR="00B148C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identiteetine </w:t>
      </w:r>
      <w:r w:rsidR="00FD1D81">
        <w:rPr>
          <w:rFonts w:ascii="Times New Roman" w:eastAsia="Times New Roman" w:hAnsi="Times New Roman" w:cs="Times New Roman"/>
          <w:sz w:val="24"/>
          <w:szCs w:val="24"/>
          <w:lang w:eastAsia="nb-NO"/>
        </w:rPr>
        <w:t>Tråantesne.</w:t>
      </w:r>
    </w:p>
    <w:p w:rsidR="00B506AB" w:rsidRPr="00AC7464" w:rsidRDefault="00B148CF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pacing w:val="-4"/>
          <w:sz w:val="24"/>
          <w:szCs w:val="24"/>
          <w:lang w:eastAsia="nb-NO"/>
        </w:rPr>
        <w:t>Guvhkiehtæjja</w:t>
      </w:r>
      <w:r w:rsidR="00B506AB">
        <w:rPr>
          <w:rFonts w:ascii="Arial" w:eastAsia="Times New Roman" w:hAnsi="Arial" w:cs="Arial"/>
          <w:spacing w:val="-4"/>
          <w:sz w:val="24"/>
          <w:szCs w:val="24"/>
          <w:lang w:eastAsia="nb-NO"/>
        </w:rPr>
        <w:t xml:space="preserve">: Elsa Laula Renberg lij dihte mij </w:t>
      </w:r>
      <w:r>
        <w:rPr>
          <w:rFonts w:ascii="Arial" w:eastAsia="Times New Roman" w:hAnsi="Arial" w:cs="Arial"/>
          <w:spacing w:val="-4"/>
          <w:sz w:val="24"/>
          <w:szCs w:val="24"/>
          <w:lang w:eastAsia="nb-NO"/>
        </w:rPr>
        <w:t>skraejriem</w:t>
      </w:r>
      <w:r w:rsidR="00B506AB">
        <w:rPr>
          <w:rFonts w:ascii="Arial" w:eastAsia="Times New Roman" w:hAnsi="Arial" w:cs="Arial"/>
          <w:spacing w:val="-4"/>
          <w:sz w:val="24"/>
          <w:szCs w:val="24"/>
          <w:lang w:eastAsia="nb-NO"/>
        </w:rPr>
        <w:t xml:space="preserve"> utni jih saetniedehti dam tjåanghkoem </w:t>
      </w:r>
      <w:r>
        <w:rPr>
          <w:rFonts w:ascii="Arial" w:eastAsia="Times New Roman" w:hAnsi="Arial" w:cs="Arial"/>
          <w:spacing w:val="-4"/>
          <w:sz w:val="24"/>
          <w:szCs w:val="24"/>
          <w:lang w:eastAsia="nb-NO"/>
        </w:rPr>
        <w:t xml:space="preserve">gusnie </w:t>
      </w:r>
      <w:r w:rsidR="00B506AB">
        <w:rPr>
          <w:rFonts w:ascii="Arial" w:eastAsia="Times New Roman" w:hAnsi="Arial" w:cs="Arial"/>
          <w:spacing w:val="-4"/>
          <w:sz w:val="24"/>
          <w:szCs w:val="24"/>
          <w:lang w:eastAsia="nb-NO"/>
        </w:rPr>
        <w:t>bijjelen tjuetie almetjh</w:t>
      </w:r>
      <w:r>
        <w:rPr>
          <w:rFonts w:ascii="Arial" w:eastAsia="Times New Roman" w:hAnsi="Arial" w:cs="Arial"/>
          <w:spacing w:val="-4"/>
          <w:sz w:val="24"/>
          <w:szCs w:val="24"/>
          <w:lang w:eastAsia="nb-NO"/>
        </w:rPr>
        <w:t xml:space="preserve"> gaavnesjin, dej gaskem jï</w:t>
      </w:r>
      <w:r w:rsidR="00B506AB">
        <w:rPr>
          <w:rFonts w:ascii="Arial" w:eastAsia="Times New Roman" w:hAnsi="Arial" w:cs="Arial"/>
          <w:spacing w:val="-4"/>
          <w:sz w:val="24"/>
          <w:szCs w:val="24"/>
          <w:lang w:eastAsia="nb-NO"/>
        </w:rPr>
        <w:t>jnjh nyjsenæjjah. Guvvie: Våarhkoe</w:t>
      </w:r>
    </w:p>
    <w:p w:rsidR="00B148CF" w:rsidRDefault="00B148CF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B148CF" w:rsidRDefault="00B148CF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B148CF" w:rsidRDefault="00B148CF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B148CF" w:rsidRDefault="00B148CF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C7464" w:rsidRPr="00AC7464" w:rsidRDefault="00B506A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Ij guhte juvrepolitihkem jååhkesje</w:t>
      </w:r>
    </w:p>
    <w:p w:rsidR="00B506AB" w:rsidRPr="00AC7464" w:rsidRDefault="00B148CF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Åarjelsaemien krirrieh gaajh sï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emes </w:t>
      </w:r>
      <w:proofErr w:type="gramStart"/>
      <w:r w:rsidR="00B506AB">
        <w:rPr>
          <w:rFonts w:ascii="Arial" w:eastAsia="Times New Roman" w:hAnsi="Arial" w:cs="Arial"/>
          <w:sz w:val="24"/>
          <w:szCs w:val="24"/>
          <w:lang w:eastAsia="nb-NO"/>
        </w:rPr>
        <w:t>juvrepolitihke  tjuara</w:t>
      </w:r>
      <w:proofErr w:type="gramEnd"/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 jorkesidh. </w:t>
      </w:r>
    </w:p>
    <w:p w:rsidR="00AC7464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Håkon Arntsen </w:t>
      </w:r>
      <w:r w:rsidR="00B148CF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 Torun Støbakk</w:t>
      </w:r>
    </w:p>
    <w:p w:rsidR="00AC7464" w:rsidRPr="00AC7464" w:rsidRDefault="00971A15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="00AC7464" w:rsidRPr="00AC746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B506AB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B148CF">
        <w:rPr>
          <w:rFonts w:ascii="Arial" w:eastAsia="Times New Roman" w:hAnsi="Arial" w:cs="Arial"/>
          <w:sz w:val="24"/>
          <w:szCs w:val="24"/>
          <w:lang w:eastAsia="nb-NO"/>
        </w:rPr>
        <w:t>Stoerredigkielikteme juvri bï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jre ij leah maam </w:t>
      </w:r>
      <w:r w:rsidR="00B148CF">
        <w:rPr>
          <w:rFonts w:ascii="Arial" w:eastAsia="Times New Roman" w:hAnsi="Arial" w:cs="Arial"/>
          <w:sz w:val="24"/>
          <w:szCs w:val="24"/>
          <w:lang w:eastAsia="nb-NO"/>
        </w:rPr>
        <w:t xml:space="preserve">gænnah 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jarkelamme mijjese mah gåatomekreekh utnieh. </w:t>
      </w:r>
      <w:r w:rsidR="00B148CF">
        <w:rPr>
          <w:rFonts w:ascii="Arial" w:eastAsia="Times New Roman" w:hAnsi="Arial" w:cs="Arial"/>
          <w:sz w:val="24"/>
          <w:szCs w:val="24"/>
          <w:lang w:eastAsia="nb-NO"/>
        </w:rPr>
        <w:t>Juvrereereme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 lea raaktan seamm</w:t>
      </w:r>
      <w:r w:rsidR="00B148CF">
        <w:rPr>
          <w:rFonts w:ascii="Arial" w:eastAsia="Times New Roman" w:hAnsi="Arial" w:cs="Arial"/>
          <w:sz w:val="24"/>
          <w:szCs w:val="24"/>
          <w:lang w:eastAsia="nb-NO"/>
        </w:rPr>
        <w:t>alaakan goh liktemen åvtelen, jï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h dah teehpemh seamma stoerre, båatsoesaemie Lars Toven jeahta, mij lea mubpiekandi</w:t>
      </w:r>
      <w:r w:rsidR="00A12774">
        <w:rPr>
          <w:rFonts w:ascii="Arial" w:eastAsia="Times New Roman" w:hAnsi="Arial" w:cs="Arial"/>
          <w:sz w:val="24"/>
          <w:szCs w:val="24"/>
          <w:lang w:eastAsia="nb-NO"/>
        </w:rPr>
        <w:t>daate Gaskoehkrirrien læstosne S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aemiedægkan.</w:t>
      </w:r>
    </w:p>
    <w:p w:rsidR="00AC7464" w:rsidRPr="00AC7464" w:rsidRDefault="00971A15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hte ij vielie Byjresedirektovraatem leajhtedh</w:t>
      </w:r>
      <w:r w:rsidR="00AC7464" w:rsidRPr="00AC7464"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 Tov</w:t>
      </w:r>
      <w:r w:rsidR="00A12774">
        <w:rPr>
          <w:rFonts w:ascii="Arial" w:eastAsia="Times New Roman" w:hAnsi="Arial" w:cs="Arial"/>
          <w:sz w:val="24"/>
          <w:szCs w:val="24"/>
          <w:lang w:eastAsia="nb-NO"/>
        </w:rPr>
        <w:t xml:space="preserve">en veanhta direktovraate ij politihkeles </w:t>
      </w:r>
      <w:proofErr w:type="gramStart"/>
      <w:r w:rsidR="00A12774">
        <w:rPr>
          <w:rFonts w:ascii="Arial" w:eastAsia="Times New Roman" w:hAnsi="Arial" w:cs="Arial"/>
          <w:sz w:val="24"/>
          <w:szCs w:val="24"/>
          <w:lang w:eastAsia="nb-NO"/>
        </w:rPr>
        <w:t>nænnoestimmiej  bï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gramEnd"/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 Stoerredigkesne</w:t>
      </w:r>
      <w:r w:rsidR="00A12774" w:rsidRPr="00A127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A12774">
        <w:rPr>
          <w:rFonts w:ascii="Arial" w:eastAsia="Times New Roman" w:hAnsi="Arial" w:cs="Arial"/>
          <w:sz w:val="24"/>
          <w:szCs w:val="24"/>
          <w:lang w:eastAsia="nb-NO"/>
        </w:rPr>
        <w:t>pryöjjedh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, m</w:t>
      </w:r>
      <w:r w:rsidR="00A12774">
        <w:rPr>
          <w:rFonts w:ascii="Arial" w:eastAsia="Times New Roman" w:hAnsi="Arial" w:cs="Arial"/>
          <w:sz w:val="24"/>
          <w:szCs w:val="24"/>
          <w:lang w:eastAsia="nb-NO"/>
        </w:rPr>
        <w:t>en teekstem toelhkeste guktie jï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jtje veanhta </w:t>
      </w:r>
      <w:r w:rsidR="00A12774">
        <w:rPr>
          <w:rFonts w:ascii="Arial" w:eastAsia="Times New Roman" w:hAnsi="Arial" w:cs="Arial"/>
          <w:sz w:val="24"/>
          <w:szCs w:val="24"/>
          <w:lang w:eastAsia="nb-NO"/>
        </w:rPr>
        <w:t>jïh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 vaajtele.</w:t>
      </w:r>
    </w:p>
    <w:p w:rsidR="00B506AB" w:rsidRPr="00AC7464" w:rsidRDefault="00A1277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Manne vienhtem Stoerredigkie daelie direktovraa</w:t>
      </w:r>
      <w:r>
        <w:rPr>
          <w:rFonts w:ascii="Arial" w:eastAsia="Times New Roman" w:hAnsi="Arial" w:cs="Arial"/>
          <w:sz w:val="24"/>
          <w:szCs w:val="24"/>
          <w:lang w:eastAsia="nb-NO"/>
        </w:rPr>
        <w:t>tem bï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>h</w:t>
      </w:r>
      <w:r>
        <w:rPr>
          <w:rFonts w:ascii="Arial" w:eastAsia="Times New Roman" w:hAnsi="Arial" w:cs="Arial"/>
          <w:sz w:val="24"/>
          <w:szCs w:val="24"/>
          <w:lang w:eastAsia="nb-NO"/>
        </w:rPr>
        <w:t>kede guktie reereme juvrijste jï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h gåatomekreekijste edtja årrodh. Ibie maehtieh jåerhkedh guktie lea daan biejjien. Tjuara reeremem stilledh Stoerredigkien nænnoestimmiem </w:t>
      </w:r>
      <w:r>
        <w:rPr>
          <w:rFonts w:ascii="Arial" w:eastAsia="Times New Roman" w:hAnsi="Arial" w:cs="Arial"/>
          <w:sz w:val="24"/>
          <w:szCs w:val="24"/>
          <w:lang w:eastAsia="nb-NO"/>
        </w:rPr>
        <w:t>ellies</w:t>
      </w:r>
      <w:r w:rsidR="00B506AB">
        <w:rPr>
          <w:rFonts w:ascii="Arial" w:eastAsia="Times New Roman" w:hAnsi="Arial" w:cs="Arial"/>
          <w:sz w:val="24"/>
          <w:szCs w:val="24"/>
          <w:lang w:eastAsia="nb-NO"/>
        </w:rPr>
        <w:t xml:space="preserve">laakan fulkesidh, jeahta.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AC7464" w:rsidRPr="00AC7464" w:rsidRDefault="00B506AB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Ihkuve vuetjeme</w:t>
      </w:r>
    </w:p>
    <w:p w:rsidR="00AB238C" w:rsidRPr="00AC7464" w:rsidRDefault="00A1277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Toven sæjhta aaj öö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rnegem ihkuve vuetjemeluhpiedimmine </w:t>
      </w:r>
      <w:r>
        <w:rPr>
          <w:rFonts w:ascii="Arial" w:eastAsia="Times New Roman" w:hAnsi="Arial" w:cs="Arial"/>
          <w:sz w:val="24"/>
          <w:szCs w:val="24"/>
          <w:lang w:eastAsia="nb-NO"/>
        </w:rPr>
        <w:t>sjïehtesjidh dejnie dajvine mah eah leah tjï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ertestamme goh dajvh gusnie dah ovmessie juvrh </w:t>
      </w:r>
      <w:r>
        <w:rPr>
          <w:rFonts w:ascii="Arial" w:eastAsia="Times New Roman" w:hAnsi="Arial" w:cs="Arial"/>
          <w:sz w:val="24"/>
          <w:szCs w:val="24"/>
          <w:lang w:eastAsia="nb-NO"/>
        </w:rPr>
        <w:t>edtjieh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 tjovkh åadtjodh.</w:t>
      </w:r>
    </w:p>
    <w:p w:rsidR="00AB238C" w:rsidRPr="00AC7464" w:rsidRDefault="00A1277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Dah eah mijj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em goltelh mah dåeriesmoeride gietskies mieresne vuejnieh. Dah eah 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dååjr</w:t>
      </w:r>
      <w:r>
        <w:rPr>
          <w:rFonts w:ascii="Arial" w:eastAsia="Times New Roman" w:hAnsi="Arial" w:cs="Arial"/>
          <w:sz w:val="24"/>
          <w:szCs w:val="24"/>
          <w:lang w:eastAsia="nb-NO"/>
        </w:rPr>
        <w:t>ehtimmie- jih eatnememaahtoen bï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jre</w:t>
      </w:r>
      <w:r w:rsidRPr="00A1277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>pryöjjedh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. Men sov formaalemaa</w:t>
      </w:r>
      <w:r>
        <w:rPr>
          <w:rFonts w:ascii="Arial" w:eastAsia="Times New Roman" w:hAnsi="Arial" w:cs="Arial"/>
          <w:sz w:val="24"/>
          <w:szCs w:val="24"/>
          <w:lang w:eastAsia="nb-NO"/>
        </w:rPr>
        <w:t>htojne Tråantesne tjahkasjidh jïh movreviedtjen sï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jse vuejnedh, vååj</w:t>
      </w:r>
      <w:r>
        <w:rPr>
          <w:rFonts w:ascii="Arial" w:eastAsia="Times New Roman" w:hAnsi="Arial" w:cs="Arial"/>
          <w:sz w:val="24"/>
          <w:szCs w:val="24"/>
          <w:lang w:eastAsia="nb-NO"/>
        </w:rPr>
        <w:t>noe goh dïhte mij bööremes daajroem jï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h sjæjsjalimmievåaromem vadta. Doh golme jeatjah krirrieh åarjelsaemien dajvesne leah hujnesne </w:t>
      </w:r>
      <w:r>
        <w:rPr>
          <w:rFonts w:ascii="Arial" w:eastAsia="Times New Roman" w:hAnsi="Arial" w:cs="Arial"/>
          <w:sz w:val="24"/>
          <w:szCs w:val="24"/>
          <w:lang w:eastAsia="nb-NO"/>
        </w:rPr>
        <w:t>ihke ovvaantoe båatsoesaemiej jï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h juvrereeremen gaskem ij </w:t>
      </w:r>
      <w:r>
        <w:rPr>
          <w:rFonts w:ascii="Arial" w:eastAsia="Times New Roman" w:hAnsi="Arial" w:cs="Arial"/>
          <w:sz w:val="24"/>
          <w:szCs w:val="24"/>
          <w:lang w:eastAsia="nb-NO"/>
        </w:rPr>
        <w:t>vååjnh orrijidh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 juvreliktemen mænngan Stoerredigkesne. </w:t>
      </w:r>
    </w:p>
    <w:p w:rsidR="00AC7464" w:rsidRPr="00AC7464" w:rsidRDefault="00AB238C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Orre likteme</w:t>
      </w:r>
    </w:p>
    <w:p w:rsidR="00AB238C" w:rsidRPr="00AC7464" w:rsidRDefault="00A1277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Ihke NINA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 aadt</w:t>
      </w:r>
      <w:r>
        <w:rPr>
          <w:rFonts w:ascii="Arial" w:eastAsia="Times New Roman" w:hAnsi="Arial" w:cs="Arial"/>
          <w:sz w:val="24"/>
          <w:szCs w:val="24"/>
          <w:lang w:eastAsia="nb-NO"/>
        </w:rPr>
        <w:t>jen aktem dotkemereektehtsem böö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kti mij veanhta juv</w:t>
      </w:r>
      <w:r>
        <w:rPr>
          <w:rFonts w:ascii="Arial" w:eastAsia="Times New Roman" w:hAnsi="Arial" w:cs="Arial"/>
          <w:sz w:val="24"/>
          <w:szCs w:val="24"/>
          <w:lang w:eastAsia="nb-NO"/>
        </w:rPr>
        <w:t>reteehpemh eah leah dï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hte å</w:t>
      </w:r>
      <w:r>
        <w:rPr>
          <w:rFonts w:ascii="Arial" w:eastAsia="Times New Roman" w:hAnsi="Arial" w:cs="Arial"/>
          <w:sz w:val="24"/>
          <w:szCs w:val="24"/>
          <w:lang w:eastAsia="nb-NO"/>
        </w:rPr>
        <w:t>ejviefåantoe, men veanhta fer jï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jnjh bovtsh </w:t>
      </w:r>
      <w:r>
        <w:rPr>
          <w:rFonts w:ascii="Arial" w:eastAsia="Times New Roman" w:hAnsi="Arial" w:cs="Arial"/>
          <w:sz w:val="24"/>
          <w:szCs w:val="24"/>
          <w:lang w:eastAsia="nb-NO"/>
        </w:rPr>
        <w:t>leah dan åvteste dah nealkoeh jï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h jaemieh, </w:t>
      </w:r>
      <w:r>
        <w:rPr>
          <w:rFonts w:ascii="Arial" w:eastAsia="Times New Roman" w:hAnsi="Arial" w:cs="Arial"/>
          <w:sz w:val="24"/>
          <w:szCs w:val="24"/>
          <w:lang w:eastAsia="nb-NO"/>
        </w:rPr>
        <w:t>ajve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 daam ovvaantoem sagke tjerkebe lissehte.</w:t>
      </w:r>
    </w:p>
    <w:p w:rsidR="00AB238C" w:rsidRPr="00AC7464" w:rsidRDefault="00A1277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Aaj Barkijekrirrie jïh Nöö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rjen Saemiej Rijhkesiebrie sijhtieh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vihth 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juvredåeriesmoerem bæjjese </w:t>
      </w:r>
      <w:r>
        <w:rPr>
          <w:rFonts w:ascii="Arial" w:eastAsia="Times New Roman" w:hAnsi="Arial" w:cs="Arial"/>
          <w:sz w:val="24"/>
          <w:szCs w:val="24"/>
          <w:lang w:eastAsia="nb-NO"/>
        </w:rPr>
        <w:t>vaeltedh S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aemiedigkesne.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Dah vienhtieh daan beajjetje öö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rnege våaromem håvhtede dan vie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s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j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ies åarjelsaemien kultuvrese. Jis båatsoe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nåhkede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 xml:space="preserve">, dle åarjelsaemien maadthbetnie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nåhkede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, jiehtieh. Å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SG, sov bielesne, aktem orre juvreliktemem</w:t>
      </w:r>
      <w:r w:rsidR="00272FB4" w:rsidRPr="00272FB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kreava</w:t>
      </w:r>
      <w:r w:rsidR="00AB238C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C7464" w:rsidRPr="00AC7464" w:rsidRDefault="009D184E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Vissjehtovveme</w:t>
      </w:r>
    </w:p>
    <w:p w:rsidR="009D184E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– 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Manne ånnetji vissjehtovveme daehtie juvredigkiedimmeste jis edtjem eerlege årrodh. Domtoe goh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 xml:space="preserve">vihkielommes lea 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nåjjoehkommes årrodh. Daan biejjien dle gujht seamma daltesisnie jallh nuelelen dam veahkam mij lea gaajhkide njieljie juvride. Maam ed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tja dellie darjodh? Edtja dan jï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jnjh juvrh v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uetjedh guktie vaenebh sjïdth goh daelie leah? f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ylhkenå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vtehke Anne Kolstad Noerhte-Tröö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ndelagen SG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 xml:space="preserve"> jeahta 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(Sosialisteles Gårroehkrirrie), mij aaj lea fylhkenkrirrien voesteskandidaate stoerredigkieveeljemasse.</w:t>
      </w:r>
    </w:p>
    <w:p w:rsidR="009D184E" w:rsidRPr="00AC7464" w:rsidRDefault="009D184E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Dihte tuhtjie nåake gaajhkh dah saemien krirrieh eah leah madtjeles juvrepolitihkine. Krirrie lea dej minngemes gaektsie jaepiej byjresevaarjelimmiedepartemeentem stuvreme – jalhts daan beajjetje juvrepolitihke lea akte likteme gaajhki krirri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ej gaskem Stoerredigkesne. Dïhte tjïerteste jï</w:t>
      </w:r>
      <w:r>
        <w:rPr>
          <w:rFonts w:ascii="Arial" w:eastAsia="Times New Roman" w:hAnsi="Arial" w:cs="Arial"/>
          <w:sz w:val="24"/>
          <w:szCs w:val="24"/>
          <w:lang w:eastAsia="nb-NO"/>
        </w:rPr>
        <w:t>jnjh juvrh leah v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uatjalgamme daej minngemes jaepiej, jï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h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aerviedimmietï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jje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teehpemidie lea åenebe sjïdteme.</w:t>
      </w:r>
    </w:p>
    <w:p w:rsidR="009D184E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Daeli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e gujht dovne såemies saemieh jï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h aaj jeatjebh mah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vienhtieh juvrelåhkoe mij lea vï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htesjadteme ij lea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h riektes gænnah, jï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h r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iektesisnie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 dle jienebh dejstie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 xml:space="preserve"> juvrijste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?</w:t>
      </w:r>
    </w:p>
    <w:p w:rsidR="0098380E" w:rsidRPr="00AC7464" w:rsidRDefault="00272FB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 xml:space="preserve">Daelie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gujht 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>juvre diht</w:t>
      </w:r>
      <w:r>
        <w:rPr>
          <w:rFonts w:ascii="Arial" w:eastAsia="Times New Roman" w:hAnsi="Arial" w:cs="Arial"/>
          <w:sz w:val="24"/>
          <w:szCs w:val="24"/>
          <w:lang w:eastAsia="nb-NO"/>
        </w:rPr>
        <w:t>e aarhte eatnamisnie mij lea bööremes vååksjedamme, jïh mijjieh jï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 xml:space="preserve">jnjh vierhtieh nuhtjebe juktie </w:t>
      </w:r>
      <w:r>
        <w:rPr>
          <w:rFonts w:ascii="Arial" w:eastAsia="Times New Roman" w:hAnsi="Arial" w:cs="Arial"/>
          <w:sz w:val="24"/>
          <w:szCs w:val="24"/>
          <w:lang w:eastAsia="nb-NO"/>
        </w:rPr>
        <w:t>giehtjedidh man gellie leah, jï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>h olles fer jeenje</w:t>
      </w:r>
      <w:r>
        <w:rPr>
          <w:rFonts w:ascii="Arial" w:eastAsia="Times New Roman" w:hAnsi="Arial" w:cs="Arial"/>
          <w:sz w:val="24"/>
          <w:szCs w:val="24"/>
          <w:lang w:eastAsia="nb-NO"/>
        </w:rPr>
        <w:t>sh sjï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 xml:space="preserve">dth. Mijjieh juvreportaaline båateme, guktie gaajhkesh dovnesh maehtieh reektedh jis maam gaevnieh, Kolstad jeahta, guhte veanhta 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teehpeme arealeste</w:t>
      </w:r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 maam lij maahteme båatsosne nuhtjedh</w:t>
      </w:r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 lea akte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seamma vihkeles aamhtese man bï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jre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saemieh lin byö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 xml:space="preserve">reme </w:t>
      </w:r>
      <w:r>
        <w:rPr>
          <w:rFonts w:ascii="Arial" w:eastAsia="Times New Roman" w:hAnsi="Arial" w:cs="Arial"/>
          <w:sz w:val="24"/>
          <w:szCs w:val="24"/>
          <w:lang w:eastAsia="nb-NO"/>
        </w:rPr>
        <w:t>vielie pryö</w:t>
      </w:r>
      <w:r w:rsidR="009D184E">
        <w:rPr>
          <w:rFonts w:ascii="Arial" w:eastAsia="Times New Roman" w:hAnsi="Arial" w:cs="Arial"/>
          <w:sz w:val="24"/>
          <w:szCs w:val="24"/>
          <w:lang w:eastAsia="nb-NO"/>
        </w:rPr>
        <w:t>jjadamme.</w:t>
      </w:r>
    </w:p>
    <w:p w:rsidR="0098380E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>–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Juktie d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 xml:space="preserve">ov raerie saemide lea dah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edtjieh væjhkalåbpoe sjïdtedh bïehkh tjööngkedh jis dah vienhtieh dah vï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>htesjadtemh mah gååvnesieh eah leah reaktoe?</w:t>
      </w:r>
    </w:p>
    <w:p w:rsidR="0098380E" w:rsidRPr="00AC7464" w:rsidRDefault="00AC7464" w:rsidP="00AC74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AC7464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>Jaavoe. Jis naaken jeatjah taallh utnieh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 xml:space="preserve"> dle tjuerieh giemhpes årrodh </w:t>
      </w:r>
      <w:r w:rsidR="00272FB4">
        <w:rPr>
          <w:rFonts w:ascii="Arial" w:eastAsia="Times New Roman" w:hAnsi="Arial" w:cs="Arial"/>
          <w:sz w:val="24"/>
          <w:szCs w:val="24"/>
          <w:lang w:eastAsia="nb-NO"/>
        </w:rPr>
        <w:t xml:space="preserve">dejtie </w:t>
      </w:r>
      <w:r w:rsidR="0098380E">
        <w:rPr>
          <w:rFonts w:ascii="Arial" w:eastAsia="Times New Roman" w:hAnsi="Arial" w:cs="Arial"/>
          <w:sz w:val="24"/>
          <w:szCs w:val="24"/>
          <w:lang w:eastAsia="nb-NO"/>
        </w:rPr>
        <w:t>reektedh, Kolstad jeahta.</w:t>
      </w:r>
    </w:p>
    <w:p w:rsidR="0098380E" w:rsidRPr="00AC7464" w:rsidRDefault="0066090C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hte jeahta aarebi lin digkie</w:t>
      </w:r>
      <w:r w:rsidR="00272FB4">
        <w:rPr>
          <w:rFonts w:ascii="Times New Roman" w:eastAsia="Times New Roman" w:hAnsi="Times New Roman" w:cs="Times New Roman"/>
          <w:sz w:val="24"/>
          <w:szCs w:val="24"/>
          <w:lang w:eastAsia="nb-NO"/>
        </w:rPr>
        <w:t>damme sjï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ere råajvarimmiejgujmie nierhkedh juktie mi</w:t>
      </w:r>
      <w:r w:rsidR="00272FB4">
        <w:rPr>
          <w:rFonts w:ascii="Times New Roman" w:eastAsia="Times New Roman" w:hAnsi="Times New Roman" w:cs="Times New Roman"/>
          <w:sz w:val="24"/>
          <w:szCs w:val="24"/>
          <w:lang w:eastAsia="nb-NO"/>
        </w:rPr>
        <w:t>eside vaarjelidh suehpeden. Daate lea gujht voenges reeremasse biejesovvem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r w:rsidR="00272FB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jï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h juvremoenehtse regijovnesne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mij aalkovisnie edtja aktem dagkeres raeriestimmiem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buektedh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98380E" w:rsidRPr="00AC7464" w:rsidRDefault="0066090C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ITJMIES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Suehpeden bovtse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jeenjemes juvrijste plaakenieh. 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Dah åarjelsaemien krirrieh leah nuekies åådtjeme daan beajjetje juvredåeriesmoerijste. Daate guvvie lea vaalteme Mefjellesne Verranisnie. Guvvie: Harald Sæterøy, Trønder-Avisa</w:t>
      </w: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C7464" w:rsidRPr="00AC7464" w:rsidRDefault="0098380E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Buerie veeljeme!</w:t>
      </w:r>
    </w:p>
    <w:p w:rsidR="0098380E" w:rsidRPr="00AC7464" w:rsidRDefault="0066090C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plaerie mesnie datne daelie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tjahkesjeminie lohkeminie, lea dï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voeste låhkoe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plaereste Snåsningen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gusnie mijjieh raaktan libie aktem saemien voestesæjroem tjaaleme.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Ibie gåessie gænnah libie dan jï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jnjh aamhte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sh åarjelsaemien gïelesne åtneme naan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plaeresne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jïh lissine Snåsningen fï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erhtenvåhkoen lohkijidie, plaerie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 aaj 828 åarjelsaemide deallahtibie Nöörjesne jï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h åarjelsaemein veeljemegievlesne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676AA" w:rsidRPr="00AC7464" w:rsidRDefault="00E676AA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Jienebh fåantoeh g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ååvnesieh man åvteste mijjieh 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jhtebe plaeriem saemi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edigkieveeljemen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jre bæjhkoehtidh. Uvtemes dle akte demokrateles fåantoe. Gaajh vaenie dotkeme dan 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suerkien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bijre</w:t>
      </w:r>
      <w:r w:rsidR="0066090C" w:rsidRP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 men nov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sån naemhtie- veeljeme – dan 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ejhme saemien almetjasse mij lea almetjelåhkosne tjaalasovveme – dovne lea 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krirriejearohke jïh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almet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jejearohke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aktegsaamhtesh veeljemem 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tjïelkeste. 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 vi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enhtebe vihkeles kandidaatide jïh sïejhme veeljemebïevnesh åehpiedehtedh, jï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>h daejrebe veeljeme voenges daltesisnie seapan sæjhta daan tj</w:t>
      </w:r>
      <w:r w:rsidR="0066090C">
        <w:rPr>
          <w:rFonts w:ascii="Times New Roman" w:eastAsia="Times New Roman" w:hAnsi="Times New Roman" w:cs="Times New Roman"/>
          <w:sz w:val="24"/>
          <w:szCs w:val="24"/>
          <w:lang w:eastAsia="nb-NO"/>
        </w:rPr>
        <w:t>aktjen Stoerredigkieveeljemen yö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rkesne båetedh dennie sï</w:t>
      </w:r>
      <w:r w:rsidR="0098380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ejhme meedijegaptjemisnie.  </w:t>
      </w:r>
    </w:p>
    <w:p w:rsidR="00E676AA" w:rsidRPr="00AC7464" w:rsidRDefault="00E676AA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 jeatjah – kann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 </w:t>
      </w:r>
      <w:proofErr w:type="gramStart"/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vihkielåbpoe</w:t>
      </w:r>
      <w:r w:rsidR="00971A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fåantoe</w:t>
      </w:r>
      <w:proofErr w:type="gramEnd"/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- lea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ele. Snåsningen lea akte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dejstie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gaajh gille plaerijste laantesne mij dåarjoem åådtje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 aamhtesh åarjelsaemien gïelesne trygkedh, jïh mijjieh daejrebe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ele aktem sijjiem fååtese. Dastegh åarjelsaemien edtja guhkiebasse jieledh, dle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giele tjuara åtnasovvedh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 Almetjh tjuerieh vaane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sjïdtedh gïelem lohkedh, jïh dah tjuerieh 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jhtedh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gïelem lïeredh. Ajve åtnoen tjïrrh gïele evtiesåvva –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mijjieh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sïjhtebe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vielie darjodh juktie dejnie viehkiehtidh.</w:t>
      </w:r>
    </w:p>
    <w:p w:rsidR="00FC6DC4" w:rsidRPr="00AC7464" w:rsidRDefault="00FC6DC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 datne kanne aaj vuajneme dle libie daennie plaeresne aktem 50/50-joekedim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miem åtneme aamhtesijstie nöörjen jïh saemien gïelesne. 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aajhkh aamhtesh daennie låhkosne leah amm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a gåabpaginie 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eline. Naaken mijjen saemien lohkijijstie sijhtieh kanne reesmesovvedh daestie, mearan mubpieh sijhtieh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hååkenelaakan dam nöö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>rjen stuhtjem ohtsedidh dan åvteste dah eah åarjelsaemien dan hijvenlaakan maehtieh. Gosse naemhtie joekedamme dle gegkestibie dah mah eah leah dan væjkele åarjel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 lohkedh, sijhtieh dam nöö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>rjen stuh</w:t>
      </w:r>
      <w:r w:rsidR="00971A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tjem dåarjojne nuhtjedh juktie </w:t>
      </w:r>
      <w:bookmarkStart w:id="0" w:name="_GoBack"/>
      <w:bookmarkEnd w:id="0"/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åarjelsaemien guarkedh. Mijjieh gegkestibie daate plaerie sæj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hta skreejrehtidh dovne noere jïh båeries lohkijidie lohkedh jïh lïeredh åarjelsaemien, jïh dah bï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>evnesh mejtie mijjieh maehtebe dij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jese vedtedh dovne kandidaati bïjre, </w:t>
      </w:r>
      <w:proofErr w:type="gramStart"/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veeljemeaerviedimmiej  jïh</w:t>
      </w:r>
      <w:proofErr w:type="gramEnd"/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sïejhme veeljemebievnesi bïjre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leah nuhteligs dovne mijj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en fierhtenvåhkoen lohkijidie jï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>h d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ejtie</w:t>
      </w:r>
      <w:r w:rsidR="00E676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828 «orre».</w:t>
      </w:r>
    </w:p>
    <w:p w:rsidR="00FC6DC4" w:rsidRPr="00AC7464" w:rsidRDefault="00FC6DC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Daennie låhkosne Snåsningeste dle jienebh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 krirriekandidaatijste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Saemiedigkiepresidente Egil Olli jiehtieh åarjelsaemien lea biegkesne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. Jienebh voejhkelieh saemien lïeredh goh aarebi, jïh veeljemelåhkoe lea dan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jnjem lissiehtamme guktie veeljemegievlie aktem njealjede mandaatem åådtjeme daan jaepien. Mejtie daate plaerie maahta vuajnalgidh goh akte illedahke åarjelsaemien mietie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moereste? Mijjieh gegkestibie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jaehkebe daate akte otnjege mij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jåerh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kedh dej båetiji jaepiej, men 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enhtebe vihkeles mujhtedh d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aate ij sïjhth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jtsistie heannadidh. Saemiedigkieveelj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eme gujht vihkele sjædta, men 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vihkielommes kanne heannede aktene savkesne mij lea </w:t>
      </w:r>
      <w:r w:rsidR="003C6615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saemiedigkiegåeteste Karasjohkesne åerjiebisnie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Daan tjaktjen stoerredigkieveeljeme maahta akte vihkeles geajnoeveeljeme 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sjïdtedh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ovne åarjelsaemien kultuvrese 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 saemiej nuepide politihkem tsevtsedh mah leah stoerresiebriedahkesne. Vååjn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oe goh dah borgerlige krirrieh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 jienebelåhkoem åadtjoeh tjaktj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en stoerredigkieveeljemisnie. 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hte maahta gaajh jeatjah haestemh vedtedh åarjelsaemien kultuvrese goh 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dej 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pseskruanaj nuelesne. </w:t>
      </w:r>
    </w:p>
    <w:p w:rsidR="00901592" w:rsidRPr="00AC7464" w:rsidRDefault="00B8264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Saaht gï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>ese datne veeljh dov steemmam vedtedh dennie båe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tije saemiedigkieveeljemisnie jï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 stoerredigkieveeljemisnie, dle gegkestibie datne dov steemmereaktam nuhtjh.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 gosse sov mï</w:t>
      </w:r>
      <w:r w:rsidR="00FC6DC4">
        <w:rPr>
          <w:rFonts w:ascii="Times New Roman" w:eastAsia="Times New Roman" w:hAnsi="Times New Roman" w:cs="Times New Roman"/>
          <w:sz w:val="24"/>
          <w:szCs w:val="24"/>
          <w:lang w:eastAsia="nb-NO"/>
        </w:rPr>
        <w:t>elem buakt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 dle nuepiem åtna govlehtoevedh</w:t>
      </w:r>
      <w:r w:rsidR="00FC6DC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AC7464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Læhkohtem aktine hijven veeljeminie!</w:t>
      </w:r>
    </w:p>
    <w:p w:rsidR="00AC7464" w:rsidRPr="00AC7464" w:rsidRDefault="00B8264B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Støbakk, redaktöö</w:t>
      </w:r>
      <w:r w:rsidR="00AC7464"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C7464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Naemhtie mijjieh dam dorjeme</w:t>
      </w:r>
    </w:p>
    <w:p w:rsidR="00901592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 p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laerie Snåsningen 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ejhme dongkijidie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deellesåvva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 lissine 828 åa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rjelsaemide jeatjah lehkesne 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rjesne. Deelleme dejtie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mah eah sïejhme dongkijh Snåsningeste,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 aktene laavenjostosne åarjelsaemien gærhkoeplaerine, Daerpies Dierie. Dah mah Daerpies Dier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ine berkieh viehkehtieh seedtedh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gaajhkh doh 828 plae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rieh Snåsningen ASen åvteste, jïh vihkeles 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ertestidh Daerpies Dier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ie ij guktemslaakan lea bïevnesh vadteme sov dongkiji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 Snåsningen AS’se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jallh jeatjah laavenjostoeguejmide.</w:t>
      </w: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C7464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VEANHTA GÖÖKTE: Åarjel-saemiej Gïelen bijjemes kandidaate Ellinor Marita Jåma 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 krirrie 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 mandaath vaalta dennie båetije saemiedigkieveeljemisnie.</w:t>
      </w:r>
    </w:p>
    <w:p w:rsidR="00901592" w:rsidRPr="00AC7464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EDTJEM GÏELESNE</w:t>
      </w:r>
      <w:r w:rsidRPr="00971A1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Barkijekrirrien bijj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emes kandidaate John Kappfjell åarjelsaemien gïelen bïjre tjarke pryjjoe, jï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>h bussevuejijinie barka åarjelsaemien kultuvrebussesne.</w:t>
      </w:r>
    </w:p>
    <w:p w:rsidR="00AC7464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HANDIKAPE: Bjørn Thomas Åhrén veanhta NSR aktem aevhkiem åtna dan åvteste dah eah naan rijhkep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olitihkeles ektiedimmiem utnieh</w:t>
      </w:r>
    </w:p>
    <w:p w:rsidR="00901592" w:rsidRPr="00AC7464" w:rsidRDefault="00901592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 JÅERHKEDH: Fy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lhkenålma Inge Ryan Noerhte-Trööndelagesne veanhta digkiedimmie Saemiedigkien råållan 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 tjuara jåerhkedh.</w:t>
      </w:r>
    </w:p>
    <w:p w:rsidR="00AC7464" w:rsidRPr="00AC7464" w:rsidRDefault="00AC746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HAUGEN: 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Gaskoehkrirrien bijjemes kandidaate veeljemegievlesne 6 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>byjreseaamhtesen bïjre tjarke pryjjoe.</w:t>
      </w: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AC7464" w:rsidRPr="00AC7464" w:rsidRDefault="00AC746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ANNET LØSTHENGENDE SMÅSETNINGER: </w:t>
      </w:r>
    </w:p>
    <w:p w:rsidR="00AC7464" w:rsidRPr="00AC7464" w:rsidRDefault="00AC746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>Sørsamisk valgavis 2013</w:t>
      </w:r>
      <w:r w:rsidR="0090159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Åarjelsaemien veeljemeplaerie 2013</w:t>
      </w:r>
    </w:p>
    <w:p w:rsidR="00AC7464" w:rsidRDefault="00AC7464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C746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Brenner for sørsamisk språk (en tittel glapp i en tidligere sak). </w:t>
      </w:r>
      <w:r w:rsidR="00B8264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Åarjelsaemien gïelen bïjre tjarke pryjjoe.</w:t>
      </w:r>
    </w:p>
    <w:p w:rsidR="00971A15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971A15" w:rsidRPr="00AC7464" w:rsidRDefault="00971A15" w:rsidP="00AC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Alle tekster er oversatt av Ellen Bull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Jonassen  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Ellen Bull Jonassen lea gaajhkh tjaalegh jarkoestamme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64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FB4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615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090C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592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1A15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80E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184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74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38C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C7464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8CF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06AB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264B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6AA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6DC4"/>
    <w:rsid w:val="00FC7108"/>
    <w:rsid w:val="00FC7D31"/>
    <w:rsid w:val="00FC7D64"/>
    <w:rsid w:val="00FD06E6"/>
    <w:rsid w:val="00FD1721"/>
    <w:rsid w:val="00FD1D8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9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8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52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8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656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730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07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129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594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571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449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589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3188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0735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45346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90008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4972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1884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2013-08-19T19:30:00Z</dcterms:created>
  <dcterms:modified xsi:type="dcterms:W3CDTF">2013-08-20T17:39:00Z</dcterms:modified>
</cp:coreProperties>
</file>