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464" w:rsidRPr="00AC7464" w:rsidRDefault="00AC7464" w:rsidP="00AC7464">
      <w:pPr>
        <w:spacing w:before="100" w:beforeAutospacing="1" w:after="100" w:afterAutospacing="1" w:line="240" w:lineRule="auto"/>
        <w:rPr>
          <w:rFonts w:ascii="Times New Roman" w:eastAsia="Times New Roman" w:hAnsi="Times New Roman" w:cs="Times New Roman"/>
          <w:sz w:val="24"/>
          <w:szCs w:val="24"/>
          <w:lang w:eastAsia="nb-NO"/>
        </w:rPr>
      </w:pPr>
      <w:r w:rsidRPr="00AC7464">
        <w:rPr>
          <w:rFonts w:ascii="Times New Roman" w:eastAsia="Times New Roman" w:hAnsi="Times New Roman" w:cs="Times New Roman"/>
          <w:sz w:val="24"/>
          <w:szCs w:val="24"/>
          <w:lang w:eastAsia="nb-NO"/>
        </w:rPr>
        <w:t>I full gang med planleggingen</w:t>
      </w:r>
    </w:p>
    <w:p w:rsidR="00AC7464" w:rsidRPr="00AC7464" w:rsidRDefault="00AC7464" w:rsidP="00AC7464">
      <w:pPr>
        <w:spacing w:before="100" w:beforeAutospacing="1" w:after="100" w:afterAutospacing="1" w:line="240" w:lineRule="auto"/>
        <w:rPr>
          <w:rFonts w:ascii="Times New Roman" w:eastAsia="Times New Roman" w:hAnsi="Times New Roman" w:cs="Times New Roman"/>
          <w:sz w:val="24"/>
          <w:szCs w:val="24"/>
          <w:lang w:eastAsia="nb-NO"/>
        </w:rPr>
      </w:pPr>
      <w:r w:rsidRPr="00AC7464">
        <w:rPr>
          <w:rFonts w:ascii="Times New Roman" w:eastAsia="Times New Roman" w:hAnsi="Times New Roman" w:cs="Times New Roman"/>
          <w:sz w:val="24"/>
          <w:szCs w:val="24"/>
          <w:lang w:eastAsia="nb-NO"/>
        </w:rPr>
        <w:t xml:space="preserve">I 2017 er det hundre år siden det første samiske landsmøtet. Allerede nå er forberedelsene til jubileumsåret i gang. </w:t>
      </w:r>
    </w:p>
    <w:p w:rsidR="00AC7464" w:rsidRPr="00AC7464" w:rsidRDefault="00AC7464" w:rsidP="00AC7464">
      <w:pPr>
        <w:spacing w:before="100" w:beforeAutospacing="1" w:after="100" w:afterAutospacing="1" w:line="240" w:lineRule="auto"/>
        <w:rPr>
          <w:rFonts w:ascii="Times New Roman" w:eastAsia="Times New Roman" w:hAnsi="Times New Roman" w:cs="Times New Roman"/>
          <w:sz w:val="24"/>
          <w:szCs w:val="24"/>
          <w:lang w:eastAsia="nb-NO"/>
        </w:rPr>
      </w:pPr>
      <w:r w:rsidRPr="00AC7464">
        <w:rPr>
          <w:rFonts w:ascii="Times New Roman" w:eastAsia="Times New Roman" w:hAnsi="Times New Roman" w:cs="Times New Roman"/>
          <w:sz w:val="24"/>
          <w:szCs w:val="24"/>
          <w:lang w:eastAsia="nb-NO"/>
        </w:rPr>
        <w:t>Torun Støbakk</w:t>
      </w:r>
    </w:p>
    <w:p w:rsidR="00AC7464" w:rsidRPr="00AC7464" w:rsidRDefault="00AC7464" w:rsidP="00AC7464">
      <w:pPr>
        <w:spacing w:before="100" w:beforeAutospacing="1" w:after="100" w:afterAutospacing="1" w:line="240" w:lineRule="auto"/>
        <w:rPr>
          <w:rFonts w:ascii="Times New Roman" w:eastAsia="Times New Roman" w:hAnsi="Times New Roman" w:cs="Times New Roman"/>
          <w:sz w:val="24"/>
          <w:szCs w:val="24"/>
          <w:lang w:eastAsia="nb-NO"/>
        </w:rPr>
      </w:pPr>
      <w:hyperlink r:id="rId5" w:tgtFrame="_blank" w:history="1">
        <w:r w:rsidRPr="00AC7464">
          <w:rPr>
            <w:rFonts w:ascii="Times New Roman" w:eastAsia="Times New Roman" w:hAnsi="Times New Roman" w:cs="Times New Roman"/>
            <w:color w:val="0000FF"/>
            <w:sz w:val="24"/>
            <w:szCs w:val="24"/>
            <w:u w:val="single"/>
            <w:lang w:eastAsia="nb-NO"/>
          </w:rPr>
          <w:t>torun@snasningen.no</w:t>
        </w:r>
      </w:hyperlink>
    </w:p>
    <w:p w:rsidR="00AC7464" w:rsidRPr="00AC7464" w:rsidRDefault="00AC7464" w:rsidP="00AC7464">
      <w:pPr>
        <w:spacing w:before="100" w:beforeAutospacing="1" w:after="100" w:afterAutospacing="1" w:line="240" w:lineRule="auto"/>
        <w:rPr>
          <w:rFonts w:ascii="Times New Roman" w:eastAsia="Times New Roman" w:hAnsi="Times New Roman" w:cs="Times New Roman"/>
          <w:sz w:val="24"/>
          <w:szCs w:val="24"/>
          <w:lang w:eastAsia="nb-NO"/>
        </w:rPr>
      </w:pPr>
      <w:r w:rsidRPr="00AC7464">
        <w:rPr>
          <w:rFonts w:ascii="Times New Roman" w:eastAsia="Times New Roman" w:hAnsi="Times New Roman" w:cs="Times New Roman"/>
          <w:sz w:val="24"/>
          <w:szCs w:val="24"/>
          <w:lang w:eastAsia="nb-NO"/>
        </w:rPr>
        <w:t xml:space="preserve">Landsmøtet som fant sted i Metodistkirken i Trondheim 6. februar i 1917 var et sørsamisk initiativ og ble </w:t>
      </w:r>
      <w:proofErr w:type="gramStart"/>
      <w:r w:rsidRPr="00AC7464">
        <w:rPr>
          <w:rFonts w:ascii="Times New Roman" w:eastAsia="Times New Roman" w:hAnsi="Times New Roman" w:cs="Times New Roman"/>
          <w:sz w:val="24"/>
          <w:szCs w:val="24"/>
          <w:lang w:eastAsia="nb-NO"/>
        </w:rPr>
        <w:t>et</w:t>
      </w:r>
      <w:proofErr w:type="gramEnd"/>
      <w:r w:rsidRPr="00AC7464">
        <w:rPr>
          <w:rFonts w:ascii="Times New Roman" w:eastAsia="Times New Roman" w:hAnsi="Times New Roman" w:cs="Times New Roman"/>
          <w:sz w:val="24"/>
          <w:szCs w:val="24"/>
          <w:lang w:eastAsia="nb-NO"/>
        </w:rPr>
        <w:t xml:space="preserve"> svært viktig begivenhet for det samiske organisasjonslivet. Det var første gang i historien nord- og sørsamer fra forskjellige land samlet seg til et stort møte for å drøfte og belyse felles saker og problemstillinger. Elsa </w:t>
      </w:r>
      <w:proofErr w:type="spellStart"/>
      <w:r w:rsidRPr="00AC7464">
        <w:rPr>
          <w:rFonts w:ascii="Times New Roman" w:eastAsia="Times New Roman" w:hAnsi="Times New Roman" w:cs="Times New Roman"/>
          <w:sz w:val="24"/>
          <w:szCs w:val="24"/>
          <w:lang w:eastAsia="nb-NO"/>
        </w:rPr>
        <w:t>Laula</w:t>
      </w:r>
      <w:proofErr w:type="spellEnd"/>
      <w:r w:rsidRPr="00AC7464">
        <w:rPr>
          <w:rFonts w:ascii="Times New Roman" w:eastAsia="Times New Roman" w:hAnsi="Times New Roman" w:cs="Times New Roman"/>
          <w:sz w:val="24"/>
          <w:szCs w:val="24"/>
          <w:lang w:eastAsia="nb-NO"/>
        </w:rPr>
        <w:t xml:space="preserve"> Renberg stod bak både ideen om og virkeliggjørelsen av møtet som samlet over hundre deltakere, derav en stor andel kvinner. Ett av partiene i sørsamekretsen - NSR - har i høstens valg programfestet at de ønsker å sikre at Sametinget gir nok penger til arrangementet. "NSR vil sikre at feiringen gir positive </w:t>
      </w:r>
      <w:proofErr w:type="spellStart"/>
      <w:r w:rsidRPr="00AC7464">
        <w:rPr>
          <w:rFonts w:ascii="Times New Roman" w:eastAsia="Times New Roman" w:hAnsi="Times New Roman" w:cs="Times New Roman"/>
          <w:sz w:val="24"/>
          <w:szCs w:val="24"/>
          <w:lang w:eastAsia="nb-NO"/>
        </w:rPr>
        <w:t>ringvirkningerfor</w:t>
      </w:r>
      <w:proofErr w:type="spellEnd"/>
      <w:r w:rsidRPr="00AC7464">
        <w:rPr>
          <w:rFonts w:ascii="Times New Roman" w:eastAsia="Times New Roman" w:hAnsi="Times New Roman" w:cs="Times New Roman"/>
          <w:sz w:val="24"/>
          <w:szCs w:val="24"/>
          <w:lang w:eastAsia="nb-NO"/>
        </w:rPr>
        <w:t xml:space="preserve"> det samiske i Trondheim og omegn både kortsiktig og langsiktig", skriver partiet i sitt program. Fylkespolitiker i Sør-Trøndelag Hanne Moe </w:t>
      </w:r>
      <w:proofErr w:type="spellStart"/>
      <w:r w:rsidRPr="00AC7464">
        <w:rPr>
          <w:rFonts w:ascii="Times New Roman" w:eastAsia="Times New Roman" w:hAnsi="Times New Roman" w:cs="Times New Roman"/>
          <w:sz w:val="24"/>
          <w:szCs w:val="24"/>
          <w:lang w:eastAsia="nb-NO"/>
        </w:rPr>
        <w:t>Bjørnbet</w:t>
      </w:r>
      <w:proofErr w:type="spellEnd"/>
      <w:r w:rsidRPr="00AC7464">
        <w:rPr>
          <w:rFonts w:ascii="Times New Roman" w:eastAsia="Times New Roman" w:hAnsi="Times New Roman" w:cs="Times New Roman"/>
          <w:sz w:val="24"/>
          <w:szCs w:val="24"/>
          <w:lang w:eastAsia="nb-NO"/>
        </w:rPr>
        <w:t xml:space="preserve"> (Ap) sier i en pressemelding at fylkeskommunen ser hundre-årsmarkeringen som en stor og viktig sak og en nasjonal begivenhet. På sine nettsider skriver fylkeskommunen at de ser fram til et tett samarbeid om markeringen med Sametinget og Trondheim kommune. Både NSR i sørsamekretsen og </w:t>
      </w:r>
      <w:proofErr w:type="spellStart"/>
      <w:r w:rsidRPr="00AC7464">
        <w:rPr>
          <w:rFonts w:ascii="Times New Roman" w:eastAsia="Times New Roman" w:hAnsi="Times New Roman" w:cs="Times New Roman"/>
          <w:sz w:val="24"/>
          <w:szCs w:val="24"/>
          <w:lang w:eastAsia="nb-NO"/>
        </w:rPr>
        <w:t>ÅaSG</w:t>
      </w:r>
      <w:proofErr w:type="spellEnd"/>
      <w:r w:rsidRPr="00AC7464">
        <w:rPr>
          <w:rFonts w:ascii="Times New Roman" w:eastAsia="Times New Roman" w:hAnsi="Times New Roman" w:cs="Times New Roman"/>
          <w:sz w:val="24"/>
          <w:szCs w:val="24"/>
          <w:lang w:eastAsia="nb-NO"/>
        </w:rPr>
        <w:t xml:space="preserve"> gir generelt uttrykk for at de ønsker at Trondheim kommune tar større ansvar for samisk historie og for å etablere et godt tilbud til personer med samisk identitet i Trondheim.</w:t>
      </w:r>
    </w:p>
    <w:p w:rsidR="00AC7464" w:rsidRPr="00AC7464" w:rsidRDefault="00AC7464" w:rsidP="00AC7464">
      <w:pPr>
        <w:spacing w:before="100" w:beforeAutospacing="1" w:after="100" w:afterAutospacing="1" w:line="240" w:lineRule="auto"/>
        <w:rPr>
          <w:rFonts w:ascii="Arial" w:eastAsia="Times New Roman" w:hAnsi="Arial" w:cs="Arial"/>
          <w:sz w:val="24"/>
          <w:szCs w:val="24"/>
          <w:lang w:eastAsia="nb-NO"/>
        </w:rPr>
      </w:pPr>
      <w:r w:rsidRPr="00AC7464">
        <w:rPr>
          <w:rFonts w:ascii="Arial" w:eastAsia="Times New Roman" w:hAnsi="Arial" w:cs="Arial"/>
          <w:spacing w:val="-4"/>
          <w:sz w:val="24"/>
          <w:szCs w:val="24"/>
          <w:lang w:eastAsia="nb-NO"/>
        </w:rPr>
        <w:t xml:space="preserve">Foregangskvinne: Elsa </w:t>
      </w:r>
      <w:proofErr w:type="spellStart"/>
      <w:r w:rsidRPr="00AC7464">
        <w:rPr>
          <w:rFonts w:ascii="Arial" w:eastAsia="Times New Roman" w:hAnsi="Arial" w:cs="Arial"/>
          <w:spacing w:val="-4"/>
          <w:sz w:val="24"/>
          <w:szCs w:val="24"/>
          <w:lang w:eastAsia="nb-NO"/>
        </w:rPr>
        <w:t>Laula</w:t>
      </w:r>
      <w:proofErr w:type="spellEnd"/>
      <w:r w:rsidRPr="00AC7464">
        <w:rPr>
          <w:rFonts w:ascii="Arial" w:eastAsia="Times New Roman" w:hAnsi="Arial" w:cs="Arial"/>
          <w:spacing w:val="-4"/>
          <w:sz w:val="24"/>
          <w:szCs w:val="24"/>
          <w:lang w:eastAsia="nb-NO"/>
        </w:rPr>
        <w:t xml:space="preserve"> Renberg stod bak både ideen om og virkeliggjørelsen av møtet som samlet over hundre deltakere, derav en stor del kvinner. Foto: Arkiv</w:t>
      </w:r>
    </w:p>
    <w:p w:rsidR="00AC7464" w:rsidRPr="00AC7464" w:rsidRDefault="00AC7464" w:rsidP="00AC7464">
      <w:pPr>
        <w:spacing w:before="100" w:beforeAutospacing="1" w:after="100" w:afterAutospacing="1" w:line="240" w:lineRule="auto"/>
        <w:rPr>
          <w:rFonts w:ascii="Times New Roman" w:eastAsia="Times New Roman" w:hAnsi="Times New Roman" w:cs="Times New Roman"/>
          <w:sz w:val="24"/>
          <w:szCs w:val="24"/>
          <w:lang w:eastAsia="nb-NO"/>
        </w:rPr>
      </w:pPr>
      <w:r w:rsidRPr="00AC7464">
        <w:rPr>
          <w:rFonts w:ascii="Times New Roman" w:eastAsia="Times New Roman" w:hAnsi="Times New Roman" w:cs="Times New Roman"/>
          <w:sz w:val="24"/>
          <w:szCs w:val="24"/>
          <w:lang w:eastAsia="nb-NO"/>
        </w:rPr>
        <w:t>Ingen aksepterer rovdyrpolitikken</w:t>
      </w:r>
    </w:p>
    <w:p w:rsidR="00AC7464" w:rsidRPr="00AC7464" w:rsidRDefault="00AC7464" w:rsidP="00AC7464">
      <w:pPr>
        <w:spacing w:before="100" w:beforeAutospacing="1" w:after="100" w:afterAutospacing="1" w:line="240" w:lineRule="auto"/>
        <w:rPr>
          <w:rFonts w:ascii="Arial" w:eastAsia="Times New Roman" w:hAnsi="Arial" w:cs="Arial"/>
          <w:sz w:val="24"/>
          <w:szCs w:val="24"/>
          <w:lang w:eastAsia="nb-NO"/>
        </w:rPr>
      </w:pPr>
      <w:r w:rsidRPr="00AC7464">
        <w:rPr>
          <w:rFonts w:ascii="Arial" w:eastAsia="Times New Roman" w:hAnsi="Arial" w:cs="Arial"/>
          <w:sz w:val="24"/>
          <w:szCs w:val="24"/>
          <w:lang w:eastAsia="nb-NO"/>
        </w:rPr>
        <w:t>Bred enighet om at rovdyrpolitikken må endres blant de sørsamiske partiene.</w:t>
      </w:r>
    </w:p>
    <w:p w:rsidR="00AC7464" w:rsidRPr="00AC7464" w:rsidRDefault="00AC7464" w:rsidP="00AC7464">
      <w:pPr>
        <w:spacing w:before="100" w:beforeAutospacing="1" w:after="100" w:afterAutospacing="1" w:line="240" w:lineRule="auto"/>
        <w:rPr>
          <w:rFonts w:ascii="Arial" w:eastAsia="Times New Roman" w:hAnsi="Arial" w:cs="Arial"/>
          <w:sz w:val="24"/>
          <w:szCs w:val="24"/>
          <w:lang w:eastAsia="nb-NO"/>
        </w:rPr>
      </w:pPr>
      <w:r w:rsidRPr="00AC7464">
        <w:rPr>
          <w:rFonts w:ascii="Arial" w:eastAsia="Times New Roman" w:hAnsi="Arial" w:cs="Arial"/>
          <w:sz w:val="24"/>
          <w:szCs w:val="24"/>
          <w:lang w:eastAsia="nb-NO"/>
        </w:rPr>
        <w:t>Håkon Arntsen og Torun Støbakk</w:t>
      </w:r>
    </w:p>
    <w:p w:rsidR="00AC7464" w:rsidRPr="00AC7464" w:rsidRDefault="00AC7464" w:rsidP="00AC7464">
      <w:pPr>
        <w:spacing w:before="100" w:beforeAutospacing="1" w:after="100" w:afterAutospacing="1" w:line="240" w:lineRule="auto"/>
        <w:rPr>
          <w:rFonts w:ascii="Arial" w:eastAsia="Times New Roman" w:hAnsi="Arial" w:cs="Arial"/>
          <w:sz w:val="24"/>
          <w:szCs w:val="24"/>
          <w:lang w:eastAsia="nb-NO"/>
        </w:rPr>
      </w:pPr>
      <w:hyperlink r:id="rId6" w:tgtFrame="_blank" w:history="1">
        <w:r w:rsidRPr="00AC7464">
          <w:rPr>
            <w:rFonts w:ascii="Arial" w:eastAsia="Times New Roman" w:hAnsi="Arial" w:cs="Arial"/>
            <w:color w:val="0000FF"/>
            <w:sz w:val="24"/>
            <w:szCs w:val="24"/>
            <w:u w:val="single"/>
            <w:lang w:eastAsia="nb-NO"/>
          </w:rPr>
          <w:t>firmapost@snasningen.no</w:t>
        </w:r>
      </w:hyperlink>
    </w:p>
    <w:p w:rsidR="00AC7464" w:rsidRPr="00AC7464" w:rsidRDefault="00AC7464" w:rsidP="00AC7464">
      <w:pPr>
        <w:spacing w:before="100" w:beforeAutospacing="1" w:after="100" w:afterAutospacing="1" w:line="240" w:lineRule="auto"/>
        <w:rPr>
          <w:rFonts w:ascii="Arial" w:eastAsia="Times New Roman" w:hAnsi="Arial" w:cs="Arial"/>
          <w:sz w:val="24"/>
          <w:szCs w:val="24"/>
          <w:lang w:eastAsia="nb-NO"/>
        </w:rPr>
      </w:pPr>
      <w:r w:rsidRPr="00AC7464">
        <w:rPr>
          <w:rFonts w:ascii="Arial" w:eastAsia="Times New Roman" w:hAnsi="Arial" w:cs="Arial"/>
          <w:sz w:val="24"/>
          <w:szCs w:val="24"/>
          <w:lang w:eastAsia="nb-NO"/>
        </w:rPr>
        <w:t>– Stortingsforliket om rovdyr har ikke forandret noe som helst for oss som driver i beitenæringen. Forvaltningen av rovdyr er akkurat likedan som før forliket, og tapene er like store, sier reineier Lars Toven, som er andrekandidat på Senterpartiets liste til sametinget.</w:t>
      </w:r>
    </w:p>
    <w:p w:rsidR="00AC7464" w:rsidRPr="00AC7464" w:rsidRDefault="00AC7464" w:rsidP="00AC7464">
      <w:pPr>
        <w:spacing w:before="100" w:beforeAutospacing="1" w:after="100" w:afterAutospacing="1" w:line="240" w:lineRule="auto"/>
        <w:rPr>
          <w:rFonts w:ascii="Arial" w:eastAsia="Times New Roman" w:hAnsi="Arial" w:cs="Arial"/>
          <w:sz w:val="24"/>
          <w:szCs w:val="24"/>
          <w:lang w:eastAsia="nb-NO"/>
        </w:rPr>
      </w:pPr>
      <w:r w:rsidRPr="00AC7464">
        <w:rPr>
          <w:rFonts w:ascii="Arial" w:eastAsia="Times New Roman" w:hAnsi="Arial" w:cs="Arial"/>
          <w:sz w:val="24"/>
          <w:szCs w:val="24"/>
          <w:lang w:eastAsia="nb-NO"/>
        </w:rPr>
        <w:t xml:space="preserve">Han har mistet all tillit til Miljødirektoratet. Toven mener direktoratet ikke bryr seg om politiske vedtak på Stortinget, men tolker teksten etter eget hode og etter eget </w:t>
      </w:r>
      <w:proofErr w:type="gramStart"/>
      <w:r w:rsidRPr="00AC7464">
        <w:rPr>
          <w:rFonts w:ascii="Arial" w:eastAsia="Times New Roman" w:hAnsi="Arial" w:cs="Arial"/>
          <w:sz w:val="24"/>
          <w:szCs w:val="24"/>
          <w:lang w:eastAsia="nb-NO"/>
        </w:rPr>
        <w:t>ønske .</w:t>
      </w:r>
      <w:proofErr w:type="gramEnd"/>
    </w:p>
    <w:p w:rsidR="00AC7464" w:rsidRPr="00AC7464" w:rsidRDefault="00AC7464" w:rsidP="00AC7464">
      <w:pPr>
        <w:spacing w:before="100" w:beforeAutospacing="1" w:after="100" w:afterAutospacing="1" w:line="240" w:lineRule="auto"/>
        <w:rPr>
          <w:rFonts w:ascii="Arial" w:eastAsia="Times New Roman" w:hAnsi="Arial" w:cs="Arial"/>
          <w:sz w:val="24"/>
          <w:szCs w:val="24"/>
          <w:lang w:eastAsia="nb-NO"/>
        </w:rPr>
      </w:pPr>
      <w:r w:rsidRPr="00AC7464">
        <w:rPr>
          <w:rFonts w:ascii="Arial" w:eastAsia="Times New Roman" w:hAnsi="Arial" w:cs="Arial"/>
          <w:sz w:val="24"/>
          <w:szCs w:val="24"/>
          <w:lang w:eastAsia="nb-NO"/>
        </w:rPr>
        <w:t xml:space="preserve">– Jeg mener Stortinget nå </w:t>
      </w:r>
      <w:proofErr w:type="gramStart"/>
      <w:r w:rsidRPr="00AC7464">
        <w:rPr>
          <w:rFonts w:ascii="Arial" w:eastAsia="Times New Roman" w:hAnsi="Arial" w:cs="Arial"/>
          <w:sz w:val="24"/>
          <w:szCs w:val="24"/>
          <w:lang w:eastAsia="nb-NO"/>
        </w:rPr>
        <w:t>gi</w:t>
      </w:r>
      <w:proofErr w:type="gramEnd"/>
      <w:r w:rsidRPr="00AC7464">
        <w:rPr>
          <w:rFonts w:ascii="Arial" w:eastAsia="Times New Roman" w:hAnsi="Arial" w:cs="Arial"/>
          <w:sz w:val="24"/>
          <w:szCs w:val="24"/>
          <w:lang w:eastAsia="nb-NO"/>
        </w:rPr>
        <w:t xml:space="preserve"> direktoratet instruks om hvordan forvaltningen av rovdyr og beitedyr skal være. Vi kan bare ikke fortsette slik det fungerer i dag. Forvaltningen må pålegges å følge Stortingets vedtak til punkt og prikke, sier han. </w:t>
      </w:r>
    </w:p>
    <w:p w:rsidR="00AC7464" w:rsidRPr="00AC7464" w:rsidRDefault="00AC7464" w:rsidP="00AC7464">
      <w:pPr>
        <w:spacing w:before="100" w:beforeAutospacing="1" w:after="100" w:afterAutospacing="1" w:line="240" w:lineRule="auto"/>
        <w:rPr>
          <w:rFonts w:ascii="Arial" w:eastAsia="Times New Roman" w:hAnsi="Arial" w:cs="Arial"/>
          <w:sz w:val="24"/>
          <w:szCs w:val="24"/>
          <w:lang w:eastAsia="nb-NO"/>
        </w:rPr>
      </w:pPr>
      <w:r w:rsidRPr="00AC7464">
        <w:rPr>
          <w:rFonts w:ascii="Arial" w:eastAsia="Times New Roman" w:hAnsi="Arial" w:cs="Arial"/>
          <w:sz w:val="24"/>
          <w:szCs w:val="24"/>
          <w:lang w:eastAsia="nb-NO"/>
        </w:rPr>
        <w:t>Permanent felling</w:t>
      </w:r>
    </w:p>
    <w:p w:rsidR="00AC7464" w:rsidRPr="00AC7464" w:rsidRDefault="00AC7464" w:rsidP="00AC7464">
      <w:pPr>
        <w:spacing w:before="100" w:beforeAutospacing="1" w:after="100" w:afterAutospacing="1" w:line="240" w:lineRule="auto"/>
        <w:rPr>
          <w:rFonts w:ascii="Arial" w:eastAsia="Times New Roman" w:hAnsi="Arial" w:cs="Arial"/>
          <w:sz w:val="24"/>
          <w:szCs w:val="24"/>
          <w:lang w:eastAsia="nb-NO"/>
        </w:rPr>
      </w:pPr>
      <w:r w:rsidRPr="00AC7464">
        <w:rPr>
          <w:rFonts w:ascii="Arial" w:eastAsia="Times New Roman" w:hAnsi="Arial" w:cs="Arial"/>
          <w:sz w:val="24"/>
          <w:szCs w:val="24"/>
          <w:lang w:eastAsia="nb-NO"/>
        </w:rPr>
        <w:lastRenderedPageBreak/>
        <w:t>Toven vil også ha innført ordningen med permanent fellingstillatelse i områder som ikke er definert som ynglingsområde for de ulike rovdyr.</w:t>
      </w:r>
    </w:p>
    <w:p w:rsidR="00AC7464" w:rsidRPr="00AC7464" w:rsidRDefault="00AC7464" w:rsidP="00AC7464">
      <w:pPr>
        <w:spacing w:before="100" w:beforeAutospacing="1" w:after="100" w:afterAutospacing="1" w:line="240" w:lineRule="auto"/>
        <w:rPr>
          <w:rFonts w:ascii="Arial" w:eastAsia="Times New Roman" w:hAnsi="Arial" w:cs="Arial"/>
          <w:sz w:val="24"/>
          <w:szCs w:val="24"/>
          <w:lang w:eastAsia="nb-NO"/>
        </w:rPr>
      </w:pPr>
      <w:r w:rsidRPr="00AC7464">
        <w:rPr>
          <w:rFonts w:ascii="Arial" w:eastAsia="Times New Roman" w:hAnsi="Arial" w:cs="Arial"/>
          <w:sz w:val="24"/>
          <w:szCs w:val="24"/>
          <w:lang w:eastAsia="nb-NO"/>
        </w:rPr>
        <w:t xml:space="preserve">– De hører ikke på oss som opplever problemene på nært hold. Erfarings- og naturkompetanse bryr de seg ikke om. Men å sitte med sin formalkompetanse i Trondheim og se i murveggen, synes å være det som gir best innsikt og beslutningsgrunnlag. De tre øvrige partiene i sørsamisk område er fortvilt over at konflikten mellom reindriftsutøverne og rovdyrforvaltningen ikke synes å ta slutt etter rovdyrforliket på Stortinget. </w:t>
      </w:r>
    </w:p>
    <w:p w:rsidR="00AC7464" w:rsidRPr="00AC7464" w:rsidRDefault="00AC7464" w:rsidP="00AC7464">
      <w:pPr>
        <w:spacing w:before="100" w:beforeAutospacing="1" w:after="100" w:afterAutospacing="1" w:line="240" w:lineRule="auto"/>
        <w:rPr>
          <w:rFonts w:ascii="Arial" w:eastAsia="Times New Roman" w:hAnsi="Arial" w:cs="Arial"/>
          <w:sz w:val="24"/>
          <w:szCs w:val="24"/>
          <w:lang w:eastAsia="nb-NO"/>
        </w:rPr>
      </w:pPr>
      <w:r w:rsidRPr="00AC7464">
        <w:rPr>
          <w:rFonts w:ascii="Arial" w:eastAsia="Times New Roman" w:hAnsi="Arial" w:cs="Arial"/>
          <w:sz w:val="24"/>
          <w:szCs w:val="24"/>
          <w:lang w:eastAsia="nb-NO"/>
        </w:rPr>
        <w:t>Nytt forlik</w:t>
      </w:r>
    </w:p>
    <w:p w:rsidR="00AC7464" w:rsidRPr="00AC7464" w:rsidRDefault="00AC7464" w:rsidP="00AC7464">
      <w:pPr>
        <w:spacing w:before="100" w:beforeAutospacing="1" w:after="100" w:afterAutospacing="1" w:line="240" w:lineRule="auto"/>
        <w:rPr>
          <w:rFonts w:ascii="Arial" w:eastAsia="Times New Roman" w:hAnsi="Arial" w:cs="Arial"/>
          <w:sz w:val="24"/>
          <w:szCs w:val="24"/>
          <w:lang w:eastAsia="nb-NO"/>
        </w:rPr>
      </w:pPr>
      <w:r w:rsidRPr="00AC7464">
        <w:rPr>
          <w:rFonts w:ascii="Arial" w:eastAsia="Times New Roman" w:hAnsi="Arial" w:cs="Arial"/>
          <w:sz w:val="24"/>
          <w:szCs w:val="24"/>
          <w:lang w:eastAsia="nb-NO"/>
        </w:rPr>
        <w:t>At NINA nylig kom med en forskningsrapport som mener at rovdyrtapene ikke er hovedproblemet, men at antall reinsdyr er for høyt, noe som skaper sult og reinsdyrdød, bare bidrar til å forsterke konflikten ytterligere.</w:t>
      </w:r>
    </w:p>
    <w:p w:rsidR="00AC7464" w:rsidRPr="00AC7464" w:rsidRDefault="00AC7464" w:rsidP="00AC7464">
      <w:pPr>
        <w:spacing w:before="100" w:beforeAutospacing="1" w:after="100" w:afterAutospacing="1" w:line="240" w:lineRule="auto"/>
        <w:rPr>
          <w:rFonts w:ascii="Arial" w:eastAsia="Times New Roman" w:hAnsi="Arial" w:cs="Arial"/>
          <w:sz w:val="24"/>
          <w:szCs w:val="24"/>
          <w:lang w:eastAsia="nb-NO"/>
        </w:rPr>
      </w:pPr>
      <w:r w:rsidRPr="00AC7464">
        <w:rPr>
          <w:rFonts w:ascii="Arial" w:eastAsia="Times New Roman" w:hAnsi="Arial" w:cs="Arial"/>
          <w:sz w:val="24"/>
          <w:szCs w:val="24"/>
          <w:lang w:eastAsia="nb-NO"/>
        </w:rPr>
        <w:t xml:space="preserve">Også Arbeiderpartiet og Norske Samers Riksforbund vil ta opp rovdyrproblematikken på nytt i sametinget. De mener dagens ordning undergraver og truer grunnlaget for den skjøre sørsamiske kultur. Svikter reindriften, svikter den sørsamiske grunnmur, hevder de. ÅSG krever, på sin side, et nytt rovdyrforlik. </w:t>
      </w:r>
    </w:p>
    <w:p w:rsidR="00AC7464" w:rsidRPr="00AC7464" w:rsidRDefault="00AC7464" w:rsidP="00AC7464">
      <w:pPr>
        <w:spacing w:before="100" w:beforeAutospacing="1" w:after="100" w:afterAutospacing="1" w:line="240" w:lineRule="auto"/>
        <w:rPr>
          <w:rFonts w:ascii="Arial" w:eastAsia="Times New Roman" w:hAnsi="Arial" w:cs="Arial"/>
          <w:sz w:val="24"/>
          <w:szCs w:val="24"/>
          <w:lang w:eastAsia="nb-NO"/>
        </w:rPr>
      </w:pPr>
      <w:r w:rsidRPr="00AC7464">
        <w:rPr>
          <w:rFonts w:ascii="Arial" w:eastAsia="Times New Roman" w:hAnsi="Arial" w:cs="Arial"/>
          <w:sz w:val="24"/>
          <w:szCs w:val="24"/>
          <w:lang w:eastAsia="nb-NO"/>
        </w:rPr>
        <w:t>Lei</w:t>
      </w:r>
    </w:p>
    <w:p w:rsidR="00AC7464" w:rsidRPr="00AC7464" w:rsidRDefault="00AC7464" w:rsidP="00AC7464">
      <w:pPr>
        <w:spacing w:before="100" w:beforeAutospacing="1" w:after="100" w:afterAutospacing="1" w:line="240" w:lineRule="auto"/>
        <w:rPr>
          <w:rFonts w:ascii="Arial" w:eastAsia="Times New Roman" w:hAnsi="Arial" w:cs="Arial"/>
          <w:sz w:val="24"/>
          <w:szCs w:val="24"/>
          <w:lang w:eastAsia="nb-NO"/>
        </w:rPr>
      </w:pPr>
      <w:r w:rsidRPr="00AC7464">
        <w:rPr>
          <w:rFonts w:ascii="Arial" w:eastAsia="Times New Roman" w:hAnsi="Arial" w:cs="Arial"/>
          <w:sz w:val="24"/>
          <w:szCs w:val="24"/>
          <w:lang w:eastAsia="nb-NO"/>
        </w:rPr>
        <w:t>– Jeg er litt lei av denne rovdyrdebatten for å være ærlig. Det føles som om det er om å gjøre å være mest misfornøyd. Nå er det jo sånn at vi i dag at vi i dag ligger på eller under bestandsmål for alle fire rovdyra. Hva skal man da gjøre? Skal man ta ut rovdyr så det blir enda færre enn det er</w:t>
      </w:r>
      <w:proofErr w:type="gramStart"/>
      <w:r w:rsidRPr="00AC7464">
        <w:rPr>
          <w:rFonts w:ascii="Arial" w:eastAsia="Times New Roman" w:hAnsi="Arial" w:cs="Arial"/>
          <w:sz w:val="24"/>
          <w:szCs w:val="24"/>
          <w:lang w:eastAsia="nb-NO"/>
        </w:rPr>
        <w:t>?,</w:t>
      </w:r>
      <w:proofErr w:type="gramEnd"/>
      <w:r w:rsidRPr="00AC7464">
        <w:rPr>
          <w:rFonts w:ascii="Arial" w:eastAsia="Times New Roman" w:hAnsi="Arial" w:cs="Arial"/>
          <w:sz w:val="24"/>
          <w:szCs w:val="24"/>
          <w:lang w:eastAsia="nb-NO"/>
        </w:rPr>
        <w:t xml:space="preserve"> spør fylkesleder Anne Kolstad i Nord-Trøndelag SV, som også er fylkespartiets førstekandidat til stortingsvalget. </w:t>
      </w:r>
    </w:p>
    <w:p w:rsidR="00AC7464" w:rsidRPr="00AC7464" w:rsidRDefault="00AC7464" w:rsidP="00AC7464">
      <w:pPr>
        <w:spacing w:before="100" w:beforeAutospacing="1" w:after="100" w:afterAutospacing="1" w:line="240" w:lineRule="auto"/>
        <w:rPr>
          <w:rFonts w:ascii="Arial" w:eastAsia="Times New Roman" w:hAnsi="Arial" w:cs="Arial"/>
          <w:sz w:val="24"/>
          <w:szCs w:val="24"/>
          <w:lang w:eastAsia="nb-NO"/>
        </w:rPr>
      </w:pPr>
      <w:r w:rsidRPr="00AC7464">
        <w:rPr>
          <w:rFonts w:ascii="Arial" w:eastAsia="Times New Roman" w:hAnsi="Arial" w:cs="Arial"/>
          <w:sz w:val="24"/>
          <w:szCs w:val="24"/>
          <w:lang w:eastAsia="nb-NO"/>
        </w:rPr>
        <w:t>Hun synes det er leit at de samiske partiene alle er misfornøyd med rovdyrpolitikken. Partiet har de siste åtte årene styrt miljøverndepartementet – selv om dagens rovdyrpolitikk er et forlik mellom alle partiene på Stortinget. Hun påpeker at det er tatt ut mange rovdyr de siste årene, og at tapsberegningstid er blitt kortere.</w:t>
      </w:r>
    </w:p>
    <w:p w:rsidR="00AC7464" w:rsidRPr="00AC7464" w:rsidRDefault="00AC7464" w:rsidP="00AC7464">
      <w:pPr>
        <w:spacing w:before="100" w:beforeAutospacing="1" w:after="100" w:afterAutospacing="1" w:line="240" w:lineRule="auto"/>
        <w:rPr>
          <w:rFonts w:ascii="Arial" w:eastAsia="Times New Roman" w:hAnsi="Arial" w:cs="Arial"/>
          <w:sz w:val="24"/>
          <w:szCs w:val="24"/>
          <w:lang w:eastAsia="nb-NO"/>
        </w:rPr>
      </w:pPr>
      <w:r w:rsidRPr="00AC7464">
        <w:rPr>
          <w:rFonts w:ascii="Arial" w:eastAsia="Times New Roman" w:hAnsi="Arial" w:cs="Arial"/>
          <w:sz w:val="24"/>
          <w:szCs w:val="24"/>
          <w:lang w:eastAsia="nb-NO"/>
        </w:rPr>
        <w:t>– Nå er det vel både en del samer og også andre som mener at antallet rovdyr som er registrert ikke engang er reelt, og at det i utgangspunktet er mye mer av dem?</w:t>
      </w:r>
    </w:p>
    <w:p w:rsidR="00AC7464" w:rsidRPr="00AC7464" w:rsidRDefault="00AC7464" w:rsidP="00AC7464">
      <w:pPr>
        <w:spacing w:before="100" w:beforeAutospacing="1" w:after="100" w:afterAutospacing="1" w:line="240" w:lineRule="auto"/>
        <w:rPr>
          <w:rFonts w:ascii="Arial" w:eastAsia="Times New Roman" w:hAnsi="Arial" w:cs="Arial"/>
          <w:sz w:val="24"/>
          <w:szCs w:val="24"/>
          <w:lang w:eastAsia="nb-NO"/>
        </w:rPr>
      </w:pPr>
      <w:r w:rsidRPr="00AC7464">
        <w:rPr>
          <w:rFonts w:ascii="Arial" w:eastAsia="Times New Roman" w:hAnsi="Arial" w:cs="Arial"/>
          <w:sz w:val="24"/>
          <w:szCs w:val="24"/>
          <w:lang w:eastAsia="nb-NO"/>
        </w:rPr>
        <w:t xml:space="preserve">– Nå er jo rovdyr den arten av naturen som er best overvåket, og vi bruker enorme ressurser på å følge med hvor mange det er og at det ikke skal bli for mange. Vi har kommet med rovdyrportalen og gjort det mulig for hvem som helst å rapportere inn funn, sier Kolstad, som mener at tap av areal som kunne vært brukt i reindrifta er en vel så viktig sak samene burde engasjere seg mer i. </w:t>
      </w:r>
    </w:p>
    <w:p w:rsidR="00AC7464" w:rsidRPr="00AC7464" w:rsidRDefault="00AC7464" w:rsidP="00AC7464">
      <w:pPr>
        <w:spacing w:before="100" w:beforeAutospacing="1" w:after="100" w:afterAutospacing="1" w:line="240" w:lineRule="auto"/>
        <w:rPr>
          <w:rFonts w:ascii="Arial" w:eastAsia="Times New Roman" w:hAnsi="Arial" w:cs="Arial"/>
          <w:sz w:val="24"/>
          <w:szCs w:val="24"/>
          <w:lang w:eastAsia="nb-NO"/>
        </w:rPr>
      </w:pPr>
      <w:r w:rsidRPr="00AC7464">
        <w:rPr>
          <w:rFonts w:ascii="Arial" w:eastAsia="Times New Roman" w:hAnsi="Arial" w:cs="Arial"/>
          <w:sz w:val="24"/>
          <w:szCs w:val="24"/>
          <w:lang w:eastAsia="nb-NO"/>
        </w:rPr>
        <w:t>– Så ditt råd til samene blir på en måte at de skal bli flinkere til å samle inn møkk hvis de mener registreringene som finnes er feil?</w:t>
      </w:r>
    </w:p>
    <w:p w:rsidR="00AC7464" w:rsidRPr="00AC7464" w:rsidRDefault="00AC7464" w:rsidP="00AC7464">
      <w:pPr>
        <w:spacing w:before="100" w:beforeAutospacing="1" w:after="100" w:afterAutospacing="1" w:line="240" w:lineRule="auto"/>
        <w:rPr>
          <w:rFonts w:ascii="Arial" w:eastAsia="Times New Roman" w:hAnsi="Arial" w:cs="Arial"/>
          <w:sz w:val="24"/>
          <w:szCs w:val="24"/>
          <w:lang w:eastAsia="nb-NO"/>
        </w:rPr>
      </w:pPr>
      <w:r w:rsidRPr="00AC7464">
        <w:rPr>
          <w:rFonts w:ascii="Arial" w:eastAsia="Times New Roman" w:hAnsi="Arial" w:cs="Arial"/>
          <w:sz w:val="24"/>
          <w:szCs w:val="24"/>
          <w:lang w:eastAsia="nb-NO"/>
        </w:rPr>
        <w:t xml:space="preserve">– Ja. Hvis noen har andre tall må de være så snill å rapportere, sier Kolstad. </w:t>
      </w:r>
    </w:p>
    <w:p w:rsidR="00AC7464" w:rsidRPr="00AC7464" w:rsidRDefault="00AC7464" w:rsidP="00AC7464">
      <w:pPr>
        <w:spacing w:before="100" w:beforeAutospacing="1" w:after="100" w:afterAutospacing="1" w:line="240" w:lineRule="auto"/>
        <w:rPr>
          <w:rFonts w:ascii="Times New Roman" w:eastAsia="Times New Roman" w:hAnsi="Times New Roman" w:cs="Times New Roman"/>
          <w:sz w:val="24"/>
          <w:szCs w:val="24"/>
          <w:lang w:eastAsia="nb-NO"/>
        </w:rPr>
      </w:pPr>
      <w:r w:rsidRPr="00AC7464">
        <w:rPr>
          <w:rFonts w:ascii="Times New Roman" w:eastAsia="Times New Roman" w:hAnsi="Times New Roman" w:cs="Times New Roman"/>
          <w:sz w:val="24"/>
          <w:szCs w:val="24"/>
          <w:lang w:eastAsia="nb-NO"/>
        </w:rPr>
        <w:lastRenderedPageBreak/>
        <w:t>Hun viser til at det tidligere har vært diskutert å iverksette spesielle tiltak for å skjerme reinkalvene i kalvingsperioden. Dette er imidlertid lagt til lokal forvaltning – og det er rovviltnemnda i regionen som i utgangspunktet skal fremme et slikt forslag.</w:t>
      </w:r>
    </w:p>
    <w:p w:rsidR="00AC7464" w:rsidRPr="00AC7464" w:rsidRDefault="00AC7464" w:rsidP="00AC7464">
      <w:pPr>
        <w:spacing w:before="100" w:beforeAutospacing="1" w:after="100" w:afterAutospacing="1" w:line="240" w:lineRule="auto"/>
        <w:rPr>
          <w:rFonts w:ascii="Times New Roman" w:eastAsia="Times New Roman" w:hAnsi="Times New Roman" w:cs="Times New Roman"/>
          <w:sz w:val="24"/>
          <w:szCs w:val="24"/>
          <w:lang w:eastAsia="nb-NO"/>
        </w:rPr>
      </w:pPr>
      <w:r w:rsidRPr="00AC7464">
        <w:rPr>
          <w:rFonts w:ascii="Times New Roman" w:eastAsia="Times New Roman" w:hAnsi="Times New Roman" w:cs="Times New Roman"/>
          <w:sz w:val="24"/>
          <w:szCs w:val="24"/>
          <w:lang w:eastAsia="nb-NO"/>
        </w:rPr>
        <w:t xml:space="preserve">KRITISK: Det er i </w:t>
      </w:r>
      <w:proofErr w:type="spellStart"/>
      <w:r w:rsidRPr="00AC7464">
        <w:rPr>
          <w:rFonts w:ascii="Times New Roman" w:eastAsia="Times New Roman" w:hAnsi="Times New Roman" w:cs="Times New Roman"/>
          <w:sz w:val="24"/>
          <w:szCs w:val="24"/>
          <w:lang w:eastAsia="nb-NO"/>
        </w:rPr>
        <w:t>kalvingperioden</w:t>
      </w:r>
      <w:proofErr w:type="spellEnd"/>
      <w:r w:rsidRPr="00AC7464">
        <w:rPr>
          <w:rFonts w:ascii="Times New Roman" w:eastAsia="Times New Roman" w:hAnsi="Times New Roman" w:cs="Times New Roman"/>
          <w:sz w:val="24"/>
          <w:szCs w:val="24"/>
          <w:lang w:eastAsia="nb-NO"/>
        </w:rPr>
        <w:t xml:space="preserve"> at reinen er mest utsatt for rovdyr. De sørsamiske partiene har fått nok av dagens rovdyrsituasjon. Dette bildet er tatt i </w:t>
      </w:r>
      <w:proofErr w:type="spellStart"/>
      <w:r w:rsidRPr="00AC7464">
        <w:rPr>
          <w:rFonts w:ascii="Times New Roman" w:eastAsia="Times New Roman" w:hAnsi="Times New Roman" w:cs="Times New Roman"/>
          <w:sz w:val="24"/>
          <w:szCs w:val="24"/>
          <w:lang w:eastAsia="nb-NO"/>
        </w:rPr>
        <w:t>Mefjellet</w:t>
      </w:r>
      <w:proofErr w:type="spellEnd"/>
      <w:r w:rsidRPr="00AC7464">
        <w:rPr>
          <w:rFonts w:ascii="Times New Roman" w:eastAsia="Times New Roman" w:hAnsi="Times New Roman" w:cs="Times New Roman"/>
          <w:sz w:val="24"/>
          <w:szCs w:val="24"/>
          <w:lang w:eastAsia="nb-NO"/>
        </w:rPr>
        <w:t xml:space="preserve"> i Verran. Foto: Harald </w:t>
      </w:r>
      <w:proofErr w:type="spellStart"/>
      <w:r w:rsidRPr="00AC7464">
        <w:rPr>
          <w:rFonts w:ascii="Times New Roman" w:eastAsia="Times New Roman" w:hAnsi="Times New Roman" w:cs="Times New Roman"/>
          <w:sz w:val="24"/>
          <w:szCs w:val="24"/>
          <w:lang w:eastAsia="nb-NO"/>
        </w:rPr>
        <w:t>Sæterøy</w:t>
      </w:r>
      <w:proofErr w:type="spellEnd"/>
      <w:r w:rsidRPr="00AC7464">
        <w:rPr>
          <w:rFonts w:ascii="Times New Roman" w:eastAsia="Times New Roman" w:hAnsi="Times New Roman" w:cs="Times New Roman"/>
          <w:sz w:val="24"/>
          <w:szCs w:val="24"/>
          <w:lang w:eastAsia="nb-NO"/>
        </w:rPr>
        <w:t>, Trønder-Avisa.</w:t>
      </w:r>
    </w:p>
    <w:p w:rsidR="00AC7464" w:rsidRPr="00AC7464" w:rsidRDefault="00AC7464" w:rsidP="00AC7464">
      <w:pPr>
        <w:spacing w:before="100" w:beforeAutospacing="1" w:after="100" w:afterAutospacing="1" w:line="240" w:lineRule="auto"/>
        <w:rPr>
          <w:rFonts w:ascii="Times New Roman" w:eastAsia="Times New Roman" w:hAnsi="Times New Roman" w:cs="Times New Roman"/>
          <w:sz w:val="24"/>
          <w:szCs w:val="24"/>
          <w:lang w:eastAsia="nb-NO"/>
        </w:rPr>
      </w:pPr>
      <w:r w:rsidRPr="00AC7464">
        <w:rPr>
          <w:rFonts w:ascii="Times New Roman" w:eastAsia="Times New Roman" w:hAnsi="Times New Roman" w:cs="Times New Roman"/>
          <w:sz w:val="24"/>
          <w:szCs w:val="24"/>
          <w:lang w:eastAsia="nb-NO"/>
        </w:rPr>
        <w:t xml:space="preserve">Godt valg! </w:t>
      </w:r>
    </w:p>
    <w:p w:rsidR="00AC7464" w:rsidRPr="00AC7464" w:rsidRDefault="00AC7464" w:rsidP="00AC7464">
      <w:pPr>
        <w:spacing w:before="100" w:beforeAutospacing="1" w:after="100" w:afterAutospacing="1" w:line="240" w:lineRule="auto"/>
        <w:rPr>
          <w:rFonts w:ascii="Times New Roman" w:eastAsia="Times New Roman" w:hAnsi="Times New Roman" w:cs="Times New Roman"/>
          <w:sz w:val="24"/>
          <w:szCs w:val="24"/>
          <w:lang w:eastAsia="nb-NO"/>
        </w:rPr>
      </w:pPr>
      <w:r w:rsidRPr="00AC7464">
        <w:rPr>
          <w:rFonts w:ascii="Times New Roman" w:eastAsia="Times New Roman" w:hAnsi="Times New Roman" w:cs="Times New Roman"/>
          <w:sz w:val="24"/>
          <w:szCs w:val="24"/>
          <w:lang w:eastAsia="nb-NO"/>
        </w:rPr>
        <w:t xml:space="preserve">Avisa som du nå sitter og leser i, er den første utgaven av Snåsningen noensinne hvor vi faktisk har skrevet en samisk førsteside. Vi har heller aldri hatt så mye stoff på sørsamisk samlet i noen utgave – og i tillegg til Snåsningens faste lesere, går avisen også ut til 828 sørsamer i Norge og den sørsamiske valgkretsen. </w:t>
      </w:r>
    </w:p>
    <w:p w:rsidR="00AC7464" w:rsidRPr="00AC7464" w:rsidRDefault="00AC7464" w:rsidP="00AC7464">
      <w:pPr>
        <w:spacing w:before="100" w:beforeAutospacing="1" w:after="100" w:afterAutospacing="1" w:line="240" w:lineRule="auto"/>
        <w:rPr>
          <w:rFonts w:ascii="Times New Roman" w:eastAsia="Times New Roman" w:hAnsi="Times New Roman" w:cs="Times New Roman"/>
          <w:sz w:val="24"/>
          <w:szCs w:val="24"/>
          <w:lang w:eastAsia="nb-NO"/>
        </w:rPr>
      </w:pPr>
      <w:r w:rsidRPr="00AC7464">
        <w:rPr>
          <w:rFonts w:ascii="Times New Roman" w:eastAsia="Times New Roman" w:hAnsi="Times New Roman" w:cs="Times New Roman"/>
          <w:sz w:val="24"/>
          <w:szCs w:val="24"/>
          <w:lang w:eastAsia="nb-NO"/>
        </w:rPr>
        <w:t xml:space="preserve">Det er flere årsaker til at vi ønsker å gi ut en avis om sametingsvalget. For det første er det demokratisk motivert. Det finnes ekstremt lite forskning på området, men det sier seg selv at valget – for den jevne manntallsregistrerte same - både er partiavhengig, personavhengig, og at det avgjøres av enkeltsaker. Vi tror det er viktig å presentere kandidatene og generell valginformasjon, og vet at valget på lokalt nivå trolig vil havne i skyggen av høstens Stortingsvalg i den generelle mediedekningen. </w:t>
      </w:r>
    </w:p>
    <w:p w:rsidR="00AC7464" w:rsidRPr="00AC7464" w:rsidRDefault="00AC7464" w:rsidP="00AC7464">
      <w:pPr>
        <w:spacing w:before="100" w:beforeAutospacing="1" w:after="100" w:afterAutospacing="1" w:line="240" w:lineRule="auto"/>
        <w:rPr>
          <w:rFonts w:ascii="Times New Roman" w:eastAsia="Times New Roman" w:hAnsi="Times New Roman" w:cs="Times New Roman"/>
          <w:sz w:val="24"/>
          <w:szCs w:val="24"/>
          <w:lang w:eastAsia="nb-NO"/>
        </w:rPr>
      </w:pPr>
      <w:r w:rsidRPr="00AC7464">
        <w:rPr>
          <w:rFonts w:ascii="Times New Roman" w:eastAsia="Times New Roman" w:hAnsi="Times New Roman" w:cs="Times New Roman"/>
          <w:sz w:val="24"/>
          <w:szCs w:val="24"/>
          <w:lang w:eastAsia="nb-NO"/>
        </w:rPr>
        <w:t xml:space="preserve">En annen – kanskje enda viktigere årsak – er språket. Snåsningen er en av meget få aviser i landet som mottar tilskudd for å trykke saker på sørsamisk, og vi vet at språket mangler en arena. Dersom sørsamisk skal kunne overleve som språk, må det brukes. Folk må bli vant til å lese det, og de må ønske å lære det. Det er bare gjennom bruk at språket utvikler seg – og vi ønsker å gjøre mer for å bidra til nettopp det. </w:t>
      </w:r>
    </w:p>
    <w:p w:rsidR="00AC7464" w:rsidRPr="00AC7464" w:rsidRDefault="00AC7464" w:rsidP="00AC7464">
      <w:pPr>
        <w:spacing w:before="100" w:beforeAutospacing="1" w:after="100" w:afterAutospacing="1" w:line="240" w:lineRule="auto"/>
        <w:rPr>
          <w:rFonts w:ascii="Times New Roman" w:eastAsia="Times New Roman" w:hAnsi="Times New Roman" w:cs="Times New Roman"/>
          <w:sz w:val="24"/>
          <w:szCs w:val="24"/>
          <w:lang w:eastAsia="nb-NO"/>
        </w:rPr>
      </w:pPr>
      <w:r w:rsidRPr="00AC7464">
        <w:rPr>
          <w:rFonts w:ascii="Times New Roman" w:eastAsia="Times New Roman" w:hAnsi="Times New Roman" w:cs="Times New Roman"/>
          <w:sz w:val="24"/>
          <w:szCs w:val="24"/>
          <w:lang w:eastAsia="nb-NO"/>
        </w:rPr>
        <w:t xml:space="preserve">Som du kanskje også har lagt merke til har vi i denne avisen foretatt en 50/50-fordeling av saker på norsk og sørsamisk. Alle saker i denne utgaven finnes altså på begge språk. Noen av de samiske leserne våre vil sikkert irritere seg over dette, mens andre vil gripe begjærlig etter den norske versjonen ganske enkelt fordi de selv ikke føler seg stø nok på sørsamisk. Ved å foreta en slik fordeling håper vi at de litt mer ustø sørsamisk-leserne vil kunne bruke den norske versjonen av saken som en støttekrykke for å forstå den sørsamiske. Vi håper denne avisa vil motivere både ung og gammel til å lese og lære sørsamisk, og at informasjonen vi kan gi dere om både kandidater, valgutsikter, og generell valginformasjon er verdifull for både våre faste lesere og de 828 «nye». </w:t>
      </w:r>
    </w:p>
    <w:p w:rsidR="00AC7464" w:rsidRPr="00AC7464" w:rsidRDefault="00AC7464" w:rsidP="00AC7464">
      <w:pPr>
        <w:spacing w:before="100" w:beforeAutospacing="1" w:after="100" w:afterAutospacing="1" w:line="240" w:lineRule="auto"/>
        <w:rPr>
          <w:rFonts w:ascii="Times New Roman" w:eastAsia="Times New Roman" w:hAnsi="Times New Roman" w:cs="Times New Roman"/>
          <w:sz w:val="24"/>
          <w:szCs w:val="24"/>
          <w:lang w:eastAsia="nb-NO"/>
        </w:rPr>
      </w:pPr>
      <w:r w:rsidRPr="00AC7464">
        <w:rPr>
          <w:rFonts w:ascii="Times New Roman" w:eastAsia="Times New Roman" w:hAnsi="Times New Roman" w:cs="Times New Roman"/>
          <w:sz w:val="24"/>
          <w:szCs w:val="24"/>
          <w:lang w:eastAsia="nb-NO"/>
        </w:rPr>
        <w:t xml:space="preserve">I denne utgaven av Snåsningen gir flere av partikandidatene samt Sametingspresident Egil Olli selv uttrykk for at sørsamisk er i vinden. Flere prøver nå å lære seg samisk enn før, og valgmanntallet har økt så mye at valgkretsen i år har fått et fjerde mandat. Kanskje kan denne avisen i seg selv tolkes som et resultat av sørsamisk framgang? Vi håper og tror at dette er en trend som har potensial til å fortsette i årene som kommer, men mener det er viktig å huske at det ikke vil skje av seg selv. Sametingsvalget blir i og for seg viktig, men det viktigste skjer kanskje i en sal som ligger betraktelig mye lenger sør enn sametingsbygget i Karasjok. Denne høstens stortingsvalg kan vise seg å bli et viktig vegvalg for både den sørsamiske kulturen og samers muligheter til å påvirke politikken som føres i storsamfunnet. De borgerlige partiene ser ut til å få flertall i høstens stortingsvalg. Det kan gi helt andre utfordringer for den sørsamiske kulturen enn i </w:t>
      </w:r>
      <w:proofErr w:type="gramStart"/>
      <w:r w:rsidRPr="00AC7464">
        <w:rPr>
          <w:rFonts w:ascii="Times New Roman" w:eastAsia="Times New Roman" w:hAnsi="Times New Roman" w:cs="Times New Roman"/>
          <w:sz w:val="24"/>
          <w:szCs w:val="24"/>
          <w:lang w:eastAsia="nb-NO"/>
        </w:rPr>
        <w:t>vi</w:t>
      </w:r>
      <w:proofErr w:type="gramEnd"/>
      <w:r w:rsidRPr="00AC7464">
        <w:rPr>
          <w:rFonts w:ascii="Times New Roman" w:eastAsia="Times New Roman" w:hAnsi="Times New Roman" w:cs="Times New Roman"/>
          <w:sz w:val="24"/>
          <w:szCs w:val="24"/>
          <w:lang w:eastAsia="nb-NO"/>
        </w:rPr>
        <w:t xml:space="preserve"> har hatt under de rødgrønne. </w:t>
      </w:r>
    </w:p>
    <w:p w:rsidR="00AC7464" w:rsidRPr="00AC7464" w:rsidRDefault="00AC7464" w:rsidP="00AC7464">
      <w:pPr>
        <w:spacing w:before="100" w:beforeAutospacing="1" w:after="100" w:afterAutospacing="1" w:line="240" w:lineRule="auto"/>
        <w:rPr>
          <w:rFonts w:ascii="Times New Roman" w:eastAsia="Times New Roman" w:hAnsi="Times New Roman" w:cs="Times New Roman"/>
          <w:sz w:val="24"/>
          <w:szCs w:val="24"/>
          <w:lang w:eastAsia="nb-NO"/>
        </w:rPr>
      </w:pPr>
      <w:r w:rsidRPr="00AC7464">
        <w:rPr>
          <w:rFonts w:ascii="Times New Roman" w:eastAsia="Times New Roman" w:hAnsi="Times New Roman" w:cs="Times New Roman"/>
          <w:sz w:val="24"/>
          <w:szCs w:val="24"/>
          <w:lang w:eastAsia="nb-NO"/>
        </w:rPr>
        <w:lastRenderedPageBreak/>
        <w:t xml:space="preserve">Uansett hva du velger å stemme på i både det forestående sametingsvalget og stortingsvalget, håper vi at du bruker stemmeretten din. Bare ved å si sin mening har man mulighet til å bli hørt. </w:t>
      </w:r>
    </w:p>
    <w:p w:rsidR="00AC7464" w:rsidRPr="00AC7464" w:rsidRDefault="00AC7464" w:rsidP="00AC7464">
      <w:pPr>
        <w:spacing w:before="100" w:beforeAutospacing="1" w:after="100" w:afterAutospacing="1" w:line="240" w:lineRule="auto"/>
        <w:rPr>
          <w:rFonts w:ascii="Times New Roman" w:eastAsia="Times New Roman" w:hAnsi="Times New Roman" w:cs="Times New Roman"/>
          <w:sz w:val="24"/>
          <w:szCs w:val="24"/>
          <w:lang w:eastAsia="nb-NO"/>
        </w:rPr>
      </w:pPr>
      <w:r w:rsidRPr="00AC7464">
        <w:rPr>
          <w:rFonts w:ascii="Times New Roman" w:eastAsia="Times New Roman" w:hAnsi="Times New Roman" w:cs="Times New Roman"/>
          <w:sz w:val="24"/>
          <w:szCs w:val="24"/>
          <w:lang w:eastAsia="nb-NO"/>
        </w:rPr>
        <w:t>Med ønske om et godt valg!</w:t>
      </w:r>
    </w:p>
    <w:p w:rsidR="00AC7464" w:rsidRPr="00AC7464" w:rsidRDefault="00AC7464" w:rsidP="00AC7464">
      <w:pPr>
        <w:spacing w:before="100" w:beforeAutospacing="1" w:after="100" w:afterAutospacing="1" w:line="240" w:lineRule="auto"/>
        <w:rPr>
          <w:rFonts w:ascii="Times New Roman" w:eastAsia="Times New Roman" w:hAnsi="Times New Roman" w:cs="Times New Roman"/>
          <w:sz w:val="24"/>
          <w:szCs w:val="24"/>
          <w:lang w:eastAsia="nb-NO"/>
        </w:rPr>
      </w:pPr>
      <w:r w:rsidRPr="00AC7464">
        <w:rPr>
          <w:rFonts w:ascii="Times New Roman" w:eastAsia="Times New Roman" w:hAnsi="Times New Roman" w:cs="Times New Roman"/>
          <w:sz w:val="24"/>
          <w:szCs w:val="24"/>
          <w:lang w:eastAsia="nb-NO"/>
        </w:rPr>
        <w:t>Torun Støbakk, redaktør</w:t>
      </w:r>
    </w:p>
    <w:p w:rsidR="00AC7464" w:rsidRPr="00AC7464" w:rsidRDefault="00AC7464" w:rsidP="00AC7464">
      <w:pPr>
        <w:spacing w:before="100" w:beforeAutospacing="1" w:after="100" w:afterAutospacing="1" w:line="240" w:lineRule="auto"/>
        <w:rPr>
          <w:rFonts w:ascii="Times New Roman" w:eastAsia="Times New Roman" w:hAnsi="Times New Roman" w:cs="Times New Roman"/>
          <w:sz w:val="24"/>
          <w:szCs w:val="24"/>
          <w:lang w:eastAsia="nb-NO"/>
        </w:rPr>
      </w:pPr>
      <w:r w:rsidRPr="00AC7464">
        <w:rPr>
          <w:rFonts w:ascii="Times New Roman" w:eastAsia="Times New Roman" w:hAnsi="Times New Roman" w:cs="Times New Roman"/>
          <w:sz w:val="24"/>
          <w:szCs w:val="24"/>
          <w:lang w:eastAsia="nb-NO"/>
        </w:rPr>
        <w:t>Slik har vi gjort det</w:t>
      </w:r>
    </w:p>
    <w:p w:rsidR="00AC7464" w:rsidRPr="00AC7464" w:rsidRDefault="00AC7464" w:rsidP="00AC7464">
      <w:pPr>
        <w:spacing w:before="100" w:beforeAutospacing="1" w:after="100" w:afterAutospacing="1" w:line="240" w:lineRule="auto"/>
        <w:rPr>
          <w:rFonts w:ascii="Times New Roman" w:eastAsia="Times New Roman" w:hAnsi="Times New Roman" w:cs="Times New Roman"/>
          <w:sz w:val="24"/>
          <w:szCs w:val="24"/>
          <w:lang w:eastAsia="nb-NO"/>
        </w:rPr>
      </w:pPr>
      <w:r w:rsidRPr="00AC7464">
        <w:rPr>
          <w:rFonts w:ascii="Times New Roman" w:eastAsia="Times New Roman" w:hAnsi="Times New Roman" w:cs="Times New Roman"/>
          <w:sz w:val="24"/>
          <w:szCs w:val="24"/>
          <w:lang w:eastAsia="nb-NO"/>
        </w:rPr>
        <w:t xml:space="preserve">Denne avisen distribueres til Snåsningens vanlige opplag, i tillegg til 828 sørsamer andre steder i Norge. Distribusjonen til alle som ikke til vanlig abonnerer på Snåsningen skjer i samarbeid med det sørsamiske kirkebladet </w:t>
      </w:r>
      <w:proofErr w:type="spellStart"/>
      <w:r w:rsidRPr="00AC7464">
        <w:rPr>
          <w:rFonts w:ascii="Times New Roman" w:eastAsia="Times New Roman" w:hAnsi="Times New Roman" w:cs="Times New Roman"/>
          <w:sz w:val="24"/>
          <w:szCs w:val="24"/>
          <w:lang w:eastAsia="nb-NO"/>
        </w:rPr>
        <w:t>Daerpies</w:t>
      </w:r>
      <w:proofErr w:type="spellEnd"/>
      <w:r w:rsidRPr="00AC7464">
        <w:rPr>
          <w:rFonts w:ascii="Times New Roman" w:eastAsia="Times New Roman" w:hAnsi="Times New Roman" w:cs="Times New Roman"/>
          <w:sz w:val="24"/>
          <w:szCs w:val="24"/>
          <w:lang w:eastAsia="nb-NO"/>
        </w:rPr>
        <w:t xml:space="preserve"> </w:t>
      </w:r>
      <w:proofErr w:type="spellStart"/>
      <w:r w:rsidRPr="00AC7464">
        <w:rPr>
          <w:rFonts w:ascii="Times New Roman" w:eastAsia="Times New Roman" w:hAnsi="Times New Roman" w:cs="Times New Roman"/>
          <w:sz w:val="24"/>
          <w:szCs w:val="24"/>
          <w:lang w:eastAsia="nb-NO"/>
        </w:rPr>
        <w:t>Dierie</w:t>
      </w:r>
      <w:proofErr w:type="spellEnd"/>
      <w:r w:rsidRPr="00AC7464">
        <w:rPr>
          <w:rFonts w:ascii="Times New Roman" w:eastAsia="Times New Roman" w:hAnsi="Times New Roman" w:cs="Times New Roman"/>
          <w:sz w:val="24"/>
          <w:szCs w:val="24"/>
          <w:lang w:eastAsia="nb-NO"/>
        </w:rPr>
        <w:t xml:space="preserve">. Medarbeidere i </w:t>
      </w:r>
      <w:proofErr w:type="spellStart"/>
      <w:r w:rsidRPr="00AC7464">
        <w:rPr>
          <w:rFonts w:ascii="Times New Roman" w:eastAsia="Times New Roman" w:hAnsi="Times New Roman" w:cs="Times New Roman"/>
          <w:sz w:val="24"/>
          <w:szCs w:val="24"/>
          <w:lang w:eastAsia="nb-NO"/>
        </w:rPr>
        <w:t>Daerpies</w:t>
      </w:r>
      <w:proofErr w:type="spellEnd"/>
      <w:r w:rsidRPr="00AC7464">
        <w:rPr>
          <w:rFonts w:ascii="Times New Roman" w:eastAsia="Times New Roman" w:hAnsi="Times New Roman" w:cs="Times New Roman"/>
          <w:sz w:val="24"/>
          <w:szCs w:val="24"/>
          <w:lang w:eastAsia="nb-NO"/>
        </w:rPr>
        <w:t xml:space="preserve"> </w:t>
      </w:r>
      <w:proofErr w:type="spellStart"/>
      <w:r w:rsidRPr="00AC7464">
        <w:rPr>
          <w:rFonts w:ascii="Times New Roman" w:eastAsia="Times New Roman" w:hAnsi="Times New Roman" w:cs="Times New Roman"/>
          <w:sz w:val="24"/>
          <w:szCs w:val="24"/>
          <w:lang w:eastAsia="nb-NO"/>
        </w:rPr>
        <w:t>Dierie</w:t>
      </w:r>
      <w:proofErr w:type="spellEnd"/>
      <w:r w:rsidRPr="00AC7464">
        <w:rPr>
          <w:rFonts w:ascii="Times New Roman" w:eastAsia="Times New Roman" w:hAnsi="Times New Roman" w:cs="Times New Roman"/>
          <w:sz w:val="24"/>
          <w:szCs w:val="24"/>
          <w:lang w:eastAsia="nb-NO"/>
        </w:rPr>
        <w:t xml:space="preserve"> frankerer og sender ut alle de 828 avisene på vegne av Snåsningen AS, og det er viktig å presisere at </w:t>
      </w:r>
      <w:proofErr w:type="spellStart"/>
      <w:r w:rsidRPr="00AC7464">
        <w:rPr>
          <w:rFonts w:ascii="Times New Roman" w:eastAsia="Times New Roman" w:hAnsi="Times New Roman" w:cs="Times New Roman"/>
          <w:sz w:val="24"/>
          <w:szCs w:val="24"/>
          <w:lang w:eastAsia="nb-NO"/>
        </w:rPr>
        <w:t>Daerpies</w:t>
      </w:r>
      <w:proofErr w:type="spellEnd"/>
      <w:r w:rsidRPr="00AC7464">
        <w:rPr>
          <w:rFonts w:ascii="Times New Roman" w:eastAsia="Times New Roman" w:hAnsi="Times New Roman" w:cs="Times New Roman"/>
          <w:sz w:val="24"/>
          <w:szCs w:val="24"/>
          <w:lang w:eastAsia="nb-NO"/>
        </w:rPr>
        <w:t xml:space="preserve"> </w:t>
      </w:r>
      <w:proofErr w:type="spellStart"/>
      <w:r w:rsidRPr="00AC7464">
        <w:rPr>
          <w:rFonts w:ascii="Times New Roman" w:eastAsia="Times New Roman" w:hAnsi="Times New Roman" w:cs="Times New Roman"/>
          <w:sz w:val="24"/>
          <w:szCs w:val="24"/>
          <w:lang w:eastAsia="nb-NO"/>
        </w:rPr>
        <w:t>Dierie</w:t>
      </w:r>
      <w:proofErr w:type="spellEnd"/>
      <w:r w:rsidRPr="00AC7464">
        <w:rPr>
          <w:rFonts w:ascii="Times New Roman" w:eastAsia="Times New Roman" w:hAnsi="Times New Roman" w:cs="Times New Roman"/>
          <w:sz w:val="24"/>
          <w:szCs w:val="24"/>
          <w:lang w:eastAsia="nb-NO"/>
        </w:rPr>
        <w:t xml:space="preserve"> ikke på noen måte har gitt ut informasjon om sine abonnenter til verken Snåsningen AS eller andre samarbeidspartnere. </w:t>
      </w:r>
    </w:p>
    <w:p w:rsidR="00AC7464" w:rsidRPr="00AC7464" w:rsidRDefault="00AC7464" w:rsidP="00AC7464">
      <w:pPr>
        <w:spacing w:before="100" w:beforeAutospacing="1" w:after="100" w:afterAutospacing="1" w:line="240" w:lineRule="auto"/>
        <w:rPr>
          <w:rFonts w:ascii="Times New Roman" w:eastAsia="Times New Roman" w:hAnsi="Times New Roman" w:cs="Times New Roman"/>
          <w:sz w:val="24"/>
          <w:szCs w:val="24"/>
          <w:lang w:eastAsia="nb-NO"/>
        </w:rPr>
      </w:pPr>
      <w:r w:rsidRPr="00AC7464">
        <w:rPr>
          <w:rFonts w:ascii="Times New Roman" w:eastAsia="Times New Roman" w:hAnsi="Times New Roman" w:cs="Times New Roman"/>
          <w:sz w:val="24"/>
          <w:szCs w:val="24"/>
          <w:lang w:eastAsia="nb-NO"/>
        </w:rPr>
        <w:t xml:space="preserve">Bildetekster: </w:t>
      </w:r>
    </w:p>
    <w:p w:rsidR="00AC7464" w:rsidRPr="00AC7464" w:rsidRDefault="00AC7464" w:rsidP="00AC7464">
      <w:pPr>
        <w:spacing w:before="100" w:beforeAutospacing="1" w:after="100" w:afterAutospacing="1" w:line="240" w:lineRule="auto"/>
        <w:rPr>
          <w:rFonts w:ascii="Times New Roman" w:eastAsia="Times New Roman" w:hAnsi="Times New Roman" w:cs="Times New Roman"/>
          <w:sz w:val="24"/>
          <w:szCs w:val="24"/>
          <w:lang w:eastAsia="nb-NO"/>
        </w:rPr>
      </w:pPr>
      <w:r w:rsidRPr="00AC7464">
        <w:rPr>
          <w:rFonts w:ascii="Times New Roman" w:eastAsia="Times New Roman" w:hAnsi="Times New Roman" w:cs="Times New Roman"/>
          <w:sz w:val="24"/>
          <w:szCs w:val="24"/>
          <w:lang w:eastAsia="nb-NO"/>
        </w:rPr>
        <w:t xml:space="preserve">TROR PÅ TO: Sørsamiske røsters førstekandidat Ellinor Marita </w:t>
      </w:r>
      <w:proofErr w:type="spellStart"/>
      <w:r w:rsidRPr="00AC7464">
        <w:rPr>
          <w:rFonts w:ascii="Times New Roman" w:eastAsia="Times New Roman" w:hAnsi="Times New Roman" w:cs="Times New Roman"/>
          <w:sz w:val="24"/>
          <w:szCs w:val="24"/>
          <w:lang w:eastAsia="nb-NO"/>
        </w:rPr>
        <w:t>Jåma</w:t>
      </w:r>
      <w:proofErr w:type="spellEnd"/>
      <w:r w:rsidRPr="00AC7464">
        <w:rPr>
          <w:rFonts w:ascii="Times New Roman" w:eastAsia="Times New Roman" w:hAnsi="Times New Roman" w:cs="Times New Roman"/>
          <w:sz w:val="24"/>
          <w:szCs w:val="24"/>
          <w:lang w:eastAsia="nb-NO"/>
        </w:rPr>
        <w:t xml:space="preserve"> har tro på at partiet kaprer to mandat i det forestående sametingsvalget.</w:t>
      </w:r>
    </w:p>
    <w:p w:rsidR="00AC7464" w:rsidRPr="00AC7464" w:rsidRDefault="00AC7464" w:rsidP="00AC7464">
      <w:pPr>
        <w:spacing w:before="100" w:beforeAutospacing="1" w:after="100" w:afterAutospacing="1" w:line="240" w:lineRule="auto"/>
        <w:rPr>
          <w:rFonts w:ascii="Times New Roman" w:eastAsia="Times New Roman" w:hAnsi="Times New Roman" w:cs="Times New Roman"/>
          <w:sz w:val="24"/>
          <w:szCs w:val="24"/>
          <w:lang w:eastAsia="nb-NO"/>
        </w:rPr>
      </w:pPr>
      <w:r w:rsidRPr="00AC7464">
        <w:rPr>
          <w:rFonts w:ascii="Times New Roman" w:eastAsia="Times New Roman" w:hAnsi="Times New Roman" w:cs="Times New Roman"/>
          <w:sz w:val="24"/>
          <w:szCs w:val="24"/>
          <w:lang w:eastAsia="nb-NO"/>
        </w:rPr>
        <w:t>ENGASJERT I SPRÅKET: Arbeiderpartiets førstekandidat, John Kappfjell, brenner for det sørsamiske språket, og jobber som bussjåfør på den sørsamiske kulturbussen.</w:t>
      </w:r>
    </w:p>
    <w:p w:rsidR="00AC7464" w:rsidRPr="00AC7464" w:rsidRDefault="00AC7464" w:rsidP="00AC7464">
      <w:pPr>
        <w:spacing w:before="100" w:beforeAutospacing="1" w:after="100" w:afterAutospacing="1" w:line="240" w:lineRule="auto"/>
        <w:rPr>
          <w:rFonts w:ascii="Times New Roman" w:eastAsia="Times New Roman" w:hAnsi="Times New Roman" w:cs="Times New Roman"/>
          <w:sz w:val="24"/>
          <w:szCs w:val="24"/>
          <w:lang w:eastAsia="nb-NO"/>
        </w:rPr>
      </w:pPr>
      <w:r w:rsidRPr="00AC7464">
        <w:rPr>
          <w:rFonts w:ascii="Times New Roman" w:eastAsia="Times New Roman" w:hAnsi="Times New Roman" w:cs="Times New Roman"/>
          <w:sz w:val="24"/>
          <w:szCs w:val="24"/>
          <w:lang w:eastAsia="nb-NO"/>
        </w:rPr>
        <w:t xml:space="preserve">HANDIKAP: Bjørn Thomas </w:t>
      </w:r>
      <w:proofErr w:type="spellStart"/>
      <w:r w:rsidRPr="00AC7464">
        <w:rPr>
          <w:rFonts w:ascii="Times New Roman" w:eastAsia="Times New Roman" w:hAnsi="Times New Roman" w:cs="Times New Roman"/>
          <w:sz w:val="24"/>
          <w:szCs w:val="24"/>
          <w:lang w:eastAsia="nb-NO"/>
        </w:rPr>
        <w:t>Åhren</w:t>
      </w:r>
      <w:proofErr w:type="spellEnd"/>
      <w:r w:rsidRPr="00AC7464">
        <w:rPr>
          <w:rFonts w:ascii="Times New Roman" w:eastAsia="Times New Roman" w:hAnsi="Times New Roman" w:cs="Times New Roman"/>
          <w:sz w:val="24"/>
          <w:szCs w:val="24"/>
          <w:lang w:eastAsia="nb-NO"/>
        </w:rPr>
        <w:t xml:space="preserve"> tror NSR har en fordel ettersom de ikke har noen rikspolitisk tilknytning.</w:t>
      </w:r>
    </w:p>
    <w:p w:rsidR="00AC7464" w:rsidRPr="00AC7464" w:rsidRDefault="00AC7464" w:rsidP="00AC7464">
      <w:pPr>
        <w:spacing w:before="100" w:beforeAutospacing="1" w:after="100" w:afterAutospacing="1" w:line="240" w:lineRule="auto"/>
        <w:rPr>
          <w:rFonts w:ascii="Times New Roman" w:eastAsia="Times New Roman" w:hAnsi="Times New Roman" w:cs="Times New Roman"/>
          <w:sz w:val="24"/>
          <w:szCs w:val="24"/>
          <w:lang w:eastAsia="nb-NO"/>
        </w:rPr>
      </w:pPr>
      <w:r w:rsidRPr="00AC7464">
        <w:rPr>
          <w:rFonts w:ascii="Times New Roman" w:eastAsia="Times New Roman" w:hAnsi="Times New Roman" w:cs="Times New Roman"/>
          <w:sz w:val="24"/>
          <w:szCs w:val="24"/>
          <w:lang w:eastAsia="nb-NO"/>
        </w:rPr>
        <w:t>MÅ FORTSETTE: Fylkesmann Inge Ryan i Nord-Trøndelag mener diskusjonen om Sametingets rolle bør fortsette.</w:t>
      </w:r>
    </w:p>
    <w:p w:rsidR="00AC7464" w:rsidRPr="00AC7464" w:rsidRDefault="00AC7464" w:rsidP="00AC7464">
      <w:pPr>
        <w:spacing w:before="100" w:beforeAutospacing="1" w:after="100" w:afterAutospacing="1" w:line="240" w:lineRule="auto"/>
        <w:rPr>
          <w:rFonts w:ascii="Times New Roman" w:eastAsia="Times New Roman" w:hAnsi="Times New Roman" w:cs="Times New Roman"/>
          <w:sz w:val="24"/>
          <w:szCs w:val="24"/>
          <w:lang w:eastAsia="nb-NO"/>
        </w:rPr>
      </w:pPr>
      <w:r w:rsidRPr="00AC7464">
        <w:rPr>
          <w:rFonts w:ascii="Times New Roman" w:eastAsia="Times New Roman" w:hAnsi="Times New Roman" w:cs="Times New Roman"/>
          <w:sz w:val="24"/>
          <w:szCs w:val="24"/>
          <w:lang w:eastAsia="nb-NO"/>
        </w:rPr>
        <w:t xml:space="preserve">HAUGEN: Senterpartiets førstekandidat i valgkrets 6 brenner for miljøsaken. </w:t>
      </w:r>
    </w:p>
    <w:p w:rsidR="00AC7464" w:rsidRPr="00AC7464" w:rsidRDefault="00AC7464" w:rsidP="00AC7464">
      <w:pPr>
        <w:spacing w:before="100" w:beforeAutospacing="1" w:after="100" w:afterAutospacing="1" w:line="240" w:lineRule="auto"/>
        <w:rPr>
          <w:rFonts w:ascii="Times New Roman" w:eastAsia="Times New Roman" w:hAnsi="Times New Roman" w:cs="Times New Roman"/>
          <w:sz w:val="24"/>
          <w:szCs w:val="24"/>
          <w:lang w:eastAsia="nb-NO"/>
        </w:rPr>
      </w:pPr>
      <w:r w:rsidRPr="00AC7464">
        <w:rPr>
          <w:rFonts w:ascii="Times New Roman" w:eastAsia="Times New Roman" w:hAnsi="Times New Roman" w:cs="Times New Roman"/>
          <w:sz w:val="24"/>
          <w:szCs w:val="24"/>
          <w:lang w:eastAsia="nb-NO"/>
        </w:rPr>
        <w:t xml:space="preserve">ANNET LØSTHENGENDE SMÅSETNINGER: </w:t>
      </w:r>
    </w:p>
    <w:p w:rsidR="00AC7464" w:rsidRPr="00AC7464" w:rsidRDefault="00AC7464" w:rsidP="00AC7464">
      <w:pPr>
        <w:spacing w:before="100" w:beforeAutospacing="1" w:after="100" w:afterAutospacing="1" w:line="240" w:lineRule="auto"/>
        <w:rPr>
          <w:rFonts w:ascii="Times New Roman" w:eastAsia="Times New Roman" w:hAnsi="Times New Roman" w:cs="Times New Roman"/>
          <w:sz w:val="24"/>
          <w:szCs w:val="24"/>
          <w:lang w:eastAsia="nb-NO"/>
        </w:rPr>
      </w:pPr>
      <w:r w:rsidRPr="00AC7464">
        <w:rPr>
          <w:rFonts w:ascii="Times New Roman" w:eastAsia="Times New Roman" w:hAnsi="Times New Roman" w:cs="Times New Roman"/>
          <w:sz w:val="24"/>
          <w:szCs w:val="24"/>
          <w:lang w:eastAsia="nb-NO"/>
        </w:rPr>
        <w:t>Sørsamisk valgavis 2013</w:t>
      </w:r>
    </w:p>
    <w:p w:rsidR="00AC7464" w:rsidRPr="00AC7464" w:rsidRDefault="00AC7464" w:rsidP="00AC7464">
      <w:pPr>
        <w:spacing w:before="100" w:beforeAutospacing="1" w:after="100" w:afterAutospacing="1" w:line="240" w:lineRule="auto"/>
        <w:rPr>
          <w:rFonts w:ascii="Times New Roman" w:eastAsia="Times New Roman" w:hAnsi="Times New Roman" w:cs="Times New Roman"/>
          <w:sz w:val="24"/>
          <w:szCs w:val="24"/>
          <w:lang w:eastAsia="nb-NO"/>
        </w:rPr>
      </w:pPr>
      <w:r w:rsidRPr="00AC7464">
        <w:rPr>
          <w:rFonts w:ascii="Times New Roman" w:eastAsia="Times New Roman" w:hAnsi="Times New Roman" w:cs="Times New Roman"/>
          <w:sz w:val="24"/>
          <w:szCs w:val="24"/>
          <w:lang w:eastAsia="nb-NO"/>
        </w:rPr>
        <w:t xml:space="preserve">Brenner for sørsamisk språk (en tittel glapp i en tidligere sak). </w:t>
      </w:r>
    </w:p>
    <w:p w:rsidR="003E011C" w:rsidRDefault="003E011C">
      <w:bookmarkStart w:id="0" w:name="_GoBack"/>
      <w:bookmarkEnd w:id="0"/>
    </w:p>
    <w:sectPr w:rsidR="003E01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464"/>
    <w:rsid w:val="000007D5"/>
    <w:rsid w:val="0000091B"/>
    <w:rsid w:val="00000B39"/>
    <w:rsid w:val="00001144"/>
    <w:rsid w:val="00001478"/>
    <w:rsid w:val="000019B7"/>
    <w:rsid w:val="00001BA9"/>
    <w:rsid w:val="00002328"/>
    <w:rsid w:val="000033C5"/>
    <w:rsid w:val="00003B63"/>
    <w:rsid w:val="00003BDF"/>
    <w:rsid w:val="00004AF7"/>
    <w:rsid w:val="00005721"/>
    <w:rsid w:val="000057E5"/>
    <w:rsid w:val="0000584F"/>
    <w:rsid w:val="00006034"/>
    <w:rsid w:val="000068D9"/>
    <w:rsid w:val="0000702F"/>
    <w:rsid w:val="00007394"/>
    <w:rsid w:val="00010BCB"/>
    <w:rsid w:val="000110C3"/>
    <w:rsid w:val="000111B7"/>
    <w:rsid w:val="000118D6"/>
    <w:rsid w:val="0001210E"/>
    <w:rsid w:val="00013406"/>
    <w:rsid w:val="00013699"/>
    <w:rsid w:val="000143A3"/>
    <w:rsid w:val="0001448E"/>
    <w:rsid w:val="000160F8"/>
    <w:rsid w:val="00016182"/>
    <w:rsid w:val="00016320"/>
    <w:rsid w:val="00016668"/>
    <w:rsid w:val="00016A94"/>
    <w:rsid w:val="000177C1"/>
    <w:rsid w:val="00017DB2"/>
    <w:rsid w:val="00020486"/>
    <w:rsid w:val="00020ED2"/>
    <w:rsid w:val="00021236"/>
    <w:rsid w:val="00021601"/>
    <w:rsid w:val="0002194A"/>
    <w:rsid w:val="0002313F"/>
    <w:rsid w:val="00023953"/>
    <w:rsid w:val="00024CAF"/>
    <w:rsid w:val="0002502C"/>
    <w:rsid w:val="0002522B"/>
    <w:rsid w:val="000254C6"/>
    <w:rsid w:val="00026083"/>
    <w:rsid w:val="00027AA7"/>
    <w:rsid w:val="00030C7D"/>
    <w:rsid w:val="00030EAB"/>
    <w:rsid w:val="000311E5"/>
    <w:rsid w:val="00031B10"/>
    <w:rsid w:val="00031B7B"/>
    <w:rsid w:val="00032610"/>
    <w:rsid w:val="00032D92"/>
    <w:rsid w:val="0003373E"/>
    <w:rsid w:val="00033923"/>
    <w:rsid w:val="00033CEF"/>
    <w:rsid w:val="00034EC5"/>
    <w:rsid w:val="00035444"/>
    <w:rsid w:val="000358C3"/>
    <w:rsid w:val="00035DA6"/>
    <w:rsid w:val="00036D52"/>
    <w:rsid w:val="00040345"/>
    <w:rsid w:val="0004084F"/>
    <w:rsid w:val="00041B55"/>
    <w:rsid w:val="00041EAE"/>
    <w:rsid w:val="00042778"/>
    <w:rsid w:val="00043508"/>
    <w:rsid w:val="00043555"/>
    <w:rsid w:val="00043836"/>
    <w:rsid w:val="00043CAB"/>
    <w:rsid w:val="00043E2C"/>
    <w:rsid w:val="000446EE"/>
    <w:rsid w:val="00044987"/>
    <w:rsid w:val="00044B7E"/>
    <w:rsid w:val="00044F45"/>
    <w:rsid w:val="000456D9"/>
    <w:rsid w:val="000457C0"/>
    <w:rsid w:val="000458CC"/>
    <w:rsid w:val="0004621F"/>
    <w:rsid w:val="000470BF"/>
    <w:rsid w:val="0004763A"/>
    <w:rsid w:val="00047B74"/>
    <w:rsid w:val="000509D9"/>
    <w:rsid w:val="00051ADC"/>
    <w:rsid w:val="00051B68"/>
    <w:rsid w:val="00054300"/>
    <w:rsid w:val="00054423"/>
    <w:rsid w:val="00054886"/>
    <w:rsid w:val="000567EA"/>
    <w:rsid w:val="00056A26"/>
    <w:rsid w:val="00061190"/>
    <w:rsid w:val="00061754"/>
    <w:rsid w:val="000634D5"/>
    <w:rsid w:val="0006479E"/>
    <w:rsid w:val="000648F3"/>
    <w:rsid w:val="00064E02"/>
    <w:rsid w:val="000656CB"/>
    <w:rsid w:val="000658BE"/>
    <w:rsid w:val="00065A7C"/>
    <w:rsid w:val="00066C90"/>
    <w:rsid w:val="00067071"/>
    <w:rsid w:val="000704B9"/>
    <w:rsid w:val="00070D8C"/>
    <w:rsid w:val="00071F2C"/>
    <w:rsid w:val="000720A3"/>
    <w:rsid w:val="0007224F"/>
    <w:rsid w:val="00072EF1"/>
    <w:rsid w:val="00073627"/>
    <w:rsid w:val="00074165"/>
    <w:rsid w:val="00074C39"/>
    <w:rsid w:val="00076062"/>
    <w:rsid w:val="000767BF"/>
    <w:rsid w:val="00080303"/>
    <w:rsid w:val="00080790"/>
    <w:rsid w:val="00080DCD"/>
    <w:rsid w:val="00080FD4"/>
    <w:rsid w:val="000825C8"/>
    <w:rsid w:val="000836F0"/>
    <w:rsid w:val="000840EC"/>
    <w:rsid w:val="0008572D"/>
    <w:rsid w:val="00087C25"/>
    <w:rsid w:val="00090472"/>
    <w:rsid w:val="0009064B"/>
    <w:rsid w:val="0009089F"/>
    <w:rsid w:val="00090D53"/>
    <w:rsid w:val="00091289"/>
    <w:rsid w:val="0009179F"/>
    <w:rsid w:val="00092088"/>
    <w:rsid w:val="00092D07"/>
    <w:rsid w:val="0009532F"/>
    <w:rsid w:val="00095615"/>
    <w:rsid w:val="000961CF"/>
    <w:rsid w:val="00096B24"/>
    <w:rsid w:val="000976AC"/>
    <w:rsid w:val="00097A03"/>
    <w:rsid w:val="000A007A"/>
    <w:rsid w:val="000A01E5"/>
    <w:rsid w:val="000A01E6"/>
    <w:rsid w:val="000A0224"/>
    <w:rsid w:val="000A17AA"/>
    <w:rsid w:val="000A1EFD"/>
    <w:rsid w:val="000A22C4"/>
    <w:rsid w:val="000A30D2"/>
    <w:rsid w:val="000A312A"/>
    <w:rsid w:val="000A33B1"/>
    <w:rsid w:val="000A4068"/>
    <w:rsid w:val="000A4182"/>
    <w:rsid w:val="000A5188"/>
    <w:rsid w:val="000A593E"/>
    <w:rsid w:val="000A6974"/>
    <w:rsid w:val="000A7AF5"/>
    <w:rsid w:val="000B0756"/>
    <w:rsid w:val="000B1AF5"/>
    <w:rsid w:val="000B1CB3"/>
    <w:rsid w:val="000B26D5"/>
    <w:rsid w:val="000B31FD"/>
    <w:rsid w:val="000B5868"/>
    <w:rsid w:val="000B5C04"/>
    <w:rsid w:val="000B6613"/>
    <w:rsid w:val="000B6673"/>
    <w:rsid w:val="000B724C"/>
    <w:rsid w:val="000B7840"/>
    <w:rsid w:val="000C000B"/>
    <w:rsid w:val="000C04E4"/>
    <w:rsid w:val="000C1730"/>
    <w:rsid w:val="000C1887"/>
    <w:rsid w:val="000C2464"/>
    <w:rsid w:val="000C254F"/>
    <w:rsid w:val="000C26FC"/>
    <w:rsid w:val="000C28EB"/>
    <w:rsid w:val="000C41CF"/>
    <w:rsid w:val="000C4D84"/>
    <w:rsid w:val="000C535E"/>
    <w:rsid w:val="000C55A2"/>
    <w:rsid w:val="000C6557"/>
    <w:rsid w:val="000D0275"/>
    <w:rsid w:val="000D0B00"/>
    <w:rsid w:val="000D11AC"/>
    <w:rsid w:val="000D2EA1"/>
    <w:rsid w:val="000D317B"/>
    <w:rsid w:val="000D3539"/>
    <w:rsid w:val="000D3771"/>
    <w:rsid w:val="000D3BF3"/>
    <w:rsid w:val="000D4626"/>
    <w:rsid w:val="000D5269"/>
    <w:rsid w:val="000D53B8"/>
    <w:rsid w:val="000D5E39"/>
    <w:rsid w:val="000D6137"/>
    <w:rsid w:val="000D627C"/>
    <w:rsid w:val="000D6CA6"/>
    <w:rsid w:val="000D730C"/>
    <w:rsid w:val="000D74D3"/>
    <w:rsid w:val="000D7BA4"/>
    <w:rsid w:val="000D7CFD"/>
    <w:rsid w:val="000E0371"/>
    <w:rsid w:val="000E0421"/>
    <w:rsid w:val="000E0594"/>
    <w:rsid w:val="000E0912"/>
    <w:rsid w:val="000E0994"/>
    <w:rsid w:val="000E0B53"/>
    <w:rsid w:val="000E1C5E"/>
    <w:rsid w:val="000E2026"/>
    <w:rsid w:val="000E209A"/>
    <w:rsid w:val="000E2387"/>
    <w:rsid w:val="000E2A98"/>
    <w:rsid w:val="000E3003"/>
    <w:rsid w:val="000E417B"/>
    <w:rsid w:val="000E4266"/>
    <w:rsid w:val="000E439B"/>
    <w:rsid w:val="000E4829"/>
    <w:rsid w:val="000E492E"/>
    <w:rsid w:val="000E4A51"/>
    <w:rsid w:val="000E56F0"/>
    <w:rsid w:val="000E5F94"/>
    <w:rsid w:val="000E6617"/>
    <w:rsid w:val="000E67B7"/>
    <w:rsid w:val="000E709D"/>
    <w:rsid w:val="000E7C4C"/>
    <w:rsid w:val="000F1813"/>
    <w:rsid w:val="000F356A"/>
    <w:rsid w:val="000F3AD7"/>
    <w:rsid w:val="000F544B"/>
    <w:rsid w:val="000F54B5"/>
    <w:rsid w:val="000F5746"/>
    <w:rsid w:val="000F57D1"/>
    <w:rsid w:val="000F6681"/>
    <w:rsid w:val="000F6983"/>
    <w:rsid w:val="000F7A7C"/>
    <w:rsid w:val="00100320"/>
    <w:rsid w:val="00100B4D"/>
    <w:rsid w:val="001016AD"/>
    <w:rsid w:val="001019C4"/>
    <w:rsid w:val="00101BD1"/>
    <w:rsid w:val="00101E88"/>
    <w:rsid w:val="00102397"/>
    <w:rsid w:val="0010444E"/>
    <w:rsid w:val="00105672"/>
    <w:rsid w:val="00105CDC"/>
    <w:rsid w:val="00106BFE"/>
    <w:rsid w:val="00106F30"/>
    <w:rsid w:val="0010724D"/>
    <w:rsid w:val="001104EF"/>
    <w:rsid w:val="001107BA"/>
    <w:rsid w:val="00110822"/>
    <w:rsid w:val="00111478"/>
    <w:rsid w:val="001125F9"/>
    <w:rsid w:val="00112A07"/>
    <w:rsid w:val="00112A08"/>
    <w:rsid w:val="00112BB9"/>
    <w:rsid w:val="00113E5C"/>
    <w:rsid w:val="0011413F"/>
    <w:rsid w:val="00114E82"/>
    <w:rsid w:val="00115A2F"/>
    <w:rsid w:val="001163F7"/>
    <w:rsid w:val="00116881"/>
    <w:rsid w:val="00116BE8"/>
    <w:rsid w:val="00116D5F"/>
    <w:rsid w:val="001174C1"/>
    <w:rsid w:val="0012069E"/>
    <w:rsid w:val="00121044"/>
    <w:rsid w:val="00121147"/>
    <w:rsid w:val="00121155"/>
    <w:rsid w:val="00121566"/>
    <w:rsid w:val="0012168A"/>
    <w:rsid w:val="0012293A"/>
    <w:rsid w:val="00122D18"/>
    <w:rsid w:val="0012470B"/>
    <w:rsid w:val="00125484"/>
    <w:rsid w:val="00126309"/>
    <w:rsid w:val="0012644B"/>
    <w:rsid w:val="001264D8"/>
    <w:rsid w:val="00127F9B"/>
    <w:rsid w:val="00130DE7"/>
    <w:rsid w:val="00131E24"/>
    <w:rsid w:val="00131F5C"/>
    <w:rsid w:val="00134A74"/>
    <w:rsid w:val="00134BA0"/>
    <w:rsid w:val="00134FAD"/>
    <w:rsid w:val="001350E0"/>
    <w:rsid w:val="001352BB"/>
    <w:rsid w:val="0013539E"/>
    <w:rsid w:val="00135883"/>
    <w:rsid w:val="00136EBB"/>
    <w:rsid w:val="0013770B"/>
    <w:rsid w:val="001378C0"/>
    <w:rsid w:val="001403E3"/>
    <w:rsid w:val="001421F0"/>
    <w:rsid w:val="0014297B"/>
    <w:rsid w:val="00142A49"/>
    <w:rsid w:val="00143625"/>
    <w:rsid w:val="00143BCA"/>
    <w:rsid w:val="00146648"/>
    <w:rsid w:val="001469EB"/>
    <w:rsid w:val="00146EBF"/>
    <w:rsid w:val="00146F7D"/>
    <w:rsid w:val="00147705"/>
    <w:rsid w:val="0015178F"/>
    <w:rsid w:val="00152995"/>
    <w:rsid w:val="00152A1F"/>
    <w:rsid w:val="00153388"/>
    <w:rsid w:val="00153650"/>
    <w:rsid w:val="00153946"/>
    <w:rsid w:val="001541E4"/>
    <w:rsid w:val="00154BF2"/>
    <w:rsid w:val="00155006"/>
    <w:rsid w:val="001552BD"/>
    <w:rsid w:val="00155AFD"/>
    <w:rsid w:val="00155C66"/>
    <w:rsid w:val="00155CA2"/>
    <w:rsid w:val="00156812"/>
    <w:rsid w:val="0015746F"/>
    <w:rsid w:val="001574EA"/>
    <w:rsid w:val="00157A6E"/>
    <w:rsid w:val="00160AEF"/>
    <w:rsid w:val="00160C9A"/>
    <w:rsid w:val="00161022"/>
    <w:rsid w:val="0016111A"/>
    <w:rsid w:val="00161419"/>
    <w:rsid w:val="00164876"/>
    <w:rsid w:val="00164A9E"/>
    <w:rsid w:val="00164E55"/>
    <w:rsid w:val="00164F00"/>
    <w:rsid w:val="001661C4"/>
    <w:rsid w:val="00166783"/>
    <w:rsid w:val="00166FE1"/>
    <w:rsid w:val="0016736A"/>
    <w:rsid w:val="00167587"/>
    <w:rsid w:val="00167F13"/>
    <w:rsid w:val="00167FF9"/>
    <w:rsid w:val="001700CE"/>
    <w:rsid w:val="001700F5"/>
    <w:rsid w:val="00170E2D"/>
    <w:rsid w:val="00170F3F"/>
    <w:rsid w:val="00171460"/>
    <w:rsid w:val="00171CBB"/>
    <w:rsid w:val="00171E0A"/>
    <w:rsid w:val="0017431A"/>
    <w:rsid w:val="00174626"/>
    <w:rsid w:val="00174A6F"/>
    <w:rsid w:val="00175604"/>
    <w:rsid w:val="00176A9C"/>
    <w:rsid w:val="00177A6C"/>
    <w:rsid w:val="00177EEB"/>
    <w:rsid w:val="001807F2"/>
    <w:rsid w:val="00180A3A"/>
    <w:rsid w:val="00180DC4"/>
    <w:rsid w:val="00181393"/>
    <w:rsid w:val="00181713"/>
    <w:rsid w:val="00184643"/>
    <w:rsid w:val="00184C84"/>
    <w:rsid w:val="00187ADB"/>
    <w:rsid w:val="00187B63"/>
    <w:rsid w:val="00187C59"/>
    <w:rsid w:val="00190A53"/>
    <w:rsid w:val="00190A67"/>
    <w:rsid w:val="001917B1"/>
    <w:rsid w:val="0019329F"/>
    <w:rsid w:val="001939C2"/>
    <w:rsid w:val="00193F1D"/>
    <w:rsid w:val="00195813"/>
    <w:rsid w:val="00196570"/>
    <w:rsid w:val="001967C8"/>
    <w:rsid w:val="001973A7"/>
    <w:rsid w:val="0019779A"/>
    <w:rsid w:val="00197EA3"/>
    <w:rsid w:val="001A03B4"/>
    <w:rsid w:val="001A1F3F"/>
    <w:rsid w:val="001A3CDB"/>
    <w:rsid w:val="001A3D7F"/>
    <w:rsid w:val="001A41A6"/>
    <w:rsid w:val="001A42DC"/>
    <w:rsid w:val="001A43FA"/>
    <w:rsid w:val="001A562D"/>
    <w:rsid w:val="001A599D"/>
    <w:rsid w:val="001A5D96"/>
    <w:rsid w:val="001A5F58"/>
    <w:rsid w:val="001A5F66"/>
    <w:rsid w:val="001A69EC"/>
    <w:rsid w:val="001A6D3A"/>
    <w:rsid w:val="001B076F"/>
    <w:rsid w:val="001B1983"/>
    <w:rsid w:val="001B22ED"/>
    <w:rsid w:val="001B26DB"/>
    <w:rsid w:val="001B2C4E"/>
    <w:rsid w:val="001B2CD2"/>
    <w:rsid w:val="001B47E0"/>
    <w:rsid w:val="001B4AC2"/>
    <w:rsid w:val="001B58BC"/>
    <w:rsid w:val="001B590D"/>
    <w:rsid w:val="001B78B3"/>
    <w:rsid w:val="001C02BB"/>
    <w:rsid w:val="001C0503"/>
    <w:rsid w:val="001C0566"/>
    <w:rsid w:val="001C1327"/>
    <w:rsid w:val="001C2881"/>
    <w:rsid w:val="001C296C"/>
    <w:rsid w:val="001C2C2E"/>
    <w:rsid w:val="001C3551"/>
    <w:rsid w:val="001C3D30"/>
    <w:rsid w:val="001C3F15"/>
    <w:rsid w:val="001C432B"/>
    <w:rsid w:val="001C58E6"/>
    <w:rsid w:val="001C5D22"/>
    <w:rsid w:val="001C67F3"/>
    <w:rsid w:val="001C68DF"/>
    <w:rsid w:val="001C799F"/>
    <w:rsid w:val="001C7ACF"/>
    <w:rsid w:val="001D0652"/>
    <w:rsid w:val="001D117B"/>
    <w:rsid w:val="001D1CA8"/>
    <w:rsid w:val="001D1E6F"/>
    <w:rsid w:val="001D240B"/>
    <w:rsid w:val="001D25AF"/>
    <w:rsid w:val="001D25DB"/>
    <w:rsid w:val="001D2C2B"/>
    <w:rsid w:val="001D330A"/>
    <w:rsid w:val="001D3DF3"/>
    <w:rsid w:val="001D415C"/>
    <w:rsid w:val="001D4D2B"/>
    <w:rsid w:val="001D5C41"/>
    <w:rsid w:val="001D5F74"/>
    <w:rsid w:val="001D6181"/>
    <w:rsid w:val="001D61C9"/>
    <w:rsid w:val="001D629B"/>
    <w:rsid w:val="001D7009"/>
    <w:rsid w:val="001E0153"/>
    <w:rsid w:val="001E15E2"/>
    <w:rsid w:val="001E1605"/>
    <w:rsid w:val="001E1D5C"/>
    <w:rsid w:val="001E1F62"/>
    <w:rsid w:val="001E3F33"/>
    <w:rsid w:val="001E5B6E"/>
    <w:rsid w:val="001E615F"/>
    <w:rsid w:val="001E6E00"/>
    <w:rsid w:val="001E6E51"/>
    <w:rsid w:val="001E7133"/>
    <w:rsid w:val="001E7C74"/>
    <w:rsid w:val="001F016E"/>
    <w:rsid w:val="001F02AC"/>
    <w:rsid w:val="001F02EA"/>
    <w:rsid w:val="001F1989"/>
    <w:rsid w:val="001F1C3B"/>
    <w:rsid w:val="001F2160"/>
    <w:rsid w:val="001F2849"/>
    <w:rsid w:val="001F2A7D"/>
    <w:rsid w:val="001F3286"/>
    <w:rsid w:val="001F33B9"/>
    <w:rsid w:val="001F3A0B"/>
    <w:rsid w:val="001F42B8"/>
    <w:rsid w:val="001F576C"/>
    <w:rsid w:val="001F58B6"/>
    <w:rsid w:val="001F6E71"/>
    <w:rsid w:val="001F7A49"/>
    <w:rsid w:val="0020077B"/>
    <w:rsid w:val="0020085D"/>
    <w:rsid w:val="00200FA9"/>
    <w:rsid w:val="00201B0F"/>
    <w:rsid w:val="00201C2A"/>
    <w:rsid w:val="0020273D"/>
    <w:rsid w:val="00204918"/>
    <w:rsid w:val="002057F2"/>
    <w:rsid w:val="00205805"/>
    <w:rsid w:val="00206E05"/>
    <w:rsid w:val="002071B2"/>
    <w:rsid w:val="002072E2"/>
    <w:rsid w:val="00207854"/>
    <w:rsid w:val="002079C3"/>
    <w:rsid w:val="00207B1B"/>
    <w:rsid w:val="00207E4D"/>
    <w:rsid w:val="0021075A"/>
    <w:rsid w:val="00211702"/>
    <w:rsid w:val="00211D92"/>
    <w:rsid w:val="00212090"/>
    <w:rsid w:val="00212B65"/>
    <w:rsid w:val="00212ED4"/>
    <w:rsid w:val="00214449"/>
    <w:rsid w:val="00214EB8"/>
    <w:rsid w:val="0021512F"/>
    <w:rsid w:val="002159B1"/>
    <w:rsid w:val="002161C5"/>
    <w:rsid w:val="00217782"/>
    <w:rsid w:val="0022047C"/>
    <w:rsid w:val="002224F8"/>
    <w:rsid w:val="00222584"/>
    <w:rsid w:val="00222B3F"/>
    <w:rsid w:val="00222F5E"/>
    <w:rsid w:val="00223CE9"/>
    <w:rsid w:val="0022482F"/>
    <w:rsid w:val="00224B81"/>
    <w:rsid w:val="00225106"/>
    <w:rsid w:val="0022665B"/>
    <w:rsid w:val="002268E5"/>
    <w:rsid w:val="00226AF1"/>
    <w:rsid w:val="0022733D"/>
    <w:rsid w:val="00227B02"/>
    <w:rsid w:val="00230168"/>
    <w:rsid w:val="00231DD5"/>
    <w:rsid w:val="0023209D"/>
    <w:rsid w:val="00232A09"/>
    <w:rsid w:val="002337A9"/>
    <w:rsid w:val="002358AA"/>
    <w:rsid w:val="00236349"/>
    <w:rsid w:val="002367F4"/>
    <w:rsid w:val="0023680A"/>
    <w:rsid w:val="00236A31"/>
    <w:rsid w:val="002379CA"/>
    <w:rsid w:val="00237C00"/>
    <w:rsid w:val="002402B1"/>
    <w:rsid w:val="002451FA"/>
    <w:rsid w:val="00245BB1"/>
    <w:rsid w:val="002465FF"/>
    <w:rsid w:val="0024710A"/>
    <w:rsid w:val="0024756B"/>
    <w:rsid w:val="00247865"/>
    <w:rsid w:val="00247991"/>
    <w:rsid w:val="00247F1E"/>
    <w:rsid w:val="00250956"/>
    <w:rsid w:val="00251B0B"/>
    <w:rsid w:val="002520E3"/>
    <w:rsid w:val="0025331A"/>
    <w:rsid w:val="0025456D"/>
    <w:rsid w:val="0025470B"/>
    <w:rsid w:val="00254B7A"/>
    <w:rsid w:val="0025561F"/>
    <w:rsid w:val="00255673"/>
    <w:rsid w:val="00256937"/>
    <w:rsid w:val="00256FD8"/>
    <w:rsid w:val="0025756B"/>
    <w:rsid w:val="00257AFC"/>
    <w:rsid w:val="00257B30"/>
    <w:rsid w:val="00257C99"/>
    <w:rsid w:val="00260502"/>
    <w:rsid w:val="00260E85"/>
    <w:rsid w:val="00261B25"/>
    <w:rsid w:val="00264CA4"/>
    <w:rsid w:val="00265286"/>
    <w:rsid w:val="00265A2B"/>
    <w:rsid w:val="00265CC4"/>
    <w:rsid w:val="00265F13"/>
    <w:rsid w:val="00266DB0"/>
    <w:rsid w:val="0026734A"/>
    <w:rsid w:val="002673C5"/>
    <w:rsid w:val="00267DA2"/>
    <w:rsid w:val="00271CDB"/>
    <w:rsid w:val="00271F16"/>
    <w:rsid w:val="002722ED"/>
    <w:rsid w:val="00272339"/>
    <w:rsid w:val="00272ABE"/>
    <w:rsid w:val="002730DB"/>
    <w:rsid w:val="0027419D"/>
    <w:rsid w:val="00274983"/>
    <w:rsid w:val="00274AE3"/>
    <w:rsid w:val="002758E8"/>
    <w:rsid w:val="00277F3C"/>
    <w:rsid w:val="002800AC"/>
    <w:rsid w:val="0028161F"/>
    <w:rsid w:val="00281876"/>
    <w:rsid w:val="00281B38"/>
    <w:rsid w:val="00282E4B"/>
    <w:rsid w:val="00283E31"/>
    <w:rsid w:val="00284B6C"/>
    <w:rsid w:val="00284FF7"/>
    <w:rsid w:val="0028535D"/>
    <w:rsid w:val="002859A6"/>
    <w:rsid w:val="002863B7"/>
    <w:rsid w:val="002866F5"/>
    <w:rsid w:val="00287FA1"/>
    <w:rsid w:val="0029063A"/>
    <w:rsid w:val="00290BB7"/>
    <w:rsid w:val="00292E16"/>
    <w:rsid w:val="002932E1"/>
    <w:rsid w:val="00295E79"/>
    <w:rsid w:val="00296133"/>
    <w:rsid w:val="00297729"/>
    <w:rsid w:val="002979D2"/>
    <w:rsid w:val="00297A70"/>
    <w:rsid w:val="00297E64"/>
    <w:rsid w:val="002A0398"/>
    <w:rsid w:val="002A03CD"/>
    <w:rsid w:val="002A0B19"/>
    <w:rsid w:val="002A0E5E"/>
    <w:rsid w:val="002A1786"/>
    <w:rsid w:val="002A19FA"/>
    <w:rsid w:val="002A1D01"/>
    <w:rsid w:val="002A1F72"/>
    <w:rsid w:val="002A2787"/>
    <w:rsid w:val="002A31DE"/>
    <w:rsid w:val="002A48DF"/>
    <w:rsid w:val="002A4A88"/>
    <w:rsid w:val="002A4B1D"/>
    <w:rsid w:val="002A4D37"/>
    <w:rsid w:val="002A6125"/>
    <w:rsid w:val="002A6A46"/>
    <w:rsid w:val="002A6ECB"/>
    <w:rsid w:val="002A71BA"/>
    <w:rsid w:val="002A7251"/>
    <w:rsid w:val="002A75EF"/>
    <w:rsid w:val="002B0DCE"/>
    <w:rsid w:val="002B15F1"/>
    <w:rsid w:val="002B1682"/>
    <w:rsid w:val="002B1C34"/>
    <w:rsid w:val="002B1DD8"/>
    <w:rsid w:val="002B2676"/>
    <w:rsid w:val="002B40FA"/>
    <w:rsid w:val="002B451D"/>
    <w:rsid w:val="002B4858"/>
    <w:rsid w:val="002B578B"/>
    <w:rsid w:val="002B5DF0"/>
    <w:rsid w:val="002B7EB5"/>
    <w:rsid w:val="002C0012"/>
    <w:rsid w:val="002C0FF5"/>
    <w:rsid w:val="002C15BB"/>
    <w:rsid w:val="002C24F5"/>
    <w:rsid w:val="002C343E"/>
    <w:rsid w:val="002C4125"/>
    <w:rsid w:val="002C46EC"/>
    <w:rsid w:val="002C4ADF"/>
    <w:rsid w:val="002C4EE4"/>
    <w:rsid w:val="002C4FA1"/>
    <w:rsid w:val="002C5288"/>
    <w:rsid w:val="002C5A1B"/>
    <w:rsid w:val="002C5E4B"/>
    <w:rsid w:val="002C7F91"/>
    <w:rsid w:val="002D16C0"/>
    <w:rsid w:val="002D2820"/>
    <w:rsid w:val="002D2A0D"/>
    <w:rsid w:val="002D2B72"/>
    <w:rsid w:val="002D3348"/>
    <w:rsid w:val="002D5712"/>
    <w:rsid w:val="002D585B"/>
    <w:rsid w:val="002D5DB4"/>
    <w:rsid w:val="002D7717"/>
    <w:rsid w:val="002E154B"/>
    <w:rsid w:val="002E2805"/>
    <w:rsid w:val="002E3897"/>
    <w:rsid w:val="002E4CFE"/>
    <w:rsid w:val="002E4FA3"/>
    <w:rsid w:val="002E53CD"/>
    <w:rsid w:val="002E5ACE"/>
    <w:rsid w:val="002E5C96"/>
    <w:rsid w:val="002E60E4"/>
    <w:rsid w:val="002E6D5A"/>
    <w:rsid w:val="002E7476"/>
    <w:rsid w:val="002E7631"/>
    <w:rsid w:val="002E7762"/>
    <w:rsid w:val="002F0048"/>
    <w:rsid w:val="002F05DC"/>
    <w:rsid w:val="002F10B5"/>
    <w:rsid w:val="002F1674"/>
    <w:rsid w:val="002F1A9D"/>
    <w:rsid w:val="002F2B59"/>
    <w:rsid w:val="002F2F75"/>
    <w:rsid w:val="002F3D69"/>
    <w:rsid w:val="002F4714"/>
    <w:rsid w:val="002F500B"/>
    <w:rsid w:val="002F5954"/>
    <w:rsid w:val="002F5BD5"/>
    <w:rsid w:val="002F73D2"/>
    <w:rsid w:val="003003E2"/>
    <w:rsid w:val="00300BC3"/>
    <w:rsid w:val="00300F82"/>
    <w:rsid w:val="003022EF"/>
    <w:rsid w:val="0030246A"/>
    <w:rsid w:val="003038C3"/>
    <w:rsid w:val="00303A97"/>
    <w:rsid w:val="0030567E"/>
    <w:rsid w:val="003065F4"/>
    <w:rsid w:val="003077DF"/>
    <w:rsid w:val="003078D0"/>
    <w:rsid w:val="00307E8F"/>
    <w:rsid w:val="0031004F"/>
    <w:rsid w:val="00310150"/>
    <w:rsid w:val="00311356"/>
    <w:rsid w:val="00311729"/>
    <w:rsid w:val="003126FC"/>
    <w:rsid w:val="00312A22"/>
    <w:rsid w:val="00316EE6"/>
    <w:rsid w:val="00316F82"/>
    <w:rsid w:val="003207A3"/>
    <w:rsid w:val="00321093"/>
    <w:rsid w:val="00323A44"/>
    <w:rsid w:val="00323BB9"/>
    <w:rsid w:val="00325405"/>
    <w:rsid w:val="003259C5"/>
    <w:rsid w:val="003264DD"/>
    <w:rsid w:val="00326600"/>
    <w:rsid w:val="00326941"/>
    <w:rsid w:val="00326DB0"/>
    <w:rsid w:val="003278BD"/>
    <w:rsid w:val="003279EB"/>
    <w:rsid w:val="00327D25"/>
    <w:rsid w:val="00327E4C"/>
    <w:rsid w:val="00330522"/>
    <w:rsid w:val="00332003"/>
    <w:rsid w:val="003325C9"/>
    <w:rsid w:val="003326BC"/>
    <w:rsid w:val="00332771"/>
    <w:rsid w:val="00333924"/>
    <w:rsid w:val="003352D7"/>
    <w:rsid w:val="00337514"/>
    <w:rsid w:val="00340091"/>
    <w:rsid w:val="00340B89"/>
    <w:rsid w:val="0034188F"/>
    <w:rsid w:val="003428EC"/>
    <w:rsid w:val="00342DB4"/>
    <w:rsid w:val="00343B69"/>
    <w:rsid w:val="00344491"/>
    <w:rsid w:val="0034542E"/>
    <w:rsid w:val="00345471"/>
    <w:rsid w:val="00346636"/>
    <w:rsid w:val="00346A11"/>
    <w:rsid w:val="00347168"/>
    <w:rsid w:val="00347E22"/>
    <w:rsid w:val="00350BE3"/>
    <w:rsid w:val="00350C34"/>
    <w:rsid w:val="00351829"/>
    <w:rsid w:val="00351D27"/>
    <w:rsid w:val="00352559"/>
    <w:rsid w:val="00353791"/>
    <w:rsid w:val="0035380C"/>
    <w:rsid w:val="00353A9A"/>
    <w:rsid w:val="00354A8C"/>
    <w:rsid w:val="00354FA3"/>
    <w:rsid w:val="00355BC6"/>
    <w:rsid w:val="00355CB6"/>
    <w:rsid w:val="00356898"/>
    <w:rsid w:val="00356A64"/>
    <w:rsid w:val="00357DFA"/>
    <w:rsid w:val="0036138A"/>
    <w:rsid w:val="00361859"/>
    <w:rsid w:val="003638E1"/>
    <w:rsid w:val="0036429A"/>
    <w:rsid w:val="00365666"/>
    <w:rsid w:val="00367F77"/>
    <w:rsid w:val="003704C5"/>
    <w:rsid w:val="003705E2"/>
    <w:rsid w:val="00370BF8"/>
    <w:rsid w:val="00370F76"/>
    <w:rsid w:val="00371D22"/>
    <w:rsid w:val="00373467"/>
    <w:rsid w:val="00373AAC"/>
    <w:rsid w:val="00374FE4"/>
    <w:rsid w:val="003767A7"/>
    <w:rsid w:val="0037716F"/>
    <w:rsid w:val="00380928"/>
    <w:rsid w:val="0038179D"/>
    <w:rsid w:val="003818AF"/>
    <w:rsid w:val="00381C26"/>
    <w:rsid w:val="0038200C"/>
    <w:rsid w:val="00382B43"/>
    <w:rsid w:val="00383326"/>
    <w:rsid w:val="00385DF9"/>
    <w:rsid w:val="00385E8A"/>
    <w:rsid w:val="0038636F"/>
    <w:rsid w:val="00386BD5"/>
    <w:rsid w:val="003904BE"/>
    <w:rsid w:val="00390BDE"/>
    <w:rsid w:val="00390DF0"/>
    <w:rsid w:val="00390EFA"/>
    <w:rsid w:val="003911FE"/>
    <w:rsid w:val="00391844"/>
    <w:rsid w:val="00391F32"/>
    <w:rsid w:val="00392F29"/>
    <w:rsid w:val="0039362F"/>
    <w:rsid w:val="00393B67"/>
    <w:rsid w:val="003943FE"/>
    <w:rsid w:val="003947AE"/>
    <w:rsid w:val="00394B67"/>
    <w:rsid w:val="00395F2A"/>
    <w:rsid w:val="003970CE"/>
    <w:rsid w:val="003974EA"/>
    <w:rsid w:val="003A008C"/>
    <w:rsid w:val="003A1046"/>
    <w:rsid w:val="003A1850"/>
    <w:rsid w:val="003A1A80"/>
    <w:rsid w:val="003A1F46"/>
    <w:rsid w:val="003A2920"/>
    <w:rsid w:val="003A2CDD"/>
    <w:rsid w:val="003A2FE1"/>
    <w:rsid w:val="003A466A"/>
    <w:rsid w:val="003A482C"/>
    <w:rsid w:val="003A4FDB"/>
    <w:rsid w:val="003A5EBA"/>
    <w:rsid w:val="003A5F65"/>
    <w:rsid w:val="003A62EC"/>
    <w:rsid w:val="003B022B"/>
    <w:rsid w:val="003B0CDE"/>
    <w:rsid w:val="003B0E01"/>
    <w:rsid w:val="003B1310"/>
    <w:rsid w:val="003B19D1"/>
    <w:rsid w:val="003B2812"/>
    <w:rsid w:val="003B408E"/>
    <w:rsid w:val="003B458A"/>
    <w:rsid w:val="003B45FB"/>
    <w:rsid w:val="003B4D82"/>
    <w:rsid w:val="003B5554"/>
    <w:rsid w:val="003B7362"/>
    <w:rsid w:val="003C01BC"/>
    <w:rsid w:val="003C03EA"/>
    <w:rsid w:val="003C0F24"/>
    <w:rsid w:val="003C1694"/>
    <w:rsid w:val="003C2F00"/>
    <w:rsid w:val="003C32BE"/>
    <w:rsid w:val="003C3543"/>
    <w:rsid w:val="003C3B15"/>
    <w:rsid w:val="003C4988"/>
    <w:rsid w:val="003C53D9"/>
    <w:rsid w:val="003C583C"/>
    <w:rsid w:val="003C59A4"/>
    <w:rsid w:val="003C5BF6"/>
    <w:rsid w:val="003C6251"/>
    <w:rsid w:val="003C639F"/>
    <w:rsid w:val="003C67AD"/>
    <w:rsid w:val="003D0BFD"/>
    <w:rsid w:val="003D1983"/>
    <w:rsid w:val="003D199E"/>
    <w:rsid w:val="003D1C5D"/>
    <w:rsid w:val="003D1DA2"/>
    <w:rsid w:val="003D2269"/>
    <w:rsid w:val="003D29C9"/>
    <w:rsid w:val="003D38CD"/>
    <w:rsid w:val="003D3A73"/>
    <w:rsid w:val="003D3FBA"/>
    <w:rsid w:val="003D4E48"/>
    <w:rsid w:val="003D528D"/>
    <w:rsid w:val="003D656D"/>
    <w:rsid w:val="003D66E0"/>
    <w:rsid w:val="003D6ABD"/>
    <w:rsid w:val="003D7E9E"/>
    <w:rsid w:val="003E011C"/>
    <w:rsid w:val="003E09F3"/>
    <w:rsid w:val="003E1541"/>
    <w:rsid w:val="003E18F1"/>
    <w:rsid w:val="003E1A3A"/>
    <w:rsid w:val="003E21E8"/>
    <w:rsid w:val="003E3713"/>
    <w:rsid w:val="003E4F44"/>
    <w:rsid w:val="003E5493"/>
    <w:rsid w:val="003E5660"/>
    <w:rsid w:val="003E682C"/>
    <w:rsid w:val="003E7BF6"/>
    <w:rsid w:val="003F1259"/>
    <w:rsid w:val="003F1AFA"/>
    <w:rsid w:val="003F2375"/>
    <w:rsid w:val="003F28CE"/>
    <w:rsid w:val="003F2ADF"/>
    <w:rsid w:val="003F30CB"/>
    <w:rsid w:val="003F30D2"/>
    <w:rsid w:val="003F3638"/>
    <w:rsid w:val="003F3F38"/>
    <w:rsid w:val="003F4D56"/>
    <w:rsid w:val="003F648A"/>
    <w:rsid w:val="003F6A1B"/>
    <w:rsid w:val="003F6C86"/>
    <w:rsid w:val="003F7E61"/>
    <w:rsid w:val="00400587"/>
    <w:rsid w:val="00400CB7"/>
    <w:rsid w:val="0040239C"/>
    <w:rsid w:val="004025DE"/>
    <w:rsid w:val="00405F2D"/>
    <w:rsid w:val="00406526"/>
    <w:rsid w:val="00406CC6"/>
    <w:rsid w:val="004104D5"/>
    <w:rsid w:val="00411091"/>
    <w:rsid w:val="00411293"/>
    <w:rsid w:val="00411346"/>
    <w:rsid w:val="0041174D"/>
    <w:rsid w:val="00411940"/>
    <w:rsid w:val="00411BCE"/>
    <w:rsid w:val="00411D8A"/>
    <w:rsid w:val="00412093"/>
    <w:rsid w:val="00412D4F"/>
    <w:rsid w:val="00412F1B"/>
    <w:rsid w:val="004136DC"/>
    <w:rsid w:val="00413730"/>
    <w:rsid w:val="00413E44"/>
    <w:rsid w:val="00413F33"/>
    <w:rsid w:val="00414E1C"/>
    <w:rsid w:val="00415BC4"/>
    <w:rsid w:val="00415BF8"/>
    <w:rsid w:val="00415C12"/>
    <w:rsid w:val="00416254"/>
    <w:rsid w:val="004163D4"/>
    <w:rsid w:val="0041730D"/>
    <w:rsid w:val="004174A8"/>
    <w:rsid w:val="00417D0B"/>
    <w:rsid w:val="004207D3"/>
    <w:rsid w:val="00420D02"/>
    <w:rsid w:val="00420F1B"/>
    <w:rsid w:val="00421018"/>
    <w:rsid w:val="00421D7F"/>
    <w:rsid w:val="004226B5"/>
    <w:rsid w:val="00422BBC"/>
    <w:rsid w:val="0042300B"/>
    <w:rsid w:val="0042335F"/>
    <w:rsid w:val="004236A7"/>
    <w:rsid w:val="0042476F"/>
    <w:rsid w:val="00425461"/>
    <w:rsid w:val="00425DA3"/>
    <w:rsid w:val="00426651"/>
    <w:rsid w:val="0042797F"/>
    <w:rsid w:val="00427A0F"/>
    <w:rsid w:val="004300C3"/>
    <w:rsid w:val="00430701"/>
    <w:rsid w:val="0043182A"/>
    <w:rsid w:val="00431B0E"/>
    <w:rsid w:val="004321E8"/>
    <w:rsid w:val="00432344"/>
    <w:rsid w:val="00432367"/>
    <w:rsid w:val="00432572"/>
    <w:rsid w:val="0043303B"/>
    <w:rsid w:val="00433449"/>
    <w:rsid w:val="004336CF"/>
    <w:rsid w:val="004341E2"/>
    <w:rsid w:val="00435258"/>
    <w:rsid w:val="004365EE"/>
    <w:rsid w:val="00436BE5"/>
    <w:rsid w:val="00436EAF"/>
    <w:rsid w:val="00441816"/>
    <w:rsid w:val="0044241A"/>
    <w:rsid w:val="00442F35"/>
    <w:rsid w:val="004433DB"/>
    <w:rsid w:val="004437F2"/>
    <w:rsid w:val="00443C7E"/>
    <w:rsid w:val="0044473D"/>
    <w:rsid w:val="00444DA6"/>
    <w:rsid w:val="00445361"/>
    <w:rsid w:val="00445C44"/>
    <w:rsid w:val="00445E7A"/>
    <w:rsid w:val="0044606F"/>
    <w:rsid w:val="00446133"/>
    <w:rsid w:val="00447893"/>
    <w:rsid w:val="00447FD7"/>
    <w:rsid w:val="0045243A"/>
    <w:rsid w:val="00452D40"/>
    <w:rsid w:val="00453A2D"/>
    <w:rsid w:val="00453C13"/>
    <w:rsid w:val="004548C2"/>
    <w:rsid w:val="004550EC"/>
    <w:rsid w:val="00455186"/>
    <w:rsid w:val="00455E00"/>
    <w:rsid w:val="00457F8A"/>
    <w:rsid w:val="004606CD"/>
    <w:rsid w:val="00460BC1"/>
    <w:rsid w:val="00461AB7"/>
    <w:rsid w:val="004626D3"/>
    <w:rsid w:val="00462F58"/>
    <w:rsid w:val="00463309"/>
    <w:rsid w:val="004635F5"/>
    <w:rsid w:val="004650F1"/>
    <w:rsid w:val="0046659C"/>
    <w:rsid w:val="00466E33"/>
    <w:rsid w:val="0046716E"/>
    <w:rsid w:val="00467560"/>
    <w:rsid w:val="00467C90"/>
    <w:rsid w:val="0047026B"/>
    <w:rsid w:val="00471476"/>
    <w:rsid w:val="004735D6"/>
    <w:rsid w:val="004735DE"/>
    <w:rsid w:val="00474625"/>
    <w:rsid w:val="0047496D"/>
    <w:rsid w:val="00474A7B"/>
    <w:rsid w:val="004752FC"/>
    <w:rsid w:val="00475B0E"/>
    <w:rsid w:val="00476FE9"/>
    <w:rsid w:val="004772EB"/>
    <w:rsid w:val="0047789F"/>
    <w:rsid w:val="00477E50"/>
    <w:rsid w:val="004808B4"/>
    <w:rsid w:val="004815EE"/>
    <w:rsid w:val="0048275D"/>
    <w:rsid w:val="00482BEB"/>
    <w:rsid w:val="00483092"/>
    <w:rsid w:val="00483C6A"/>
    <w:rsid w:val="004853CA"/>
    <w:rsid w:val="00485C20"/>
    <w:rsid w:val="00486E4A"/>
    <w:rsid w:val="00487D7D"/>
    <w:rsid w:val="004903F9"/>
    <w:rsid w:val="0049058A"/>
    <w:rsid w:val="004906DC"/>
    <w:rsid w:val="00490792"/>
    <w:rsid w:val="00490C42"/>
    <w:rsid w:val="00490D5B"/>
    <w:rsid w:val="00490E90"/>
    <w:rsid w:val="0049161B"/>
    <w:rsid w:val="00491C1D"/>
    <w:rsid w:val="004923DD"/>
    <w:rsid w:val="004950F6"/>
    <w:rsid w:val="004965B0"/>
    <w:rsid w:val="00496986"/>
    <w:rsid w:val="00497164"/>
    <w:rsid w:val="004A081C"/>
    <w:rsid w:val="004A29F0"/>
    <w:rsid w:val="004A29FE"/>
    <w:rsid w:val="004A2E64"/>
    <w:rsid w:val="004A418E"/>
    <w:rsid w:val="004A4B98"/>
    <w:rsid w:val="004A5AF6"/>
    <w:rsid w:val="004A778D"/>
    <w:rsid w:val="004A7ED7"/>
    <w:rsid w:val="004B048A"/>
    <w:rsid w:val="004B06D0"/>
    <w:rsid w:val="004B1071"/>
    <w:rsid w:val="004B1727"/>
    <w:rsid w:val="004B1BC6"/>
    <w:rsid w:val="004B257C"/>
    <w:rsid w:val="004B306E"/>
    <w:rsid w:val="004B32DD"/>
    <w:rsid w:val="004B32DF"/>
    <w:rsid w:val="004B4251"/>
    <w:rsid w:val="004B4D61"/>
    <w:rsid w:val="004B63AF"/>
    <w:rsid w:val="004B6657"/>
    <w:rsid w:val="004B792A"/>
    <w:rsid w:val="004B7A98"/>
    <w:rsid w:val="004C16BC"/>
    <w:rsid w:val="004C17D2"/>
    <w:rsid w:val="004C190D"/>
    <w:rsid w:val="004C1B6C"/>
    <w:rsid w:val="004C1C9B"/>
    <w:rsid w:val="004C1CFA"/>
    <w:rsid w:val="004C2142"/>
    <w:rsid w:val="004C24FB"/>
    <w:rsid w:val="004C2B5D"/>
    <w:rsid w:val="004C2E58"/>
    <w:rsid w:val="004C30CF"/>
    <w:rsid w:val="004C32A0"/>
    <w:rsid w:val="004C438B"/>
    <w:rsid w:val="004C4B24"/>
    <w:rsid w:val="004C5161"/>
    <w:rsid w:val="004C5917"/>
    <w:rsid w:val="004C6A28"/>
    <w:rsid w:val="004C6C40"/>
    <w:rsid w:val="004C6EF3"/>
    <w:rsid w:val="004C6F16"/>
    <w:rsid w:val="004D0107"/>
    <w:rsid w:val="004D01BE"/>
    <w:rsid w:val="004D0307"/>
    <w:rsid w:val="004D18A0"/>
    <w:rsid w:val="004D1A50"/>
    <w:rsid w:val="004D1ADC"/>
    <w:rsid w:val="004D20A7"/>
    <w:rsid w:val="004D2187"/>
    <w:rsid w:val="004D2474"/>
    <w:rsid w:val="004D281B"/>
    <w:rsid w:val="004D36AE"/>
    <w:rsid w:val="004D3864"/>
    <w:rsid w:val="004D411C"/>
    <w:rsid w:val="004D52CC"/>
    <w:rsid w:val="004D6682"/>
    <w:rsid w:val="004D6E41"/>
    <w:rsid w:val="004D7425"/>
    <w:rsid w:val="004E07CA"/>
    <w:rsid w:val="004E09C1"/>
    <w:rsid w:val="004E1567"/>
    <w:rsid w:val="004E1D9E"/>
    <w:rsid w:val="004E22C1"/>
    <w:rsid w:val="004E26C5"/>
    <w:rsid w:val="004E35E3"/>
    <w:rsid w:val="004E4726"/>
    <w:rsid w:val="004E5473"/>
    <w:rsid w:val="004E590F"/>
    <w:rsid w:val="004E5C1A"/>
    <w:rsid w:val="004E607F"/>
    <w:rsid w:val="004E6DD6"/>
    <w:rsid w:val="004E6EC6"/>
    <w:rsid w:val="004E7CE0"/>
    <w:rsid w:val="004F00AE"/>
    <w:rsid w:val="004F0BBD"/>
    <w:rsid w:val="004F33A7"/>
    <w:rsid w:val="004F552E"/>
    <w:rsid w:val="004F56AF"/>
    <w:rsid w:val="004F597D"/>
    <w:rsid w:val="004F5C2B"/>
    <w:rsid w:val="004F7EB1"/>
    <w:rsid w:val="005005DC"/>
    <w:rsid w:val="00500F2D"/>
    <w:rsid w:val="00501101"/>
    <w:rsid w:val="00501273"/>
    <w:rsid w:val="00501E88"/>
    <w:rsid w:val="00502B7D"/>
    <w:rsid w:val="00502FD5"/>
    <w:rsid w:val="005032D8"/>
    <w:rsid w:val="005036F8"/>
    <w:rsid w:val="00503A24"/>
    <w:rsid w:val="00503A55"/>
    <w:rsid w:val="00504071"/>
    <w:rsid w:val="00504354"/>
    <w:rsid w:val="0050449A"/>
    <w:rsid w:val="005058E8"/>
    <w:rsid w:val="00505D08"/>
    <w:rsid w:val="005077A6"/>
    <w:rsid w:val="00511681"/>
    <w:rsid w:val="0051270B"/>
    <w:rsid w:val="00512F1F"/>
    <w:rsid w:val="00513500"/>
    <w:rsid w:val="005152D7"/>
    <w:rsid w:val="00516602"/>
    <w:rsid w:val="00517030"/>
    <w:rsid w:val="005172B0"/>
    <w:rsid w:val="00521109"/>
    <w:rsid w:val="00521266"/>
    <w:rsid w:val="005218E2"/>
    <w:rsid w:val="005228C3"/>
    <w:rsid w:val="00523E0E"/>
    <w:rsid w:val="005250BA"/>
    <w:rsid w:val="005253D7"/>
    <w:rsid w:val="0052570B"/>
    <w:rsid w:val="00525E0C"/>
    <w:rsid w:val="00526535"/>
    <w:rsid w:val="00526D93"/>
    <w:rsid w:val="005271C7"/>
    <w:rsid w:val="005303EC"/>
    <w:rsid w:val="0053088E"/>
    <w:rsid w:val="00530C9E"/>
    <w:rsid w:val="00530E92"/>
    <w:rsid w:val="00532588"/>
    <w:rsid w:val="0053365F"/>
    <w:rsid w:val="00533811"/>
    <w:rsid w:val="0053596F"/>
    <w:rsid w:val="00535A4A"/>
    <w:rsid w:val="00536DFC"/>
    <w:rsid w:val="005371C1"/>
    <w:rsid w:val="00537B5A"/>
    <w:rsid w:val="00540558"/>
    <w:rsid w:val="00541A36"/>
    <w:rsid w:val="00541C60"/>
    <w:rsid w:val="005423E5"/>
    <w:rsid w:val="0054273E"/>
    <w:rsid w:val="00543260"/>
    <w:rsid w:val="00543D2C"/>
    <w:rsid w:val="00543F23"/>
    <w:rsid w:val="00544E58"/>
    <w:rsid w:val="0054531C"/>
    <w:rsid w:val="00550440"/>
    <w:rsid w:val="00550BBD"/>
    <w:rsid w:val="00550E5A"/>
    <w:rsid w:val="00552DDD"/>
    <w:rsid w:val="00552E02"/>
    <w:rsid w:val="00553183"/>
    <w:rsid w:val="00553734"/>
    <w:rsid w:val="00553FBF"/>
    <w:rsid w:val="0055462E"/>
    <w:rsid w:val="005547CE"/>
    <w:rsid w:val="005566DC"/>
    <w:rsid w:val="005571C2"/>
    <w:rsid w:val="00557BEC"/>
    <w:rsid w:val="00557D35"/>
    <w:rsid w:val="0056049B"/>
    <w:rsid w:val="0056096C"/>
    <w:rsid w:val="005618A0"/>
    <w:rsid w:val="00561DE5"/>
    <w:rsid w:val="0056287E"/>
    <w:rsid w:val="00563378"/>
    <w:rsid w:val="0056367E"/>
    <w:rsid w:val="00563DC9"/>
    <w:rsid w:val="005645AD"/>
    <w:rsid w:val="005646AC"/>
    <w:rsid w:val="00565A2A"/>
    <w:rsid w:val="00566033"/>
    <w:rsid w:val="00566EF4"/>
    <w:rsid w:val="0056715A"/>
    <w:rsid w:val="00567F3B"/>
    <w:rsid w:val="00567FF0"/>
    <w:rsid w:val="00570A32"/>
    <w:rsid w:val="005711BC"/>
    <w:rsid w:val="005712A2"/>
    <w:rsid w:val="00571A41"/>
    <w:rsid w:val="005726CA"/>
    <w:rsid w:val="00573E7C"/>
    <w:rsid w:val="00573F5D"/>
    <w:rsid w:val="005741CA"/>
    <w:rsid w:val="0057571A"/>
    <w:rsid w:val="005759D2"/>
    <w:rsid w:val="00576075"/>
    <w:rsid w:val="005760CA"/>
    <w:rsid w:val="00576108"/>
    <w:rsid w:val="005762EA"/>
    <w:rsid w:val="00576A14"/>
    <w:rsid w:val="00576EE5"/>
    <w:rsid w:val="00577C94"/>
    <w:rsid w:val="0058075A"/>
    <w:rsid w:val="0058154D"/>
    <w:rsid w:val="005815D6"/>
    <w:rsid w:val="00582514"/>
    <w:rsid w:val="00582579"/>
    <w:rsid w:val="00582997"/>
    <w:rsid w:val="00582DA6"/>
    <w:rsid w:val="00582EB2"/>
    <w:rsid w:val="00583339"/>
    <w:rsid w:val="005839F6"/>
    <w:rsid w:val="0058468B"/>
    <w:rsid w:val="00586422"/>
    <w:rsid w:val="0058743E"/>
    <w:rsid w:val="00590E8C"/>
    <w:rsid w:val="0059195B"/>
    <w:rsid w:val="00591B55"/>
    <w:rsid w:val="00591C59"/>
    <w:rsid w:val="00592882"/>
    <w:rsid w:val="00592DA9"/>
    <w:rsid w:val="00593780"/>
    <w:rsid w:val="00593A0D"/>
    <w:rsid w:val="00594107"/>
    <w:rsid w:val="005946AA"/>
    <w:rsid w:val="00594830"/>
    <w:rsid w:val="00594FD4"/>
    <w:rsid w:val="005956B6"/>
    <w:rsid w:val="00595874"/>
    <w:rsid w:val="00595D16"/>
    <w:rsid w:val="00595DB0"/>
    <w:rsid w:val="00596407"/>
    <w:rsid w:val="00596418"/>
    <w:rsid w:val="00596486"/>
    <w:rsid w:val="0059688B"/>
    <w:rsid w:val="00596B62"/>
    <w:rsid w:val="0059772A"/>
    <w:rsid w:val="005978ED"/>
    <w:rsid w:val="005A02AA"/>
    <w:rsid w:val="005A2474"/>
    <w:rsid w:val="005A2647"/>
    <w:rsid w:val="005A4B9A"/>
    <w:rsid w:val="005A5704"/>
    <w:rsid w:val="005A5A46"/>
    <w:rsid w:val="005A6A16"/>
    <w:rsid w:val="005A6F36"/>
    <w:rsid w:val="005B06B7"/>
    <w:rsid w:val="005B06CA"/>
    <w:rsid w:val="005B1D58"/>
    <w:rsid w:val="005B2954"/>
    <w:rsid w:val="005B4D56"/>
    <w:rsid w:val="005B4DDB"/>
    <w:rsid w:val="005B50B0"/>
    <w:rsid w:val="005B66B4"/>
    <w:rsid w:val="005C0A33"/>
    <w:rsid w:val="005C4AC0"/>
    <w:rsid w:val="005C5AAF"/>
    <w:rsid w:val="005C5E73"/>
    <w:rsid w:val="005C5E97"/>
    <w:rsid w:val="005C6E1E"/>
    <w:rsid w:val="005C6E3E"/>
    <w:rsid w:val="005C70A7"/>
    <w:rsid w:val="005C7415"/>
    <w:rsid w:val="005C7489"/>
    <w:rsid w:val="005C79BF"/>
    <w:rsid w:val="005C7FAD"/>
    <w:rsid w:val="005D05C8"/>
    <w:rsid w:val="005D06AD"/>
    <w:rsid w:val="005D148E"/>
    <w:rsid w:val="005D2AA1"/>
    <w:rsid w:val="005D2CFA"/>
    <w:rsid w:val="005D35EF"/>
    <w:rsid w:val="005D3CBC"/>
    <w:rsid w:val="005D4FF6"/>
    <w:rsid w:val="005D58E5"/>
    <w:rsid w:val="005D5A65"/>
    <w:rsid w:val="005D5C2A"/>
    <w:rsid w:val="005D5CE2"/>
    <w:rsid w:val="005D7183"/>
    <w:rsid w:val="005D7CCE"/>
    <w:rsid w:val="005E02FC"/>
    <w:rsid w:val="005E281D"/>
    <w:rsid w:val="005E28D5"/>
    <w:rsid w:val="005E3FC5"/>
    <w:rsid w:val="005E442C"/>
    <w:rsid w:val="005E4D7C"/>
    <w:rsid w:val="005E6F34"/>
    <w:rsid w:val="005E7607"/>
    <w:rsid w:val="005E7FF5"/>
    <w:rsid w:val="005F0980"/>
    <w:rsid w:val="005F205E"/>
    <w:rsid w:val="005F250E"/>
    <w:rsid w:val="005F2546"/>
    <w:rsid w:val="005F3276"/>
    <w:rsid w:val="005F3391"/>
    <w:rsid w:val="005F3557"/>
    <w:rsid w:val="005F459F"/>
    <w:rsid w:val="005F4DF2"/>
    <w:rsid w:val="005F5309"/>
    <w:rsid w:val="005F5C59"/>
    <w:rsid w:val="005F6EC9"/>
    <w:rsid w:val="005F720D"/>
    <w:rsid w:val="005F734C"/>
    <w:rsid w:val="0060131D"/>
    <w:rsid w:val="00601908"/>
    <w:rsid w:val="00601CE5"/>
    <w:rsid w:val="00602A66"/>
    <w:rsid w:val="00602D58"/>
    <w:rsid w:val="00605140"/>
    <w:rsid w:val="006064F6"/>
    <w:rsid w:val="00606BCB"/>
    <w:rsid w:val="006078D0"/>
    <w:rsid w:val="00607C98"/>
    <w:rsid w:val="0061019A"/>
    <w:rsid w:val="00610B92"/>
    <w:rsid w:val="00610DC6"/>
    <w:rsid w:val="00610F28"/>
    <w:rsid w:val="00611D3C"/>
    <w:rsid w:val="00612BCB"/>
    <w:rsid w:val="00612DA7"/>
    <w:rsid w:val="00613174"/>
    <w:rsid w:val="00613576"/>
    <w:rsid w:val="006138EB"/>
    <w:rsid w:val="0061482A"/>
    <w:rsid w:val="00614B75"/>
    <w:rsid w:val="00614BF6"/>
    <w:rsid w:val="00614F31"/>
    <w:rsid w:val="006150C4"/>
    <w:rsid w:val="006159A3"/>
    <w:rsid w:val="00616987"/>
    <w:rsid w:val="006177DF"/>
    <w:rsid w:val="00617BB9"/>
    <w:rsid w:val="00617E19"/>
    <w:rsid w:val="006206E1"/>
    <w:rsid w:val="006210D1"/>
    <w:rsid w:val="00622404"/>
    <w:rsid w:val="00624058"/>
    <w:rsid w:val="00624AEE"/>
    <w:rsid w:val="0062637E"/>
    <w:rsid w:val="0062639D"/>
    <w:rsid w:val="00626682"/>
    <w:rsid w:val="0062669A"/>
    <w:rsid w:val="00626D42"/>
    <w:rsid w:val="006271C6"/>
    <w:rsid w:val="006275FF"/>
    <w:rsid w:val="00627C5A"/>
    <w:rsid w:val="00627CF1"/>
    <w:rsid w:val="0063121F"/>
    <w:rsid w:val="0063250C"/>
    <w:rsid w:val="00632890"/>
    <w:rsid w:val="006331CB"/>
    <w:rsid w:val="00633837"/>
    <w:rsid w:val="00634B13"/>
    <w:rsid w:val="00634D93"/>
    <w:rsid w:val="00635073"/>
    <w:rsid w:val="00635982"/>
    <w:rsid w:val="006360A3"/>
    <w:rsid w:val="0063627D"/>
    <w:rsid w:val="006369AD"/>
    <w:rsid w:val="00636CDA"/>
    <w:rsid w:val="006372F1"/>
    <w:rsid w:val="00640068"/>
    <w:rsid w:val="00641110"/>
    <w:rsid w:val="006422D5"/>
    <w:rsid w:val="00643956"/>
    <w:rsid w:val="00644812"/>
    <w:rsid w:val="00646C0E"/>
    <w:rsid w:val="00647493"/>
    <w:rsid w:val="00647683"/>
    <w:rsid w:val="006501F3"/>
    <w:rsid w:val="0065082E"/>
    <w:rsid w:val="0065120D"/>
    <w:rsid w:val="0065378F"/>
    <w:rsid w:val="00654983"/>
    <w:rsid w:val="00655562"/>
    <w:rsid w:val="006555E8"/>
    <w:rsid w:val="00655EF6"/>
    <w:rsid w:val="00656284"/>
    <w:rsid w:val="00657215"/>
    <w:rsid w:val="0066041B"/>
    <w:rsid w:val="00661CAC"/>
    <w:rsid w:val="00661D03"/>
    <w:rsid w:val="0066296B"/>
    <w:rsid w:val="00663751"/>
    <w:rsid w:val="006643A6"/>
    <w:rsid w:val="00664E7D"/>
    <w:rsid w:val="006654F1"/>
    <w:rsid w:val="0066556E"/>
    <w:rsid w:val="006662AF"/>
    <w:rsid w:val="00666349"/>
    <w:rsid w:val="00667036"/>
    <w:rsid w:val="00667F89"/>
    <w:rsid w:val="0067039A"/>
    <w:rsid w:val="0067087A"/>
    <w:rsid w:val="00672141"/>
    <w:rsid w:val="0067320E"/>
    <w:rsid w:val="00674512"/>
    <w:rsid w:val="00675031"/>
    <w:rsid w:val="00676012"/>
    <w:rsid w:val="006774DD"/>
    <w:rsid w:val="00680189"/>
    <w:rsid w:val="00681649"/>
    <w:rsid w:val="00681D5F"/>
    <w:rsid w:val="0068275F"/>
    <w:rsid w:val="00683C8F"/>
    <w:rsid w:val="0068403D"/>
    <w:rsid w:val="006841F1"/>
    <w:rsid w:val="006844CE"/>
    <w:rsid w:val="00684920"/>
    <w:rsid w:val="00684D9A"/>
    <w:rsid w:val="00685D6A"/>
    <w:rsid w:val="00685D86"/>
    <w:rsid w:val="006869CB"/>
    <w:rsid w:val="00686D36"/>
    <w:rsid w:val="006870F9"/>
    <w:rsid w:val="00687BCC"/>
    <w:rsid w:val="006901F1"/>
    <w:rsid w:val="00691D8A"/>
    <w:rsid w:val="00691E9F"/>
    <w:rsid w:val="00693096"/>
    <w:rsid w:val="006930A5"/>
    <w:rsid w:val="0069312B"/>
    <w:rsid w:val="00694614"/>
    <w:rsid w:val="00694809"/>
    <w:rsid w:val="006949EC"/>
    <w:rsid w:val="00694E1C"/>
    <w:rsid w:val="00695921"/>
    <w:rsid w:val="00695D10"/>
    <w:rsid w:val="00695EA4"/>
    <w:rsid w:val="00697192"/>
    <w:rsid w:val="00697813"/>
    <w:rsid w:val="006A07BC"/>
    <w:rsid w:val="006A1F48"/>
    <w:rsid w:val="006A20C5"/>
    <w:rsid w:val="006A27D6"/>
    <w:rsid w:val="006A2CA3"/>
    <w:rsid w:val="006A31D4"/>
    <w:rsid w:val="006A32A9"/>
    <w:rsid w:val="006A51B6"/>
    <w:rsid w:val="006A605F"/>
    <w:rsid w:val="006A619B"/>
    <w:rsid w:val="006A77D4"/>
    <w:rsid w:val="006A7AFD"/>
    <w:rsid w:val="006B03CB"/>
    <w:rsid w:val="006B16A3"/>
    <w:rsid w:val="006B2CEA"/>
    <w:rsid w:val="006B435D"/>
    <w:rsid w:val="006B43B6"/>
    <w:rsid w:val="006B4BD6"/>
    <w:rsid w:val="006B4D04"/>
    <w:rsid w:val="006B500C"/>
    <w:rsid w:val="006B6554"/>
    <w:rsid w:val="006B66A0"/>
    <w:rsid w:val="006B7DCF"/>
    <w:rsid w:val="006B7EB6"/>
    <w:rsid w:val="006C0E7A"/>
    <w:rsid w:val="006C1592"/>
    <w:rsid w:val="006C3856"/>
    <w:rsid w:val="006C3D83"/>
    <w:rsid w:val="006C5D03"/>
    <w:rsid w:val="006C6BCD"/>
    <w:rsid w:val="006C7A4C"/>
    <w:rsid w:val="006D0FB0"/>
    <w:rsid w:val="006D1701"/>
    <w:rsid w:val="006D1989"/>
    <w:rsid w:val="006D2B42"/>
    <w:rsid w:val="006D38B6"/>
    <w:rsid w:val="006D5674"/>
    <w:rsid w:val="006D5798"/>
    <w:rsid w:val="006D6158"/>
    <w:rsid w:val="006E0472"/>
    <w:rsid w:val="006E181C"/>
    <w:rsid w:val="006E1F77"/>
    <w:rsid w:val="006E277A"/>
    <w:rsid w:val="006E28E9"/>
    <w:rsid w:val="006E2E06"/>
    <w:rsid w:val="006E321F"/>
    <w:rsid w:val="006E3668"/>
    <w:rsid w:val="006E3A2F"/>
    <w:rsid w:val="006E4383"/>
    <w:rsid w:val="006E4EDF"/>
    <w:rsid w:val="006E520B"/>
    <w:rsid w:val="006E56F9"/>
    <w:rsid w:val="006E5B3A"/>
    <w:rsid w:val="006F1472"/>
    <w:rsid w:val="006F150D"/>
    <w:rsid w:val="006F1585"/>
    <w:rsid w:val="006F18A2"/>
    <w:rsid w:val="006F25E9"/>
    <w:rsid w:val="006F3289"/>
    <w:rsid w:val="006F33A6"/>
    <w:rsid w:val="006F3DB2"/>
    <w:rsid w:val="006F5360"/>
    <w:rsid w:val="006F5C5B"/>
    <w:rsid w:val="006F5E0B"/>
    <w:rsid w:val="006F5F4F"/>
    <w:rsid w:val="006F7623"/>
    <w:rsid w:val="00700113"/>
    <w:rsid w:val="00702A3A"/>
    <w:rsid w:val="00703841"/>
    <w:rsid w:val="0070390B"/>
    <w:rsid w:val="0070391E"/>
    <w:rsid w:val="007043DB"/>
    <w:rsid w:val="0070598A"/>
    <w:rsid w:val="00705A76"/>
    <w:rsid w:val="00705DA6"/>
    <w:rsid w:val="0071069D"/>
    <w:rsid w:val="007113C2"/>
    <w:rsid w:val="0071153D"/>
    <w:rsid w:val="00711751"/>
    <w:rsid w:val="0071208A"/>
    <w:rsid w:val="00714803"/>
    <w:rsid w:val="00714DFB"/>
    <w:rsid w:val="00715138"/>
    <w:rsid w:val="007159F7"/>
    <w:rsid w:val="00715B1B"/>
    <w:rsid w:val="00717800"/>
    <w:rsid w:val="00717FCD"/>
    <w:rsid w:val="00720BB4"/>
    <w:rsid w:val="00720E68"/>
    <w:rsid w:val="0072175C"/>
    <w:rsid w:val="00722306"/>
    <w:rsid w:val="007223C8"/>
    <w:rsid w:val="007233A1"/>
    <w:rsid w:val="00723723"/>
    <w:rsid w:val="00723986"/>
    <w:rsid w:val="00723B43"/>
    <w:rsid w:val="00724CA7"/>
    <w:rsid w:val="00725984"/>
    <w:rsid w:val="00727C11"/>
    <w:rsid w:val="00727C6C"/>
    <w:rsid w:val="007301FB"/>
    <w:rsid w:val="007305B7"/>
    <w:rsid w:val="007308D6"/>
    <w:rsid w:val="00731D65"/>
    <w:rsid w:val="00732393"/>
    <w:rsid w:val="00732760"/>
    <w:rsid w:val="00733661"/>
    <w:rsid w:val="00733D48"/>
    <w:rsid w:val="00734B89"/>
    <w:rsid w:val="007355A1"/>
    <w:rsid w:val="0073607E"/>
    <w:rsid w:val="00736474"/>
    <w:rsid w:val="007364D2"/>
    <w:rsid w:val="00736A04"/>
    <w:rsid w:val="00736D91"/>
    <w:rsid w:val="00737946"/>
    <w:rsid w:val="00737A7F"/>
    <w:rsid w:val="007404BC"/>
    <w:rsid w:val="00740754"/>
    <w:rsid w:val="0074097F"/>
    <w:rsid w:val="00740F2E"/>
    <w:rsid w:val="007418D1"/>
    <w:rsid w:val="00742394"/>
    <w:rsid w:val="00742704"/>
    <w:rsid w:val="00742E7F"/>
    <w:rsid w:val="007445C2"/>
    <w:rsid w:val="00744F99"/>
    <w:rsid w:val="00745151"/>
    <w:rsid w:val="007456A3"/>
    <w:rsid w:val="00745D22"/>
    <w:rsid w:val="00747862"/>
    <w:rsid w:val="00747D23"/>
    <w:rsid w:val="007508C5"/>
    <w:rsid w:val="00750D29"/>
    <w:rsid w:val="007515F3"/>
    <w:rsid w:val="00751655"/>
    <w:rsid w:val="00751875"/>
    <w:rsid w:val="007531A2"/>
    <w:rsid w:val="00753ED0"/>
    <w:rsid w:val="0075465B"/>
    <w:rsid w:val="00754FA0"/>
    <w:rsid w:val="007550D4"/>
    <w:rsid w:val="0075562F"/>
    <w:rsid w:val="007561ED"/>
    <w:rsid w:val="0075721B"/>
    <w:rsid w:val="00757810"/>
    <w:rsid w:val="007579A4"/>
    <w:rsid w:val="00757A73"/>
    <w:rsid w:val="00757F43"/>
    <w:rsid w:val="0076043C"/>
    <w:rsid w:val="00761F1C"/>
    <w:rsid w:val="007622C9"/>
    <w:rsid w:val="007628DA"/>
    <w:rsid w:val="00762AB6"/>
    <w:rsid w:val="00762C2A"/>
    <w:rsid w:val="0076332E"/>
    <w:rsid w:val="00763991"/>
    <w:rsid w:val="00763DA4"/>
    <w:rsid w:val="00764DA0"/>
    <w:rsid w:val="0076513B"/>
    <w:rsid w:val="00765668"/>
    <w:rsid w:val="007656A0"/>
    <w:rsid w:val="00766A4F"/>
    <w:rsid w:val="00766B14"/>
    <w:rsid w:val="00766F82"/>
    <w:rsid w:val="0076707D"/>
    <w:rsid w:val="007675C2"/>
    <w:rsid w:val="00767A0E"/>
    <w:rsid w:val="00767F57"/>
    <w:rsid w:val="00770380"/>
    <w:rsid w:val="00770F1C"/>
    <w:rsid w:val="007714EF"/>
    <w:rsid w:val="00771589"/>
    <w:rsid w:val="007719D2"/>
    <w:rsid w:val="007722D9"/>
    <w:rsid w:val="007729F5"/>
    <w:rsid w:val="00773A0F"/>
    <w:rsid w:val="00774BD7"/>
    <w:rsid w:val="00775C23"/>
    <w:rsid w:val="00776767"/>
    <w:rsid w:val="007769C7"/>
    <w:rsid w:val="00777110"/>
    <w:rsid w:val="00777BC0"/>
    <w:rsid w:val="00777E7D"/>
    <w:rsid w:val="00780164"/>
    <w:rsid w:val="00781057"/>
    <w:rsid w:val="00781A54"/>
    <w:rsid w:val="00782924"/>
    <w:rsid w:val="007832D9"/>
    <w:rsid w:val="007835BB"/>
    <w:rsid w:val="007839AE"/>
    <w:rsid w:val="00784DA8"/>
    <w:rsid w:val="00784EBC"/>
    <w:rsid w:val="007859B6"/>
    <w:rsid w:val="007868DB"/>
    <w:rsid w:val="007869D1"/>
    <w:rsid w:val="00787B20"/>
    <w:rsid w:val="00787E8D"/>
    <w:rsid w:val="00790591"/>
    <w:rsid w:val="00790EC3"/>
    <w:rsid w:val="0079229F"/>
    <w:rsid w:val="00792F17"/>
    <w:rsid w:val="00793513"/>
    <w:rsid w:val="00793A70"/>
    <w:rsid w:val="007940A1"/>
    <w:rsid w:val="007941AF"/>
    <w:rsid w:val="0079425F"/>
    <w:rsid w:val="00796EF0"/>
    <w:rsid w:val="00797EDE"/>
    <w:rsid w:val="007A0D8E"/>
    <w:rsid w:val="007A1235"/>
    <w:rsid w:val="007A20D0"/>
    <w:rsid w:val="007A2400"/>
    <w:rsid w:val="007A27D7"/>
    <w:rsid w:val="007A33BF"/>
    <w:rsid w:val="007A4216"/>
    <w:rsid w:val="007A531C"/>
    <w:rsid w:val="007A5E5E"/>
    <w:rsid w:val="007A5F33"/>
    <w:rsid w:val="007A67B5"/>
    <w:rsid w:val="007A782C"/>
    <w:rsid w:val="007B24A0"/>
    <w:rsid w:val="007B2580"/>
    <w:rsid w:val="007B2667"/>
    <w:rsid w:val="007B2B0A"/>
    <w:rsid w:val="007B2FB9"/>
    <w:rsid w:val="007B3232"/>
    <w:rsid w:val="007B3E94"/>
    <w:rsid w:val="007B44F5"/>
    <w:rsid w:val="007B5083"/>
    <w:rsid w:val="007B6800"/>
    <w:rsid w:val="007B6C76"/>
    <w:rsid w:val="007B7DDA"/>
    <w:rsid w:val="007C07A6"/>
    <w:rsid w:val="007C1685"/>
    <w:rsid w:val="007C2D24"/>
    <w:rsid w:val="007C3216"/>
    <w:rsid w:val="007C40AA"/>
    <w:rsid w:val="007C7A22"/>
    <w:rsid w:val="007C7AFE"/>
    <w:rsid w:val="007C7C9A"/>
    <w:rsid w:val="007C7CC2"/>
    <w:rsid w:val="007C7CDC"/>
    <w:rsid w:val="007D0729"/>
    <w:rsid w:val="007D2407"/>
    <w:rsid w:val="007D31E0"/>
    <w:rsid w:val="007D36A3"/>
    <w:rsid w:val="007D44D1"/>
    <w:rsid w:val="007D4833"/>
    <w:rsid w:val="007D5071"/>
    <w:rsid w:val="007D5645"/>
    <w:rsid w:val="007D7376"/>
    <w:rsid w:val="007E00F6"/>
    <w:rsid w:val="007E03E9"/>
    <w:rsid w:val="007E1788"/>
    <w:rsid w:val="007E2EA7"/>
    <w:rsid w:val="007E33C1"/>
    <w:rsid w:val="007E35D9"/>
    <w:rsid w:val="007E3680"/>
    <w:rsid w:val="007E4BFC"/>
    <w:rsid w:val="007E58FA"/>
    <w:rsid w:val="007E6734"/>
    <w:rsid w:val="007E68D9"/>
    <w:rsid w:val="007F17CC"/>
    <w:rsid w:val="007F17EC"/>
    <w:rsid w:val="007F17FE"/>
    <w:rsid w:val="007F27CE"/>
    <w:rsid w:val="007F2A80"/>
    <w:rsid w:val="007F2E8F"/>
    <w:rsid w:val="007F3866"/>
    <w:rsid w:val="007F41AD"/>
    <w:rsid w:val="007F4A12"/>
    <w:rsid w:val="007F5789"/>
    <w:rsid w:val="007F618C"/>
    <w:rsid w:val="007F65A6"/>
    <w:rsid w:val="007F7B3B"/>
    <w:rsid w:val="008011F7"/>
    <w:rsid w:val="00802CB6"/>
    <w:rsid w:val="00802E2E"/>
    <w:rsid w:val="00803B3B"/>
    <w:rsid w:val="0080469C"/>
    <w:rsid w:val="00804C4B"/>
    <w:rsid w:val="00804DFF"/>
    <w:rsid w:val="00804FC1"/>
    <w:rsid w:val="008054C0"/>
    <w:rsid w:val="008055E5"/>
    <w:rsid w:val="00807B0C"/>
    <w:rsid w:val="008107BC"/>
    <w:rsid w:val="0081136A"/>
    <w:rsid w:val="008120CC"/>
    <w:rsid w:val="008130E9"/>
    <w:rsid w:val="008145FE"/>
    <w:rsid w:val="008148E8"/>
    <w:rsid w:val="00814EE7"/>
    <w:rsid w:val="008159F8"/>
    <w:rsid w:val="00820024"/>
    <w:rsid w:val="008202ED"/>
    <w:rsid w:val="00821502"/>
    <w:rsid w:val="00821FC1"/>
    <w:rsid w:val="00823461"/>
    <w:rsid w:val="00824265"/>
    <w:rsid w:val="00824287"/>
    <w:rsid w:val="00824F03"/>
    <w:rsid w:val="00825128"/>
    <w:rsid w:val="00825B65"/>
    <w:rsid w:val="008267A7"/>
    <w:rsid w:val="008305D5"/>
    <w:rsid w:val="008307FE"/>
    <w:rsid w:val="00830CCC"/>
    <w:rsid w:val="00830D7C"/>
    <w:rsid w:val="0083127F"/>
    <w:rsid w:val="008318C8"/>
    <w:rsid w:val="008319DF"/>
    <w:rsid w:val="00832433"/>
    <w:rsid w:val="00832F0A"/>
    <w:rsid w:val="00833565"/>
    <w:rsid w:val="00834019"/>
    <w:rsid w:val="0083421A"/>
    <w:rsid w:val="00836058"/>
    <w:rsid w:val="008404E1"/>
    <w:rsid w:val="00841B4E"/>
    <w:rsid w:val="0084363A"/>
    <w:rsid w:val="00843B34"/>
    <w:rsid w:val="00843E83"/>
    <w:rsid w:val="00844042"/>
    <w:rsid w:val="00844DEE"/>
    <w:rsid w:val="00844E2F"/>
    <w:rsid w:val="008456B1"/>
    <w:rsid w:val="00845939"/>
    <w:rsid w:val="00846341"/>
    <w:rsid w:val="0084639E"/>
    <w:rsid w:val="00846832"/>
    <w:rsid w:val="008468FB"/>
    <w:rsid w:val="00846E77"/>
    <w:rsid w:val="0084786E"/>
    <w:rsid w:val="008512D4"/>
    <w:rsid w:val="00852A5E"/>
    <w:rsid w:val="008532D7"/>
    <w:rsid w:val="00854A5A"/>
    <w:rsid w:val="00855513"/>
    <w:rsid w:val="00855E11"/>
    <w:rsid w:val="00856586"/>
    <w:rsid w:val="00856BEE"/>
    <w:rsid w:val="00857F70"/>
    <w:rsid w:val="008619FD"/>
    <w:rsid w:val="0086312C"/>
    <w:rsid w:val="00863358"/>
    <w:rsid w:val="008637BB"/>
    <w:rsid w:val="008649B0"/>
    <w:rsid w:val="0086541B"/>
    <w:rsid w:val="00866A38"/>
    <w:rsid w:val="00866ECA"/>
    <w:rsid w:val="0086707E"/>
    <w:rsid w:val="00867BAE"/>
    <w:rsid w:val="00870D38"/>
    <w:rsid w:val="008715BE"/>
    <w:rsid w:val="00872093"/>
    <w:rsid w:val="00872918"/>
    <w:rsid w:val="00872E28"/>
    <w:rsid w:val="0087300B"/>
    <w:rsid w:val="008754F0"/>
    <w:rsid w:val="0087587F"/>
    <w:rsid w:val="00875927"/>
    <w:rsid w:val="0087716A"/>
    <w:rsid w:val="00877235"/>
    <w:rsid w:val="00877AB1"/>
    <w:rsid w:val="00880B4B"/>
    <w:rsid w:val="00880E07"/>
    <w:rsid w:val="00882452"/>
    <w:rsid w:val="008828F9"/>
    <w:rsid w:val="00882905"/>
    <w:rsid w:val="00882CCF"/>
    <w:rsid w:val="008846A3"/>
    <w:rsid w:val="00884D45"/>
    <w:rsid w:val="00884E68"/>
    <w:rsid w:val="0088532A"/>
    <w:rsid w:val="00885E57"/>
    <w:rsid w:val="00886A79"/>
    <w:rsid w:val="00886B1C"/>
    <w:rsid w:val="00890735"/>
    <w:rsid w:val="008909F1"/>
    <w:rsid w:val="00893024"/>
    <w:rsid w:val="008954FE"/>
    <w:rsid w:val="00895AFE"/>
    <w:rsid w:val="00895B0E"/>
    <w:rsid w:val="008978A8"/>
    <w:rsid w:val="00897D97"/>
    <w:rsid w:val="008A0E60"/>
    <w:rsid w:val="008A27EE"/>
    <w:rsid w:val="008A2E32"/>
    <w:rsid w:val="008A3364"/>
    <w:rsid w:val="008A4573"/>
    <w:rsid w:val="008A467F"/>
    <w:rsid w:val="008A4708"/>
    <w:rsid w:val="008A63EF"/>
    <w:rsid w:val="008A6AFB"/>
    <w:rsid w:val="008B095B"/>
    <w:rsid w:val="008B0B27"/>
    <w:rsid w:val="008B15B9"/>
    <w:rsid w:val="008B1826"/>
    <w:rsid w:val="008B1A8C"/>
    <w:rsid w:val="008B1B8F"/>
    <w:rsid w:val="008B2194"/>
    <w:rsid w:val="008B308F"/>
    <w:rsid w:val="008B3250"/>
    <w:rsid w:val="008B4ECE"/>
    <w:rsid w:val="008B6CE0"/>
    <w:rsid w:val="008B6EE6"/>
    <w:rsid w:val="008B788F"/>
    <w:rsid w:val="008B7A5A"/>
    <w:rsid w:val="008C0EB4"/>
    <w:rsid w:val="008C242D"/>
    <w:rsid w:val="008C2F15"/>
    <w:rsid w:val="008C2F45"/>
    <w:rsid w:val="008C2F5D"/>
    <w:rsid w:val="008C3316"/>
    <w:rsid w:val="008C357B"/>
    <w:rsid w:val="008C3604"/>
    <w:rsid w:val="008C3C09"/>
    <w:rsid w:val="008C447F"/>
    <w:rsid w:val="008C456F"/>
    <w:rsid w:val="008C4A66"/>
    <w:rsid w:val="008C4D25"/>
    <w:rsid w:val="008C5364"/>
    <w:rsid w:val="008C567E"/>
    <w:rsid w:val="008C5FA3"/>
    <w:rsid w:val="008C5FC9"/>
    <w:rsid w:val="008C67D4"/>
    <w:rsid w:val="008C6877"/>
    <w:rsid w:val="008C6ACB"/>
    <w:rsid w:val="008C6E5A"/>
    <w:rsid w:val="008C7050"/>
    <w:rsid w:val="008C70ED"/>
    <w:rsid w:val="008D0792"/>
    <w:rsid w:val="008D0D04"/>
    <w:rsid w:val="008D1031"/>
    <w:rsid w:val="008D15CC"/>
    <w:rsid w:val="008D23A1"/>
    <w:rsid w:val="008D2BD9"/>
    <w:rsid w:val="008D4751"/>
    <w:rsid w:val="008D4933"/>
    <w:rsid w:val="008D59E8"/>
    <w:rsid w:val="008D5CB3"/>
    <w:rsid w:val="008D5F55"/>
    <w:rsid w:val="008D6B7F"/>
    <w:rsid w:val="008D71AB"/>
    <w:rsid w:val="008E220F"/>
    <w:rsid w:val="008E2EAD"/>
    <w:rsid w:val="008E33D1"/>
    <w:rsid w:val="008E344A"/>
    <w:rsid w:val="008E43EF"/>
    <w:rsid w:val="008E50B9"/>
    <w:rsid w:val="008E5344"/>
    <w:rsid w:val="008E57AB"/>
    <w:rsid w:val="008E587D"/>
    <w:rsid w:val="008E5CA5"/>
    <w:rsid w:val="008E5DCC"/>
    <w:rsid w:val="008E6A3C"/>
    <w:rsid w:val="008E6CFC"/>
    <w:rsid w:val="008F0115"/>
    <w:rsid w:val="008F1170"/>
    <w:rsid w:val="008F172B"/>
    <w:rsid w:val="008F259B"/>
    <w:rsid w:val="008F29E2"/>
    <w:rsid w:val="008F3AEF"/>
    <w:rsid w:val="008F47A8"/>
    <w:rsid w:val="008F6561"/>
    <w:rsid w:val="008F6C5E"/>
    <w:rsid w:val="008F7130"/>
    <w:rsid w:val="008F7184"/>
    <w:rsid w:val="009008E9"/>
    <w:rsid w:val="00901D01"/>
    <w:rsid w:val="00901F8C"/>
    <w:rsid w:val="009024E3"/>
    <w:rsid w:val="00903D7A"/>
    <w:rsid w:val="009045BC"/>
    <w:rsid w:val="0090466A"/>
    <w:rsid w:val="0090471B"/>
    <w:rsid w:val="00905191"/>
    <w:rsid w:val="0090575F"/>
    <w:rsid w:val="00906609"/>
    <w:rsid w:val="00906617"/>
    <w:rsid w:val="009101E3"/>
    <w:rsid w:val="00910931"/>
    <w:rsid w:val="00910AEA"/>
    <w:rsid w:val="00911AE0"/>
    <w:rsid w:val="00911C42"/>
    <w:rsid w:val="0091271E"/>
    <w:rsid w:val="00912E9F"/>
    <w:rsid w:val="00912EEA"/>
    <w:rsid w:val="009134CC"/>
    <w:rsid w:val="00913B29"/>
    <w:rsid w:val="009141E7"/>
    <w:rsid w:val="00914204"/>
    <w:rsid w:val="00914DCC"/>
    <w:rsid w:val="00915203"/>
    <w:rsid w:val="009166F1"/>
    <w:rsid w:val="00917162"/>
    <w:rsid w:val="009178FF"/>
    <w:rsid w:val="00917A64"/>
    <w:rsid w:val="00920491"/>
    <w:rsid w:val="00922766"/>
    <w:rsid w:val="00922F4F"/>
    <w:rsid w:val="00923BBD"/>
    <w:rsid w:val="00923D80"/>
    <w:rsid w:val="00924949"/>
    <w:rsid w:val="009249D2"/>
    <w:rsid w:val="00924D01"/>
    <w:rsid w:val="009251CB"/>
    <w:rsid w:val="009256F2"/>
    <w:rsid w:val="009257D8"/>
    <w:rsid w:val="00925A50"/>
    <w:rsid w:val="009267E8"/>
    <w:rsid w:val="009274EC"/>
    <w:rsid w:val="009300FD"/>
    <w:rsid w:val="0093021B"/>
    <w:rsid w:val="009315B7"/>
    <w:rsid w:val="0093173D"/>
    <w:rsid w:val="009326BC"/>
    <w:rsid w:val="009338B4"/>
    <w:rsid w:val="00933ED3"/>
    <w:rsid w:val="00934467"/>
    <w:rsid w:val="0093519F"/>
    <w:rsid w:val="00935300"/>
    <w:rsid w:val="00935E99"/>
    <w:rsid w:val="00936577"/>
    <w:rsid w:val="0093659C"/>
    <w:rsid w:val="00936919"/>
    <w:rsid w:val="00937C4A"/>
    <w:rsid w:val="00941899"/>
    <w:rsid w:val="009418F2"/>
    <w:rsid w:val="00941CC8"/>
    <w:rsid w:val="00942641"/>
    <w:rsid w:val="0094285A"/>
    <w:rsid w:val="00942A46"/>
    <w:rsid w:val="0094340D"/>
    <w:rsid w:val="009454ED"/>
    <w:rsid w:val="009455D2"/>
    <w:rsid w:val="00945F28"/>
    <w:rsid w:val="009465E3"/>
    <w:rsid w:val="00946CBB"/>
    <w:rsid w:val="00947186"/>
    <w:rsid w:val="0095017E"/>
    <w:rsid w:val="009510A8"/>
    <w:rsid w:val="00952962"/>
    <w:rsid w:val="0095313A"/>
    <w:rsid w:val="00953A53"/>
    <w:rsid w:val="00954E65"/>
    <w:rsid w:val="00954F52"/>
    <w:rsid w:val="009552A1"/>
    <w:rsid w:val="0095572D"/>
    <w:rsid w:val="00956433"/>
    <w:rsid w:val="00956AAC"/>
    <w:rsid w:val="00961470"/>
    <w:rsid w:val="0096149F"/>
    <w:rsid w:val="00961AE3"/>
    <w:rsid w:val="00961ED4"/>
    <w:rsid w:val="00962470"/>
    <w:rsid w:val="00962797"/>
    <w:rsid w:val="00962BD6"/>
    <w:rsid w:val="0096386A"/>
    <w:rsid w:val="00963DEB"/>
    <w:rsid w:val="00963F24"/>
    <w:rsid w:val="009641CA"/>
    <w:rsid w:val="0096513E"/>
    <w:rsid w:val="00965FEB"/>
    <w:rsid w:val="00966D9A"/>
    <w:rsid w:val="00966F48"/>
    <w:rsid w:val="00967CDB"/>
    <w:rsid w:val="00970392"/>
    <w:rsid w:val="00970C1C"/>
    <w:rsid w:val="00972B49"/>
    <w:rsid w:val="00973430"/>
    <w:rsid w:val="00973693"/>
    <w:rsid w:val="00973B4E"/>
    <w:rsid w:val="00974C9F"/>
    <w:rsid w:val="00975172"/>
    <w:rsid w:val="0097535F"/>
    <w:rsid w:val="009755F1"/>
    <w:rsid w:val="009757AF"/>
    <w:rsid w:val="00975E19"/>
    <w:rsid w:val="009760A8"/>
    <w:rsid w:val="00976155"/>
    <w:rsid w:val="00976654"/>
    <w:rsid w:val="00976942"/>
    <w:rsid w:val="00977601"/>
    <w:rsid w:val="009802B6"/>
    <w:rsid w:val="00981AD3"/>
    <w:rsid w:val="00981F08"/>
    <w:rsid w:val="00982896"/>
    <w:rsid w:val="00983017"/>
    <w:rsid w:val="00983DCD"/>
    <w:rsid w:val="00984143"/>
    <w:rsid w:val="00984CD2"/>
    <w:rsid w:val="00985981"/>
    <w:rsid w:val="009859A3"/>
    <w:rsid w:val="00985CA1"/>
    <w:rsid w:val="0098678C"/>
    <w:rsid w:val="009876B3"/>
    <w:rsid w:val="00987BD3"/>
    <w:rsid w:val="0099003E"/>
    <w:rsid w:val="0099052A"/>
    <w:rsid w:val="00991528"/>
    <w:rsid w:val="00992950"/>
    <w:rsid w:val="00992E9A"/>
    <w:rsid w:val="00992F37"/>
    <w:rsid w:val="009933E1"/>
    <w:rsid w:val="00994B66"/>
    <w:rsid w:val="00995591"/>
    <w:rsid w:val="00996375"/>
    <w:rsid w:val="009972BA"/>
    <w:rsid w:val="00997AC3"/>
    <w:rsid w:val="00997CCC"/>
    <w:rsid w:val="009A193F"/>
    <w:rsid w:val="009A30CC"/>
    <w:rsid w:val="009A36BC"/>
    <w:rsid w:val="009A426A"/>
    <w:rsid w:val="009A4732"/>
    <w:rsid w:val="009A51D2"/>
    <w:rsid w:val="009A5902"/>
    <w:rsid w:val="009A5D46"/>
    <w:rsid w:val="009A63E0"/>
    <w:rsid w:val="009B0111"/>
    <w:rsid w:val="009B17AC"/>
    <w:rsid w:val="009B19E6"/>
    <w:rsid w:val="009B1D25"/>
    <w:rsid w:val="009B2869"/>
    <w:rsid w:val="009B35F0"/>
    <w:rsid w:val="009B40FF"/>
    <w:rsid w:val="009B503F"/>
    <w:rsid w:val="009B5407"/>
    <w:rsid w:val="009B5C92"/>
    <w:rsid w:val="009B6935"/>
    <w:rsid w:val="009B79F4"/>
    <w:rsid w:val="009C0A62"/>
    <w:rsid w:val="009C0FFE"/>
    <w:rsid w:val="009C151F"/>
    <w:rsid w:val="009C2295"/>
    <w:rsid w:val="009C284C"/>
    <w:rsid w:val="009C2F94"/>
    <w:rsid w:val="009C31A3"/>
    <w:rsid w:val="009C3714"/>
    <w:rsid w:val="009C4E2B"/>
    <w:rsid w:val="009C72C2"/>
    <w:rsid w:val="009C73D8"/>
    <w:rsid w:val="009C799C"/>
    <w:rsid w:val="009D0388"/>
    <w:rsid w:val="009D2DA2"/>
    <w:rsid w:val="009D2E47"/>
    <w:rsid w:val="009D3238"/>
    <w:rsid w:val="009D4BF5"/>
    <w:rsid w:val="009D56E6"/>
    <w:rsid w:val="009D58BE"/>
    <w:rsid w:val="009D5AF1"/>
    <w:rsid w:val="009D5BB1"/>
    <w:rsid w:val="009D65F9"/>
    <w:rsid w:val="009D67B3"/>
    <w:rsid w:val="009D688E"/>
    <w:rsid w:val="009D69A5"/>
    <w:rsid w:val="009D69C9"/>
    <w:rsid w:val="009D7631"/>
    <w:rsid w:val="009E131A"/>
    <w:rsid w:val="009E1A0E"/>
    <w:rsid w:val="009E23AF"/>
    <w:rsid w:val="009E2A14"/>
    <w:rsid w:val="009E499B"/>
    <w:rsid w:val="009E5274"/>
    <w:rsid w:val="009E553A"/>
    <w:rsid w:val="009E5B5C"/>
    <w:rsid w:val="009E5F9C"/>
    <w:rsid w:val="009E643D"/>
    <w:rsid w:val="009E69A2"/>
    <w:rsid w:val="009E7025"/>
    <w:rsid w:val="009E7853"/>
    <w:rsid w:val="009E7A2A"/>
    <w:rsid w:val="009E7DCF"/>
    <w:rsid w:val="009F03E8"/>
    <w:rsid w:val="009F1508"/>
    <w:rsid w:val="009F1FE7"/>
    <w:rsid w:val="009F2B10"/>
    <w:rsid w:val="009F2BDF"/>
    <w:rsid w:val="009F303F"/>
    <w:rsid w:val="009F4AF3"/>
    <w:rsid w:val="009F5E7C"/>
    <w:rsid w:val="009F7148"/>
    <w:rsid w:val="009F7514"/>
    <w:rsid w:val="00A0055B"/>
    <w:rsid w:val="00A00EA8"/>
    <w:rsid w:val="00A017E9"/>
    <w:rsid w:val="00A030BA"/>
    <w:rsid w:val="00A045F3"/>
    <w:rsid w:val="00A05AC6"/>
    <w:rsid w:val="00A06BE1"/>
    <w:rsid w:val="00A079F4"/>
    <w:rsid w:val="00A07ABF"/>
    <w:rsid w:val="00A10CF6"/>
    <w:rsid w:val="00A10EB2"/>
    <w:rsid w:val="00A114F2"/>
    <w:rsid w:val="00A11759"/>
    <w:rsid w:val="00A11EB9"/>
    <w:rsid w:val="00A120A1"/>
    <w:rsid w:val="00A1279E"/>
    <w:rsid w:val="00A12DF8"/>
    <w:rsid w:val="00A13B13"/>
    <w:rsid w:val="00A149FA"/>
    <w:rsid w:val="00A14A96"/>
    <w:rsid w:val="00A16ED7"/>
    <w:rsid w:val="00A2061B"/>
    <w:rsid w:val="00A20C5A"/>
    <w:rsid w:val="00A2272C"/>
    <w:rsid w:val="00A227AC"/>
    <w:rsid w:val="00A228DC"/>
    <w:rsid w:val="00A229D0"/>
    <w:rsid w:val="00A2402C"/>
    <w:rsid w:val="00A2403C"/>
    <w:rsid w:val="00A27374"/>
    <w:rsid w:val="00A27502"/>
    <w:rsid w:val="00A30138"/>
    <w:rsid w:val="00A307C4"/>
    <w:rsid w:val="00A310E4"/>
    <w:rsid w:val="00A31A36"/>
    <w:rsid w:val="00A320C8"/>
    <w:rsid w:val="00A339FC"/>
    <w:rsid w:val="00A33F3F"/>
    <w:rsid w:val="00A345EC"/>
    <w:rsid w:val="00A3517C"/>
    <w:rsid w:val="00A35604"/>
    <w:rsid w:val="00A359CE"/>
    <w:rsid w:val="00A35A62"/>
    <w:rsid w:val="00A37939"/>
    <w:rsid w:val="00A40B62"/>
    <w:rsid w:val="00A40F18"/>
    <w:rsid w:val="00A41748"/>
    <w:rsid w:val="00A41C93"/>
    <w:rsid w:val="00A41E93"/>
    <w:rsid w:val="00A421A7"/>
    <w:rsid w:val="00A4277E"/>
    <w:rsid w:val="00A432B0"/>
    <w:rsid w:val="00A44DCD"/>
    <w:rsid w:val="00A4695A"/>
    <w:rsid w:val="00A471A8"/>
    <w:rsid w:val="00A508BB"/>
    <w:rsid w:val="00A510AE"/>
    <w:rsid w:val="00A516DE"/>
    <w:rsid w:val="00A518A4"/>
    <w:rsid w:val="00A526E3"/>
    <w:rsid w:val="00A52B45"/>
    <w:rsid w:val="00A546D8"/>
    <w:rsid w:val="00A5598D"/>
    <w:rsid w:val="00A56472"/>
    <w:rsid w:val="00A56711"/>
    <w:rsid w:val="00A57D8B"/>
    <w:rsid w:val="00A603BC"/>
    <w:rsid w:val="00A60F30"/>
    <w:rsid w:val="00A61725"/>
    <w:rsid w:val="00A61980"/>
    <w:rsid w:val="00A62030"/>
    <w:rsid w:val="00A6471C"/>
    <w:rsid w:val="00A658ED"/>
    <w:rsid w:val="00A71B22"/>
    <w:rsid w:val="00A71DDF"/>
    <w:rsid w:val="00A7388E"/>
    <w:rsid w:val="00A739F8"/>
    <w:rsid w:val="00A74016"/>
    <w:rsid w:val="00A7486F"/>
    <w:rsid w:val="00A7491B"/>
    <w:rsid w:val="00A74F21"/>
    <w:rsid w:val="00A754CA"/>
    <w:rsid w:val="00A76FB6"/>
    <w:rsid w:val="00A77067"/>
    <w:rsid w:val="00A7742E"/>
    <w:rsid w:val="00A77816"/>
    <w:rsid w:val="00A7795F"/>
    <w:rsid w:val="00A80064"/>
    <w:rsid w:val="00A802AC"/>
    <w:rsid w:val="00A80A9E"/>
    <w:rsid w:val="00A81509"/>
    <w:rsid w:val="00A827F0"/>
    <w:rsid w:val="00A82C33"/>
    <w:rsid w:val="00A82D8A"/>
    <w:rsid w:val="00A8307F"/>
    <w:rsid w:val="00A8313E"/>
    <w:rsid w:val="00A8398B"/>
    <w:rsid w:val="00A83AD2"/>
    <w:rsid w:val="00A8443E"/>
    <w:rsid w:val="00A846D7"/>
    <w:rsid w:val="00A847F1"/>
    <w:rsid w:val="00A85579"/>
    <w:rsid w:val="00A85B54"/>
    <w:rsid w:val="00A877BE"/>
    <w:rsid w:val="00A877FD"/>
    <w:rsid w:val="00A87A0B"/>
    <w:rsid w:val="00A87B4B"/>
    <w:rsid w:val="00A87B65"/>
    <w:rsid w:val="00A91183"/>
    <w:rsid w:val="00A917EB"/>
    <w:rsid w:val="00A91904"/>
    <w:rsid w:val="00A91AB2"/>
    <w:rsid w:val="00A924F6"/>
    <w:rsid w:val="00A925B5"/>
    <w:rsid w:val="00A92713"/>
    <w:rsid w:val="00A92D39"/>
    <w:rsid w:val="00A93401"/>
    <w:rsid w:val="00A9609D"/>
    <w:rsid w:val="00A967A8"/>
    <w:rsid w:val="00A96ACD"/>
    <w:rsid w:val="00A97391"/>
    <w:rsid w:val="00A973E4"/>
    <w:rsid w:val="00A97862"/>
    <w:rsid w:val="00AA029E"/>
    <w:rsid w:val="00AA0BC4"/>
    <w:rsid w:val="00AA1592"/>
    <w:rsid w:val="00AA161F"/>
    <w:rsid w:val="00AA16BF"/>
    <w:rsid w:val="00AA19A0"/>
    <w:rsid w:val="00AA2B6C"/>
    <w:rsid w:val="00AA2E4B"/>
    <w:rsid w:val="00AA33A2"/>
    <w:rsid w:val="00AA3C6B"/>
    <w:rsid w:val="00AA3DB8"/>
    <w:rsid w:val="00AA5887"/>
    <w:rsid w:val="00AA6B18"/>
    <w:rsid w:val="00AA755F"/>
    <w:rsid w:val="00AB145C"/>
    <w:rsid w:val="00AB16AD"/>
    <w:rsid w:val="00AB2515"/>
    <w:rsid w:val="00AB2577"/>
    <w:rsid w:val="00AB28C3"/>
    <w:rsid w:val="00AB2B17"/>
    <w:rsid w:val="00AB2C03"/>
    <w:rsid w:val="00AB3019"/>
    <w:rsid w:val="00AB31D6"/>
    <w:rsid w:val="00AB3F6C"/>
    <w:rsid w:val="00AB436B"/>
    <w:rsid w:val="00AB783B"/>
    <w:rsid w:val="00AC0111"/>
    <w:rsid w:val="00AC1269"/>
    <w:rsid w:val="00AC17DC"/>
    <w:rsid w:val="00AC283A"/>
    <w:rsid w:val="00AC36D5"/>
    <w:rsid w:val="00AC51DE"/>
    <w:rsid w:val="00AC5D9E"/>
    <w:rsid w:val="00AC659D"/>
    <w:rsid w:val="00AC7464"/>
    <w:rsid w:val="00AD0106"/>
    <w:rsid w:val="00AD01FF"/>
    <w:rsid w:val="00AD03DC"/>
    <w:rsid w:val="00AD1139"/>
    <w:rsid w:val="00AD1284"/>
    <w:rsid w:val="00AD17DA"/>
    <w:rsid w:val="00AD1A3D"/>
    <w:rsid w:val="00AD1DC0"/>
    <w:rsid w:val="00AD263E"/>
    <w:rsid w:val="00AD2B84"/>
    <w:rsid w:val="00AD3A8A"/>
    <w:rsid w:val="00AD3B13"/>
    <w:rsid w:val="00AD467E"/>
    <w:rsid w:val="00AD5D88"/>
    <w:rsid w:val="00AD5D9B"/>
    <w:rsid w:val="00AD6565"/>
    <w:rsid w:val="00AD6661"/>
    <w:rsid w:val="00AD7026"/>
    <w:rsid w:val="00AD7BF6"/>
    <w:rsid w:val="00AD7C33"/>
    <w:rsid w:val="00AD7E36"/>
    <w:rsid w:val="00AE06AF"/>
    <w:rsid w:val="00AE22DD"/>
    <w:rsid w:val="00AE3693"/>
    <w:rsid w:val="00AE3B14"/>
    <w:rsid w:val="00AE5551"/>
    <w:rsid w:val="00AE55BF"/>
    <w:rsid w:val="00AE5B31"/>
    <w:rsid w:val="00AE6236"/>
    <w:rsid w:val="00AE62E0"/>
    <w:rsid w:val="00AE6710"/>
    <w:rsid w:val="00AE74C8"/>
    <w:rsid w:val="00AF0901"/>
    <w:rsid w:val="00AF1D05"/>
    <w:rsid w:val="00AF252A"/>
    <w:rsid w:val="00AF530D"/>
    <w:rsid w:val="00AF633A"/>
    <w:rsid w:val="00AF669D"/>
    <w:rsid w:val="00AF697B"/>
    <w:rsid w:val="00AF73AE"/>
    <w:rsid w:val="00B01032"/>
    <w:rsid w:val="00B01B1D"/>
    <w:rsid w:val="00B01BBA"/>
    <w:rsid w:val="00B01E90"/>
    <w:rsid w:val="00B02605"/>
    <w:rsid w:val="00B037E1"/>
    <w:rsid w:val="00B03AC3"/>
    <w:rsid w:val="00B03E61"/>
    <w:rsid w:val="00B04040"/>
    <w:rsid w:val="00B040AC"/>
    <w:rsid w:val="00B04A1C"/>
    <w:rsid w:val="00B061DC"/>
    <w:rsid w:val="00B0636C"/>
    <w:rsid w:val="00B06E1A"/>
    <w:rsid w:val="00B07B51"/>
    <w:rsid w:val="00B07BF6"/>
    <w:rsid w:val="00B07FCA"/>
    <w:rsid w:val="00B10752"/>
    <w:rsid w:val="00B10AEA"/>
    <w:rsid w:val="00B10B74"/>
    <w:rsid w:val="00B10CA1"/>
    <w:rsid w:val="00B11DC9"/>
    <w:rsid w:val="00B12980"/>
    <w:rsid w:val="00B12D1F"/>
    <w:rsid w:val="00B12F9B"/>
    <w:rsid w:val="00B1302E"/>
    <w:rsid w:val="00B143D6"/>
    <w:rsid w:val="00B14C0D"/>
    <w:rsid w:val="00B15D08"/>
    <w:rsid w:val="00B178E8"/>
    <w:rsid w:val="00B179E7"/>
    <w:rsid w:val="00B21762"/>
    <w:rsid w:val="00B21981"/>
    <w:rsid w:val="00B21DA0"/>
    <w:rsid w:val="00B21E40"/>
    <w:rsid w:val="00B22151"/>
    <w:rsid w:val="00B229A8"/>
    <w:rsid w:val="00B22EB4"/>
    <w:rsid w:val="00B22FCA"/>
    <w:rsid w:val="00B23669"/>
    <w:rsid w:val="00B25852"/>
    <w:rsid w:val="00B26691"/>
    <w:rsid w:val="00B26988"/>
    <w:rsid w:val="00B2767F"/>
    <w:rsid w:val="00B276BA"/>
    <w:rsid w:val="00B31BB5"/>
    <w:rsid w:val="00B31EDF"/>
    <w:rsid w:val="00B32319"/>
    <w:rsid w:val="00B3251A"/>
    <w:rsid w:val="00B3287E"/>
    <w:rsid w:val="00B33DE5"/>
    <w:rsid w:val="00B34C49"/>
    <w:rsid w:val="00B34DBA"/>
    <w:rsid w:val="00B35A91"/>
    <w:rsid w:val="00B365D7"/>
    <w:rsid w:val="00B365E0"/>
    <w:rsid w:val="00B369D8"/>
    <w:rsid w:val="00B369DF"/>
    <w:rsid w:val="00B36F53"/>
    <w:rsid w:val="00B378BF"/>
    <w:rsid w:val="00B40313"/>
    <w:rsid w:val="00B407E2"/>
    <w:rsid w:val="00B40D07"/>
    <w:rsid w:val="00B41978"/>
    <w:rsid w:val="00B41F63"/>
    <w:rsid w:val="00B42423"/>
    <w:rsid w:val="00B43382"/>
    <w:rsid w:val="00B43B25"/>
    <w:rsid w:val="00B44649"/>
    <w:rsid w:val="00B448D5"/>
    <w:rsid w:val="00B46A58"/>
    <w:rsid w:val="00B47461"/>
    <w:rsid w:val="00B475AE"/>
    <w:rsid w:val="00B47A38"/>
    <w:rsid w:val="00B47AAF"/>
    <w:rsid w:val="00B52FD9"/>
    <w:rsid w:val="00B53A67"/>
    <w:rsid w:val="00B53C59"/>
    <w:rsid w:val="00B54A1A"/>
    <w:rsid w:val="00B54B5E"/>
    <w:rsid w:val="00B56453"/>
    <w:rsid w:val="00B5685A"/>
    <w:rsid w:val="00B57708"/>
    <w:rsid w:val="00B57867"/>
    <w:rsid w:val="00B57A6B"/>
    <w:rsid w:val="00B6022F"/>
    <w:rsid w:val="00B60345"/>
    <w:rsid w:val="00B609BA"/>
    <w:rsid w:val="00B61D3F"/>
    <w:rsid w:val="00B61F73"/>
    <w:rsid w:val="00B62A5C"/>
    <w:rsid w:val="00B63037"/>
    <w:rsid w:val="00B631A3"/>
    <w:rsid w:val="00B6395B"/>
    <w:rsid w:val="00B63B85"/>
    <w:rsid w:val="00B63CCF"/>
    <w:rsid w:val="00B646EC"/>
    <w:rsid w:val="00B64AF1"/>
    <w:rsid w:val="00B65137"/>
    <w:rsid w:val="00B662C5"/>
    <w:rsid w:val="00B66530"/>
    <w:rsid w:val="00B66559"/>
    <w:rsid w:val="00B6682C"/>
    <w:rsid w:val="00B66FE6"/>
    <w:rsid w:val="00B67CB4"/>
    <w:rsid w:val="00B70B82"/>
    <w:rsid w:val="00B7141C"/>
    <w:rsid w:val="00B72C05"/>
    <w:rsid w:val="00B73434"/>
    <w:rsid w:val="00B75033"/>
    <w:rsid w:val="00B75585"/>
    <w:rsid w:val="00B75743"/>
    <w:rsid w:val="00B758CD"/>
    <w:rsid w:val="00B75AEA"/>
    <w:rsid w:val="00B75DAD"/>
    <w:rsid w:val="00B76563"/>
    <w:rsid w:val="00B76C67"/>
    <w:rsid w:val="00B76D62"/>
    <w:rsid w:val="00B76EE6"/>
    <w:rsid w:val="00B772D7"/>
    <w:rsid w:val="00B777D4"/>
    <w:rsid w:val="00B77AD7"/>
    <w:rsid w:val="00B8127F"/>
    <w:rsid w:val="00B81BBE"/>
    <w:rsid w:val="00B82521"/>
    <w:rsid w:val="00B835B7"/>
    <w:rsid w:val="00B83927"/>
    <w:rsid w:val="00B83CFC"/>
    <w:rsid w:val="00B840BA"/>
    <w:rsid w:val="00B8450F"/>
    <w:rsid w:val="00B85444"/>
    <w:rsid w:val="00B85E20"/>
    <w:rsid w:val="00B861CB"/>
    <w:rsid w:val="00B8629B"/>
    <w:rsid w:val="00B86446"/>
    <w:rsid w:val="00B8673A"/>
    <w:rsid w:val="00B86811"/>
    <w:rsid w:val="00B87154"/>
    <w:rsid w:val="00B92351"/>
    <w:rsid w:val="00B9285D"/>
    <w:rsid w:val="00B92CAD"/>
    <w:rsid w:val="00B93BA6"/>
    <w:rsid w:val="00B93D17"/>
    <w:rsid w:val="00B94F5C"/>
    <w:rsid w:val="00B955C3"/>
    <w:rsid w:val="00B96916"/>
    <w:rsid w:val="00B9760B"/>
    <w:rsid w:val="00B9769D"/>
    <w:rsid w:val="00BA002C"/>
    <w:rsid w:val="00BA0131"/>
    <w:rsid w:val="00BA06CD"/>
    <w:rsid w:val="00BA0A1C"/>
    <w:rsid w:val="00BA0D26"/>
    <w:rsid w:val="00BA1758"/>
    <w:rsid w:val="00BA286D"/>
    <w:rsid w:val="00BA28EC"/>
    <w:rsid w:val="00BA419A"/>
    <w:rsid w:val="00BA5A05"/>
    <w:rsid w:val="00BA626F"/>
    <w:rsid w:val="00BA68F1"/>
    <w:rsid w:val="00BA7B0E"/>
    <w:rsid w:val="00BB0C7D"/>
    <w:rsid w:val="00BB0E66"/>
    <w:rsid w:val="00BB1FB2"/>
    <w:rsid w:val="00BB2000"/>
    <w:rsid w:val="00BB227B"/>
    <w:rsid w:val="00BB4896"/>
    <w:rsid w:val="00BB5139"/>
    <w:rsid w:val="00BB5574"/>
    <w:rsid w:val="00BB7324"/>
    <w:rsid w:val="00BC082B"/>
    <w:rsid w:val="00BC08EA"/>
    <w:rsid w:val="00BC0BC4"/>
    <w:rsid w:val="00BC1051"/>
    <w:rsid w:val="00BC179A"/>
    <w:rsid w:val="00BC2336"/>
    <w:rsid w:val="00BC24E8"/>
    <w:rsid w:val="00BC2A3B"/>
    <w:rsid w:val="00BC42AB"/>
    <w:rsid w:val="00BC43C6"/>
    <w:rsid w:val="00BC51B2"/>
    <w:rsid w:val="00BC57AA"/>
    <w:rsid w:val="00BC5CE9"/>
    <w:rsid w:val="00BC604F"/>
    <w:rsid w:val="00BC66E8"/>
    <w:rsid w:val="00BC76C1"/>
    <w:rsid w:val="00BC7A1F"/>
    <w:rsid w:val="00BD0697"/>
    <w:rsid w:val="00BD0D88"/>
    <w:rsid w:val="00BD10AC"/>
    <w:rsid w:val="00BD137E"/>
    <w:rsid w:val="00BD25CE"/>
    <w:rsid w:val="00BD2878"/>
    <w:rsid w:val="00BD4088"/>
    <w:rsid w:val="00BD4934"/>
    <w:rsid w:val="00BD52E6"/>
    <w:rsid w:val="00BD5309"/>
    <w:rsid w:val="00BD6C32"/>
    <w:rsid w:val="00BE10AC"/>
    <w:rsid w:val="00BE154C"/>
    <w:rsid w:val="00BE1FA0"/>
    <w:rsid w:val="00BE28F4"/>
    <w:rsid w:val="00BE29E1"/>
    <w:rsid w:val="00BE4988"/>
    <w:rsid w:val="00BE4AE6"/>
    <w:rsid w:val="00BE4F2C"/>
    <w:rsid w:val="00BE6866"/>
    <w:rsid w:val="00BE6DC9"/>
    <w:rsid w:val="00BF033E"/>
    <w:rsid w:val="00BF0740"/>
    <w:rsid w:val="00BF1B37"/>
    <w:rsid w:val="00BF1DFE"/>
    <w:rsid w:val="00BF3584"/>
    <w:rsid w:val="00BF3A54"/>
    <w:rsid w:val="00BF509E"/>
    <w:rsid w:val="00BF564E"/>
    <w:rsid w:val="00BF5A7F"/>
    <w:rsid w:val="00BF7043"/>
    <w:rsid w:val="00BF7BFB"/>
    <w:rsid w:val="00BF7E21"/>
    <w:rsid w:val="00C004F3"/>
    <w:rsid w:val="00C018A3"/>
    <w:rsid w:val="00C01B44"/>
    <w:rsid w:val="00C022E3"/>
    <w:rsid w:val="00C02FAB"/>
    <w:rsid w:val="00C03B19"/>
    <w:rsid w:val="00C04B0D"/>
    <w:rsid w:val="00C04CDC"/>
    <w:rsid w:val="00C05212"/>
    <w:rsid w:val="00C078E9"/>
    <w:rsid w:val="00C07F42"/>
    <w:rsid w:val="00C07F8D"/>
    <w:rsid w:val="00C1067D"/>
    <w:rsid w:val="00C10EAE"/>
    <w:rsid w:val="00C111D0"/>
    <w:rsid w:val="00C11E90"/>
    <w:rsid w:val="00C12061"/>
    <w:rsid w:val="00C13136"/>
    <w:rsid w:val="00C1469B"/>
    <w:rsid w:val="00C14DE2"/>
    <w:rsid w:val="00C15C7F"/>
    <w:rsid w:val="00C17B3A"/>
    <w:rsid w:val="00C20C54"/>
    <w:rsid w:val="00C20FC7"/>
    <w:rsid w:val="00C21736"/>
    <w:rsid w:val="00C22047"/>
    <w:rsid w:val="00C22682"/>
    <w:rsid w:val="00C2365A"/>
    <w:rsid w:val="00C25181"/>
    <w:rsid w:val="00C26A83"/>
    <w:rsid w:val="00C26ECA"/>
    <w:rsid w:val="00C275E1"/>
    <w:rsid w:val="00C316B4"/>
    <w:rsid w:val="00C33E81"/>
    <w:rsid w:val="00C34347"/>
    <w:rsid w:val="00C36D3B"/>
    <w:rsid w:val="00C36DC8"/>
    <w:rsid w:val="00C37204"/>
    <w:rsid w:val="00C37686"/>
    <w:rsid w:val="00C3771A"/>
    <w:rsid w:val="00C3799A"/>
    <w:rsid w:val="00C42784"/>
    <w:rsid w:val="00C42EE5"/>
    <w:rsid w:val="00C43080"/>
    <w:rsid w:val="00C4392A"/>
    <w:rsid w:val="00C4396F"/>
    <w:rsid w:val="00C43FD3"/>
    <w:rsid w:val="00C44C9F"/>
    <w:rsid w:val="00C4536F"/>
    <w:rsid w:val="00C45920"/>
    <w:rsid w:val="00C45AE9"/>
    <w:rsid w:val="00C45C1F"/>
    <w:rsid w:val="00C46D9C"/>
    <w:rsid w:val="00C5023A"/>
    <w:rsid w:val="00C513A9"/>
    <w:rsid w:val="00C514D9"/>
    <w:rsid w:val="00C516F2"/>
    <w:rsid w:val="00C51C86"/>
    <w:rsid w:val="00C53290"/>
    <w:rsid w:val="00C53650"/>
    <w:rsid w:val="00C53686"/>
    <w:rsid w:val="00C53CE1"/>
    <w:rsid w:val="00C53F1E"/>
    <w:rsid w:val="00C545DB"/>
    <w:rsid w:val="00C54C64"/>
    <w:rsid w:val="00C55DD8"/>
    <w:rsid w:val="00C56B16"/>
    <w:rsid w:val="00C57233"/>
    <w:rsid w:val="00C573FE"/>
    <w:rsid w:val="00C60026"/>
    <w:rsid w:val="00C610BA"/>
    <w:rsid w:val="00C613B2"/>
    <w:rsid w:val="00C62AF3"/>
    <w:rsid w:val="00C62C97"/>
    <w:rsid w:val="00C6393A"/>
    <w:rsid w:val="00C63B50"/>
    <w:rsid w:val="00C664AC"/>
    <w:rsid w:val="00C664B3"/>
    <w:rsid w:val="00C67AFB"/>
    <w:rsid w:val="00C700C7"/>
    <w:rsid w:val="00C71D6B"/>
    <w:rsid w:val="00C71DAC"/>
    <w:rsid w:val="00C738A3"/>
    <w:rsid w:val="00C73BAA"/>
    <w:rsid w:val="00C75003"/>
    <w:rsid w:val="00C75283"/>
    <w:rsid w:val="00C7553E"/>
    <w:rsid w:val="00C76339"/>
    <w:rsid w:val="00C763A0"/>
    <w:rsid w:val="00C766F3"/>
    <w:rsid w:val="00C80381"/>
    <w:rsid w:val="00C80707"/>
    <w:rsid w:val="00C80F79"/>
    <w:rsid w:val="00C81821"/>
    <w:rsid w:val="00C81AA0"/>
    <w:rsid w:val="00C824D3"/>
    <w:rsid w:val="00C828E0"/>
    <w:rsid w:val="00C829B7"/>
    <w:rsid w:val="00C82AFE"/>
    <w:rsid w:val="00C82BBE"/>
    <w:rsid w:val="00C83200"/>
    <w:rsid w:val="00C835E5"/>
    <w:rsid w:val="00C83A97"/>
    <w:rsid w:val="00C83E08"/>
    <w:rsid w:val="00C84165"/>
    <w:rsid w:val="00C846FE"/>
    <w:rsid w:val="00C848D4"/>
    <w:rsid w:val="00C84F3B"/>
    <w:rsid w:val="00C85603"/>
    <w:rsid w:val="00C85A88"/>
    <w:rsid w:val="00C8772A"/>
    <w:rsid w:val="00C90AF2"/>
    <w:rsid w:val="00C912A9"/>
    <w:rsid w:val="00C9226F"/>
    <w:rsid w:val="00C92AC9"/>
    <w:rsid w:val="00C92BCD"/>
    <w:rsid w:val="00C93D67"/>
    <w:rsid w:val="00C93DFF"/>
    <w:rsid w:val="00C940DF"/>
    <w:rsid w:val="00C941B0"/>
    <w:rsid w:val="00C952F9"/>
    <w:rsid w:val="00C95418"/>
    <w:rsid w:val="00C95B09"/>
    <w:rsid w:val="00C95C68"/>
    <w:rsid w:val="00C95FE1"/>
    <w:rsid w:val="00C96AE4"/>
    <w:rsid w:val="00C96B94"/>
    <w:rsid w:val="00C97998"/>
    <w:rsid w:val="00C979F4"/>
    <w:rsid w:val="00C97D0B"/>
    <w:rsid w:val="00CA025A"/>
    <w:rsid w:val="00CA0374"/>
    <w:rsid w:val="00CA0812"/>
    <w:rsid w:val="00CA239C"/>
    <w:rsid w:val="00CA35AF"/>
    <w:rsid w:val="00CA3A8C"/>
    <w:rsid w:val="00CA3CBB"/>
    <w:rsid w:val="00CA3F7E"/>
    <w:rsid w:val="00CA6214"/>
    <w:rsid w:val="00CA6233"/>
    <w:rsid w:val="00CA66EB"/>
    <w:rsid w:val="00CB0182"/>
    <w:rsid w:val="00CB052A"/>
    <w:rsid w:val="00CB10D6"/>
    <w:rsid w:val="00CB1F87"/>
    <w:rsid w:val="00CB2205"/>
    <w:rsid w:val="00CB22AB"/>
    <w:rsid w:val="00CB33AD"/>
    <w:rsid w:val="00CB3498"/>
    <w:rsid w:val="00CB3938"/>
    <w:rsid w:val="00CB3AB4"/>
    <w:rsid w:val="00CB402E"/>
    <w:rsid w:val="00CB4D97"/>
    <w:rsid w:val="00CB4EEB"/>
    <w:rsid w:val="00CB4F4D"/>
    <w:rsid w:val="00CB5190"/>
    <w:rsid w:val="00CB5626"/>
    <w:rsid w:val="00CB58EC"/>
    <w:rsid w:val="00CB5969"/>
    <w:rsid w:val="00CB59DD"/>
    <w:rsid w:val="00CB633E"/>
    <w:rsid w:val="00CB6A36"/>
    <w:rsid w:val="00CB71A6"/>
    <w:rsid w:val="00CB7244"/>
    <w:rsid w:val="00CB7AD2"/>
    <w:rsid w:val="00CC0235"/>
    <w:rsid w:val="00CC08B3"/>
    <w:rsid w:val="00CC1DC3"/>
    <w:rsid w:val="00CC1FC4"/>
    <w:rsid w:val="00CC2314"/>
    <w:rsid w:val="00CC258E"/>
    <w:rsid w:val="00CC411F"/>
    <w:rsid w:val="00CC6392"/>
    <w:rsid w:val="00CC74E3"/>
    <w:rsid w:val="00CC760E"/>
    <w:rsid w:val="00CD06A4"/>
    <w:rsid w:val="00CD07E7"/>
    <w:rsid w:val="00CD0C87"/>
    <w:rsid w:val="00CD0DCD"/>
    <w:rsid w:val="00CD0F41"/>
    <w:rsid w:val="00CD208B"/>
    <w:rsid w:val="00CD2423"/>
    <w:rsid w:val="00CD2584"/>
    <w:rsid w:val="00CD327D"/>
    <w:rsid w:val="00CD34AE"/>
    <w:rsid w:val="00CD414F"/>
    <w:rsid w:val="00CD5C23"/>
    <w:rsid w:val="00CD62D3"/>
    <w:rsid w:val="00CD71EA"/>
    <w:rsid w:val="00CD77A3"/>
    <w:rsid w:val="00CD7961"/>
    <w:rsid w:val="00CD7F70"/>
    <w:rsid w:val="00CE09A0"/>
    <w:rsid w:val="00CE3CCD"/>
    <w:rsid w:val="00CE3D74"/>
    <w:rsid w:val="00CE44BA"/>
    <w:rsid w:val="00CE46D2"/>
    <w:rsid w:val="00CE4843"/>
    <w:rsid w:val="00CE48B0"/>
    <w:rsid w:val="00CE4A55"/>
    <w:rsid w:val="00CE535A"/>
    <w:rsid w:val="00CE66FC"/>
    <w:rsid w:val="00CF02D1"/>
    <w:rsid w:val="00CF1063"/>
    <w:rsid w:val="00CF2FA4"/>
    <w:rsid w:val="00CF41C9"/>
    <w:rsid w:val="00CF4C5E"/>
    <w:rsid w:val="00CF7266"/>
    <w:rsid w:val="00CF7E47"/>
    <w:rsid w:val="00D00244"/>
    <w:rsid w:val="00D00F01"/>
    <w:rsid w:val="00D01F76"/>
    <w:rsid w:val="00D0268B"/>
    <w:rsid w:val="00D02B0D"/>
    <w:rsid w:val="00D03615"/>
    <w:rsid w:val="00D049EF"/>
    <w:rsid w:val="00D05E36"/>
    <w:rsid w:val="00D068ED"/>
    <w:rsid w:val="00D105EB"/>
    <w:rsid w:val="00D1102A"/>
    <w:rsid w:val="00D12ED0"/>
    <w:rsid w:val="00D13C2B"/>
    <w:rsid w:val="00D14200"/>
    <w:rsid w:val="00D14D30"/>
    <w:rsid w:val="00D14E3C"/>
    <w:rsid w:val="00D16AB3"/>
    <w:rsid w:val="00D20A14"/>
    <w:rsid w:val="00D20CC7"/>
    <w:rsid w:val="00D21659"/>
    <w:rsid w:val="00D218EF"/>
    <w:rsid w:val="00D22B8B"/>
    <w:rsid w:val="00D23C24"/>
    <w:rsid w:val="00D23F1D"/>
    <w:rsid w:val="00D24552"/>
    <w:rsid w:val="00D24CA7"/>
    <w:rsid w:val="00D25F3D"/>
    <w:rsid w:val="00D2656A"/>
    <w:rsid w:val="00D26915"/>
    <w:rsid w:val="00D270BA"/>
    <w:rsid w:val="00D2737D"/>
    <w:rsid w:val="00D27F24"/>
    <w:rsid w:val="00D301A6"/>
    <w:rsid w:val="00D30AD9"/>
    <w:rsid w:val="00D31B5B"/>
    <w:rsid w:val="00D320A3"/>
    <w:rsid w:val="00D35163"/>
    <w:rsid w:val="00D360E6"/>
    <w:rsid w:val="00D36122"/>
    <w:rsid w:val="00D3701C"/>
    <w:rsid w:val="00D37856"/>
    <w:rsid w:val="00D37D66"/>
    <w:rsid w:val="00D4064B"/>
    <w:rsid w:val="00D409DE"/>
    <w:rsid w:val="00D412A1"/>
    <w:rsid w:val="00D412EF"/>
    <w:rsid w:val="00D41338"/>
    <w:rsid w:val="00D41AB4"/>
    <w:rsid w:val="00D41EFA"/>
    <w:rsid w:val="00D41F6E"/>
    <w:rsid w:val="00D422AD"/>
    <w:rsid w:val="00D4256D"/>
    <w:rsid w:val="00D44E74"/>
    <w:rsid w:val="00D46146"/>
    <w:rsid w:val="00D46D74"/>
    <w:rsid w:val="00D47104"/>
    <w:rsid w:val="00D50403"/>
    <w:rsid w:val="00D50702"/>
    <w:rsid w:val="00D50987"/>
    <w:rsid w:val="00D50EBD"/>
    <w:rsid w:val="00D51978"/>
    <w:rsid w:val="00D51D55"/>
    <w:rsid w:val="00D52CFF"/>
    <w:rsid w:val="00D52DAB"/>
    <w:rsid w:val="00D52F7B"/>
    <w:rsid w:val="00D534F0"/>
    <w:rsid w:val="00D53AA1"/>
    <w:rsid w:val="00D565E9"/>
    <w:rsid w:val="00D56A44"/>
    <w:rsid w:val="00D56C2F"/>
    <w:rsid w:val="00D56CF9"/>
    <w:rsid w:val="00D57174"/>
    <w:rsid w:val="00D573FB"/>
    <w:rsid w:val="00D6080A"/>
    <w:rsid w:val="00D6092D"/>
    <w:rsid w:val="00D6141B"/>
    <w:rsid w:val="00D61476"/>
    <w:rsid w:val="00D62349"/>
    <w:rsid w:val="00D62CF3"/>
    <w:rsid w:val="00D6321B"/>
    <w:rsid w:val="00D63BFE"/>
    <w:rsid w:val="00D659B6"/>
    <w:rsid w:val="00D6608D"/>
    <w:rsid w:val="00D663CA"/>
    <w:rsid w:val="00D6773E"/>
    <w:rsid w:val="00D677FA"/>
    <w:rsid w:val="00D67C8F"/>
    <w:rsid w:val="00D70564"/>
    <w:rsid w:val="00D70A8C"/>
    <w:rsid w:val="00D70D09"/>
    <w:rsid w:val="00D70ED3"/>
    <w:rsid w:val="00D71447"/>
    <w:rsid w:val="00D71AEE"/>
    <w:rsid w:val="00D737DE"/>
    <w:rsid w:val="00D73879"/>
    <w:rsid w:val="00D73895"/>
    <w:rsid w:val="00D74399"/>
    <w:rsid w:val="00D7499F"/>
    <w:rsid w:val="00D74F0D"/>
    <w:rsid w:val="00D75E3B"/>
    <w:rsid w:val="00D77A93"/>
    <w:rsid w:val="00D80273"/>
    <w:rsid w:val="00D809F8"/>
    <w:rsid w:val="00D82358"/>
    <w:rsid w:val="00D836EE"/>
    <w:rsid w:val="00D83D89"/>
    <w:rsid w:val="00D84B32"/>
    <w:rsid w:val="00D8630D"/>
    <w:rsid w:val="00D8649C"/>
    <w:rsid w:val="00D8686B"/>
    <w:rsid w:val="00D87944"/>
    <w:rsid w:val="00D87E93"/>
    <w:rsid w:val="00D90166"/>
    <w:rsid w:val="00D9130A"/>
    <w:rsid w:val="00D92C3A"/>
    <w:rsid w:val="00D93814"/>
    <w:rsid w:val="00D938AF"/>
    <w:rsid w:val="00D9418E"/>
    <w:rsid w:val="00D95CE0"/>
    <w:rsid w:val="00D97BD1"/>
    <w:rsid w:val="00D97EE1"/>
    <w:rsid w:val="00DA0030"/>
    <w:rsid w:val="00DA081D"/>
    <w:rsid w:val="00DA0C29"/>
    <w:rsid w:val="00DA0D94"/>
    <w:rsid w:val="00DA0ECF"/>
    <w:rsid w:val="00DA0FED"/>
    <w:rsid w:val="00DA11B7"/>
    <w:rsid w:val="00DA24DF"/>
    <w:rsid w:val="00DA28A6"/>
    <w:rsid w:val="00DA2C06"/>
    <w:rsid w:val="00DA31B9"/>
    <w:rsid w:val="00DA39EA"/>
    <w:rsid w:val="00DA3A0D"/>
    <w:rsid w:val="00DA4364"/>
    <w:rsid w:val="00DA4631"/>
    <w:rsid w:val="00DA46B0"/>
    <w:rsid w:val="00DA5532"/>
    <w:rsid w:val="00DA55FE"/>
    <w:rsid w:val="00DA66F2"/>
    <w:rsid w:val="00DA70E5"/>
    <w:rsid w:val="00DA7D94"/>
    <w:rsid w:val="00DA7E00"/>
    <w:rsid w:val="00DB0946"/>
    <w:rsid w:val="00DB09E3"/>
    <w:rsid w:val="00DB0C1E"/>
    <w:rsid w:val="00DB16EF"/>
    <w:rsid w:val="00DB1E00"/>
    <w:rsid w:val="00DB1ED4"/>
    <w:rsid w:val="00DB2425"/>
    <w:rsid w:val="00DB3496"/>
    <w:rsid w:val="00DB439F"/>
    <w:rsid w:val="00DB4B40"/>
    <w:rsid w:val="00DB4D23"/>
    <w:rsid w:val="00DB4EA5"/>
    <w:rsid w:val="00DB5C96"/>
    <w:rsid w:val="00DB7A02"/>
    <w:rsid w:val="00DC0159"/>
    <w:rsid w:val="00DC02A0"/>
    <w:rsid w:val="00DC09A9"/>
    <w:rsid w:val="00DC209A"/>
    <w:rsid w:val="00DC23A3"/>
    <w:rsid w:val="00DC41F4"/>
    <w:rsid w:val="00DC53B5"/>
    <w:rsid w:val="00DC57B9"/>
    <w:rsid w:val="00DC5A05"/>
    <w:rsid w:val="00DC6837"/>
    <w:rsid w:val="00DC69C7"/>
    <w:rsid w:val="00DC77B8"/>
    <w:rsid w:val="00DD03B0"/>
    <w:rsid w:val="00DD20B6"/>
    <w:rsid w:val="00DD2AAD"/>
    <w:rsid w:val="00DD2C02"/>
    <w:rsid w:val="00DD2DDB"/>
    <w:rsid w:val="00DD2F0D"/>
    <w:rsid w:val="00DD3081"/>
    <w:rsid w:val="00DD4167"/>
    <w:rsid w:val="00DD4496"/>
    <w:rsid w:val="00DD4C5D"/>
    <w:rsid w:val="00DD54E7"/>
    <w:rsid w:val="00DD57EE"/>
    <w:rsid w:val="00DD6C1B"/>
    <w:rsid w:val="00DD75CC"/>
    <w:rsid w:val="00DE00B9"/>
    <w:rsid w:val="00DE031E"/>
    <w:rsid w:val="00DE048E"/>
    <w:rsid w:val="00DE154A"/>
    <w:rsid w:val="00DE219D"/>
    <w:rsid w:val="00DE2D42"/>
    <w:rsid w:val="00DE52BB"/>
    <w:rsid w:val="00DE5D0E"/>
    <w:rsid w:val="00DE649E"/>
    <w:rsid w:val="00DF06A4"/>
    <w:rsid w:val="00DF0A16"/>
    <w:rsid w:val="00DF1616"/>
    <w:rsid w:val="00DF19A4"/>
    <w:rsid w:val="00DF2031"/>
    <w:rsid w:val="00DF3432"/>
    <w:rsid w:val="00DF3738"/>
    <w:rsid w:val="00DF520E"/>
    <w:rsid w:val="00DF6862"/>
    <w:rsid w:val="00DF70BD"/>
    <w:rsid w:val="00DF72A4"/>
    <w:rsid w:val="00DF735A"/>
    <w:rsid w:val="00DF73FC"/>
    <w:rsid w:val="00DF7B44"/>
    <w:rsid w:val="00E00B2C"/>
    <w:rsid w:val="00E0135C"/>
    <w:rsid w:val="00E0221F"/>
    <w:rsid w:val="00E02EE7"/>
    <w:rsid w:val="00E03E3D"/>
    <w:rsid w:val="00E04437"/>
    <w:rsid w:val="00E04A2E"/>
    <w:rsid w:val="00E05458"/>
    <w:rsid w:val="00E07BE1"/>
    <w:rsid w:val="00E07FC0"/>
    <w:rsid w:val="00E107A8"/>
    <w:rsid w:val="00E10A06"/>
    <w:rsid w:val="00E10C48"/>
    <w:rsid w:val="00E11F68"/>
    <w:rsid w:val="00E124F4"/>
    <w:rsid w:val="00E125DF"/>
    <w:rsid w:val="00E1272A"/>
    <w:rsid w:val="00E12920"/>
    <w:rsid w:val="00E13128"/>
    <w:rsid w:val="00E133F1"/>
    <w:rsid w:val="00E141B9"/>
    <w:rsid w:val="00E14485"/>
    <w:rsid w:val="00E146C1"/>
    <w:rsid w:val="00E14AA7"/>
    <w:rsid w:val="00E1550E"/>
    <w:rsid w:val="00E15584"/>
    <w:rsid w:val="00E1598D"/>
    <w:rsid w:val="00E15AB1"/>
    <w:rsid w:val="00E20643"/>
    <w:rsid w:val="00E21007"/>
    <w:rsid w:val="00E21284"/>
    <w:rsid w:val="00E21B73"/>
    <w:rsid w:val="00E2293B"/>
    <w:rsid w:val="00E236A3"/>
    <w:rsid w:val="00E2509C"/>
    <w:rsid w:val="00E25E81"/>
    <w:rsid w:val="00E26571"/>
    <w:rsid w:val="00E27444"/>
    <w:rsid w:val="00E27725"/>
    <w:rsid w:val="00E305B5"/>
    <w:rsid w:val="00E30D2E"/>
    <w:rsid w:val="00E3243F"/>
    <w:rsid w:val="00E324ED"/>
    <w:rsid w:val="00E3406A"/>
    <w:rsid w:val="00E3438E"/>
    <w:rsid w:val="00E343AA"/>
    <w:rsid w:val="00E35708"/>
    <w:rsid w:val="00E35A88"/>
    <w:rsid w:val="00E36176"/>
    <w:rsid w:val="00E368C2"/>
    <w:rsid w:val="00E36D71"/>
    <w:rsid w:val="00E3724B"/>
    <w:rsid w:val="00E37D85"/>
    <w:rsid w:val="00E402C7"/>
    <w:rsid w:val="00E411C6"/>
    <w:rsid w:val="00E4189C"/>
    <w:rsid w:val="00E425D3"/>
    <w:rsid w:val="00E42817"/>
    <w:rsid w:val="00E43385"/>
    <w:rsid w:val="00E435CC"/>
    <w:rsid w:val="00E43AF0"/>
    <w:rsid w:val="00E444FE"/>
    <w:rsid w:val="00E445D8"/>
    <w:rsid w:val="00E453FB"/>
    <w:rsid w:val="00E45D3B"/>
    <w:rsid w:val="00E45E01"/>
    <w:rsid w:val="00E45ECB"/>
    <w:rsid w:val="00E46848"/>
    <w:rsid w:val="00E46ED1"/>
    <w:rsid w:val="00E4732A"/>
    <w:rsid w:val="00E5014D"/>
    <w:rsid w:val="00E50ED2"/>
    <w:rsid w:val="00E51BD2"/>
    <w:rsid w:val="00E52419"/>
    <w:rsid w:val="00E52603"/>
    <w:rsid w:val="00E5383D"/>
    <w:rsid w:val="00E53E70"/>
    <w:rsid w:val="00E54616"/>
    <w:rsid w:val="00E55A83"/>
    <w:rsid w:val="00E55B13"/>
    <w:rsid w:val="00E55EEF"/>
    <w:rsid w:val="00E564B6"/>
    <w:rsid w:val="00E56841"/>
    <w:rsid w:val="00E56CC3"/>
    <w:rsid w:val="00E57747"/>
    <w:rsid w:val="00E6019A"/>
    <w:rsid w:val="00E60AA7"/>
    <w:rsid w:val="00E60B7A"/>
    <w:rsid w:val="00E60DB6"/>
    <w:rsid w:val="00E616D1"/>
    <w:rsid w:val="00E61D31"/>
    <w:rsid w:val="00E62BD4"/>
    <w:rsid w:val="00E640CE"/>
    <w:rsid w:val="00E6758F"/>
    <w:rsid w:val="00E678F9"/>
    <w:rsid w:val="00E71746"/>
    <w:rsid w:val="00E732FC"/>
    <w:rsid w:val="00E73918"/>
    <w:rsid w:val="00E73989"/>
    <w:rsid w:val="00E745D9"/>
    <w:rsid w:val="00E74948"/>
    <w:rsid w:val="00E750A5"/>
    <w:rsid w:val="00E75116"/>
    <w:rsid w:val="00E764DF"/>
    <w:rsid w:val="00E7751C"/>
    <w:rsid w:val="00E77B68"/>
    <w:rsid w:val="00E81BA1"/>
    <w:rsid w:val="00E8202F"/>
    <w:rsid w:val="00E820E8"/>
    <w:rsid w:val="00E823BD"/>
    <w:rsid w:val="00E82819"/>
    <w:rsid w:val="00E833D9"/>
    <w:rsid w:val="00E8356C"/>
    <w:rsid w:val="00E83BAC"/>
    <w:rsid w:val="00E844BB"/>
    <w:rsid w:val="00E844C0"/>
    <w:rsid w:val="00E84DA9"/>
    <w:rsid w:val="00E85C64"/>
    <w:rsid w:val="00E85D03"/>
    <w:rsid w:val="00E87102"/>
    <w:rsid w:val="00E87A5D"/>
    <w:rsid w:val="00E90606"/>
    <w:rsid w:val="00E9121F"/>
    <w:rsid w:val="00E912BE"/>
    <w:rsid w:val="00E91E12"/>
    <w:rsid w:val="00E92054"/>
    <w:rsid w:val="00E95EF2"/>
    <w:rsid w:val="00E9649E"/>
    <w:rsid w:val="00E96A12"/>
    <w:rsid w:val="00E96D0A"/>
    <w:rsid w:val="00E96DD6"/>
    <w:rsid w:val="00E9755B"/>
    <w:rsid w:val="00EA1483"/>
    <w:rsid w:val="00EA19E7"/>
    <w:rsid w:val="00EA1D93"/>
    <w:rsid w:val="00EA22C3"/>
    <w:rsid w:val="00EA2BAF"/>
    <w:rsid w:val="00EA3A23"/>
    <w:rsid w:val="00EA3A29"/>
    <w:rsid w:val="00EA44BC"/>
    <w:rsid w:val="00EA4651"/>
    <w:rsid w:val="00EA48BC"/>
    <w:rsid w:val="00EA4C7F"/>
    <w:rsid w:val="00EA63A6"/>
    <w:rsid w:val="00EA648A"/>
    <w:rsid w:val="00EA6B8F"/>
    <w:rsid w:val="00EA7664"/>
    <w:rsid w:val="00EA792D"/>
    <w:rsid w:val="00EB02F5"/>
    <w:rsid w:val="00EB0BA4"/>
    <w:rsid w:val="00EB0FA0"/>
    <w:rsid w:val="00EB30B7"/>
    <w:rsid w:val="00EB4A4B"/>
    <w:rsid w:val="00EB516C"/>
    <w:rsid w:val="00EB5F7E"/>
    <w:rsid w:val="00EB5FD6"/>
    <w:rsid w:val="00EB6436"/>
    <w:rsid w:val="00EB7900"/>
    <w:rsid w:val="00EB7DEC"/>
    <w:rsid w:val="00EC0203"/>
    <w:rsid w:val="00EC1D88"/>
    <w:rsid w:val="00EC2243"/>
    <w:rsid w:val="00EC3721"/>
    <w:rsid w:val="00EC3778"/>
    <w:rsid w:val="00EC4CB5"/>
    <w:rsid w:val="00EC52F8"/>
    <w:rsid w:val="00EC5E1F"/>
    <w:rsid w:val="00EC63F0"/>
    <w:rsid w:val="00EC6E0B"/>
    <w:rsid w:val="00EC731B"/>
    <w:rsid w:val="00EC75A8"/>
    <w:rsid w:val="00EC7BEF"/>
    <w:rsid w:val="00ED1156"/>
    <w:rsid w:val="00ED21F7"/>
    <w:rsid w:val="00ED2794"/>
    <w:rsid w:val="00ED32BB"/>
    <w:rsid w:val="00ED4A55"/>
    <w:rsid w:val="00ED4E66"/>
    <w:rsid w:val="00ED5303"/>
    <w:rsid w:val="00ED5A6E"/>
    <w:rsid w:val="00ED5C2C"/>
    <w:rsid w:val="00ED5EC0"/>
    <w:rsid w:val="00ED5FE1"/>
    <w:rsid w:val="00ED66D8"/>
    <w:rsid w:val="00ED6FB8"/>
    <w:rsid w:val="00ED7475"/>
    <w:rsid w:val="00ED7BEE"/>
    <w:rsid w:val="00EE024A"/>
    <w:rsid w:val="00EE0A3A"/>
    <w:rsid w:val="00EE145B"/>
    <w:rsid w:val="00EE23B8"/>
    <w:rsid w:val="00EE2D2C"/>
    <w:rsid w:val="00EE35AB"/>
    <w:rsid w:val="00EE3970"/>
    <w:rsid w:val="00EE440F"/>
    <w:rsid w:val="00EE5967"/>
    <w:rsid w:val="00EE70E8"/>
    <w:rsid w:val="00EE797A"/>
    <w:rsid w:val="00EF05DD"/>
    <w:rsid w:val="00EF2305"/>
    <w:rsid w:val="00EF252A"/>
    <w:rsid w:val="00EF2811"/>
    <w:rsid w:val="00EF3DAC"/>
    <w:rsid w:val="00EF4590"/>
    <w:rsid w:val="00EF4D25"/>
    <w:rsid w:val="00EF5214"/>
    <w:rsid w:val="00EF549D"/>
    <w:rsid w:val="00EF585E"/>
    <w:rsid w:val="00EF64EB"/>
    <w:rsid w:val="00F013FD"/>
    <w:rsid w:val="00F01AF8"/>
    <w:rsid w:val="00F01C71"/>
    <w:rsid w:val="00F01E83"/>
    <w:rsid w:val="00F03244"/>
    <w:rsid w:val="00F04F2F"/>
    <w:rsid w:val="00F059F1"/>
    <w:rsid w:val="00F05B30"/>
    <w:rsid w:val="00F0649F"/>
    <w:rsid w:val="00F1099E"/>
    <w:rsid w:val="00F10A1F"/>
    <w:rsid w:val="00F120E3"/>
    <w:rsid w:val="00F128FA"/>
    <w:rsid w:val="00F12CEC"/>
    <w:rsid w:val="00F130A3"/>
    <w:rsid w:val="00F13620"/>
    <w:rsid w:val="00F13708"/>
    <w:rsid w:val="00F1382D"/>
    <w:rsid w:val="00F141D7"/>
    <w:rsid w:val="00F14DED"/>
    <w:rsid w:val="00F15CD5"/>
    <w:rsid w:val="00F16D22"/>
    <w:rsid w:val="00F17F23"/>
    <w:rsid w:val="00F203CC"/>
    <w:rsid w:val="00F22AF8"/>
    <w:rsid w:val="00F22DD4"/>
    <w:rsid w:val="00F253F8"/>
    <w:rsid w:val="00F26967"/>
    <w:rsid w:val="00F26E11"/>
    <w:rsid w:val="00F27235"/>
    <w:rsid w:val="00F27A7F"/>
    <w:rsid w:val="00F30149"/>
    <w:rsid w:val="00F302E6"/>
    <w:rsid w:val="00F326BE"/>
    <w:rsid w:val="00F32E67"/>
    <w:rsid w:val="00F33177"/>
    <w:rsid w:val="00F3346B"/>
    <w:rsid w:val="00F3374B"/>
    <w:rsid w:val="00F33C19"/>
    <w:rsid w:val="00F33D6B"/>
    <w:rsid w:val="00F34B42"/>
    <w:rsid w:val="00F3510B"/>
    <w:rsid w:val="00F35EE6"/>
    <w:rsid w:val="00F361EE"/>
    <w:rsid w:val="00F368B8"/>
    <w:rsid w:val="00F370D8"/>
    <w:rsid w:val="00F37AC1"/>
    <w:rsid w:val="00F40B7D"/>
    <w:rsid w:val="00F42024"/>
    <w:rsid w:val="00F43026"/>
    <w:rsid w:val="00F432DF"/>
    <w:rsid w:val="00F43533"/>
    <w:rsid w:val="00F4382E"/>
    <w:rsid w:val="00F448D5"/>
    <w:rsid w:val="00F45F7E"/>
    <w:rsid w:val="00F46382"/>
    <w:rsid w:val="00F513DF"/>
    <w:rsid w:val="00F51EF0"/>
    <w:rsid w:val="00F520F4"/>
    <w:rsid w:val="00F52742"/>
    <w:rsid w:val="00F5283C"/>
    <w:rsid w:val="00F52BA0"/>
    <w:rsid w:val="00F53FCB"/>
    <w:rsid w:val="00F54154"/>
    <w:rsid w:val="00F54A09"/>
    <w:rsid w:val="00F54F88"/>
    <w:rsid w:val="00F554AC"/>
    <w:rsid w:val="00F56B7C"/>
    <w:rsid w:val="00F56F19"/>
    <w:rsid w:val="00F57C08"/>
    <w:rsid w:val="00F605E5"/>
    <w:rsid w:val="00F60768"/>
    <w:rsid w:val="00F621D2"/>
    <w:rsid w:val="00F628B6"/>
    <w:rsid w:val="00F62F65"/>
    <w:rsid w:val="00F63603"/>
    <w:rsid w:val="00F63BB7"/>
    <w:rsid w:val="00F6475D"/>
    <w:rsid w:val="00F65291"/>
    <w:rsid w:val="00F662E0"/>
    <w:rsid w:val="00F66511"/>
    <w:rsid w:val="00F66676"/>
    <w:rsid w:val="00F666AD"/>
    <w:rsid w:val="00F66F35"/>
    <w:rsid w:val="00F7476C"/>
    <w:rsid w:val="00F74ACB"/>
    <w:rsid w:val="00F7524B"/>
    <w:rsid w:val="00F7535D"/>
    <w:rsid w:val="00F76F92"/>
    <w:rsid w:val="00F80492"/>
    <w:rsid w:val="00F8063E"/>
    <w:rsid w:val="00F80D34"/>
    <w:rsid w:val="00F814AB"/>
    <w:rsid w:val="00F81E12"/>
    <w:rsid w:val="00F82108"/>
    <w:rsid w:val="00F821F5"/>
    <w:rsid w:val="00F8235A"/>
    <w:rsid w:val="00F82EE3"/>
    <w:rsid w:val="00F8621E"/>
    <w:rsid w:val="00F86CA6"/>
    <w:rsid w:val="00F86F9A"/>
    <w:rsid w:val="00F87F3E"/>
    <w:rsid w:val="00F90213"/>
    <w:rsid w:val="00F90A5E"/>
    <w:rsid w:val="00F9279E"/>
    <w:rsid w:val="00F92C7D"/>
    <w:rsid w:val="00F93503"/>
    <w:rsid w:val="00F93596"/>
    <w:rsid w:val="00F939A8"/>
    <w:rsid w:val="00F94187"/>
    <w:rsid w:val="00F94D73"/>
    <w:rsid w:val="00F95494"/>
    <w:rsid w:val="00F95C17"/>
    <w:rsid w:val="00F962CA"/>
    <w:rsid w:val="00F965A9"/>
    <w:rsid w:val="00F96FEA"/>
    <w:rsid w:val="00F974FC"/>
    <w:rsid w:val="00F97838"/>
    <w:rsid w:val="00F97F9A"/>
    <w:rsid w:val="00FA0BE1"/>
    <w:rsid w:val="00FA0E3E"/>
    <w:rsid w:val="00FA2A9B"/>
    <w:rsid w:val="00FA301D"/>
    <w:rsid w:val="00FA5F7C"/>
    <w:rsid w:val="00FA5FA5"/>
    <w:rsid w:val="00FA6B49"/>
    <w:rsid w:val="00FA6E54"/>
    <w:rsid w:val="00FB06CC"/>
    <w:rsid w:val="00FB0D0B"/>
    <w:rsid w:val="00FB0FA0"/>
    <w:rsid w:val="00FB22CC"/>
    <w:rsid w:val="00FB2520"/>
    <w:rsid w:val="00FB2B76"/>
    <w:rsid w:val="00FB3295"/>
    <w:rsid w:val="00FB33C9"/>
    <w:rsid w:val="00FB3707"/>
    <w:rsid w:val="00FB3D4C"/>
    <w:rsid w:val="00FB4389"/>
    <w:rsid w:val="00FB4D77"/>
    <w:rsid w:val="00FB5103"/>
    <w:rsid w:val="00FB5606"/>
    <w:rsid w:val="00FB5A68"/>
    <w:rsid w:val="00FB628B"/>
    <w:rsid w:val="00FB62A3"/>
    <w:rsid w:val="00FB75BB"/>
    <w:rsid w:val="00FC1660"/>
    <w:rsid w:val="00FC1944"/>
    <w:rsid w:val="00FC1D30"/>
    <w:rsid w:val="00FC212C"/>
    <w:rsid w:val="00FC261D"/>
    <w:rsid w:val="00FC2DC8"/>
    <w:rsid w:val="00FC3144"/>
    <w:rsid w:val="00FC3673"/>
    <w:rsid w:val="00FC3AFC"/>
    <w:rsid w:val="00FC3E58"/>
    <w:rsid w:val="00FC47A7"/>
    <w:rsid w:val="00FC579F"/>
    <w:rsid w:val="00FC663E"/>
    <w:rsid w:val="00FC6DC2"/>
    <w:rsid w:val="00FC7108"/>
    <w:rsid w:val="00FC7D31"/>
    <w:rsid w:val="00FC7D64"/>
    <w:rsid w:val="00FD06E6"/>
    <w:rsid w:val="00FD1721"/>
    <w:rsid w:val="00FD277E"/>
    <w:rsid w:val="00FD2CB3"/>
    <w:rsid w:val="00FD3616"/>
    <w:rsid w:val="00FD40E7"/>
    <w:rsid w:val="00FD4BC5"/>
    <w:rsid w:val="00FD4F2A"/>
    <w:rsid w:val="00FD5375"/>
    <w:rsid w:val="00FD5C0E"/>
    <w:rsid w:val="00FD5C83"/>
    <w:rsid w:val="00FD6720"/>
    <w:rsid w:val="00FD6A24"/>
    <w:rsid w:val="00FD70B5"/>
    <w:rsid w:val="00FD7A4C"/>
    <w:rsid w:val="00FE04B5"/>
    <w:rsid w:val="00FE0B0C"/>
    <w:rsid w:val="00FE1108"/>
    <w:rsid w:val="00FE1229"/>
    <w:rsid w:val="00FE3214"/>
    <w:rsid w:val="00FE42C6"/>
    <w:rsid w:val="00FE440F"/>
    <w:rsid w:val="00FE5224"/>
    <w:rsid w:val="00FE5D39"/>
    <w:rsid w:val="00FE7017"/>
    <w:rsid w:val="00FE71B0"/>
    <w:rsid w:val="00FF125F"/>
    <w:rsid w:val="00FF3DF2"/>
    <w:rsid w:val="00FF3ED2"/>
    <w:rsid w:val="00FF59CC"/>
    <w:rsid w:val="00FF695F"/>
    <w:rsid w:val="00FF6A26"/>
    <w:rsid w:val="00FF6C4B"/>
    <w:rsid w:val="00FF778B"/>
    <w:rsid w:val="00FF7D14"/>
    <w:rsid w:val="00FF7E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843707">
      <w:bodyDiv w:val="1"/>
      <w:marLeft w:val="0"/>
      <w:marRight w:val="0"/>
      <w:marTop w:val="0"/>
      <w:marBottom w:val="0"/>
      <w:divBdr>
        <w:top w:val="none" w:sz="0" w:space="0" w:color="auto"/>
        <w:left w:val="none" w:sz="0" w:space="0" w:color="auto"/>
        <w:bottom w:val="none" w:sz="0" w:space="0" w:color="auto"/>
        <w:right w:val="none" w:sz="0" w:space="0" w:color="auto"/>
      </w:divBdr>
      <w:divsChild>
        <w:div w:id="269245251">
          <w:marLeft w:val="0"/>
          <w:marRight w:val="0"/>
          <w:marTop w:val="0"/>
          <w:marBottom w:val="0"/>
          <w:divBdr>
            <w:top w:val="none" w:sz="0" w:space="0" w:color="auto"/>
            <w:left w:val="none" w:sz="0" w:space="0" w:color="auto"/>
            <w:bottom w:val="none" w:sz="0" w:space="0" w:color="auto"/>
            <w:right w:val="none" w:sz="0" w:space="0" w:color="auto"/>
          </w:divBdr>
          <w:divsChild>
            <w:div w:id="1481581721">
              <w:marLeft w:val="0"/>
              <w:marRight w:val="0"/>
              <w:marTop w:val="0"/>
              <w:marBottom w:val="0"/>
              <w:divBdr>
                <w:top w:val="none" w:sz="0" w:space="0" w:color="auto"/>
                <w:left w:val="none" w:sz="0" w:space="0" w:color="auto"/>
                <w:bottom w:val="none" w:sz="0" w:space="0" w:color="auto"/>
                <w:right w:val="none" w:sz="0" w:space="0" w:color="auto"/>
              </w:divBdr>
              <w:divsChild>
                <w:div w:id="225141182">
                  <w:marLeft w:val="0"/>
                  <w:marRight w:val="0"/>
                  <w:marTop w:val="0"/>
                  <w:marBottom w:val="0"/>
                  <w:divBdr>
                    <w:top w:val="none" w:sz="0" w:space="0" w:color="auto"/>
                    <w:left w:val="none" w:sz="0" w:space="0" w:color="auto"/>
                    <w:bottom w:val="none" w:sz="0" w:space="0" w:color="auto"/>
                    <w:right w:val="none" w:sz="0" w:space="0" w:color="auto"/>
                  </w:divBdr>
                  <w:divsChild>
                    <w:div w:id="708384560">
                      <w:marLeft w:val="0"/>
                      <w:marRight w:val="0"/>
                      <w:marTop w:val="0"/>
                      <w:marBottom w:val="0"/>
                      <w:divBdr>
                        <w:top w:val="none" w:sz="0" w:space="0" w:color="auto"/>
                        <w:left w:val="none" w:sz="0" w:space="0" w:color="auto"/>
                        <w:bottom w:val="none" w:sz="0" w:space="0" w:color="auto"/>
                        <w:right w:val="none" w:sz="0" w:space="0" w:color="auto"/>
                      </w:divBdr>
                      <w:divsChild>
                        <w:div w:id="1882935576">
                          <w:marLeft w:val="0"/>
                          <w:marRight w:val="0"/>
                          <w:marTop w:val="0"/>
                          <w:marBottom w:val="0"/>
                          <w:divBdr>
                            <w:top w:val="none" w:sz="0" w:space="0" w:color="auto"/>
                            <w:left w:val="none" w:sz="0" w:space="0" w:color="auto"/>
                            <w:bottom w:val="none" w:sz="0" w:space="0" w:color="auto"/>
                            <w:right w:val="none" w:sz="0" w:space="0" w:color="auto"/>
                          </w:divBdr>
                          <w:divsChild>
                            <w:div w:id="1953050567">
                              <w:marLeft w:val="0"/>
                              <w:marRight w:val="0"/>
                              <w:marTop w:val="0"/>
                              <w:marBottom w:val="0"/>
                              <w:divBdr>
                                <w:top w:val="none" w:sz="0" w:space="0" w:color="auto"/>
                                <w:left w:val="none" w:sz="0" w:space="0" w:color="auto"/>
                                <w:bottom w:val="none" w:sz="0" w:space="0" w:color="auto"/>
                                <w:right w:val="none" w:sz="0" w:space="0" w:color="auto"/>
                              </w:divBdr>
                              <w:divsChild>
                                <w:div w:id="813571667">
                                  <w:marLeft w:val="0"/>
                                  <w:marRight w:val="0"/>
                                  <w:marTop w:val="0"/>
                                  <w:marBottom w:val="0"/>
                                  <w:divBdr>
                                    <w:top w:val="none" w:sz="0" w:space="0" w:color="auto"/>
                                    <w:left w:val="none" w:sz="0" w:space="0" w:color="auto"/>
                                    <w:bottom w:val="none" w:sz="0" w:space="0" w:color="auto"/>
                                    <w:right w:val="none" w:sz="0" w:space="0" w:color="auto"/>
                                  </w:divBdr>
                                  <w:divsChild>
                                    <w:div w:id="2067727144">
                                      <w:marLeft w:val="0"/>
                                      <w:marRight w:val="0"/>
                                      <w:marTop w:val="0"/>
                                      <w:marBottom w:val="0"/>
                                      <w:divBdr>
                                        <w:top w:val="none" w:sz="0" w:space="0" w:color="auto"/>
                                        <w:left w:val="none" w:sz="0" w:space="0" w:color="auto"/>
                                        <w:bottom w:val="none" w:sz="0" w:space="0" w:color="auto"/>
                                        <w:right w:val="none" w:sz="0" w:space="0" w:color="auto"/>
                                      </w:divBdr>
                                      <w:divsChild>
                                        <w:div w:id="444352984">
                                          <w:marLeft w:val="0"/>
                                          <w:marRight w:val="0"/>
                                          <w:marTop w:val="0"/>
                                          <w:marBottom w:val="0"/>
                                          <w:divBdr>
                                            <w:top w:val="none" w:sz="0" w:space="0" w:color="auto"/>
                                            <w:left w:val="none" w:sz="0" w:space="0" w:color="auto"/>
                                            <w:bottom w:val="none" w:sz="0" w:space="0" w:color="auto"/>
                                            <w:right w:val="none" w:sz="0" w:space="0" w:color="auto"/>
                                          </w:divBdr>
                                          <w:divsChild>
                                            <w:div w:id="1862548902">
                                              <w:marLeft w:val="0"/>
                                              <w:marRight w:val="0"/>
                                              <w:marTop w:val="0"/>
                                              <w:marBottom w:val="0"/>
                                              <w:divBdr>
                                                <w:top w:val="none" w:sz="0" w:space="0" w:color="auto"/>
                                                <w:left w:val="none" w:sz="0" w:space="0" w:color="auto"/>
                                                <w:bottom w:val="none" w:sz="0" w:space="0" w:color="auto"/>
                                                <w:right w:val="none" w:sz="0" w:space="0" w:color="auto"/>
                                              </w:divBdr>
                                              <w:divsChild>
                                                <w:div w:id="1861774280">
                                                  <w:marLeft w:val="0"/>
                                                  <w:marRight w:val="0"/>
                                                  <w:marTop w:val="0"/>
                                                  <w:marBottom w:val="0"/>
                                                  <w:divBdr>
                                                    <w:top w:val="none" w:sz="0" w:space="0" w:color="auto"/>
                                                    <w:left w:val="none" w:sz="0" w:space="0" w:color="auto"/>
                                                    <w:bottom w:val="none" w:sz="0" w:space="0" w:color="auto"/>
                                                    <w:right w:val="none" w:sz="0" w:space="0" w:color="auto"/>
                                                  </w:divBdr>
                                                  <w:divsChild>
                                                    <w:div w:id="1190492518">
                                                      <w:marLeft w:val="0"/>
                                                      <w:marRight w:val="0"/>
                                                      <w:marTop w:val="0"/>
                                                      <w:marBottom w:val="0"/>
                                                      <w:divBdr>
                                                        <w:top w:val="none" w:sz="0" w:space="0" w:color="auto"/>
                                                        <w:left w:val="none" w:sz="0" w:space="0" w:color="auto"/>
                                                        <w:bottom w:val="none" w:sz="0" w:space="0" w:color="auto"/>
                                                        <w:right w:val="none" w:sz="0" w:space="0" w:color="auto"/>
                                                      </w:divBdr>
                                                      <w:divsChild>
                                                        <w:div w:id="81948455">
                                                          <w:marLeft w:val="0"/>
                                                          <w:marRight w:val="0"/>
                                                          <w:marTop w:val="0"/>
                                                          <w:marBottom w:val="0"/>
                                                          <w:divBdr>
                                                            <w:top w:val="none" w:sz="0" w:space="0" w:color="auto"/>
                                                            <w:left w:val="none" w:sz="0" w:space="0" w:color="auto"/>
                                                            <w:bottom w:val="none" w:sz="0" w:space="0" w:color="auto"/>
                                                            <w:right w:val="none" w:sz="0" w:space="0" w:color="auto"/>
                                                          </w:divBdr>
                                                          <w:divsChild>
                                                            <w:div w:id="1739010151">
                                                              <w:marLeft w:val="0"/>
                                                              <w:marRight w:val="0"/>
                                                              <w:marTop w:val="0"/>
                                                              <w:marBottom w:val="0"/>
                                                              <w:divBdr>
                                                                <w:top w:val="none" w:sz="0" w:space="0" w:color="auto"/>
                                                                <w:left w:val="none" w:sz="0" w:space="0" w:color="auto"/>
                                                                <w:bottom w:val="none" w:sz="0" w:space="0" w:color="auto"/>
                                                                <w:right w:val="none" w:sz="0" w:space="0" w:color="auto"/>
                                                              </w:divBdr>
                                                              <w:divsChild>
                                                                <w:div w:id="561985499">
                                                                  <w:marLeft w:val="0"/>
                                                                  <w:marRight w:val="0"/>
                                                                  <w:marTop w:val="0"/>
                                                                  <w:marBottom w:val="0"/>
                                                                  <w:divBdr>
                                                                    <w:top w:val="none" w:sz="0" w:space="0" w:color="auto"/>
                                                                    <w:left w:val="none" w:sz="0" w:space="0" w:color="auto"/>
                                                                    <w:bottom w:val="none" w:sz="0" w:space="0" w:color="auto"/>
                                                                    <w:right w:val="none" w:sz="0" w:space="0" w:color="auto"/>
                                                                  </w:divBdr>
                                                                  <w:divsChild>
                                                                    <w:div w:id="491525684">
                                                                      <w:marLeft w:val="0"/>
                                                                      <w:marRight w:val="0"/>
                                                                      <w:marTop w:val="0"/>
                                                                      <w:marBottom w:val="0"/>
                                                                      <w:divBdr>
                                                                        <w:top w:val="none" w:sz="0" w:space="0" w:color="auto"/>
                                                                        <w:left w:val="none" w:sz="0" w:space="0" w:color="auto"/>
                                                                        <w:bottom w:val="none" w:sz="0" w:space="0" w:color="auto"/>
                                                                        <w:right w:val="none" w:sz="0" w:space="0" w:color="auto"/>
                                                                      </w:divBdr>
                                                                      <w:divsChild>
                                                                        <w:div w:id="1958834762">
                                                                          <w:marLeft w:val="0"/>
                                                                          <w:marRight w:val="0"/>
                                                                          <w:marTop w:val="0"/>
                                                                          <w:marBottom w:val="0"/>
                                                                          <w:divBdr>
                                                                            <w:top w:val="none" w:sz="0" w:space="0" w:color="auto"/>
                                                                            <w:left w:val="none" w:sz="0" w:space="0" w:color="auto"/>
                                                                            <w:bottom w:val="none" w:sz="0" w:space="0" w:color="auto"/>
                                                                            <w:right w:val="none" w:sz="0" w:space="0" w:color="auto"/>
                                                                          </w:divBdr>
                                                                          <w:divsChild>
                                                                            <w:div w:id="2094886936">
                                                                              <w:marLeft w:val="0"/>
                                                                              <w:marRight w:val="0"/>
                                                                              <w:marTop w:val="0"/>
                                                                              <w:marBottom w:val="0"/>
                                                                              <w:divBdr>
                                                                                <w:top w:val="none" w:sz="0" w:space="0" w:color="auto"/>
                                                                                <w:left w:val="none" w:sz="0" w:space="0" w:color="auto"/>
                                                                                <w:bottom w:val="none" w:sz="0" w:space="0" w:color="auto"/>
                                                                                <w:right w:val="none" w:sz="0" w:space="0" w:color="auto"/>
                                                                              </w:divBdr>
                                                                              <w:divsChild>
                                                                                <w:div w:id="1733656204">
                                                                                  <w:marLeft w:val="0"/>
                                                                                  <w:marRight w:val="0"/>
                                                                                  <w:marTop w:val="0"/>
                                                                                  <w:marBottom w:val="0"/>
                                                                                  <w:divBdr>
                                                                                    <w:top w:val="none" w:sz="0" w:space="0" w:color="auto"/>
                                                                                    <w:left w:val="none" w:sz="0" w:space="0" w:color="auto"/>
                                                                                    <w:bottom w:val="none" w:sz="0" w:space="0" w:color="auto"/>
                                                                                    <w:right w:val="none" w:sz="0" w:space="0" w:color="auto"/>
                                                                                  </w:divBdr>
                                                                                  <w:divsChild>
                                                                                    <w:div w:id="1445730765">
                                                                                      <w:marLeft w:val="0"/>
                                                                                      <w:marRight w:val="0"/>
                                                                                      <w:marTop w:val="0"/>
                                                                                      <w:marBottom w:val="0"/>
                                                                                      <w:divBdr>
                                                                                        <w:top w:val="none" w:sz="0" w:space="0" w:color="auto"/>
                                                                                        <w:left w:val="none" w:sz="0" w:space="0" w:color="auto"/>
                                                                                        <w:bottom w:val="none" w:sz="0" w:space="0" w:color="auto"/>
                                                                                        <w:right w:val="none" w:sz="0" w:space="0" w:color="auto"/>
                                                                                      </w:divBdr>
                                                                                      <w:divsChild>
                                                                                        <w:div w:id="923075670">
                                                                                          <w:marLeft w:val="0"/>
                                                                                          <w:marRight w:val="0"/>
                                                                                          <w:marTop w:val="0"/>
                                                                                          <w:marBottom w:val="0"/>
                                                                                          <w:divBdr>
                                                                                            <w:top w:val="none" w:sz="0" w:space="0" w:color="auto"/>
                                                                                            <w:left w:val="none" w:sz="0" w:space="0" w:color="auto"/>
                                                                                            <w:bottom w:val="none" w:sz="0" w:space="0" w:color="auto"/>
                                                                                            <w:right w:val="none" w:sz="0" w:space="0" w:color="auto"/>
                                                                                          </w:divBdr>
                                                                                          <w:divsChild>
                                                                                            <w:div w:id="415129044">
                                                                                              <w:marLeft w:val="0"/>
                                                                                              <w:marRight w:val="0"/>
                                                                                              <w:marTop w:val="0"/>
                                                                                              <w:marBottom w:val="0"/>
                                                                                              <w:divBdr>
                                                                                                <w:top w:val="none" w:sz="0" w:space="0" w:color="auto"/>
                                                                                                <w:left w:val="none" w:sz="0" w:space="0" w:color="auto"/>
                                                                                                <w:bottom w:val="none" w:sz="0" w:space="0" w:color="auto"/>
                                                                                                <w:right w:val="none" w:sz="0" w:space="0" w:color="auto"/>
                                                                                              </w:divBdr>
                                                                                              <w:divsChild>
                                                                                                <w:div w:id="845943460">
                                                                                                  <w:marLeft w:val="0"/>
                                                                                                  <w:marRight w:val="0"/>
                                                                                                  <w:marTop w:val="0"/>
                                                                                                  <w:marBottom w:val="0"/>
                                                                                                  <w:divBdr>
                                                                                                    <w:top w:val="none" w:sz="0" w:space="0" w:color="auto"/>
                                                                                                    <w:left w:val="none" w:sz="0" w:space="0" w:color="auto"/>
                                                                                                    <w:bottom w:val="none" w:sz="0" w:space="0" w:color="auto"/>
                                                                                                    <w:right w:val="none" w:sz="0" w:space="0" w:color="auto"/>
                                                                                                  </w:divBdr>
                                                                                                  <w:divsChild>
                                                                                                    <w:div w:id="1158571133">
                                                                                                      <w:marLeft w:val="0"/>
                                                                                                      <w:marRight w:val="0"/>
                                                                                                      <w:marTop w:val="0"/>
                                                                                                      <w:marBottom w:val="0"/>
                                                                                                      <w:divBdr>
                                                                                                        <w:top w:val="none" w:sz="0" w:space="0" w:color="auto"/>
                                                                                                        <w:left w:val="none" w:sz="0" w:space="0" w:color="auto"/>
                                                                                                        <w:bottom w:val="none" w:sz="0" w:space="0" w:color="auto"/>
                                                                                                        <w:right w:val="none" w:sz="0" w:space="0" w:color="auto"/>
                                                                                                      </w:divBdr>
                                                                                                      <w:divsChild>
                                                                                                        <w:div w:id="1867449176">
                                                                                                          <w:marLeft w:val="0"/>
                                                                                                          <w:marRight w:val="0"/>
                                                                                                          <w:marTop w:val="0"/>
                                                                                                          <w:marBottom w:val="0"/>
                                                                                                          <w:divBdr>
                                                                                                            <w:top w:val="none" w:sz="0" w:space="0" w:color="auto"/>
                                                                                                            <w:left w:val="none" w:sz="0" w:space="0" w:color="auto"/>
                                                                                                            <w:bottom w:val="none" w:sz="0" w:space="0" w:color="auto"/>
                                                                                                            <w:right w:val="none" w:sz="0" w:space="0" w:color="auto"/>
                                                                                                          </w:divBdr>
                                                                                                          <w:divsChild>
                                                                                                            <w:div w:id="1631589764">
                                                                                                              <w:marLeft w:val="0"/>
                                                                                                              <w:marRight w:val="0"/>
                                                                                                              <w:marTop w:val="0"/>
                                                                                                              <w:marBottom w:val="0"/>
                                                                                                              <w:divBdr>
                                                                                                                <w:top w:val="none" w:sz="0" w:space="0" w:color="auto"/>
                                                                                                                <w:left w:val="none" w:sz="0" w:space="0" w:color="auto"/>
                                                                                                                <w:bottom w:val="none" w:sz="0" w:space="0" w:color="auto"/>
                                                                                                                <w:right w:val="none" w:sz="0" w:space="0" w:color="auto"/>
                                                                                                              </w:divBdr>
                                                                                                              <w:divsChild>
                                                                                                                <w:div w:id="1463188941">
                                                                                                                  <w:marLeft w:val="0"/>
                                                                                                                  <w:marRight w:val="0"/>
                                                                                                                  <w:marTop w:val="0"/>
                                                                                                                  <w:marBottom w:val="0"/>
                                                                                                                  <w:divBdr>
                                                                                                                    <w:top w:val="none" w:sz="0" w:space="0" w:color="auto"/>
                                                                                                                    <w:left w:val="none" w:sz="0" w:space="0" w:color="auto"/>
                                                                                                                    <w:bottom w:val="none" w:sz="0" w:space="0" w:color="auto"/>
                                                                                                                    <w:right w:val="none" w:sz="0" w:space="0" w:color="auto"/>
                                                                                                                  </w:divBdr>
                                                                                                                  <w:divsChild>
                                                                                                                    <w:div w:id="430735007">
                                                                                                                      <w:marLeft w:val="0"/>
                                                                                                                      <w:marRight w:val="0"/>
                                                                                                                      <w:marTop w:val="0"/>
                                                                                                                      <w:marBottom w:val="0"/>
                                                                                                                      <w:divBdr>
                                                                                                                        <w:top w:val="none" w:sz="0" w:space="0" w:color="auto"/>
                                                                                                                        <w:left w:val="none" w:sz="0" w:space="0" w:color="auto"/>
                                                                                                                        <w:bottom w:val="none" w:sz="0" w:space="0" w:color="auto"/>
                                                                                                                        <w:right w:val="none" w:sz="0" w:space="0" w:color="auto"/>
                                                                                                                      </w:divBdr>
                                                                                                                      <w:divsChild>
                                                                                                                        <w:div w:id="994534698">
                                                                                                                          <w:marLeft w:val="0"/>
                                                                                                                          <w:marRight w:val="0"/>
                                                                                                                          <w:marTop w:val="0"/>
                                                                                                                          <w:marBottom w:val="0"/>
                                                                                                                          <w:divBdr>
                                                                                                                            <w:top w:val="none" w:sz="0" w:space="0" w:color="auto"/>
                                                                                                                            <w:left w:val="none" w:sz="0" w:space="0" w:color="auto"/>
                                                                                                                            <w:bottom w:val="none" w:sz="0" w:space="0" w:color="auto"/>
                                                                                                                            <w:right w:val="none" w:sz="0" w:space="0" w:color="auto"/>
                                                                                                                          </w:divBdr>
                                                                                                                          <w:divsChild>
                                                                                                                            <w:div w:id="569000816">
                                                                                                                              <w:marLeft w:val="0"/>
                                                                                                                              <w:marRight w:val="0"/>
                                                                                                                              <w:marTop w:val="0"/>
                                                                                                                              <w:marBottom w:val="0"/>
                                                                                                                              <w:divBdr>
                                                                                                                                <w:top w:val="none" w:sz="0" w:space="0" w:color="auto"/>
                                                                                                                                <w:left w:val="none" w:sz="0" w:space="0" w:color="auto"/>
                                                                                                                                <w:bottom w:val="none" w:sz="0" w:space="0" w:color="auto"/>
                                                                                                                                <w:right w:val="none" w:sz="0" w:space="0" w:color="auto"/>
                                                                                                                              </w:divBdr>
                                                                                                                              <w:divsChild>
                                                                                                                                <w:div w:id="284972085">
                                                                                                                                  <w:marLeft w:val="0"/>
                                                                                                                                  <w:marRight w:val="0"/>
                                                                                                                                  <w:marTop w:val="0"/>
                                                                                                                                  <w:marBottom w:val="0"/>
                                                                                                                                  <w:divBdr>
                                                                                                                                    <w:top w:val="single" w:sz="8"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firmapost@snasningen.no" TargetMode="External"/><Relationship Id="rId5" Type="http://schemas.openxmlformats.org/officeDocument/2006/relationships/hyperlink" Target="mailto:torun@snasningen.no"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1627</Words>
  <Characters>8626</Characters>
  <Application>Microsoft Office Word</Application>
  <DocSecurity>0</DocSecurity>
  <Lines>71</Lines>
  <Paragraphs>20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10233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EBJ</dc:creator>
  <cp:lastModifiedBy>EBJ</cp:lastModifiedBy>
  <cp:revision>1</cp:revision>
  <dcterms:created xsi:type="dcterms:W3CDTF">2013-08-19T14:26:00Z</dcterms:created>
  <dcterms:modified xsi:type="dcterms:W3CDTF">2013-08-19T14:26:00Z</dcterms:modified>
</cp:coreProperties>
</file>