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513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Kultur:  Tolv kulturminner i Nord-Trøndelag har fått innvilget støtte.</w:t>
      </w:r>
      <w:proofErr w:type="gramEnd"/>
    </w:p>
    <w:p w:rsidR="00B53513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sz w:val="42"/>
          <w:szCs w:val="42"/>
          <w:lang w:val="en-US"/>
        </w:rPr>
        <w:t>Snåsastabbur får støtte</w:t>
      </w:r>
    </w:p>
    <w:p w:rsidR="00B53513" w:rsidRDefault="00B53513" w:rsidP="00B5351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B53513" w:rsidRDefault="00B53513" w:rsidP="00B5351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B53513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Snåsa: Et sørsamisk stabbur på Snåsa er en av de tolv kulturminnene i Trøndelag, som i forrige uke mottok støtte </w:t>
      </w:r>
      <w:proofErr w:type="gramStart"/>
      <w:r>
        <w:rPr>
          <w:rFonts w:ascii="Helvetica" w:hAnsi="Helvetica" w:cs="Helvetica"/>
          <w:lang w:val="en-US"/>
        </w:rPr>
        <w:t>fra</w:t>
      </w:r>
      <w:proofErr w:type="gramEnd"/>
      <w:r>
        <w:rPr>
          <w:rFonts w:ascii="Helvetica" w:hAnsi="Helvetica" w:cs="Helvetica"/>
          <w:lang w:val="en-US"/>
        </w:rPr>
        <w:t xml:space="preserve"> Kulturminnefondet.</w:t>
      </w:r>
    </w:p>
    <w:p w:rsidR="00B53513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Lornts Eirik Gifstad</w:t>
      </w:r>
    </w:p>
    <w:p w:rsidR="00B53513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hyperlink r:id="rId5" w:history="1">
        <w:r>
          <w:rPr>
            <w:rFonts w:ascii="Helvetica" w:hAnsi="Helvetica" w:cs="Helvetica"/>
            <w:color w:val="0000FF"/>
            <w:u w:val="single" w:color="0000FF"/>
            <w:lang w:val="en-US"/>
          </w:rPr>
          <w:t>lornts@snasningen.no</w:t>
        </w:r>
      </w:hyperlink>
    </w:p>
    <w:p w:rsidR="00B53513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Kulturminnefondet deler årlig ut midler til ulike kulturminner som har behov for restaurering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reparasjoner rundt om i landet. </w:t>
      </w:r>
      <w:proofErr w:type="gramStart"/>
      <w:r>
        <w:rPr>
          <w:rFonts w:ascii="Helvetica" w:hAnsi="Helvetica" w:cs="Helvetica"/>
          <w:lang w:val="en-US"/>
        </w:rPr>
        <w:t>I forrige uke ble det klart hvilke prosjekter, med søknadsramme opp til 100 000 kroner som hadde fått bevilget midler.</w:t>
      </w:r>
      <w:proofErr w:type="gramEnd"/>
    </w:p>
    <w:p w:rsidR="00B53513" w:rsidRDefault="00B53513" w:rsidP="00B53513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en-US"/>
        </w:rPr>
      </w:pPr>
      <w:r>
        <w:rPr>
          <w:rFonts w:ascii="Times" w:hAnsi="Times" w:cs="Times"/>
          <w:sz w:val="30"/>
          <w:szCs w:val="30"/>
          <w:lang w:val="en-US"/>
        </w:rPr>
        <w:t>Sørsamisk</w:t>
      </w:r>
    </w:p>
    <w:p w:rsidR="00B53513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I Trøndelag ble det fordelt 527 500 kroner på tolv ulike prosjekter.</w:t>
      </w:r>
      <w:proofErr w:type="gramEnd"/>
      <w:r>
        <w:rPr>
          <w:rFonts w:ascii="Helvetica" w:hAnsi="Helvetica" w:cs="Helvetica"/>
          <w:lang w:val="en-US"/>
        </w:rPr>
        <w:t xml:space="preserve"> Blant disse er </w:t>
      </w:r>
      <w:proofErr w:type="gramStart"/>
      <w:r>
        <w:rPr>
          <w:rFonts w:ascii="Helvetica" w:hAnsi="Helvetica" w:cs="Helvetica"/>
          <w:lang w:val="en-US"/>
        </w:rPr>
        <w:t>et</w:t>
      </w:r>
      <w:proofErr w:type="gramEnd"/>
      <w:r>
        <w:rPr>
          <w:rFonts w:ascii="Helvetica" w:hAnsi="Helvetica" w:cs="Helvetica"/>
          <w:lang w:val="en-US"/>
        </w:rPr>
        <w:t xml:space="preserve"> sørsamisk stabbur på Snåsa, som fikk tildelt 27 500 kroner.</w:t>
      </w:r>
    </w:p>
    <w:p w:rsidR="00B53513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Vi har en stor søknadsmengde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den er økende for hvert år. Det er tydelig behov for midler til slike kulturminner. Jeg synes det er flott at </w:t>
      </w:r>
      <w:proofErr w:type="gramStart"/>
      <w:r>
        <w:rPr>
          <w:rFonts w:ascii="Helvetica" w:hAnsi="Helvetica" w:cs="Helvetica"/>
          <w:lang w:val="en-US"/>
        </w:rPr>
        <w:t>vi</w:t>
      </w:r>
      <w:proofErr w:type="gramEnd"/>
      <w:r>
        <w:rPr>
          <w:rFonts w:ascii="Helvetica" w:hAnsi="Helvetica" w:cs="Helvetica"/>
          <w:lang w:val="en-US"/>
        </w:rPr>
        <w:t xml:space="preserve"> får fler søknader på prosjekt i Nord-Trøndelag. Prosjektet som har fått bevilget midler på Snåsa er </w:t>
      </w:r>
      <w:proofErr w:type="gramStart"/>
      <w:r>
        <w:rPr>
          <w:rFonts w:ascii="Helvetica" w:hAnsi="Helvetica" w:cs="Helvetica"/>
          <w:lang w:val="en-US"/>
        </w:rPr>
        <w:t>et</w:t>
      </w:r>
      <w:proofErr w:type="gramEnd"/>
      <w:r>
        <w:rPr>
          <w:rFonts w:ascii="Helvetica" w:hAnsi="Helvetica" w:cs="Helvetica"/>
          <w:lang w:val="en-US"/>
        </w:rPr>
        <w:t xml:space="preserve"> sørsamiskstabbur fra 1933. Stabburet står på </w:t>
      </w:r>
      <w:proofErr w:type="gramStart"/>
      <w:r>
        <w:rPr>
          <w:rFonts w:ascii="Helvetica" w:hAnsi="Helvetica" w:cs="Helvetica"/>
          <w:lang w:val="en-US"/>
        </w:rPr>
        <w:t>et</w:t>
      </w:r>
      <w:proofErr w:type="gramEnd"/>
      <w:r>
        <w:rPr>
          <w:rFonts w:ascii="Helvetica" w:hAnsi="Helvetica" w:cs="Helvetica"/>
          <w:lang w:val="en-US"/>
        </w:rPr>
        <w:t xml:space="preserve"> lite gårdstun som har blitt brukt som vinterboplass av en sørsamisk reindriftsfamilie. Bygget er </w:t>
      </w:r>
      <w:proofErr w:type="gramStart"/>
      <w:r>
        <w:rPr>
          <w:rFonts w:ascii="Helvetica" w:hAnsi="Helvetica" w:cs="Helvetica"/>
          <w:lang w:val="en-US"/>
        </w:rPr>
        <w:t>fra</w:t>
      </w:r>
      <w:proofErr w:type="gramEnd"/>
      <w:r>
        <w:rPr>
          <w:rFonts w:ascii="Helvetica" w:hAnsi="Helvetica" w:cs="Helvetica"/>
          <w:lang w:val="en-US"/>
        </w:rPr>
        <w:t xml:space="preserve"> en tid som viser overgangen fra at reindriftssamene var nomader til de ble stedfaste. Det er ikke mange slike bygg,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det er flott at det er noen som ønsker å ta vare på slike kulturminner, sier direktør Simen Bjørgen i Kulturminnefondet.</w:t>
      </w:r>
    </w:p>
    <w:p w:rsidR="00B53513" w:rsidRDefault="00B53513" w:rsidP="00B53513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en-US"/>
        </w:rPr>
      </w:pPr>
      <w:r>
        <w:rPr>
          <w:rFonts w:ascii="Times" w:hAnsi="Times" w:cs="Times"/>
          <w:sz w:val="30"/>
          <w:szCs w:val="30"/>
          <w:lang w:val="en-US"/>
        </w:rPr>
        <w:t>Gladnyhet</w:t>
      </w:r>
    </w:p>
    <w:p w:rsidR="00B53513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Søknaden </w:t>
      </w:r>
      <w:proofErr w:type="gramStart"/>
      <w:r>
        <w:rPr>
          <w:rFonts w:ascii="Helvetica" w:hAnsi="Helvetica" w:cs="Helvetica"/>
          <w:lang w:val="en-US"/>
        </w:rPr>
        <w:t>om</w:t>
      </w:r>
      <w:proofErr w:type="gramEnd"/>
      <w:r>
        <w:rPr>
          <w:rFonts w:ascii="Helvetica" w:hAnsi="Helvetica" w:cs="Helvetica"/>
          <w:lang w:val="en-US"/>
        </w:rPr>
        <w:t xml:space="preserve"> midler til bevaring av stabburet var det Johan Martin Stenfjell som hadde sendt inn. Da Snåsningen tok kontakt med Stenfjell hadde </w:t>
      </w:r>
      <w:proofErr w:type="gramStart"/>
      <w:r>
        <w:rPr>
          <w:rFonts w:ascii="Helvetica" w:hAnsi="Helvetica" w:cs="Helvetica"/>
          <w:lang w:val="en-US"/>
        </w:rPr>
        <w:t>han</w:t>
      </w:r>
      <w:proofErr w:type="gramEnd"/>
      <w:r>
        <w:rPr>
          <w:rFonts w:ascii="Helvetica" w:hAnsi="Helvetica" w:cs="Helvetica"/>
          <w:lang w:val="en-US"/>
        </w:rPr>
        <w:t xml:space="preserve"> ennå ikke fått beskjed fra Kulturminnefondet om tildelingen.</w:t>
      </w:r>
    </w:p>
    <w:p w:rsidR="00B53513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Det var en gledelig nyhet, utbrøt Stenfjell da Snåsningen informerte </w:t>
      </w:r>
      <w:proofErr w:type="gramStart"/>
      <w:r>
        <w:rPr>
          <w:rFonts w:ascii="Helvetica" w:hAnsi="Helvetica" w:cs="Helvetica"/>
          <w:lang w:val="en-US"/>
        </w:rPr>
        <w:t>om</w:t>
      </w:r>
      <w:proofErr w:type="gramEnd"/>
      <w:r>
        <w:rPr>
          <w:rFonts w:ascii="Helvetica" w:hAnsi="Helvetica" w:cs="Helvetica"/>
          <w:lang w:val="en-US"/>
        </w:rPr>
        <w:t xml:space="preserve"> nyheten.</w:t>
      </w:r>
    </w:p>
    <w:p w:rsidR="00B53513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Stabburet står på gårdstunet Finstad, innenfor Vikkjilsmoen.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Det var Stenfjells besteforeldre som bodde på gården.</w:t>
      </w:r>
      <w:proofErr w:type="gramEnd"/>
      <w:r>
        <w:rPr>
          <w:rFonts w:ascii="Helvetica" w:hAnsi="Helvetica" w:cs="Helvetica"/>
          <w:lang w:val="en-US"/>
        </w:rPr>
        <w:t xml:space="preserve"> Stabburet var preget av tidens tann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noe måtte gjøres. </w:t>
      </w:r>
    </w:p>
    <w:p w:rsidR="00B53513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Jeg syntes stabburet var for fint til å tennes på,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samtidig er det fint å kunne bevare boplassen til besteforeldrene mine som bodde der, sier Stenfjell.</w:t>
      </w:r>
    </w:p>
    <w:p w:rsidR="00B53513" w:rsidRDefault="00B53513" w:rsidP="00B53513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en-US"/>
        </w:rPr>
      </w:pPr>
      <w:r>
        <w:rPr>
          <w:rFonts w:ascii="Times" w:hAnsi="Times" w:cs="Times"/>
          <w:sz w:val="30"/>
          <w:szCs w:val="30"/>
          <w:lang w:val="en-US"/>
        </w:rPr>
        <w:t>Til sommeren</w:t>
      </w:r>
    </w:p>
    <w:p w:rsidR="00B53513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Han har planer </w:t>
      </w:r>
      <w:proofErr w:type="gramStart"/>
      <w:r>
        <w:rPr>
          <w:rFonts w:ascii="Helvetica" w:hAnsi="Helvetica" w:cs="Helvetica"/>
          <w:lang w:val="en-US"/>
        </w:rPr>
        <w:t>om</w:t>
      </w:r>
      <w:proofErr w:type="gramEnd"/>
      <w:r>
        <w:rPr>
          <w:rFonts w:ascii="Helvetica" w:hAnsi="Helvetica" w:cs="Helvetica"/>
          <w:lang w:val="en-US"/>
        </w:rPr>
        <w:t xml:space="preserve"> å begynne arbeidet med reparasjonene på stabburet til sommeren, og da er det ei dør, et vindu og deler av en vegg som skal rettes på.</w:t>
      </w:r>
    </w:p>
    <w:p w:rsidR="00B53513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lastRenderedPageBreak/>
        <w:t xml:space="preserve">– Dette er nok </w:t>
      </w:r>
      <w:proofErr w:type="gramStart"/>
      <w:r>
        <w:rPr>
          <w:rFonts w:ascii="Helvetica" w:hAnsi="Helvetica" w:cs="Helvetica"/>
          <w:lang w:val="en-US"/>
        </w:rPr>
        <w:t>et</w:t>
      </w:r>
      <w:proofErr w:type="gramEnd"/>
      <w:r>
        <w:rPr>
          <w:rFonts w:ascii="Helvetica" w:hAnsi="Helvetica" w:cs="Helvetica"/>
          <w:lang w:val="en-US"/>
        </w:rPr>
        <w:t xml:space="preserve"> prosjekt som skal gjennomføres over litt tid. Jeg må nok vente til det blir </w:t>
      </w:r>
      <w:proofErr w:type="gramStart"/>
      <w:r>
        <w:rPr>
          <w:rFonts w:ascii="Helvetica" w:hAnsi="Helvetica" w:cs="Helvetica"/>
          <w:lang w:val="en-US"/>
        </w:rPr>
        <w:t>bart</w:t>
      </w:r>
      <w:proofErr w:type="gramEnd"/>
      <w:r>
        <w:rPr>
          <w:rFonts w:ascii="Helvetica" w:hAnsi="Helvetica" w:cs="Helvetica"/>
          <w:lang w:val="en-US"/>
        </w:rPr>
        <w:t xml:space="preserve"> før jeg går i gang med snekkeringen. Men til sommeren blir det nok tid for å gå i gang med noe av arbeidet, avslutter Stenfjell.</w:t>
      </w:r>
    </w:p>
    <w:p w:rsidR="00B53513" w:rsidRDefault="00B53513" w:rsidP="00B5351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B53513" w:rsidRDefault="00B53513" w:rsidP="00B5351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B53513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SITAT: «Det fint å kunne bevare boplassen til besteforeldrene mine.» som bodde der</w:t>
      </w:r>
    </w:p>
    <w:p w:rsidR="00B53513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Johan Martin Stenfjell</w:t>
      </w:r>
    </w:p>
    <w:p w:rsidR="00B53513" w:rsidRDefault="00B53513" w:rsidP="00B5351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B53513" w:rsidRDefault="00B53513" w:rsidP="00B5351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B53513" w:rsidRDefault="00B53513" w:rsidP="00B5351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B53513" w:rsidRDefault="00B53513" w:rsidP="00B5351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UNG I SNÅSA:</w:t>
      </w:r>
    </w:p>
    <w:p w:rsidR="00B53513" w:rsidRDefault="00B53513" w:rsidP="00B5351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B53513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Rikke Bransvikhaug Nessan</w:t>
      </w:r>
    </w:p>
    <w:p w:rsidR="00B53513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Alder: 14 år</w:t>
      </w:r>
    </w:p>
    <w:p w:rsidR="00B53513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Bor: Granmo</w:t>
      </w:r>
    </w:p>
    <w:p w:rsidR="00B53513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B53513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>– Hva gjør du på fritiden?</w:t>
      </w:r>
    </w:p>
    <w:p w:rsidR="00B53513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Jeg har en blogg. På grunn av den jobber jeg mye med å ta bilder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å redigere dem. Jeg liker veldig godt å jobbe med bloggen min.</w:t>
      </w:r>
    </w:p>
    <w:p w:rsidR="00B53513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B53513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>– Hva vil du bli?</w:t>
      </w:r>
    </w:p>
    <w:p w:rsidR="00B53513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Jeg vil bli makeup artist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hudpleier. Jeg er veldig interessert i sminke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skjønnhet. Eller så vil jeg jobbe i ambulansen så jeg </w:t>
      </w:r>
      <w:proofErr w:type="gramStart"/>
      <w:r>
        <w:rPr>
          <w:rFonts w:ascii="Helvetica" w:hAnsi="Helvetica" w:cs="Helvetica"/>
          <w:lang w:val="en-US"/>
        </w:rPr>
        <w:t>kan</w:t>
      </w:r>
      <w:proofErr w:type="gramEnd"/>
      <w:r>
        <w:rPr>
          <w:rFonts w:ascii="Helvetica" w:hAnsi="Helvetica" w:cs="Helvetica"/>
          <w:lang w:val="en-US"/>
        </w:rPr>
        <w:t xml:space="preserve"> hjelpe folk når jeg blir voksen.</w:t>
      </w:r>
    </w:p>
    <w:p w:rsidR="00B53513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B53513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>– Beskriv den perfekte ferieturen?</w:t>
      </w:r>
    </w:p>
    <w:p w:rsidR="00B53513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Jeg vet ikke helt hvor jeg ville ha vært. Jeg ville bodd på </w:t>
      </w:r>
      <w:proofErr w:type="gramStart"/>
      <w:r>
        <w:rPr>
          <w:rFonts w:ascii="Helvetica" w:hAnsi="Helvetica" w:cs="Helvetica"/>
          <w:lang w:val="en-US"/>
        </w:rPr>
        <w:t>et</w:t>
      </w:r>
      <w:proofErr w:type="gramEnd"/>
      <w:r>
        <w:rPr>
          <w:rFonts w:ascii="Helvetica" w:hAnsi="Helvetica" w:cs="Helvetica"/>
          <w:lang w:val="en-US"/>
        </w:rPr>
        <w:t xml:space="preserve"> luksushotell og det skulle ha vært varmt. Området rundt skulle hatt shoppingsentre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muligheter til å oppleve mye på kort tid.</w:t>
      </w:r>
    </w:p>
    <w:p w:rsidR="00B53513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B53513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>– Hvilken sang hører du mye på for tiden?</w:t>
      </w:r>
    </w:p>
    <w:p w:rsidR="00B53513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Jeg hører på mye forskjellig musikk hele tiden, har verken favorittsang eller favorittartist. Det går litt opp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ned med hva jeg hører på, men jeg liker sangen «Feel da rush» av Freddy Kalas.</w:t>
      </w:r>
    </w:p>
    <w:p w:rsidR="00B53513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B53513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>– Hva ville du ha brukt 50 kroner på?</w:t>
      </w:r>
    </w:p>
    <w:p w:rsidR="00B53513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– Det er jo ikke veldig mye. Kanskje ville jeg ha brukt dem hvis det var tilbud på klær. Det er jo noe nødvendig.</w:t>
      </w:r>
    </w:p>
    <w:p w:rsidR="00B53513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B53513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>– Hva kunne du ikke ha levd uten?</w:t>
      </w:r>
    </w:p>
    <w:p w:rsidR="00B53513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Jeg er veldig avhengig av penger. Jeg bruker det til å kjøpe sminke, klær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kamerautstyr. </w:t>
      </w:r>
      <w:proofErr w:type="gramStart"/>
      <w:r>
        <w:rPr>
          <w:rFonts w:ascii="Helvetica" w:hAnsi="Helvetica" w:cs="Helvetica"/>
          <w:lang w:val="en-US"/>
        </w:rPr>
        <w:t>Slike ting jeg trenger til bloggen.</w:t>
      </w:r>
      <w:proofErr w:type="gramEnd"/>
    </w:p>
    <w:p w:rsidR="00B53513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B53513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>– Hva er ditt favorittfag?</w:t>
      </w:r>
    </w:p>
    <w:p w:rsidR="00B53513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Jeg tror det må være samfunnsfag. Jeg liker det fordi det er historie i faget. Det er mye mer interessant enn å jobbe med norsk grammatikk,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slikt.</w:t>
      </w:r>
    </w:p>
    <w:p w:rsidR="00B53513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B53513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>– Hva ville du ha hatt ubegrenset tilgang til?</w:t>
      </w:r>
    </w:p>
    <w:p w:rsidR="00B53513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Jeg ville ha hatt ubegrenset tilgang til penger. Grunnen er at da kunne jeg ha hjulpet folk som trenger det. </w:t>
      </w:r>
      <w:proofErr w:type="gramStart"/>
      <w:r>
        <w:rPr>
          <w:rFonts w:ascii="Helvetica" w:hAnsi="Helvetica" w:cs="Helvetica"/>
          <w:lang w:val="en-US"/>
        </w:rPr>
        <w:t>For eksempel flyktninger.</w:t>
      </w:r>
      <w:proofErr w:type="gramEnd"/>
      <w:r>
        <w:rPr>
          <w:rFonts w:ascii="Helvetica" w:hAnsi="Helvetica" w:cs="Helvetica"/>
          <w:lang w:val="en-US"/>
        </w:rPr>
        <w:t xml:space="preserve"> Der kunne de ha lært seg språket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mer.</w:t>
      </w:r>
    </w:p>
    <w:p w:rsidR="00B53513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B53513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>– Hvilken jobb tror du hadde passet dårlig for deg?</w:t>
      </w:r>
    </w:p>
    <w:p w:rsidR="00B53513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Jeg tror ikke jeg hadde passet særlig bra som bonde. Det er fordi jeg ikke er så glad i fjøs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fjøslukt.</w:t>
      </w:r>
    </w:p>
    <w:p w:rsidR="00B53513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B53513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>– Hva er din favorittmat?</w:t>
      </w:r>
    </w:p>
    <w:p w:rsidR="00B53513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Jeg vet ikke helt </w:t>
      </w:r>
      <w:proofErr w:type="gramStart"/>
      <w:r>
        <w:rPr>
          <w:rFonts w:ascii="Helvetica" w:hAnsi="Helvetica" w:cs="Helvetica"/>
          <w:lang w:val="en-US"/>
        </w:rPr>
        <w:t>om</w:t>
      </w:r>
      <w:proofErr w:type="gramEnd"/>
      <w:r>
        <w:rPr>
          <w:rFonts w:ascii="Helvetica" w:hAnsi="Helvetica" w:cs="Helvetica"/>
          <w:lang w:val="en-US"/>
        </w:rPr>
        <w:t xml:space="preserve"> jeg har en bestemt favorittrett, men jeg liker sterk mat godt. Hvis det er sterkt så liker jeg det. Derfor liker jeg godt indisk </w:t>
      </w:r>
      <w:proofErr w:type="gramStart"/>
      <w:r>
        <w:rPr>
          <w:rFonts w:ascii="Helvetica" w:hAnsi="Helvetica" w:cs="Helvetica"/>
          <w:lang w:val="en-US"/>
        </w:rPr>
        <w:t>mat</w:t>
      </w:r>
      <w:proofErr w:type="gramEnd"/>
      <w:r>
        <w:rPr>
          <w:rFonts w:ascii="Helvetica" w:hAnsi="Helvetica" w:cs="Helvetica"/>
          <w:lang w:val="en-US"/>
        </w:rPr>
        <w:t>, for eksempel.</w:t>
      </w:r>
    </w:p>
    <w:p w:rsidR="00B53513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B53513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>– Hvordan er det å være blogger?</w:t>
      </w:r>
    </w:p>
    <w:p w:rsidR="00B53513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Det synes jeg er veldig gøy. På bloggen </w:t>
      </w:r>
      <w:proofErr w:type="gramStart"/>
      <w:r>
        <w:rPr>
          <w:rFonts w:ascii="Helvetica" w:hAnsi="Helvetica" w:cs="Helvetica"/>
          <w:lang w:val="en-US"/>
        </w:rPr>
        <w:t>kan</w:t>
      </w:r>
      <w:proofErr w:type="gramEnd"/>
      <w:r>
        <w:rPr>
          <w:rFonts w:ascii="Helvetica" w:hAnsi="Helvetica" w:cs="Helvetica"/>
          <w:lang w:val="en-US"/>
        </w:rPr>
        <w:t xml:space="preserve"> man dele hva man vil. Bloggen min handler om sminke, min hverdag og mine meninger. Gjennom bloggen </w:t>
      </w:r>
      <w:proofErr w:type="gramStart"/>
      <w:r>
        <w:rPr>
          <w:rFonts w:ascii="Helvetica" w:hAnsi="Helvetica" w:cs="Helvetica"/>
          <w:lang w:val="en-US"/>
        </w:rPr>
        <w:t>kan</w:t>
      </w:r>
      <w:proofErr w:type="gramEnd"/>
      <w:r>
        <w:rPr>
          <w:rFonts w:ascii="Helvetica" w:hAnsi="Helvetica" w:cs="Helvetica"/>
          <w:lang w:val="en-US"/>
        </w:rPr>
        <w:t xml:space="preserve"> jeg kanskje hjelpe folk til å bli bedre med sminke. Jeg lærer jo ennå selv, men jeg lærer veldig mye av å hjelpe </w:t>
      </w:r>
      <w:proofErr w:type="gramStart"/>
      <w:r>
        <w:rPr>
          <w:rFonts w:ascii="Helvetica" w:hAnsi="Helvetica" w:cs="Helvetica"/>
          <w:lang w:val="en-US"/>
        </w:rPr>
        <w:t>andre</w:t>
      </w:r>
      <w:proofErr w:type="gramEnd"/>
      <w:r>
        <w:rPr>
          <w:rFonts w:ascii="Helvetica" w:hAnsi="Helvetica" w:cs="Helvetica"/>
          <w:lang w:val="en-US"/>
        </w:rPr>
        <w:t xml:space="preserve">. </w:t>
      </w:r>
      <w:proofErr w:type="gramStart"/>
      <w:r>
        <w:rPr>
          <w:rFonts w:ascii="Helvetica" w:hAnsi="Helvetica" w:cs="Helvetica"/>
          <w:lang w:val="en-US"/>
        </w:rPr>
        <w:t>Jeg får veldig mange spørsmål til bloggen.</w:t>
      </w:r>
      <w:proofErr w:type="gramEnd"/>
      <w:r>
        <w:rPr>
          <w:rFonts w:ascii="Helvetica" w:hAnsi="Helvetica" w:cs="Helvetica"/>
          <w:lang w:val="en-US"/>
        </w:rPr>
        <w:t xml:space="preserve"> Det er selvsagt ikke like mye som en toppblogger, men på noen få dager </w:t>
      </w:r>
      <w:proofErr w:type="gramStart"/>
      <w:r>
        <w:rPr>
          <w:rFonts w:ascii="Helvetica" w:hAnsi="Helvetica" w:cs="Helvetica"/>
          <w:lang w:val="en-US"/>
        </w:rPr>
        <w:t>kan</w:t>
      </w:r>
      <w:proofErr w:type="gramEnd"/>
      <w:r>
        <w:rPr>
          <w:rFonts w:ascii="Helvetica" w:hAnsi="Helvetica" w:cs="Helvetica"/>
          <w:lang w:val="en-US"/>
        </w:rPr>
        <w:t xml:space="preserve"> det fort bli 80–90 spørsmål.</w:t>
      </w:r>
    </w:p>
    <w:p w:rsidR="00B53513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B53513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>– Hva gleder du deg til?</w:t>
      </w:r>
    </w:p>
    <w:p w:rsidR="00B53513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Kanskje påske for da blir det ferie. Eller sommeren. Deretter er det også siste året på ungdomsskolen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så blir vi ferdig med 10. Klasse. Jeg synes at når man er ferdig med ungdomsskolen så er man litt mer «voksen». </w:t>
      </w:r>
      <w:proofErr w:type="gramStart"/>
      <w:r>
        <w:rPr>
          <w:rFonts w:ascii="Helvetica" w:hAnsi="Helvetica" w:cs="Helvetica"/>
          <w:lang w:val="en-US"/>
        </w:rPr>
        <w:t>Det har på en måte litt å si å komme opp i klasser.</w:t>
      </w:r>
      <w:proofErr w:type="gramEnd"/>
      <w:r>
        <w:rPr>
          <w:rFonts w:ascii="Helvetica" w:hAnsi="Helvetica" w:cs="Helvetica"/>
          <w:lang w:val="en-US"/>
        </w:rPr>
        <w:t xml:space="preserve"> Så det gleder jeg </w:t>
      </w:r>
      <w:proofErr w:type="gramStart"/>
      <w:r>
        <w:rPr>
          <w:rFonts w:ascii="Helvetica" w:hAnsi="Helvetica" w:cs="Helvetica"/>
          <w:lang w:val="en-US"/>
        </w:rPr>
        <w:t>meg</w:t>
      </w:r>
      <w:proofErr w:type="gramEnd"/>
      <w:r>
        <w:rPr>
          <w:rFonts w:ascii="Helvetica" w:hAnsi="Helvetica" w:cs="Helvetica"/>
          <w:lang w:val="en-US"/>
        </w:rPr>
        <w:t xml:space="preserve"> til.</w:t>
      </w:r>
    </w:p>
    <w:p w:rsidR="00B53513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B53513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>– Hva må du for at du skal bli boende på Snåsa?</w:t>
      </w:r>
    </w:p>
    <w:p w:rsidR="00B53513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Egentlig så tror jeg ikke at jeg kommer til å bli boende på Snåsa. For </w:t>
      </w:r>
      <w:proofErr w:type="gramStart"/>
      <w:r>
        <w:rPr>
          <w:rFonts w:ascii="Helvetica" w:hAnsi="Helvetica" w:cs="Helvetica"/>
          <w:lang w:val="en-US"/>
        </w:rPr>
        <w:t>meg</w:t>
      </w:r>
      <w:proofErr w:type="gramEnd"/>
      <w:r>
        <w:rPr>
          <w:rFonts w:ascii="Helvetica" w:hAnsi="Helvetica" w:cs="Helvetica"/>
          <w:lang w:val="en-US"/>
        </w:rPr>
        <w:t xml:space="preserve"> blir det litt kjedelig fordi jeg liker å ha mange folk rundt meg. I byer er det også mange flere ting det går </w:t>
      </w:r>
      <w:proofErr w:type="gramStart"/>
      <w:r>
        <w:rPr>
          <w:rFonts w:ascii="Helvetica" w:hAnsi="Helvetica" w:cs="Helvetica"/>
          <w:lang w:val="en-US"/>
        </w:rPr>
        <w:t>an</w:t>
      </w:r>
      <w:proofErr w:type="gramEnd"/>
      <w:r>
        <w:rPr>
          <w:rFonts w:ascii="Helvetica" w:hAnsi="Helvetica" w:cs="Helvetica"/>
          <w:lang w:val="en-US"/>
        </w:rPr>
        <w:t xml:space="preserve"> å gjøre i forhold til her.</w:t>
      </w:r>
    </w:p>
    <w:p w:rsidR="00B53513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B53513" w:rsidRDefault="00B53513" w:rsidP="00B5351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>– Hvilken app bruker du mest?</w:t>
      </w:r>
    </w:p>
    <w:p w:rsidR="00121C95" w:rsidRDefault="00B53513" w:rsidP="00B53513">
      <w:r>
        <w:rPr>
          <w:rFonts w:ascii="Calibri" w:hAnsi="Calibri" w:cs="Calibri"/>
          <w:sz w:val="30"/>
          <w:szCs w:val="30"/>
          <w:lang w:val="en-US"/>
        </w:rPr>
        <w:t>– Jeg bruker snapchat veldig mye. Jeg legger ut mye på «</w:t>
      </w:r>
      <w:proofErr w:type="gramStart"/>
      <w:r>
        <w:rPr>
          <w:rFonts w:ascii="Calibri" w:hAnsi="Calibri" w:cs="Calibri"/>
          <w:sz w:val="30"/>
          <w:szCs w:val="30"/>
          <w:lang w:val="en-US"/>
        </w:rPr>
        <w:t>My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story» (Bilder som alle vennene på appen kan se journ.anm.). </w:t>
      </w:r>
      <w:proofErr w:type="gramStart"/>
      <w:r>
        <w:rPr>
          <w:rFonts w:ascii="Calibri" w:hAnsi="Calibri" w:cs="Calibri"/>
          <w:sz w:val="30"/>
          <w:szCs w:val="30"/>
          <w:lang w:val="en-US"/>
        </w:rPr>
        <w:t>Jeg har en privat bruker, men den bruker jeg ikke hele tiden for jeg har også en bruker gjennom bloggen.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Det er derfor jeg er veldig mye på snapchat. På den brukeren </w:t>
      </w:r>
      <w:proofErr w:type="gramStart"/>
      <w:r>
        <w:rPr>
          <w:rFonts w:ascii="Calibri" w:hAnsi="Calibri" w:cs="Calibri"/>
          <w:sz w:val="30"/>
          <w:szCs w:val="30"/>
          <w:lang w:val="en-US"/>
        </w:rPr>
        <w:t>kan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folk sende bloggrelaterte spørsmål til meg på.</w:t>
      </w:r>
      <w:bookmarkStart w:id="0" w:name="_GoBack"/>
      <w:bookmarkEnd w:id="0"/>
    </w:p>
    <w:sectPr w:rsidR="00121C95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513"/>
    <w:rsid w:val="00077501"/>
    <w:rsid w:val="00121C95"/>
    <w:rsid w:val="00B5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579</Words>
  <Characters>5314</Characters>
  <Application>Microsoft Macintosh Word</Application>
  <DocSecurity>0</DocSecurity>
  <Lines>85</Lines>
  <Paragraphs>38</Paragraphs>
  <ScaleCrop>false</ScaleCrop>
  <Company/>
  <LinksUpToDate>false</LinksUpToDate>
  <CharactersWithSpaces>5855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1</cp:revision>
  <dcterms:created xsi:type="dcterms:W3CDTF">2016-03-04T18:14:00Z</dcterms:created>
  <dcterms:modified xsi:type="dcterms:W3CDTF">2016-03-04T18:14:00Z</dcterms:modified>
</cp:coreProperties>
</file>