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7E1D2"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Høstfest: Tradisjonsrik høstfest.</w:t>
      </w:r>
    </w:p>
    <w:p w14:paraId="641F254E"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sz w:val="64"/>
          <w:szCs w:val="64"/>
        </w:rPr>
        <w:t>Fullt hus</w:t>
      </w:r>
    </w:p>
    <w:p w14:paraId="19E71075" w14:textId="77777777" w:rsidR="003639F4" w:rsidRDefault="003639F4" w:rsidP="003639F4">
      <w:pPr>
        <w:widowControl w:val="0"/>
        <w:autoSpaceDE w:val="0"/>
        <w:autoSpaceDN w:val="0"/>
        <w:adjustRightInd w:val="0"/>
        <w:rPr>
          <w:rFonts w:ascii="Helvetica" w:hAnsi="Helvetica" w:cs="Helvetica"/>
          <w:sz w:val="30"/>
          <w:szCs w:val="30"/>
        </w:rPr>
      </w:pPr>
      <w:r>
        <w:rPr>
          <w:rFonts w:ascii="Helvetica" w:hAnsi="Helvetica" w:cs="Helvetica"/>
          <w:sz w:val="64"/>
          <w:szCs w:val="64"/>
        </w:rPr>
        <w:t>på høstfest</w:t>
      </w:r>
    </w:p>
    <w:p w14:paraId="506F1A4A" w14:textId="77777777" w:rsidR="003639F4" w:rsidRDefault="003639F4" w:rsidP="003639F4">
      <w:pPr>
        <w:widowControl w:val="0"/>
        <w:autoSpaceDE w:val="0"/>
        <w:autoSpaceDN w:val="0"/>
        <w:adjustRightInd w:val="0"/>
        <w:rPr>
          <w:rFonts w:ascii="Helvetica" w:hAnsi="Helvetica" w:cs="Helvetica"/>
          <w:sz w:val="30"/>
          <w:szCs w:val="30"/>
        </w:rPr>
      </w:pPr>
      <w:r>
        <w:rPr>
          <w:rFonts w:ascii="Helvetica" w:hAnsi="Helvetica" w:cs="Helvetica"/>
          <w:sz w:val="30"/>
          <w:szCs w:val="30"/>
        </w:rPr>
        <w:t> </w:t>
      </w:r>
    </w:p>
    <w:p w14:paraId="51507527" w14:textId="77777777" w:rsidR="003639F4" w:rsidRDefault="003639F4" w:rsidP="003639F4">
      <w:pPr>
        <w:widowControl w:val="0"/>
        <w:autoSpaceDE w:val="0"/>
        <w:autoSpaceDN w:val="0"/>
        <w:adjustRightInd w:val="0"/>
        <w:rPr>
          <w:rFonts w:ascii="Helvetica" w:hAnsi="Helvetica" w:cs="Helvetica"/>
          <w:sz w:val="30"/>
          <w:szCs w:val="30"/>
        </w:rPr>
      </w:pPr>
      <w:r>
        <w:rPr>
          <w:rFonts w:ascii="Helvetica" w:hAnsi="Helvetica" w:cs="Helvetica"/>
          <w:sz w:val="30"/>
          <w:szCs w:val="30"/>
        </w:rPr>
        <w:t> </w:t>
      </w:r>
    </w:p>
    <w:p w14:paraId="16AB4511" w14:textId="77777777" w:rsidR="003639F4" w:rsidRDefault="003639F4" w:rsidP="003639F4">
      <w:pPr>
        <w:widowControl w:val="0"/>
        <w:autoSpaceDE w:val="0"/>
        <w:autoSpaceDN w:val="0"/>
        <w:adjustRightInd w:val="0"/>
        <w:rPr>
          <w:rFonts w:ascii="Helvetica" w:hAnsi="Helvetica" w:cs="Helvetica"/>
          <w:sz w:val="30"/>
          <w:szCs w:val="30"/>
        </w:rPr>
      </w:pPr>
      <w:r>
        <w:rPr>
          <w:rFonts w:ascii="Helvetica" w:hAnsi="Helvetica" w:cs="Helvetica"/>
          <w:sz w:val="30"/>
          <w:szCs w:val="30"/>
        </w:rPr>
        <w:t> </w:t>
      </w:r>
    </w:p>
    <w:p w14:paraId="4385663B" w14:textId="77777777" w:rsidR="003639F4" w:rsidRDefault="003639F4" w:rsidP="003639F4">
      <w:pPr>
        <w:widowControl w:val="0"/>
        <w:autoSpaceDE w:val="0"/>
        <w:autoSpaceDN w:val="0"/>
        <w:adjustRightInd w:val="0"/>
        <w:rPr>
          <w:rFonts w:ascii="Helvetica" w:hAnsi="Helvetica" w:cs="Helvetica"/>
          <w:sz w:val="30"/>
          <w:szCs w:val="30"/>
        </w:rPr>
      </w:pPr>
      <w:r>
        <w:rPr>
          <w:rFonts w:ascii="Helvetica" w:hAnsi="Helvetica" w:cs="Helvetica"/>
          <w:sz w:val="30"/>
          <w:szCs w:val="30"/>
        </w:rPr>
        <w:t> </w:t>
      </w:r>
    </w:p>
    <w:p w14:paraId="6FAFC317"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Snåsa: Lørdag samlet Snåsa 4H store og små til sin årlige høstfest på Breide samfunnshus.</w:t>
      </w:r>
    </w:p>
    <w:p w14:paraId="44DC4B82" w14:textId="77777777" w:rsidR="003639F4" w:rsidRDefault="003639F4" w:rsidP="003639F4">
      <w:pPr>
        <w:widowControl w:val="0"/>
        <w:autoSpaceDE w:val="0"/>
        <w:autoSpaceDN w:val="0"/>
        <w:adjustRightInd w:val="0"/>
        <w:rPr>
          <w:rFonts w:ascii="Helvetica" w:hAnsi="Helvetica" w:cs="Helvetica"/>
        </w:rPr>
      </w:pPr>
      <w:proofErr w:type="spellStart"/>
      <w:r>
        <w:rPr>
          <w:rFonts w:ascii="Helvetica" w:hAnsi="Helvetica" w:cs="Helvetica"/>
        </w:rPr>
        <w:t>lornts</w:t>
      </w:r>
      <w:proofErr w:type="spellEnd"/>
      <w:r>
        <w:rPr>
          <w:rFonts w:ascii="Helvetica" w:hAnsi="Helvetica" w:cs="Helvetica"/>
        </w:rPr>
        <w:t xml:space="preserve"> </w:t>
      </w:r>
      <w:proofErr w:type="spellStart"/>
      <w:r>
        <w:rPr>
          <w:rFonts w:ascii="Helvetica" w:hAnsi="Helvetica" w:cs="Helvetica"/>
        </w:rPr>
        <w:t>eirik</w:t>
      </w:r>
      <w:proofErr w:type="spellEnd"/>
      <w:r>
        <w:rPr>
          <w:rFonts w:ascii="Helvetica" w:hAnsi="Helvetica" w:cs="Helvetica"/>
        </w:rPr>
        <w:t xml:space="preserve"> </w:t>
      </w:r>
      <w:proofErr w:type="spellStart"/>
      <w:r>
        <w:rPr>
          <w:rFonts w:ascii="Helvetica" w:hAnsi="Helvetica" w:cs="Helvetica"/>
        </w:rPr>
        <w:t>gifstad</w:t>
      </w:r>
      <w:proofErr w:type="spellEnd"/>
    </w:p>
    <w:p w14:paraId="52498155" w14:textId="77777777" w:rsidR="003639F4" w:rsidRDefault="003639F4" w:rsidP="003639F4">
      <w:pPr>
        <w:widowControl w:val="0"/>
        <w:autoSpaceDE w:val="0"/>
        <w:autoSpaceDN w:val="0"/>
        <w:adjustRightInd w:val="0"/>
        <w:rPr>
          <w:rFonts w:ascii="Helvetica" w:hAnsi="Helvetica" w:cs="Helvetica"/>
        </w:rPr>
      </w:pPr>
      <w:hyperlink r:id="rId4" w:history="1">
        <w:r>
          <w:rPr>
            <w:rFonts w:ascii="Helvetica" w:hAnsi="Helvetica" w:cs="Helvetica"/>
            <w:color w:val="0B4CB4"/>
            <w:u w:val="single" w:color="0B4CB4"/>
          </w:rPr>
          <w:t>lornts@snasningen.no</w:t>
        </w:r>
      </w:hyperlink>
    </w:p>
    <w:p w14:paraId="68F3822D"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Lørdag kveld var det duket for høstfest på Breide samfunnshus. Ungdommene i Snåsa 4H hadde rigget seg til med utstillinger av sine prosjekter, som de i løpet av året hadde fordypet seg i. Spesielt for årets høstfest var det også at den markerte 75-årsjubileet for Snåsa 4H.</w:t>
      </w:r>
    </w:p>
    <w:p w14:paraId="60D5F28E"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 xml:space="preserve">– Vi markerer 75-årsjubileum i år, og i en anledning har ungdommene funnet tak i et referat fra et møte som ble avholdt 24. april 1958 som de utspilte i sin helhet på scenen. I tillegg har vi utstilt en del bilder fra gamle dager som gjestene kan gå og se på, forklarer </w:t>
      </w:r>
      <w:proofErr w:type="spellStart"/>
      <w:r>
        <w:rPr>
          <w:rFonts w:ascii="Helvetica" w:hAnsi="Helvetica" w:cs="Helvetica"/>
        </w:rPr>
        <w:t>Dagunn</w:t>
      </w:r>
      <w:proofErr w:type="spellEnd"/>
      <w:r>
        <w:rPr>
          <w:rFonts w:ascii="Helvetica" w:hAnsi="Helvetica" w:cs="Helvetica"/>
        </w:rPr>
        <w:t xml:space="preserve"> Onsaker Moum i Snåsa 4H.</w:t>
      </w:r>
    </w:p>
    <w:p w14:paraId="0AC7153E" w14:textId="77777777" w:rsidR="003639F4" w:rsidRDefault="003639F4" w:rsidP="003639F4">
      <w:pPr>
        <w:widowControl w:val="0"/>
        <w:autoSpaceDE w:val="0"/>
        <w:autoSpaceDN w:val="0"/>
        <w:adjustRightInd w:val="0"/>
        <w:rPr>
          <w:rFonts w:ascii="Times" w:hAnsi="Times" w:cs="Times"/>
          <w:sz w:val="30"/>
          <w:szCs w:val="30"/>
        </w:rPr>
      </w:pPr>
      <w:r>
        <w:rPr>
          <w:rFonts w:ascii="Times" w:hAnsi="Times" w:cs="Times"/>
          <w:sz w:val="30"/>
          <w:szCs w:val="30"/>
        </w:rPr>
        <w:t>Økning</w:t>
      </w:r>
    </w:p>
    <w:p w14:paraId="1286B555"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Fra å ha vært nede i fem medlemmer på høstfesten i 2009 har Snåsa 4H nå vokst til å ha nesten 30 medlemmer, intet mindre enn en imponerende snuoperasjon.</w:t>
      </w:r>
    </w:p>
    <w:p w14:paraId="54E72E22"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 Når vi har med ungdommer i et aldersspenn fra 10- til 19 år er det er en utfordring å finne aktiviteter som fenger alle, men de eldste går etter hvert inn i en slags mentor-rolle for de yngre noe vi ser fungerer veldig bra, forklarer Moum. </w:t>
      </w:r>
    </w:p>
    <w:p w14:paraId="43E1A74B" w14:textId="77777777" w:rsidR="003639F4" w:rsidRDefault="003639F4" w:rsidP="003639F4">
      <w:pPr>
        <w:widowControl w:val="0"/>
        <w:autoSpaceDE w:val="0"/>
        <w:autoSpaceDN w:val="0"/>
        <w:adjustRightInd w:val="0"/>
        <w:rPr>
          <w:rFonts w:ascii="Times" w:hAnsi="Times" w:cs="Times"/>
          <w:sz w:val="30"/>
          <w:szCs w:val="30"/>
        </w:rPr>
      </w:pPr>
      <w:r>
        <w:rPr>
          <w:rFonts w:ascii="Times" w:hAnsi="Times" w:cs="Times"/>
          <w:sz w:val="30"/>
          <w:szCs w:val="30"/>
        </w:rPr>
        <w:t>Underholdning</w:t>
      </w:r>
    </w:p>
    <w:p w14:paraId="42DBB306"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I tillegg til skuespillet hadde ungdommene både sang, dans og en rekke humoristiske innslag som ble tatt godt imot av publikum. Men som seg hør og bør var det ungdommenes prosjekter som var hovedtema, og med hele 26 oppgaver var det nok å se på både for de besøkende og ikke minst for dommerne som hadde bedømt alle oppgavene.</w:t>
      </w:r>
    </w:p>
    <w:p w14:paraId="016FD1AA"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 xml:space="preserve">– Før i gamle dager var det bedømming med gradering fra 1–3 og det var også mulig å stryke på oppgaven. Det har vi heldigvis gått bort ifra i dag. Nå får ungdommene en skriftlig vurdering der de får konstruktiv tilbakemelding med hva de har gjort bra og hva de kunne gjort bedre, forklarer Anders Mona, som sammen med Gøril Mona og Inga Lill </w:t>
      </w:r>
      <w:proofErr w:type="spellStart"/>
      <w:r>
        <w:rPr>
          <w:rFonts w:ascii="Helvetica" w:hAnsi="Helvetica" w:cs="Helvetica"/>
        </w:rPr>
        <w:t>Viem</w:t>
      </w:r>
      <w:proofErr w:type="spellEnd"/>
      <w:r>
        <w:rPr>
          <w:rFonts w:ascii="Helvetica" w:hAnsi="Helvetica" w:cs="Helvetica"/>
        </w:rPr>
        <w:t xml:space="preserve"> hadde vurdert alle oppgavene som ble presentert på høstfesten.</w:t>
      </w:r>
    </w:p>
    <w:p w14:paraId="39CB0A20"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 </w:t>
      </w:r>
    </w:p>
    <w:p w14:paraId="3D503D47"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 </w:t>
      </w:r>
    </w:p>
    <w:p w14:paraId="4A4B8EF4"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 </w:t>
      </w:r>
    </w:p>
    <w:p w14:paraId="4FB80F64"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Bildetekster:</w:t>
      </w:r>
    </w:p>
    <w:p w14:paraId="6333469E"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Møte: I anledning 75-års jubileet til 4H i Snåsa hadde ungdommene laget et skuespill basert på referat fra et møte fra 4H 24.april 1958.</w:t>
      </w:r>
    </w:p>
    <w:p w14:paraId="41290CB1" w14:textId="77777777" w:rsidR="003639F4" w:rsidRDefault="003639F4" w:rsidP="003639F4">
      <w:pPr>
        <w:widowControl w:val="0"/>
        <w:autoSpaceDE w:val="0"/>
        <w:autoSpaceDN w:val="0"/>
        <w:adjustRightInd w:val="0"/>
        <w:rPr>
          <w:rFonts w:ascii="Helvetica" w:hAnsi="Helvetica" w:cs="Helvetica"/>
        </w:rPr>
      </w:pPr>
      <w:r>
        <w:rPr>
          <w:rFonts w:ascii="Helvetica" w:hAnsi="Helvetica" w:cs="Helvetica"/>
        </w:rPr>
        <w:t xml:space="preserve">Sang: Nila Synneva </w:t>
      </w:r>
      <w:proofErr w:type="spellStart"/>
      <w:r>
        <w:rPr>
          <w:rFonts w:ascii="Helvetica" w:hAnsi="Helvetica" w:cs="Helvetica"/>
        </w:rPr>
        <w:t>Aasum</w:t>
      </w:r>
      <w:proofErr w:type="spellEnd"/>
      <w:r>
        <w:rPr>
          <w:rFonts w:ascii="Helvetica" w:hAnsi="Helvetica" w:cs="Helvetica"/>
        </w:rPr>
        <w:t xml:space="preserve"> og Brita Amalie Dahl sang MOT-sangen.</w:t>
      </w:r>
    </w:p>
    <w:p w14:paraId="5ED8AE5A" w14:textId="77777777" w:rsidR="00AF6377" w:rsidRDefault="003639F4" w:rsidP="003639F4">
      <w:r>
        <w:rPr>
          <w:rFonts w:ascii="Helvetica" w:hAnsi="Helvetica" w:cs="Helvetica"/>
        </w:rPr>
        <w:lastRenderedPageBreak/>
        <w:t>Fullt: Samfunnshussalen på Breide var pakket med besøkende som ville se på ungdommenes prosjekter og sceneinnslag.</w:t>
      </w:r>
      <w:bookmarkStart w:id="0" w:name="_GoBack"/>
      <w:bookmarkEnd w:id="0"/>
    </w:p>
    <w:sectPr w:rsidR="00AF6377" w:rsidSect="00335D0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F4"/>
    <w:rsid w:val="00335D08"/>
    <w:rsid w:val="003639F4"/>
    <w:rsid w:val="006E49D8"/>
    <w:rsid w:val="007424D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F1993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ornts@snasningen.n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1940</Characters>
  <Application>Microsoft Macintosh Word</Application>
  <DocSecurity>0</DocSecurity>
  <Lines>16</Lines>
  <Paragraphs>4</Paragraphs>
  <ScaleCrop>false</ScaleCrop>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2016-10-31T15:13:00Z</dcterms:created>
  <dcterms:modified xsi:type="dcterms:W3CDTF">2016-10-31T15:13:00Z</dcterms:modified>
</cp:coreProperties>
</file>