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BDC70"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Navn: Odin Elias Brøndbo-</w:t>
      </w:r>
      <w:proofErr w:type="spellStart"/>
      <w:r>
        <w:rPr>
          <w:rFonts w:ascii="Helvetica" w:hAnsi="Helvetica" w:cs="Helvetica"/>
        </w:rPr>
        <w:t>Trondstad</w:t>
      </w:r>
      <w:proofErr w:type="spellEnd"/>
    </w:p>
    <w:p w14:paraId="60649C50"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Alder: 13 år</w:t>
      </w:r>
    </w:p>
    <w:p w14:paraId="0ECD8AFF"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Bor: Heimveg</w:t>
      </w:r>
    </w:p>
    <w:p w14:paraId="7E5A1B9E"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w:t>
      </w:r>
    </w:p>
    <w:p w14:paraId="61E28B6F"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gjør du på fritiden?</w:t>
      </w:r>
    </w:p>
    <w:p w14:paraId="4B0C1816"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Jeg holder på med skiskyting, spiller fotball og trompet.</w:t>
      </w:r>
    </w:p>
    <w:p w14:paraId="2A04DA03"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Hvordan synes du det er å begynne på ungdomsskolen?</w:t>
      </w:r>
    </w:p>
    <w:p w14:paraId="172C6CA6"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Det er bra. Lærerne stoler mer på deg, og vi gjør morsommere ting. Det med karakterene synes jeg er helt greit. Det er gøy å se hvor god man er i forskjellige fag. Det har blitt mange flere prøver. Også litt mer arbeid og lekser, men mindre enn jeg hadde trodd.</w:t>
      </w:r>
    </w:p>
    <w:p w14:paraId="1E50E1B1"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gruver du deg til?</w:t>
      </w:r>
    </w:p>
    <w:p w14:paraId="1FEEFE6C"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Tentamen, for der er en veldig lang prøve. Jeg gruver meg mest til norsk tentamen, for det er vanskelig. Og spesielt nynorsk. Men det er sikkert ikke så ille som jeg tror. Etter første gangen går det nok bra.</w:t>
      </w:r>
    </w:p>
    <w:p w14:paraId="2EA334C6"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er det beste med Snåsa?</w:t>
      </w:r>
    </w:p>
    <w:p w14:paraId="462C6AF8"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Det beste er at det er så mange snille folk her og lite forurensning. Det er mye natur og derfor lett å komme seg ut for å gå i fjellet.</w:t>
      </w:r>
    </w:p>
    <w:p w14:paraId="31107A2C"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Og hva savner du i Snåsa?</w:t>
      </w:r>
    </w:p>
    <w:p w14:paraId="602BA7CC"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xml:space="preserve">– Flere </w:t>
      </w:r>
      <w:proofErr w:type="spellStart"/>
      <w:r>
        <w:rPr>
          <w:rFonts w:ascii="Helvetica" w:hAnsi="Helvetica" w:cs="Helvetica"/>
        </w:rPr>
        <w:t>Pokéstops</w:t>
      </w:r>
      <w:proofErr w:type="spellEnd"/>
      <w:r>
        <w:rPr>
          <w:rFonts w:ascii="Helvetica" w:hAnsi="Helvetica" w:cs="Helvetica"/>
        </w:rPr>
        <w:t>!</w:t>
      </w:r>
    </w:p>
    <w:p w14:paraId="05D137B2"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ville du gjort om du vant i lotto?</w:t>
      </w:r>
    </w:p>
    <w:p w14:paraId="4652616F"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Hadde jeg vært eldre ville jeg kjøpt meg et ordentlig stort hus. Nå hadde jeg vel spart dem til jeg ble eldre.</w:t>
      </w:r>
    </w:p>
    <w:p w14:paraId="6170BAE3"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er det beste med vinteren?</w:t>
      </w:r>
    </w:p>
    <w:p w14:paraId="3CBE6EF5"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Det er snøballkrig og å stå på slalåm. Snøballkrig er gøy og det gjør ikke vondt, og slalåm har jeg likt hele livet. Om vinteren kan man gjøre så mye som går fort, for eksempel å ake. Jeg håper det blir mye mer snø enn i fjor, men jeg tror ikke det blir det.</w:t>
      </w:r>
    </w:p>
    <w:p w14:paraId="70B37455"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tenker du om leksefri skole?</w:t>
      </w:r>
    </w:p>
    <w:p w14:paraId="2F82DE16"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Jeg synes det er dumt, men samtidig bra. Det er smart med lekser for da lærer man noe hjemme, men det tar også mye fritid. Det er tid man heller kunne brukt på å være med venner.</w:t>
      </w:r>
    </w:p>
    <w:p w14:paraId="4A8EB98C"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Hvordan tror du verden er om 100 år?</w:t>
      </w:r>
    </w:p>
    <w:p w14:paraId="60711B9B"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Det er nok mye bedre teknologi, og telefonen kommer til å være viktigere. Det vil nok også være mange nye elektriske ting. Det er greit at det blir slik så lenge det ikke blir for mye av det.</w:t>
      </w:r>
    </w:p>
    <w:p w14:paraId="6E3CEACA"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Hvordan synes du det er på kulturskolen?</w:t>
      </w:r>
    </w:p>
    <w:p w14:paraId="32082D49"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Det er greit. Jeg har spilt trumpet helt siden 2.-klassen. Jeg liker egentlig best å spille i store korps. Slik som vi gjør på 17. Mai. Det er morsommere å spille i en stor gruppe enn å øve selv.</w:t>
      </w:r>
    </w:p>
    <w:p w14:paraId="7EBE248E"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hadde du gjort med ett ønske?</w:t>
      </w:r>
    </w:p>
    <w:p w14:paraId="5F8D5006"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Fred i verden, for da hadde jeg følt meg mye tryggere. Dessuten er det så mange forferdelige ting som skjer. For eksempel det IS gjør, og det synes jeg ikke er greit.</w:t>
      </w:r>
    </w:p>
    <w:p w14:paraId="4B43DA82"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vil du bli når du blir voksen?</w:t>
      </w:r>
    </w:p>
    <w:p w14:paraId="05228F63"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rPr>
        <w:t>– Jeg vil egentlig bli skiskytter. Det er hobbyen min og det er kjempegøy. Det er også mye som kan skje. Plutselig leder du, og plutselig er du sist. Men for å komme så langt må jeg trene mye mer. Det er bare mengdetrening som skal til.</w:t>
      </w:r>
    </w:p>
    <w:p w14:paraId="19E37A7F" w14:textId="77777777" w:rsidR="007A6915" w:rsidRDefault="007A6915" w:rsidP="007A6915">
      <w:pPr>
        <w:widowControl w:val="0"/>
        <w:autoSpaceDE w:val="0"/>
        <w:autoSpaceDN w:val="0"/>
        <w:adjustRightInd w:val="0"/>
        <w:rPr>
          <w:rFonts w:ascii="Helvetica" w:hAnsi="Helvetica" w:cs="Helvetica"/>
        </w:rPr>
      </w:pPr>
      <w:r>
        <w:rPr>
          <w:rFonts w:ascii="Helvetica" w:hAnsi="Helvetica" w:cs="Helvetica"/>
          <w:b/>
          <w:bCs/>
        </w:rPr>
        <w:t>– Hva er favorittfaget ditt?</w:t>
      </w:r>
    </w:p>
    <w:p w14:paraId="46DF1016" w14:textId="77777777" w:rsidR="00AF6377" w:rsidRDefault="007A6915" w:rsidP="007A6915">
      <w:r>
        <w:rPr>
          <w:rFonts w:ascii="Helvetica" w:hAnsi="Helvetica" w:cs="Helvetica"/>
        </w:rPr>
        <w:lastRenderedPageBreak/>
        <w:t xml:space="preserve">– Det er gym, for det er trening og jeg føler meg flink i det. Man får også testet seg selv, og jeg synes ikke det er kjempevanskelig. Jeg gledet meg til ungdomsskolen på grunn av tester som </w:t>
      </w:r>
      <w:proofErr w:type="spellStart"/>
      <w:r>
        <w:rPr>
          <w:rFonts w:ascii="Helvetica" w:hAnsi="Helvetica" w:cs="Helvetica"/>
        </w:rPr>
        <w:t>coopers</w:t>
      </w:r>
      <w:proofErr w:type="spellEnd"/>
      <w:r>
        <w:rPr>
          <w:rFonts w:ascii="Helvetica" w:hAnsi="Helvetica" w:cs="Helvetica"/>
        </w:rPr>
        <w:t xml:space="preserve"> og slikt.</w:t>
      </w:r>
      <w:bookmarkStart w:id="0" w:name="_GoBack"/>
      <w:bookmarkEnd w:id="0"/>
    </w:p>
    <w:sectPr w:rsidR="00AF6377" w:rsidSect="00335D0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15"/>
    <w:rsid w:val="0014129B"/>
    <w:rsid w:val="00335D08"/>
    <w:rsid w:val="006E49D8"/>
    <w:rsid w:val="007424D2"/>
    <w:rsid w:val="007A691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40453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2335</Characters>
  <Application>Microsoft Macintosh Word</Application>
  <DocSecurity>0</DocSecurity>
  <Lines>19</Lines>
  <Paragraphs>5</Paragraphs>
  <ScaleCrop>false</ScaleCrop>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2</cp:revision>
  <dcterms:created xsi:type="dcterms:W3CDTF">2016-10-31T10:37:00Z</dcterms:created>
  <dcterms:modified xsi:type="dcterms:W3CDTF">2016-10-31T10:37:00Z</dcterms:modified>
</cp:coreProperties>
</file>