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E56" w14:textId="36A78564" w:rsidR="00E1334C" w:rsidRDefault="00E1334C" w:rsidP="00E1334C">
      <w:pPr>
        <w:jc w:val="center"/>
      </w:pPr>
      <w:r>
        <w:rPr>
          <w:rFonts w:eastAsia="SimSun"/>
          <w:noProof/>
        </w:rPr>
        <w:drawing>
          <wp:inline distT="0" distB="0" distL="0" distR="0" wp14:anchorId="772A89BC" wp14:editId="1A0F56E2">
            <wp:extent cx="3512820" cy="725546"/>
            <wp:effectExtent l="0" t="0" r="0" b="0"/>
            <wp:docPr id="532600865" name="Picture 1" descr="Home - Future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0865" name="Picture 1" descr="Home - Future Skil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675147" cy="759073"/>
                    </a:xfrm>
                    <a:prstGeom prst="rect">
                      <a:avLst/>
                    </a:prstGeom>
                    <a:noFill/>
                    <a:ln>
                      <a:noFill/>
                    </a:ln>
                  </pic:spPr>
                </pic:pic>
              </a:graphicData>
            </a:graphic>
          </wp:inline>
        </w:drawing>
      </w:r>
    </w:p>
    <w:p w14:paraId="7076BF9E" w14:textId="1A2746EE" w:rsidR="00E1334C" w:rsidRPr="00673767" w:rsidRDefault="001D0A6B" w:rsidP="00E1334C">
      <w:pPr>
        <w:spacing w:line="240" w:lineRule="auto"/>
        <w:jc w:val="center"/>
        <w:rPr>
          <w:rFonts w:ascii="Times New Roman" w:hAnsi="Times New Roman" w:cs="Times New Roman"/>
          <w:b/>
          <w:sz w:val="32"/>
        </w:rPr>
      </w:pPr>
      <w:r w:rsidRPr="001D0A6B">
        <w:rPr>
          <w:rFonts w:ascii="Times New Roman" w:hAnsi="Times New Roman" w:cs="Times New Roman"/>
          <w:b/>
          <w:sz w:val="32"/>
        </w:rPr>
        <w:t>MAMC0181</w:t>
      </w:r>
      <w:r w:rsidR="00C04A8A">
        <w:rPr>
          <w:rFonts w:ascii="Times New Roman" w:hAnsi="Times New Roman" w:cs="Times New Roman"/>
          <w:b/>
          <w:sz w:val="32"/>
        </w:rPr>
        <w:t>2</w:t>
      </w:r>
      <w:r w:rsidR="00E1334C" w:rsidRPr="00673767">
        <w:rPr>
          <w:rFonts w:ascii="Times New Roman" w:hAnsi="Times New Roman" w:cs="Times New Roman"/>
          <w:b/>
          <w:sz w:val="32"/>
        </w:rPr>
        <w:t xml:space="preserve">: </w:t>
      </w:r>
      <w:r w:rsidR="00C8215C">
        <w:rPr>
          <w:rFonts w:ascii="Times New Roman" w:hAnsi="Times New Roman" w:cs="Times New Roman"/>
          <w:b/>
          <w:sz w:val="32"/>
        </w:rPr>
        <w:t>Software Engineering Methodologies</w:t>
      </w:r>
      <w:r w:rsidR="0073103E">
        <w:rPr>
          <w:rFonts w:ascii="Times New Roman" w:hAnsi="Times New Roman" w:cs="Times New Roman"/>
          <w:b/>
          <w:sz w:val="32"/>
        </w:rPr>
        <w:t>: Report</w:t>
      </w:r>
    </w:p>
    <w:p w14:paraId="612D43A8" w14:textId="072F24E8" w:rsidR="00E1334C" w:rsidRPr="00673767" w:rsidRDefault="00E1334C" w:rsidP="00E1334C">
      <w:pPr>
        <w:spacing w:line="240" w:lineRule="auto"/>
        <w:jc w:val="center"/>
        <w:rPr>
          <w:rFonts w:ascii="Times New Roman" w:hAnsi="Times New Roman" w:cs="Times New Roman"/>
          <w:b/>
          <w:sz w:val="32"/>
        </w:rPr>
      </w:pPr>
      <w:r w:rsidRPr="00673767">
        <w:rPr>
          <w:rFonts w:ascii="Times New Roman" w:hAnsi="Times New Roman" w:cs="Times New Roman"/>
          <w:b/>
          <w:sz w:val="32"/>
        </w:rPr>
        <w:t>ASSESSMENT 1</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0A0" w:firstRow="1" w:lastRow="0" w:firstColumn="1" w:lastColumn="0" w:noHBand="0" w:noVBand="0"/>
      </w:tblPr>
      <w:tblGrid>
        <w:gridCol w:w="2398"/>
        <w:gridCol w:w="2540"/>
        <w:gridCol w:w="584"/>
        <w:gridCol w:w="871"/>
        <w:gridCol w:w="437"/>
        <w:gridCol w:w="173"/>
        <w:gridCol w:w="438"/>
        <w:gridCol w:w="1915"/>
      </w:tblGrid>
      <w:tr w:rsidR="00E1334C" w:rsidRPr="002D57B5" w14:paraId="570346C6" w14:textId="77777777" w:rsidTr="00B53427">
        <w:trPr>
          <w:trHeight w:val="399"/>
        </w:trPr>
        <w:tc>
          <w:tcPr>
            <w:tcW w:w="2398" w:type="dxa"/>
          </w:tcPr>
          <w:p w14:paraId="20897B78"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Study block</w:t>
            </w:r>
          </w:p>
        </w:tc>
        <w:tc>
          <w:tcPr>
            <w:tcW w:w="6958" w:type="dxa"/>
            <w:gridSpan w:val="7"/>
          </w:tcPr>
          <w:p w14:paraId="55527299" w14:textId="1B0B9A5C" w:rsidR="00E1334C" w:rsidRPr="001F18D8" w:rsidRDefault="00E1334C" w:rsidP="004903F7">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 xml:space="preserve">Block </w:t>
            </w:r>
            <w:r w:rsidR="00C04A8A">
              <w:rPr>
                <w:rFonts w:ascii="Arial" w:eastAsia="SimSun" w:hAnsi="Arial" w:cs="Arial"/>
                <w:bCs/>
                <w:lang w:eastAsia="zh-CN"/>
              </w:rPr>
              <w:t>4</w:t>
            </w:r>
            <w:r w:rsidRPr="001F18D8">
              <w:rPr>
                <w:rFonts w:ascii="Arial" w:eastAsia="SimSun" w:hAnsi="Arial" w:cs="Arial"/>
                <w:bCs/>
                <w:lang w:eastAsia="zh-CN"/>
              </w:rPr>
              <w:t xml:space="preserve"> 202</w:t>
            </w:r>
            <w:r>
              <w:rPr>
                <w:rFonts w:ascii="Arial" w:eastAsia="SimSun" w:hAnsi="Arial" w:cs="Arial"/>
                <w:bCs/>
                <w:lang w:eastAsia="zh-CN"/>
              </w:rPr>
              <w:t>5</w:t>
            </w:r>
          </w:p>
        </w:tc>
      </w:tr>
      <w:tr w:rsidR="00E1334C" w:rsidRPr="002D57B5" w14:paraId="60DC8253" w14:textId="77777777" w:rsidTr="00B53427">
        <w:trPr>
          <w:trHeight w:val="382"/>
        </w:trPr>
        <w:tc>
          <w:tcPr>
            <w:tcW w:w="2398" w:type="dxa"/>
          </w:tcPr>
          <w:p w14:paraId="33BF090D"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Due date</w:t>
            </w:r>
          </w:p>
        </w:tc>
        <w:tc>
          <w:tcPr>
            <w:tcW w:w="3124" w:type="dxa"/>
            <w:gridSpan w:val="2"/>
          </w:tcPr>
          <w:p w14:paraId="42CAF983" w14:textId="05BE3028" w:rsidR="00E1334C" w:rsidRPr="001F18D8" w:rsidRDefault="00E1334C" w:rsidP="004903F7">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Monday</w:t>
            </w:r>
            <w:r>
              <w:rPr>
                <w:rFonts w:ascii="Arial" w:eastAsia="SimSun" w:hAnsi="Arial" w:cs="Arial"/>
                <w:bCs/>
                <w:lang w:eastAsia="zh-CN"/>
              </w:rPr>
              <w:t xml:space="preserve"> </w:t>
            </w:r>
            <w:r w:rsidR="00001DA9">
              <w:rPr>
                <w:rFonts w:ascii="Arial" w:eastAsia="SimSun" w:hAnsi="Arial" w:cs="Arial"/>
                <w:bCs/>
                <w:lang w:eastAsia="zh-CN"/>
              </w:rPr>
              <w:t>3</w:t>
            </w:r>
            <w:r w:rsidR="00394361">
              <w:rPr>
                <w:rFonts w:ascii="Arial" w:eastAsia="SimSun" w:hAnsi="Arial" w:cs="Arial"/>
                <w:bCs/>
                <w:vertAlign w:val="superscript"/>
                <w:lang w:eastAsia="zh-CN"/>
              </w:rPr>
              <w:t xml:space="preserve">rd </w:t>
            </w:r>
            <w:r w:rsidR="00394361">
              <w:rPr>
                <w:rFonts w:ascii="Arial" w:eastAsia="SimSun" w:hAnsi="Arial" w:cs="Arial"/>
                <w:bCs/>
                <w:lang w:eastAsia="zh-CN"/>
              </w:rPr>
              <w:t>November</w:t>
            </w:r>
          </w:p>
        </w:tc>
        <w:tc>
          <w:tcPr>
            <w:tcW w:w="871" w:type="dxa"/>
          </w:tcPr>
          <w:p w14:paraId="7FD2DC7F" w14:textId="77777777" w:rsidR="00E1334C" w:rsidRPr="001F18D8" w:rsidRDefault="00E1334C" w:rsidP="004903F7">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Time</w:t>
            </w:r>
          </w:p>
        </w:tc>
        <w:tc>
          <w:tcPr>
            <w:tcW w:w="2963" w:type="dxa"/>
            <w:gridSpan w:val="4"/>
          </w:tcPr>
          <w:p w14:paraId="5761E008" w14:textId="28645880" w:rsidR="00E1334C" w:rsidRPr="001F18D8" w:rsidRDefault="00E1334C" w:rsidP="004903F7">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 xml:space="preserve">Before </w:t>
            </w:r>
            <w:r w:rsidR="00390292">
              <w:rPr>
                <w:rFonts w:ascii="Arial" w:eastAsia="SimSun" w:hAnsi="Arial" w:cs="Arial"/>
                <w:bCs/>
                <w:lang w:eastAsia="zh-CN"/>
              </w:rPr>
              <w:t>12</w:t>
            </w:r>
            <w:r w:rsidRPr="001F18D8">
              <w:rPr>
                <w:rFonts w:ascii="Arial" w:eastAsia="SimSun" w:hAnsi="Arial" w:cs="Arial"/>
                <w:bCs/>
                <w:lang w:eastAsia="zh-CN"/>
              </w:rPr>
              <w:t>.</w:t>
            </w:r>
            <w:r w:rsidR="009C798A">
              <w:rPr>
                <w:rFonts w:ascii="Arial" w:eastAsia="SimSun" w:hAnsi="Arial" w:cs="Arial"/>
                <w:bCs/>
                <w:lang w:eastAsia="zh-CN"/>
              </w:rPr>
              <w:t>59</w:t>
            </w:r>
            <w:r w:rsidRPr="001F18D8">
              <w:rPr>
                <w:rFonts w:ascii="Arial" w:eastAsia="SimSun" w:hAnsi="Arial" w:cs="Arial"/>
                <w:bCs/>
                <w:lang w:eastAsia="zh-CN"/>
              </w:rPr>
              <w:t xml:space="preserve"> </w:t>
            </w:r>
            <w:r w:rsidR="009C798A">
              <w:rPr>
                <w:rFonts w:ascii="Arial" w:eastAsia="SimSun" w:hAnsi="Arial" w:cs="Arial"/>
                <w:bCs/>
                <w:lang w:eastAsia="zh-CN"/>
              </w:rPr>
              <w:t>P</w:t>
            </w:r>
            <w:r w:rsidRPr="001F18D8">
              <w:rPr>
                <w:rFonts w:ascii="Arial" w:eastAsia="SimSun" w:hAnsi="Arial" w:cs="Arial"/>
                <w:bCs/>
                <w:lang w:eastAsia="zh-CN"/>
              </w:rPr>
              <w:t>M</w:t>
            </w:r>
          </w:p>
        </w:tc>
      </w:tr>
      <w:tr w:rsidR="00E1334C" w:rsidRPr="002D57B5" w14:paraId="3AB7CDBA" w14:textId="77777777" w:rsidTr="00B53427">
        <w:trPr>
          <w:trHeight w:val="364"/>
        </w:trPr>
        <w:tc>
          <w:tcPr>
            <w:tcW w:w="2398" w:type="dxa"/>
          </w:tcPr>
          <w:p w14:paraId="068087D1"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Delivery:</w:t>
            </w:r>
          </w:p>
        </w:tc>
        <w:tc>
          <w:tcPr>
            <w:tcW w:w="6958" w:type="dxa"/>
            <w:gridSpan w:val="7"/>
          </w:tcPr>
          <w:p w14:paraId="0BE7125A" w14:textId="1B472E2D" w:rsidR="00E1334C" w:rsidRPr="001F18D8" w:rsidRDefault="00E1334C" w:rsidP="004903F7">
            <w:pPr>
              <w:spacing w:line="240" w:lineRule="auto"/>
              <w:rPr>
                <w:rFonts w:ascii="Arial" w:eastAsia="SimSun" w:hAnsi="Arial" w:cs="Arial"/>
                <w:bCs/>
                <w:lang w:eastAsia="zh-CN"/>
              </w:rPr>
            </w:pPr>
            <w:r w:rsidRPr="001F18D8">
              <w:rPr>
                <w:rFonts w:ascii="Arial" w:eastAsia="SimSun" w:hAnsi="Arial" w:cs="Arial"/>
                <w:bCs/>
                <w:lang w:eastAsia="zh-CN"/>
              </w:rPr>
              <w:t xml:space="preserve">Submit to Turnitin via Moodle before </w:t>
            </w:r>
            <w:r w:rsidR="00974D18">
              <w:rPr>
                <w:rFonts w:ascii="Arial" w:eastAsia="SimSun" w:hAnsi="Arial" w:cs="Arial"/>
                <w:bCs/>
                <w:lang w:eastAsia="zh-CN"/>
              </w:rPr>
              <w:t xml:space="preserve">the </w:t>
            </w:r>
            <w:r w:rsidRPr="001F18D8">
              <w:rPr>
                <w:rFonts w:ascii="Arial" w:eastAsia="SimSun" w:hAnsi="Arial" w:cs="Arial"/>
                <w:bCs/>
                <w:lang w:eastAsia="zh-CN"/>
              </w:rPr>
              <w:t>deadline</w:t>
            </w:r>
          </w:p>
        </w:tc>
      </w:tr>
      <w:tr w:rsidR="00E1334C" w:rsidRPr="002D57B5" w14:paraId="64480361" w14:textId="77777777" w:rsidTr="00B53427">
        <w:trPr>
          <w:trHeight w:val="29"/>
        </w:trPr>
        <w:tc>
          <w:tcPr>
            <w:tcW w:w="2398" w:type="dxa"/>
          </w:tcPr>
          <w:p w14:paraId="385C39E7"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Weighting</w:t>
            </w:r>
          </w:p>
        </w:tc>
        <w:tc>
          <w:tcPr>
            <w:tcW w:w="6958" w:type="dxa"/>
            <w:gridSpan w:val="7"/>
          </w:tcPr>
          <w:p w14:paraId="45262AE2" w14:textId="77777777" w:rsidR="00E1334C" w:rsidRPr="001F18D8" w:rsidRDefault="00E1334C" w:rsidP="004903F7">
            <w:pPr>
              <w:spacing w:line="240" w:lineRule="auto"/>
              <w:rPr>
                <w:rFonts w:ascii="Arial" w:eastAsia="SimSun" w:hAnsi="Arial" w:cs="Arial"/>
                <w:bCs/>
                <w:lang w:eastAsia="zh-CN"/>
              </w:rPr>
            </w:pPr>
            <w:r w:rsidRPr="001F18D8">
              <w:rPr>
                <w:rFonts w:ascii="Arial" w:eastAsia="SimSun" w:hAnsi="Arial" w:cs="Arial"/>
                <w:bCs/>
                <w:lang w:eastAsia="zh-CN"/>
              </w:rPr>
              <w:t>30%</w:t>
            </w:r>
          </w:p>
        </w:tc>
      </w:tr>
      <w:tr w:rsidR="00E1334C" w:rsidRPr="002D57B5" w14:paraId="740BDEDA" w14:textId="77777777" w:rsidTr="00B53427">
        <w:trPr>
          <w:trHeight w:val="29"/>
        </w:trPr>
        <w:tc>
          <w:tcPr>
            <w:tcW w:w="2398" w:type="dxa"/>
            <w:tcBorders>
              <w:bottom w:val="single" w:sz="4" w:space="0" w:color="auto"/>
            </w:tcBorders>
          </w:tcPr>
          <w:p w14:paraId="39B693EE"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Marks out of</w:t>
            </w:r>
          </w:p>
        </w:tc>
        <w:tc>
          <w:tcPr>
            <w:tcW w:w="6958" w:type="dxa"/>
            <w:gridSpan w:val="7"/>
            <w:tcBorders>
              <w:bottom w:val="single" w:sz="4" w:space="0" w:color="auto"/>
            </w:tcBorders>
          </w:tcPr>
          <w:p w14:paraId="2C55D652" w14:textId="77777777" w:rsidR="00E1334C" w:rsidRPr="001F18D8" w:rsidRDefault="00E1334C" w:rsidP="004903F7">
            <w:pPr>
              <w:spacing w:line="240" w:lineRule="auto"/>
              <w:rPr>
                <w:rFonts w:ascii="Arial" w:eastAsia="SimSun" w:hAnsi="Arial" w:cs="Arial"/>
                <w:bCs/>
                <w:lang w:eastAsia="zh-CN"/>
              </w:rPr>
            </w:pPr>
            <w:r w:rsidRPr="001F18D8">
              <w:rPr>
                <w:rFonts w:ascii="Arial" w:eastAsia="SimSun" w:hAnsi="Arial" w:cs="Arial"/>
                <w:bCs/>
                <w:lang w:eastAsia="zh-CN"/>
              </w:rPr>
              <w:t>100</w:t>
            </w:r>
          </w:p>
        </w:tc>
      </w:tr>
      <w:tr w:rsidR="00E1334C" w:rsidRPr="002D57B5" w14:paraId="4C7A0EFE" w14:textId="77777777" w:rsidTr="00B53427">
        <w:trPr>
          <w:trHeight w:val="29"/>
        </w:trPr>
        <w:tc>
          <w:tcPr>
            <w:tcW w:w="2398" w:type="dxa"/>
          </w:tcPr>
          <w:p w14:paraId="067153F3"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Instructions</w:t>
            </w:r>
          </w:p>
        </w:tc>
        <w:tc>
          <w:tcPr>
            <w:tcW w:w="6958" w:type="dxa"/>
            <w:gridSpan w:val="7"/>
            <w:tcMar>
              <w:right w:w="0" w:type="dxa"/>
            </w:tcMar>
          </w:tcPr>
          <w:p w14:paraId="44AE4368"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Complete this cover sheet and attach to you your assignment.</w:t>
            </w:r>
          </w:p>
          <w:p w14:paraId="6C5CB41C" w14:textId="77777777" w:rsidR="00E1334C" w:rsidRPr="002D57B5" w:rsidRDefault="00E1334C" w:rsidP="00E1334C">
            <w:pPr>
              <w:numPr>
                <w:ilvl w:val="0"/>
                <w:numId w:val="3"/>
              </w:numPr>
              <w:spacing w:after="0" w:line="240" w:lineRule="auto"/>
              <w:contextualSpacing/>
              <w:rPr>
                <w:rFonts w:ascii="Arial" w:eastAsia="SimSun" w:hAnsi="Arial" w:cs="Arial"/>
                <w:lang w:eastAsia="zh-CN"/>
              </w:rPr>
            </w:pPr>
            <w:r w:rsidRPr="002D57B5">
              <w:rPr>
                <w:rFonts w:ascii="Arial" w:eastAsia="SimSun" w:hAnsi="Arial" w:cs="Arial"/>
                <w:lang w:eastAsia="zh-CN"/>
              </w:rPr>
              <w:t>This assignment must be your own work.</w:t>
            </w:r>
          </w:p>
          <w:p w14:paraId="3B769361" w14:textId="77777777" w:rsidR="00E1334C" w:rsidRPr="002D57B5" w:rsidRDefault="00E1334C" w:rsidP="00E1334C">
            <w:pPr>
              <w:numPr>
                <w:ilvl w:val="0"/>
                <w:numId w:val="3"/>
              </w:numPr>
              <w:spacing w:after="0" w:line="240" w:lineRule="auto"/>
              <w:contextualSpacing/>
              <w:rPr>
                <w:rFonts w:ascii="Arial" w:eastAsia="SimSun" w:hAnsi="Arial" w:cs="Arial"/>
                <w:lang w:eastAsia="zh-CN"/>
              </w:rPr>
            </w:pPr>
            <w:r w:rsidRPr="002D57B5">
              <w:rPr>
                <w:rFonts w:ascii="Arial" w:eastAsia="SimSun" w:hAnsi="Arial" w:cs="Arial"/>
                <w:lang w:eastAsia="zh-CN"/>
              </w:rPr>
              <w:t>Collusion, copying or plagiarism may result in disciplinary action.</w:t>
            </w:r>
          </w:p>
          <w:p w14:paraId="4F00B7CB" w14:textId="77777777" w:rsidR="00E1334C" w:rsidRPr="002D57B5" w:rsidRDefault="00E1334C" w:rsidP="00E1334C">
            <w:pPr>
              <w:numPr>
                <w:ilvl w:val="0"/>
                <w:numId w:val="3"/>
              </w:numPr>
              <w:spacing w:after="0" w:line="240" w:lineRule="auto"/>
              <w:contextualSpacing/>
              <w:rPr>
                <w:rFonts w:ascii="Arial" w:eastAsia="SimSun" w:hAnsi="Arial" w:cs="Arial"/>
                <w:lang w:eastAsia="zh-CN"/>
              </w:rPr>
            </w:pPr>
            <w:r w:rsidRPr="002D57B5">
              <w:rPr>
                <w:rFonts w:ascii="Arial" w:eastAsia="SimSun" w:hAnsi="Arial" w:cs="Arial"/>
                <w:lang w:eastAsia="zh-CN"/>
              </w:rPr>
              <w:t>We advise that you keep a copy of this assignment.</w:t>
            </w:r>
          </w:p>
          <w:p w14:paraId="6997D27E" w14:textId="77777777" w:rsidR="00E1334C" w:rsidRPr="002D57B5" w:rsidRDefault="00E1334C" w:rsidP="004903F7">
            <w:pPr>
              <w:spacing w:line="240" w:lineRule="auto"/>
              <w:contextualSpacing/>
              <w:rPr>
                <w:rFonts w:ascii="Arial" w:eastAsia="SimSun" w:hAnsi="Arial" w:cs="Arial"/>
                <w:color w:val="00B050"/>
                <w:lang w:eastAsia="zh-CN"/>
              </w:rPr>
            </w:pPr>
          </w:p>
          <w:p w14:paraId="00730D42" w14:textId="68579B02"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 xml:space="preserve">Refer to </w:t>
            </w:r>
            <w:r w:rsidR="00F43801">
              <w:rPr>
                <w:rFonts w:ascii="Arial" w:eastAsia="SimSun" w:hAnsi="Arial" w:cs="Arial"/>
                <w:lang w:eastAsia="zh-CN"/>
              </w:rPr>
              <w:t xml:space="preserve">the </w:t>
            </w:r>
            <w:r w:rsidRPr="002D57B5">
              <w:rPr>
                <w:rFonts w:ascii="Arial" w:eastAsia="SimSun" w:hAnsi="Arial" w:cs="Arial"/>
                <w:lang w:eastAsia="zh-CN"/>
              </w:rPr>
              <w:t>following website for reference related resources:</w:t>
            </w:r>
          </w:p>
          <w:p w14:paraId="58D05C84" w14:textId="77777777" w:rsidR="00E1334C" w:rsidRPr="002D57B5" w:rsidRDefault="00E1334C" w:rsidP="004903F7">
            <w:pPr>
              <w:spacing w:line="240" w:lineRule="auto"/>
              <w:rPr>
                <w:rFonts w:ascii="Arial" w:eastAsia="SimSun" w:hAnsi="Arial" w:cs="Arial"/>
                <w:lang w:eastAsia="zh-CN"/>
              </w:rPr>
            </w:pPr>
            <w:hyperlink r:id="rId9" w:history="1">
              <w:r w:rsidRPr="002D57B5">
                <w:rPr>
                  <w:rStyle w:val="Hyperlink"/>
                  <w:rFonts w:ascii="Arial" w:eastAsia="SimSun" w:hAnsi="Arial" w:cs="Arial"/>
                  <w:lang w:eastAsia="zh-CN"/>
                </w:rPr>
                <w:t>http://www.cite.auckland.ac.nz/index.php?p=quickcite</w:t>
              </w:r>
            </w:hyperlink>
            <w:r w:rsidRPr="002D57B5">
              <w:rPr>
                <w:rFonts w:ascii="Arial" w:eastAsia="SimSun" w:hAnsi="Arial" w:cs="Arial"/>
                <w:lang w:eastAsia="zh-CN"/>
              </w:rPr>
              <w:t xml:space="preserve"> </w:t>
            </w:r>
          </w:p>
        </w:tc>
      </w:tr>
      <w:tr w:rsidR="00E1334C" w:rsidRPr="002D57B5" w14:paraId="2E816515" w14:textId="77777777" w:rsidTr="00B53427">
        <w:trPr>
          <w:trHeight w:val="487"/>
        </w:trPr>
        <w:tc>
          <w:tcPr>
            <w:tcW w:w="2398" w:type="dxa"/>
            <w:tcBorders>
              <w:top w:val="single" w:sz="4" w:space="0" w:color="auto"/>
              <w:bottom w:val="single" w:sz="4" w:space="0" w:color="auto"/>
            </w:tcBorders>
          </w:tcPr>
          <w:p w14:paraId="019DFFD1"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Student Name</w:t>
            </w:r>
          </w:p>
        </w:tc>
        <w:tc>
          <w:tcPr>
            <w:tcW w:w="6958" w:type="dxa"/>
            <w:gridSpan w:val="7"/>
            <w:tcBorders>
              <w:top w:val="single" w:sz="4" w:space="0" w:color="auto"/>
              <w:bottom w:val="single" w:sz="4" w:space="0" w:color="auto"/>
            </w:tcBorders>
          </w:tcPr>
          <w:p w14:paraId="256BAABA" w14:textId="12D02D39" w:rsidR="00E1334C" w:rsidRPr="002D57B5" w:rsidRDefault="00645613" w:rsidP="004903F7">
            <w:pPr>
              <w:spacing w:line="240" w:lineRule="auto"/>
              <w:rPr>
                <w:rFonts w:ascii="Arial" w:eastAsia="SimSun" w:hAnsi="Arial" w:cs="Arial"/>
                <w:lang w:eastAsia="zh-CN"/>
              </w:rPr>
            </w:pPr>
            <w:r>
              <w:rPr>
                <w:rFonts w:ascii="Arial" w:eastAsia="SimSun" w:hAnsi="Arial" w:cs="Arial"/>
                <w:lang w:eastAsia="zh-CN"/>
              </w:rPr>
              <w:t>Gielo Joseph Fernandez</w:t>
            </w:r>
          </w:p>
        </w:tc>
      </w:tr>
      <w:tr w:rsidR="00E1334C" w:rsidRPr="002D57B5" w14:paraId="3EA0224C" w14:textId="77777777" w:rsidTr="00B53427">
        <w:trPr>
          <w:trHeight w:val="429"/>
        </w:trPr>
        <w:tc>
          <w:tcPr>
            <w:tcW w:w="2398" w:type="dxa"/>
            <w:tcBorders>
              <w:top w:val="single" w:sz="4" w:space="0" w:color="auto"/>
              <w:bottom w:val="single" w:sz="4" w:space="0" w:color="auto"/>
            </w:tcBorders>
          </w:tcPr>
          <w:p w14:paraId="350FAEDC"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Student ID No</w:t>
            </w:r>
          </w:p>
        </w:tc>
        <w:tc>
          <w:tcPr>
            <w:tcW w:w="2540" w:type="dxa"/>
            <w:tcBorders>
              <w:top w:val="single" w:sz="4" w:space="0" w:color="auto"/>
              <w:bottom w:val="single" w:sz="4" w:space="0" w:color="auto"/>
            </w:tcBorders>
          </w:tcPr>
          <w:p w14:paraId="35B3F00C" w14:textId="1B18D100" w:rsidR="00E1334C" w:rsidRPr="002C3C8A" w:rsidRDefault="00645613" w:rsidP="004903F7">
            <w:pPr>
              <w:spacing w:line="240" w:lineRule="auto"/>
              <w:rPr>
                <w:rFonts w:ascii="Arial" w:eastAsia="SimSun" w:hAnsi="Arial" w:cs="Arial"/>
                <w:lang w:eastAsia="zh-CN"/>
              </w:rPr>
            </w:pPr>
            <w:r>
              <w:rPr>
                <w:rFonts w:ascii="Arial" w:eastAsia="SimSun" w:hAnsi="Arial" w:cs="Arial"/>
                <w:lang w:eastAsia="zh-CN"/>
              </w:rPr>
              <w:t>737214696</w:t>
            </w:r>
          </w:p>
        </w:tc>
        <w:tc>
          <w:tcPr>
            <w:tcW w:w="2065" w:type="dxa"/>
            <w:gridSpan w:val="4"/>
            <w:tcBorders>
              <w:top w:val="single" w:sz="4" w:space="0" w:color="auto"/>
              <w:bottom w:val="single" w:sz="4" w:space="0" w:color="auto"/>
            </w:tcBorders>
          </w:tcPr>
          <w:p w14:paraId="530CCE71"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Cohort number</w:t>
            </w:r>
          </w:p>
        </w:tc>
        <w:tc>
          <w:tcPr>
            <w:tcW w:w="2353" w:type="dxa"/>
            <w:gridSpan w:val="2"/>
            <w:tcBorders>
              <w:top w:val="single" w:sz="4" w:space="0" w:color="auto"/>
              <w:bottom w:val="single" w:sz="4" w:space="0" w:color="auto"/>
            </w:tcBorders>
          </w:tcPr>
          <w:p w14:paraId="2D58B18C" w14:textId="368EC0D0" w:rsidR="00E1334C" w:rsidRPr="002D57B5" w:rsidRDefault="00E1334C" w:rsidP="004903F7">
            <w:pPr>
              <w:spacing w:line="240" w:lineRule="auto"/>
              <w:rPr>
                <w:rFonts w:ascii="Arial" w:eastAsia="SimSun" w:hAnsi="Arial" w:cs="Arial"/>
                <w:lang w:eastAsia="zh-CN"/>
              </w:rPr>
            </w:pPr>
            <w:r>
              <w:rPr>
                <w:rFonts w:ascii="Arial" w:eastAsia="SimSun" w:hAnsi="Arial" w:cs="Arial"/>
                <w:lang w:eastAsia="zh-CN"/>
              </w:rPr>
              <w:t xml:space="preserve"> </w:t>
            </w:r>
            <w:r w:rsidR="00394361">
              <w:rPr>
                <w:rFonts w:ascii="Arial" w:eastAsia="SimSun" w:hAnsi="Arial" w:cs="Arial"/>
                <w:lang w:eastAsia="zh-CN"/>
              </w:rPr>
              <w:t>2</w:t>
            </w:r>
          </w:p>
        </w:tc>
      </w:tr>
      <w:tr w:rsidR="00E1334C" w:rsidRPr="002D57B5" w14:paraId="0E36B30D" w14:textId="77777777" w:rsidTr="00B53427">
        <w:trPr>
          <w:trHeight w:val="29"/>
        </w:trPr>
        <w:tc>
          <w:tcPr>
            <w:tcW w:w="2398" w:type="dxa"/>
            <w:tcBorders>
              <w:top w:val="single" w:sz="4" w:space="0" w:color="auto"/>
              <w:bottom w:val="single" w:sz="4" w:space="0" w:color="auto"/>
            </w:tcBorders>
          </w:tcPr>
          <w:p w14:paraId="2050A0AB" w14:textId="77777777" w:rsidR="00E1334C" w:rsidRPr="00B53427" w:rsidRDefault="00E1334C" w:rsidP="004903F7">
            <w:pPr>
              <w:spacing w:line="240" w:lineRule="auto"/>
              <w:rPr>
                <w:rFonts w:ascii="Arial" w:eastAsia="SimSun" w:hAnsi="Arial" w:cs="Arial"/>
                <w:lang w:eastAsia="zh-CN"/>
              </w:rPr>
            </w:pPr>
            <w:r w:rsidRPr="00B53427">
              <w:rPr>
                <w:rFonts w:ascii="Arial" w:eastAsia="SimSun" w:hAnsi="Arial" w:cs="Arial"/>
                <w:lang w:eastAsia="zh-CN"/>
              </w:rPr>
              <w:t>Lecturer</w:t>
            </w:r>
          </w:p>
        </w:tc>
        <w:tc>
          <w:tcPr>
            <w:tcW w:w="2540" w:type="dxa"/>
            <w:tcBorders>
              <w:top w:val="single" w:sz="4" w:space="0" w:color="auto"/>
              <w:bottom w:val="single" w:sz="4" w:space="0" w:color="auto"/>
            </w:tcBorders>
          </w:tcPr>
          <w:p w14:paraId="5030788B" w14:textId="0E4152C3" w:rsidR="00E1334C" w:rsidRPr="00B53427" w:rsidRDefault="001D0A6B" w:rsidP="004903F7">
            <w:pPr>
              <w:spacing w:line="240" w:lineRule="auto"/>
              <w:rPr>
                <w:rFonts w:ascii="Bookman Old Style" w:eastAsia="SimSun" w:hAnsi="Bookman Old Style" w:cs="Arial"/>
                <w:iCs/>
                <w:lang w:eastAsia="zh-CN"/>
              </w:rPr>
            </w:pPr>
            <w:r w:rsidRPr="00B53427">
              <w:rPr>
                <w:rFonts w:ascii="Arial" w:eastAsia="SimSun" w:hAnsi="Arial" w:cs="Arial"/>
                <w:lang w:eastAsia="zh-CN"/>
              </w:rPr>
              <w:t>Shafiq Alam</w:t>
            </w:r>
          </w:p>
        </w:tc>
        <w:tc>
          <w:tcPr>
            <w:tcW w:w="2065" w:type="dxa"/>
            <w:gridSpan w:val="4"/>
            <w:tcBorders>
              <w:top w:val="single" w:sz="4" w:space="0" w:color="auto"/>
              <w:bottom w:val="single" w:sz="4" w:space="0" w:color="auto"/>
            </w:tcBorders>
          </w:tcPr>
          <w:p w14:paraId="6E8D3DB7"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Class time</w:t>
            </w:r>
          </w:p>
        </w:tc>
        <w:tc>
          <w:tcPr>
            <w:tcW w:w="2353" w:type="dxa"/>
            <w:gridSpan w:val="2"/>
            <w:tcBorders>
              <w:top w:val="single" w:sz="4" w:space="0" w:color="auto"/>
              <w:bottom w:val="single" w:sz="4" w:space="0" w:color="auto"/>
            </w:tcBorders>
          </w:tcPr>
          <w:p w14:paraId="3B8591C9" w14:textId="1363C458" w:rsidR="00E1334C" w:rsidRPr="002C3C8A" w:rsidRDefault="001D0A6B" w:rsidP="004903F7">
            <w:pPr>
              <w:spacing w:line="240" w:lineRule="auto"/>
              <w:rPr>
                <w:rFonts w:ascii="Arial" w:eastAsia="SimSun" w:hAnsi="Arial" w:cs="Arial"/>
                <w:lang w:eastAsia="zh-CN"/>
              </w:rPr>
            </w:pPr>
            <w:r>
              <w:rPr>
                <w:rFonts w:ascii="Arial" w:eastAsia="SimSun" w:hAnsi="Arial" w:cs="Arial"/>
                <w:lang w:eastAsia="zh-CN"/>
              </w:rPr>
              <w:t xml:space="preserve">Mon &amp; Wed </w:t>
            </w:r>
            <w:r w:rsidR="00974D18">
              <w:rPr>
                <w:rFonts w:ascii="Arial" w:eastAsia="SimSun" w:hAnsi="Arial" w:cs="Arial"/>
                <w:lang w:eastAsia="zh-CN"/>
              </w:rPr>
              <w:t>8:30 am</w:t>
            </w:r>
            <w:r w:rsidR="00553521">
              <w:rPr>
                <w:rFonts w:ascii="Arial" w:eastAsia="SimSun" w:hAnsi="Arial" w:cs="Arial"/>
                <w:lang w:eastAsia="zh-CN"/>
              </w:rPr>
              <w:t>-</w:t>
            </w:r>
            <w:r w:rsidR="00974D18">
              <w:rPr>
                <w:rFonts w:ascii="Arial" w:eastAsia="SimSun" w:hAnsi="Arial" w:cs="Arial"/>
                <w:lang w:eastAsia="zh-CN"/>
              </w:rPr>
              <w:t>12:30 pm</w:t>
            </w:r>
          </w:p>
        </w:tc>
      </w:tr>
      <w:tr w:rsidR="00E1334C" w:rsidRPr="002D57B5" w14:paraId="0F7C15EB" w14:textId="77777777" w:rsidTr="00B53427">
        <w:trPr>
          <w:trHeight w:val="2067"/>
        </w:trPr>
        <w:tc>
          <w:tcPr>
            <w:tcW w:w="2398" w:type="dxa"/>
            <w:tcBorders>
              <w:top w:val="single" w:sz="4" w:space="0" w:color="auto"/>
            </w:tcBorders>
          </w:tcPr>
          <w:p w14:paraId="637FA3D5"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Student declaration:</w:t>
            </w:r>
          </w:p>
        </w:tc>
        <w:tc>
          <w:tcPr>
            <w:tcW w:w="6958" w:type="dxa"/>
            <w:gridSpan w:val="7"/>
            <w:tcBorders>
              <w:top w:val="single" w:sz="4" w:space="0" w:color="auto"/>
              <w:bottom w:val="single" w:sz="4" w:space="0" w:color="auto"/>
            </w:tcBorders>
          </w:tcPr>
          <w:p w14:paraId="32BCFF5E"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I confirm that:</w:t>
            </w:r>
          </w:p>
          <w:p w14:paraId="179D7C96"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This is an original assessment and is entirely my own work.</w:t>
            </w:r>
          </w:p>
          <w:p w14:paraId="0FC14C41"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Where ideas, tables, diagrams etc. of other writers have been used, I have acknowledged the source in every case.</w:t>
            </w:r>
          </w:p>
          <w:p w14:paraId="05971137"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This assignment has not been, nor will be, submitted as assessed work for any other academic course.</w:t>
            </w:r>
          </w:p>
        </w:tc>
      </w:tr>
      <w:tr w:rsidR="00E1334C" w:rsidRPr="002D57B5" w14:paraId="473C8010" w14:textId="77777777" w:rsidTr="00B53427">
        <w:trPr>
          <w:trHeight w:val="635"/>
        </w:trPr>
        <w:tc>
          <w:tcPr>
            <w:tcW w:w="2398" w:type="dxa"/>
          </w:tcPr>
          <w:p w14:paraId="26618EEC"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Signature of student:</w:t>
            </w:r>
          </w:p>
        </w:tc>
        <w:tc>
          <w:tcPr>
            <w:tcW w:w="4432" w:type="dxa"/>
            <w:gridSpan w:val="4"/>
            <w:tcBorders>
              <w:bottom w:val="single" w:sz="4" w:space="0" w:color="auto"/>
            </w:tcBorders>
          </w:tcPr>
          <w:p w14:paraId="39D884C5" w14:textId="6F4D2404" w:rsidR="00E1334C" w:rsidRPr="00211A33" w:rsidRDefault="003C64AE" w:rsidP="00DE1437">
            <w:pPr>
              <w:spacing w:line="240" w:lineRule="auto"/>
              <w:rPr>
                <w:rFonts w:ascii="Blackadder ITC" w:eastAsia="SimSun" w:hAnsi="Blackadder ITC" w:cs="Adobe Naskh Medium"/>
                <w:color w:val="44546A" w:themeColor="text2"/>
                <w:sz w:val="38"/>
                <w:lang w:eastAsia="zh-CN"/>
              </w:rPr>
            </w:pPr>
            <w:r>
              <w:rPr>
                <w:rFonts w:ascii="Blackadder ITC" w:eastAsia="SimSun" w:hAnsi="Blackadder ITC" w:cs="Adobe Naskh Medium"/>
                <w:color w:val="44546A" w:themeColor="text2"/>
                <w:sz w:val="38"/>
                <w:lang w:eastAsia="zh-CN"/>
              </w:rPr>
              <w:t>Gielo Joseph Fernandez</w:t>
            </w:r>
          </w:p>
        </w:tc>
        <w:tc>
          <w:tcPr>
            <w:tcW w:w="611" w:type="dxa"/>
            <w:gridSpan w:val="2"/>
            <w:tcBorders>
              <w:bottom w:val="single" w:sz="4" w:space="0" w:color="auto"/>
            </w:tcBorders>
          </w:tcPr>
          <w:p w14:paraId="426A5727"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Date</w:t>
            </w:r>
          </w:p>
        </w:tc>
        <w:tc>
          <w:tcPr>
            <w:tcW w:w="1915" w:type="dxa"/>
            <w:tcBorders>
              <w:bottom w:val="single" w:sz="4" w:space="0" w:color="auto"/>
            </w:tcBorders>
          </w:tcPr>
          <w:p w14:paraId="049E47FE" w14:textId="6E192308" w:rsidR="00E1334C" w:rsidRPr="002D57B5" w:rsidRDefault="003C64AE" w:rsidP="004903F7">
            <w:pPr>
              <w:spacing w:line="240" w:lineRule="auto"/>
              <w:rPr>
                <w:rFonts w:ascii="Arial" w:eastAsia="SimSun" w:hAnsi="Arial" w:cs="Arial"/>
                <w:lang w:eastAsia="zh-CN"/>
              </w:rPr>
            </w:pPr>
            <w:r>
              <w:rPr>
                <w:rFonts w:ascii="Arial" w:eastAsia="SimSun" w:hAnsi="Arial" w:cs="Arial"/>
                <w:lang w:eastAsia="zh-CN"/>
              </w:rPr>
              <w:t>October 15, 2025</w:t>
            </w:r>
          </w:p>
        </w:tc>
      </w:tr>
    </w:tbl>
    <w:p w14:paraId="73A40718" w14:textId="77777777" w:rsidR="00E1334C" w:rsidRDefault="00E1334C" w:rsidP="00587590"/>
    <w:p w14:paraId="0C1D0EC8" w14:textId="0D620E4D" w:rsidR="7E29CB12" w:rsidRDefault="7E29CB12"/>
    <w:p w14:paraId="4DCEB94B" w14:textId="3F6AAFC7" w:rsidR="6005B963" w:rsidRDefault="6005B963" w:rsidP="3A847013">
      <w:pPr>
        <w:jc w:val="center"/>
        <w:rPr>
          <w:rFonts w:eastAsiaTheme="minorEastAsia"/>
          <w:sz w:val="32"/>
          <w:szCs w:val="32"/>
        </w:rPr>
      </w:pPr>
      <w:r w:rsidRPr="3A847013">
        <w:rPr>
          <w:rFonts w:eastAsiaTheme="minorEastAsia"/>
          <w:b/>
          <w:bCs/>
          <w:sz w:val="32"/>
          <w:szCs w:val="32"/>
        </w:rPr>
        <w:t xml:space="preserve">Evolution of Software Engineering methodologies in </w:t>
      </w:r>
      <w:r w:rsidR="004E7427">
        <w:rPr>
          <w:rFonts w:eastAsiaTheme="minorEastAsia"/>
          <w:b/>
          <w:bCs/>
          <w:sz w:val="32"/>
          <w:szCs w:val="32"/>
        </w:rPr>
        <w:t>Insurance</w:t>
      </w:r>
      <w:r w:rsidRPr="3A847013">
        <w:rPr>
          <w:rFonts w:eastAsiaTheme="minorEastAsia"/>
          <w:b/>
          <w:bCs/>
          <w:sz w:val="32"/>
          <w:szCs w:val="32"/>
        </w:rPr>
        <w:t xml:space="preserve"> industry</w:t>
      </w:r>
      <w:r w:rsidRPr="3A847013">
        <w:rPr>
          <w:rFonts w:eastAsiaTheme="minorEastAsia"/>
          <w:sz w:val="32"/>
          <w:szCs w:val="32"/>
        </w:rPr>
        <w:t xml:space="preserve"> </w:t>
      </w:r>
    </w:p>
    <w:p w14:paraId="2A299DA2" w14:textId="75466484" w:rsidR="00EA7A78" w:rsidRPr="00EA7A78" w:rsidRDefault="6005B963" w:rsidP="3A847013">
      <w:pPr>
        <w:pStyle w:val="ListParagraph"/>
        <w:numPr>
          <w:ilvl w:val="0"/>
          <w:numId w:val="2"/>
        </w:numPr>
        <w:rPr>
          <w:b/>
          <w:bCs/>
        </w:rPr>
      </w:pPr>
      <w:r w:rsidRPr="3A847013">
        <w:rPr>
          <w:b/>
          <w:bCs/>
        </w:rPr>
        <w:t>Introduction</w:t>
      </w:r>
    </w:p>
    <w:p w14:paraId="2EAEF231" w14:textId="441CDEBB" w:rsidR="00B94A00" w:rsidRDefault="00B94A00" w:rsidP="00B94A00">
      <w:pPr>
        <w:ind w:firstLine="360"/>
        <w:rPr>
          <w:rFonts w:ascii="Calibri" w:eastAsia="Calibri" w:hAnsi="Calibri" w:cs="Arial"/>
        </w:rPr>
      </w:pPr>
      <w:r>
        <w:rPr>
          <w:rFonts w:ascii="Calibri" w:eastAsia="Calibri" w:hAnsi="Calibri" w:cs="Arial"/>
        </w:rPr>
        <w:t xml:space="preserve">In today’s age, software engineering plays a huge part in the success of organizations. </w:t>
      </w:r>
      <w:r w:rsidR="00B0237A">
        <w:rPr>
          <w:rFonts w:ascii="Calibri" w:eastAsia="Calibri" w:hAnsi="Calibri" w:cs="Arial"/>
        </w:rPr>
        <w:t xml:space="preserve">Software engineering can be defined as an intensely people-oriented activity </w:t>
      </w:r>
      <w:r w:rsidR="00B0237A" w:rsidRPr="00B0237A">
        <w:rPr>
          <w:rFonts w:ascii="Calibri" w:eastAsia="Calibri" w:hAnsi="Calibri" w:cs="Arial"/>
        </w:rPr>
        <w:t>concerned with the development of systems. It is described as being done "of the people, by the people, and for the people," where people organize into teams to develop mutually satisfactory software systems</w:t>
      </w:r>
      <w:r w:rsidR="00C93D1E">
        <w:rPr>
          <w:rFonts w:ascii="Calibri" w:eastAsia="Calibri" w:hAnsi="Calibri" w:cs="Arial"/>
        </w:rPr>
        <w:t xml:space="preserve"> </w:t>
      </w:r>
      <w:r w:rsidR="00723B07">
        <w:rPr>
          <w:rFonts w:ascii="Calibri" w:eastAsia="Calibri" w:hAnsi="Calibri" w:cs="Arial"/>
        </w:rPr>
        <w:fldChar w:fldCharType="begin"/>
      </w:r>
      <w:r w:rsidR="00723B07">
        <w:rPr>
          <w:rFonts w:ascii="Calibri" w:eastAsia="Calibri" w:hAnsi="Calibri" w:cs="Arial"/>
        </w:rPr>
        <w:instrText xml:space="preserve"> ADDIN ZOTERO_ITEM CSL_CITATION {"citationID":"cxkUJrjP","properties":{"formattedCitation":"(Boehm &amp; Turner, 2003)","plainCitation":"(Boehm &amp; Turner, 2003)","noteIndex":0},"citationItems":[{"id":239,"uris":["http://zotero.org/users/local/IsjgGfSZ/items/MTABBEES"],"itemData":{"id":239,"type":"article-journal","container-title":"Crosstalk-The Journal of Defense Software Engineering","title":"People factors in software management: Lessons from comparing agile and plan-driven methods","author":[{"family":"Boehm","given":"B."},{"family":"Turner","given":"R."}],"issued":{"date-parts":[["2003",12]]}}}],"schema":"https://github.com/citation-style-language/schema/raw/master/csl-citation.json"} </w:instrText>
      </w:r>
      <w:r w:rsidR="00723B07">
        <w:rPr>
          <w:rFonts w:ascii="Calibri" w:eastAsia="Calibri" w:hAnsi="Calibri" w:cs="Arial"/>
        </w:rPr>
        <w:fldChar w:fldCharType="separate"/>
      </w:r>
      <w:r w:rsidR="00723B07" w:rsidRPr="00723B07">
        <w:rPr>
          <w:rFonts w:ascii="Calibri" w:hAnsi="Calibri" w:cs="Calibri"/>
        </w:rPr>
        <w:t>(Boehm &amp; Turner, 2003)</w:t>
      </w:r>
      <w:r w:rsidR="00723B07">
        <w:rPr>
          <w:rFonts w:ascii="Calibri" w:eastAsia="Calibri" w:hAnsi="Calibri" w:cs="Arial"/>
        </w:rPr>
        <w:fldChar w:fldCharType="end"/>
      </w:r>
      <w:r w:rsidR="00E11DA4">
        <w:rPr>
          <w:rFonts w:ascii="Calibri" w:eastAsia="Calibri" w:hAnsi="Calibri" w:cs="Arial"/>
        </w:rPr>
        <w:t>.</w:t>
      </w:r>
    </w:p>
    <w:p w14:paraId="5BDDA3CF" w14:textId="0DE76DC1" w:rsidR="00FF7C50" w:rsidRDefault="00FF7C50" w:rsidP="00B94A00">
      <w:pPr>
        <w:ind w:firstLine="360"/>
        <w:rPr>
          <w:rFonts w:ascii="Calibri" w:eastAsia="Calibri" w:hAnsi="Calibri" w:cs="Arial"/>
        </w:rPr>
      </w:pPr>
      <w:r w:rsidRPr="00FF7C50">
        <w:rPr>
          <w:rFonts w:ascii="Calibri" w:eastAsia="Calibri" w:hAnsi="Calibri" w:cs="Arial"/>
        </w:rPr>
        <w:t xml:space="preserve">Software engineering </w:t>
      </w:r>
      <w:r>
        <w:rPr>
          <w:rFonts w:ascii="Calibri" w:eastAsia="Calibri" w:hAnsi="Calibri" w:cs="Arial"/>
        </w:rPr>
        <w:t>in</w:t>
      </w:r>
      <w:r w:rsidRPr="00FF7C50">
        <w:rPr>
          <w:rFonts w:ascii="Calibri" w:eastAsia="Calibri" w:hAnsi="Calibri" w:cs="Arial"/>
        </w:rPr>
        <w:t xml:space="preserve"> the insurance sector encompasses the systematic application of disciplined methods to the development, operation, and maintenance of software that drives core business functions, risk management, and customer interaction. The insurance industry is a major worldwide investor in technology, allocating approximately US$ 200 billion annually to information and communication technology.</w:t>
      </w:r>
    </w:p>
    <w:p w14:paraId="70096953" w14:textId="77777777" w:rsidR="00F84C6E" w:rsidRDefault="00F84C6E" w:rsidP="00B94A00">
      <w:pPr>
        <w:ind w:firstLine="360"/>
        <w:rPr>
          <w:rFonts w:ascii="Calibri" w:eastAsia="Calibri" w:hAnsi="Calibri" w:cs="Arial"/>
        </w:rPr>
      </w:pPr>
    </w:p>
    <w:p w14:paraId="372EA95D" w14:textId="31B600F3" w:rsidR="00B94A00" w:rsidRDefault="00B94A00" w:rsidP="00B94A00">
      <w:pPr>
        <w:ind w:firstLine="360"/>
        <w:rPr>
          <w:rFonts w:ascii="Calibri" w:eastAsia="Calibri" w:hAnsi="Calibri" w:cs="Arial"/>
        </w:rPr>
      </w:pPr>
      <w:r w:rsidRPr="00B94A00">
        <w:rPr>
          <w:rFonts w:ascii="Calibri" w:eastAsia="Calibri" w:hAnsi="Calibri" w:cs="Arial"/>
        </w:rPr>
        <w:t xml:space="preserve">This report will analyse how </w:t>
      </w:r>
      <w:r>
        <w:rPr>
          <w:rFonts w:ascii="Calibri" w:eastAsia="Calibri" w:hAnsi="Calibri" w:cs="Arial"/>
        </w:rPr>
        <w:t xml:space="preserve">software engineering methodologies were implemented in </w:t>
      </w:r>
      <w:r w:rsidRPr="00B94A00">
        <w:rPr>
          <w:rFonts w:ascii="Calibri" w:eastAsia="Calibri" w:hAnsi="Calibri" w:cs="Arial"/>
        </w:rPr>
        <w:t xml:space="preserve"> organizations in the insurance industry. Part two will discuss in detail the </w:t>
      </w:r>
      <w:r>
        <w:rPr>
          <w:rFonts w:ascii="Calibri" w:eastAsia="Calibri" w:hAnsi="Calibri" w:cs="Arial"/>
        </w:rPr>
        <w:t>timeline in the context of insurance industry</w:t>
      </w:r>
      <w:r w:rsidR="001D54FF">
        <w:rPr>
          <w:rFonts w:ascii="Calibri" w:eastAsia="Calibri" w:hAnsi="Calibri" w:cs="Arial"/>
        </w:rPr>
        <w:t xml:space="preserve"> and how the software engineering methodologies are used in the insurance industry today</w:t>
      </w:r>
      <w:r>
        <w:rPr>
          <w:rFonts w:ascii="Calibri" w:eastAsia="Calibri" w:hAnsi="Calibri" w:cs="Arial"/>
        </w:rPr>
        <w:t>.</w:t>
      </w:r>
    </w:p>
    <w:p w14:paraId="06F2242E" w14:textId="77777777" w:rsidR="00AF19D7" w:rsidRDefault="00AF19D7" w:rsidP="00B94A00">
      <w:pPr>
        <w:ind w:firstLine="360"/>
        <w:rPr>
          <w:rFonts w:ascii="Calibri" w:eastAsia="Calibri" w:hAnsi="Calibri" w:cs="Arial"/>
        </w:rPr>
      </w:pPr>
    </w:p>
    <w:p w14:paraId="76535976" w14:textId="68C94383" w:rsidR="009D18F1" w:rsidRDefault="009D18F1" w:rsidP="00B94A00">
      <w:pPr>
        <w:ind w:firstLine="360"/>
        <w:rPr>
          <w:rFonts w:ascii="Calibri" w:eastAsia="Calibri" w:hAnsi="Calibri" w:cs="Arial"/>
        </w:rPr>
      </w:pPr>
      <w:r>
        <w:rPr>
          <w:rFonts w:ascii="Calibri" w:eastAsia="Calibri" w:hAnsi="Calibri" w:cs="Arial"/>
        </w:rPr>
        <w:t>History of nato, and challenges in software engineering</w:t>
      </w:r>
    </w:p>
    <w:p w14:paraId="6E2F8236" w14:textId="03C1B694" w:rsidR="00AF19D7" w:rsidRDefault="00AF19D7" w:rsidP="00B94A00">
      <w:pPr>
        <w:ind w:firstLine="360"/>
        <w:rPr>
          <w:rFonts w:ascii="Calibri" w:eastAsia="Calibri" w:hAnsi="Calibri" w:cs="Arial"/>
        </w:rPr>
      </w:pPr>
      <w:r>
        <w:rPr>
          <w:rFonts w:ascii="Calibri" w:eastAsia="Calibri" w:hAnsi="Calibri" w:cs="Arial"/>
        </w:rPr>
        <w:t>Plan driven methodology</w:t>
      </w:r>
    </w:p>
    <w:p w14:paraId="2F8801BB" w14:textId="4BC0B2D1" w:rsidR="00A464FB" w:rsidRDefault="00A464FB" w:rsidP="00B94A00">
      <w:pPr>
        <w:ind w:firstLine="360"/>
        <w:rPr>
          <w:rFonts w:ascii="Calibri" w:eastAsia="Calibri" w:hAnsi="Calibri" w:cs="Arial"/>
        </w:rPr>
      </w:pPr>
      <w:r>
        <w:rPr>
          <w:rFonts w:ascii="Calibri" w:eastAsia="Calibri" w:hAnsi="Calibri" w:cs="Arial"/>
        </w:rPr>
        <w:tab/>
        <w:t>Plan driven methodology has different methods such as waterfall, v model, spiral</w:t>
      </w:r>
      <w:r w:rsidR="00A2273D">
        <w:rPr>
          <w:rFonts w:ascii="Calibri" w:eastAsia="Calibri" w:hAnsi="Calibri" w:cs="Arial"/>
        </w:rPr>
        <w:t xml:space="preserve">. Plan driven methodology best suits </w:t>
      </w:r>
    </w:p>
    <w:p w14:paraId="4ED88E67" w14:textId="764BE64A" w:rsidR="00E4283E" w:rsidRDefault="00E4283E" w:rsidP="00E4283E">
      <w:pPr>
        <w:ind w:firstLine="360"/>
        <w:rPr>
          <w:rFonts w:ascii="Calibri" w:eastAsia="Calibri" w:hAnsi="Calibri" w:cs="Arial"/>
        </w:rPr>
      </w:pPr>
      <w:r>
        <w:rPr>
          <w:rFonts w:ascii="Calibri" w:eastAsia="Calibri" w:hAnsi="Calibri" w:cs="Arial"/>
        </w:rPr>
        <w:t>To check October 20, 2025 – cover page, title, introduction, evolution</w:t>
      </w:r>
    </w:p>
    <w:p w14:paraId="075014D2" w14:textId="695F1534" w:rsidR="00E4283E" w:rsidRDefault="00E4283E" w:rsidP="00E4283E">
      <w:pPr>
        <w:ind w:firstLine="360"/>
        <w:rPr>
          <w:rFonts w:ascii="Calibri" w:eastAsia="Calibri" w:hAnsi="Calibri" w:cs="Arial"/>
        </w:rPr>
      </w:pPr>
      <w:r>
        <w:rPr>
          <w:rFonts w:ascii="Calibri" w:eastAsia="Calibri" w:hAnsi="Calibri" w:cs="Arial"/>
        </w:rPr>
        <w:t>Evolution of software engineering, evolution of plan driven methodology</w:t>
      </w:r>
    </w:p>
    <w:p w14:paraId="58EE6EC5" w14:textId="0FF99A85" w:rsidR="3A847013" w:rsidRDefault="3A847013"/>
    <w:p w14:paraId="42A9EAF7" w14:textId="7B22E31E" w:rsidR="00CF2B25" w:rsidRDefault="00CF2B25">
      <w:r>
        <w:t>Methodology vs model</w:t>
      </w:r>
    </w:p>
    <w:p w14:paraId="0B53C752" w14:textId="77777777" w:rsidR="00EA7A78" w:rsidRDefault="00EA7A78" w:rsidP="00EA7A78">
      <w:r>
        <w:t xml:space="preserve">Definition “ The software engineering methodologies </w:t>
      </w:r>
    </w:p>
    <w:p w14:paraId="28123B14" w14:textId="77777777" w:rsidR="00EA7A78" w:rsidRDefault="00EA7A78" w:rsidP="00EA7A78">
      <w:r>
        <w:t xml:space="preserve">Motivation : why is se methodlogies important </w:t>
      </w:r>
    </w:p>
    <w:p w14:paraId="5E714123" w14:textId="77777777" w:rsidR="00EA7A78" w:rsidRDefault="00EA7A78" w:rsidP="00EA7A78">
      <w:r>
        <w:t xml:space="preserve">Background : what is se in banking industry </w:t>
      </w:r>
    </w:p>
    <w:p w14:paraId="39DCB182" w14:textId="77777777" w:rsidR="00EA7A78" w:rsidRDefault="00EA7A78" w:rsidP="00EA7A78">
      <w:r>
        <w:t xml:space="preserve">Objectives: </w:t>
      </w:r>
    </w:p>
    <w:p w14:paraId="6292A13D" w14:textId="77777777" w:rsidR="00EA7A78" w:rsidRDefault="00EA7A78" w:rsidP="00EA7A78">
      <w:pPr>
        <w:numPr>
          <w:ilvl w:val="0"/>
          <w:numId w:val="1"/>
        </w:numPr>
        <w:rPr>
          <w:rFonts w:ascii="Calibri" w:eastAsia="Calibri" w:hAnsi="Calibri" w:cs="Arial"/>
        </w:rPr>
      </w:pPr>
      <w:r w:rsidRPr="3A847013">
        <w:rPr>
          <w:rFonts w:ascii="Calibri" w:eastAsia="Calibri" w:hAnsi="Calibri" w:cs="Arial"/>
        </w:rPr>
        <w:lastRenderedPageBreak/>
        <w:t>Critically analyse the development of software engineering methodologies, focusing on their historical context, key literature, and real-world adoption within a business organization.</w:t>
      </w:r>
    </w:p>
    <w:p w14:paraId="2E409946" w14:textId="77777777" w:rsidR="00EA7A78" w:rsidRDefault="00EA7A78" w:rsidP="00EA7A78">
      <w:pPr>
        <w:numPr>
          <w:ilvl w:val="0"/>
          <w:numId w:val="1"/>
        </w:numPr>
        <w:rPr>
          <w:rFonts w:ascii="Calibri" w:eastAsia="Calibri" w:hAnsi="Calibri" w:cs="Arial"/>
        </w:rPr>
      </w:pPr>
      <w:r w:rsidRPr="3A847013">
        <w:rPr>
          <w:rFonts w:ascii="Calibri" w:eastAsia="Calibri" w:hAnsi="Calibri" w:cs="Arial"/>
        </w:rPr>
        <w:t>Discuss the evolution of methodologies over time, referencing seminal works and research papers that have shaped the field, and provide a real-world business example to illustrate their application.</w:t>
      </w:r>
    </w:p>
    <w:p w14:paraId="7F44CC6C" w14:textId="77777777" w:rsidR="00EA7A78" w:rsidRDefault="00EA7A78" w:rsidP="00EA7A78">
      <w:pPr>
        <w:numPr>
          <w:ilvl w:val="0"/>
          <w:numId w:val="1"/>
        </w:numPr>
        <w:rPr>
          <w:rFonts w:ascii="Calibri" w:eastAsia="Calibri" w:hAnsi="Calibri" w:cs="Arial"/>
        </w:rPr>
      </w:pPr>
      <w:r w:rsidRPr="3A847013">
        <w:rPr>
          <w:rFonts w:ascii="Calibri" w:eastAsia="Calibri" w:hAnsi="Calibri" w:cs="Arial"/>
        </w:rPr>
        <w:t>Compare how different methodologies have evolved in response to industry needs, ensuring your analysis is supported by peer-reviewed sources.</w:t>
      </w:r>
    </w:p>
    <w:p w14:paraId="0D633BB5" w14:textId="77777777" w:rsidR="00EA7A78" w:rsidRDefault="00EA7A78" w:rsidP="00EA7A78">
      <w:pPr>
        <w:rPr>
          <w:rFonts w:ascii="Calibri" w:eastAsia="Calibri" w:hAnsi="Calibri" w:cs="Arial"/>
        </w:rPr>
      </w:pPr>
      <w:r w:rsidRPr="3A847013">
        <w:rPr>
          <w:rFonts w:ascii="Calibri" w:eastAsia="Calibri" w:hAnsi="Calibri" w:cs="Arial"/>
        </w:rPr>
        <w:t xml:space="preserve">Structure </w:t>
      </w:r>
    </w:p>
    <w:p w14:paraId="291F8A1A" w14:textId="77777777" w:rsidR="00406CDF" w:rsidRDefault="00406CDF"/>
    <w:p w14:paraId="47410CBD" w14:textId="3070C827" w:rsidR="6005B963" w:rsidRDefault="6005B963" w:rsidP="3A847013">
      <w:pPr>
        <w:pStyle w:val="ListParagraph"/>
        <w:numPr>
          <w:ilvl w:val="0"/>
          <w:numId w:val="2"/>
        </w:numPr>
        <w:rPr>
          <w:b/>
          <w:bCs/>
        </w:rPr>
      </w:pPr>
      <w:r w:rsidRPr="3A847013">
        <w:rPr>
          <w:b/>
          <w:bCs/>
        </w:rPr>
        <w:t>Timeline ( evolution ) in terms of your industry</w:t>
      </w:r>
    </w:p>
    <w:p w14:paraId="725444A5" w14:textId="77777777" w:rsidR="00E67DD5" w:rsidRDefault="00530555" w:rsidP="00DE1F4F">
      <w:pPr>
        <w:ind w:firstLine="360"/>
      </w:pPr>
      <w:r>
        <w:t>Software engineering has come a long way</w:t>
      </w:r>
      <w:r w:rsidR="00DC4E6E">
        <w:t xml:space="preserve"> for insurance industries</w:t>
      </w:r>
      <w:r>
        <w:t xml:space="preserve">. </w:t>
      </w:r>
    </w:p>
    <w:p w14:paraId="704D119E" w14:textId="1EA67146" w:rsidR="00DE1F4F" w:rsidRDefault="00530555" w:rsidP="00DE1F4F">
      <w:pPr>
        <w:ind w:firstLine="360"/>
      </w:pPr>
      <w:r>
        <w:t>It first started with the development of programming language</w:t>
      </w:r>
      <w:r w:rsidR="004F21FD">
        <w:t xml:space="preserve"> in the 1940s</w:t>
      </w:r>
      <w:r>
        <w:t xml:space="preserve">. </w:t>
      </w:r>
      <w:r w:rsidR="00FB477D">
        <w:t>The first generation of languages used machine code, which consists of binary numbers (1s and 0s)</w:t>
      </w:r>
      <w:r w:rsidR="00CF15EA">
        <w:t xml:space="preserve"> </w:t>
      </w:r>
      <w:r w:rsidR="00CF15EA">
        <w:fldChar w:fldCharType="begin"/>
      </w:r>
      <w:r w:rsidR="00CF15EA">
        <w:instrText xml:space="preserve"> ADDIN ZOTERO_ITEM CSL_CITATION {"citationID":"FJAJ1DdA","properties":{"formattedCitation":"(O\\uc0\\u8217{}Regan,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CF15EA">
        <w:fldChar w:fldCharType="separate"/>
      </w:r>
      <w:r w:rsidR="00CF15EA" w:rsidRPr="00CF15EA">
        <w:rPr>
          <w:rFonts w:ascii="Calibri" w:hAnsi="Calibri" w:cs="Calibri"/>
          <w:kern w:val="0"/>
        </w:rPr>
        <w:t>(O’Regan, 2012)</w:t>
      </w:r>
      <w:r w:rsidR="00CF15EA">
        <w:fldChar w:fldCharType="end"/>
      </w:r>
      <w:r w:rsidR="00FB477D">
        <w:t xml:space="preserve">. </w:t>
      </w:r>
      <w:r w:rsidR="00570EFC">
        <w:t>It’s primary advantage was execution speed, however, writing machine code was</w:t>
      </w:r>
      <w:r w:rsidR="00570EFC" w:rsidRPr="00570EFC">
        <w:t xml:space="preserve"> notoriously difficult and error prone because it involved handling a stream of binary numbers</w:t>
      </w:r>
      <w:r w:rsidR="004454D7">
        <w:t xml:space="preserve"> </w:t>
      </w:r>
      <w:r w:rsidR="004454D7">
        <w:fldChar w:fldCharType="begin"/>
      </w:r>
      <w:r w:rsidR="004454D7">
        <w:instrText xml:space="preserve"> ADDIN ZOTERO_ITEM CSL_CITATION {"citationID":"XqeEdung","properties":{"formattedCitation":"(O\\uc0\\u8217{}Regan,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4454D7">
        <w:fldChar w:fldCharType="separate"/>
      </w:r>
      <w:r w:rsidR="004454D7" w:rsidRPr="004454D7">
        <w:rPr>
          <w:rFonts w:ascii="Calibri" w:hAnsi="Calibri" w:cs="Calibri"/>
          <w:kern w:val="0"/>
        </w:rPr>
        <w:t>(O’Regan, 2012)</w:t>
      </w:r>
      <w:r w:rsidR="004454D7">
        <w:fldChar w:fldCharType="end"/>
      </w:r>
      <w:r w:rsidR="004454D7">
        <w:t>.</w:t>
      </w:r>
      <w:r w:rsidR="000A3499">
        <w:t xml:space="preserve"> The second generation of programming languages</w:t>
      </w:r>
      <w:r w:rsidR="001F108F">
        <w:t>, which started at 1950s,</w:t>
      </w:r>
      <w:r w:rsidR="000A3499">
        <w:t xml:space="preserve"> began the use of assembly languages,</w:t>
      </w:r>
      <w:r w:rsidR="000F071C">
        <w:t xml:space="preserve"> which is more readable and</w:t>
      </w:r>
      <w:r w:rsidR="000A3499">
        <w:t xml:space="preserve"> uses an assembler to translate </w:t>
      </w:r>
      <w:r w:rsidR="009A04FF">
        <w:t xml:space="preserve">assembly language instructions </w:t>
      </w:r>
      <w:r w:rsidR="000A3499">
        <w:t>into machine code</w:t>
      </w:r>
      <w:r w:rsidR="00237262">
        <w:t xml:space="preserve"> </w:t>
      </w:r>
      <w:r w:rsidR="00237262">
        <w:fldChar w:fldCharType="begin"/>
      </w:r>
      <w:r w:rsidR="00237262">
        <w:instrText xml:space="preserve"> ADDIN ZOTERO_ITEM CSL_CITATION {"citationID":"w1GD13ej","properties":{"formattedCitation":"(Nerlove, 2004)","plainCitation":"(Nerlove, 2004)","noteIndex":0},"citationItems":[{"id":196,"uris":["http://zotero.org/users/local/IsjgGfSZ/items/GKNBFYE6"],"itemData":{"id":196,"type":"article-journal","container-title":"Journal of Economic and Social Measurement","issue":"1-3","page":"189-203","title":"Programming languages: A short history for economists","volume":"29","author":[{"family":"Nerlove","given":"Marc"}],"issued":{"date-parts":[["2004"]]}}}],"schema":"https://github.com/citation-style-language/schema/raw/master/csl-citation.json"} </w:instrText>
      </w:r>
      <w:r w:rsidR="00237262">
        <w:fldChar w:fldCharType="separate"/>
      </w:r>
      <w:r w:rsidR="00237262" w:rsidRPr="00237262">
        <w:rPr>
          <w:rFonts w:ascii="Calibri" w:hAnsi="Calibri" w:cs="Calibri"/>
        </w:rPr>
        <w:t>(Nerlove, 2004)</w:t>
      </w:r>
      <w:r w:rsidR="00237262">
        <w:fldChar w:fldCharType="end"/>
      </w:r>
      <w:r w:rsidR="000A3499">
        <w:t>.</w:t>
      </w:r>
      <w:r w:rsidR="007C0759">
        <w:t xml:space="preserve"> And thus began the continuous development of new programming languages </w:t>
      </w:r>
      <w:r w:rsidR="00527F20">
        <w:t>with</w:t>
      </w:r>
      <w:r w:rsidR="00F84F0A">
        <w:t xml:space="preserve"> each language improving in readability.</w:t>
      </w:r>
    </w:p>
    <w:p w14:paraId="3CBB153A" w14:textId="46E2B5E7" w:rsidR="00DE1F4F" w:rsidRDefault="00DE1F4F" w:rsidP="00DE1F4F">
      <w:pPr>
        <w:ind w:firstLine="360"/>
      </w:pPr>
      <w:r>
        <w:t>In 1968</w:t>
      </w:r>
      <w:r w:rsidR="00683A72">
        <w:t xml:space="preserve">, a NATO conference took place at </w:t>
      </w:r>
      <w:r w:rsidR="00683A72" w:rsidRPr="00683A72">
        <w:t>Garmisch-Partenkirchen, Germany, from October 7 to 11</w:t>
      </w:r>
      <w:r w:rsidR="008E4724">
        <w:t xml:space="preserve">. </w:t>
      </w:r>
      <w:r w:rsidR="008E4724" w:rsidRPr="008E4724">
        <w:t>It is considered the event that launched the concept of software engineerin</w:t>
      </w:r>
      <w:r w:rsidR="008E4724">
        <w:t>g</w:t>
      </w:r>
      <w:r w:rsidR="008E4724" w:rsidRPr="008E4724">
        <w:t xml:space="preserve"> </w:t>
      </w:r>
      <w:r w:rsidR="008E4724">
        <w:t>i</w:t>
      </w:r>
      <w:r w:rsidR="008E4724" w:rsidRPr="008E4724">
        <w:t>nto the world</w:t>
      </w:r>
      <w:r w:rsidR="001910C1">
        <w:t xml:space="preserve"> </w:t>
      </w:r>
      <w:r w:rsidR="001910C1">
        <w:fldChar w:fldCharType="begin"/>
      </w:r>
      <w:r w:rsidR="001910C1">
        <w:instrText xml:space="preserve"> ADDIN ZOTERO_ITEM CSL_CITATION {"citationID":"fMTiX6Ll","properties":{"formattedCitation":"(Randell, 1979)","plainCitation":"(Randell, 1979)","noteIndex":0},"citationItems":[{"id":216,"uris":["http://zotero.org/users/local/IsjgGfSZ/items/WMYHNZJZ"],"itemData":{"id":216,"type":"report","page":"1-10","publisher":"University of Newcastle upon Tyne, Computing Laboratory","title":"Software engineering in 1968","author":[{"family":"Randell","given":"B."}],"issued":{"date-parts":[["1979"]]}}}],"schema":"https://github.com/citation-style-language/schema/raw/master/csl-citation.json"} </w:instrText>
      </w:r>
      <w:r w:rsidR="001910C1">
        <w:fldChar w:fldCharType="separate"/>
      </w:r>
      <w:r w:rsidR="001910C1" w:rsidRPr="001910C1">
        <w:rPr>
          <w:rFonts w:ascii="Calibri" w:hAnsi="Calibri" w:cs="Calibri"/>
        </w:rPr>
        <w:t>(Randell, 1979)</w:t>
      </w:r>
      <w:r w:rsidR="001910C1">
        <w:fldChar w:fldCharType="end"/>
      </w:r>
      <w:r w:rsidR="008E4724">
        <w:t>.</w:t>
      </w:r>
      <w:r w:rsidR="006C5180">
        <w:t xml:space="preserve"> </w:t>
      </w:r>
      <w:r w:rsidR="00533533" w:rsidRPr="00533533">
        <w:t>The meeting was organized in response to the growing recognition of the significant difficulties encountered in developing large software systems. Many participants were prepared to term this widespread concern the "software crisis"</w:t>
      </w:r>
      <w:r w:rsidR="004D3402">
        <w:t xml:space="preserve"> </w:t>
      </w:r>
      <w:r w:rsidR="004D3402">
        <w:fldChar w:fldCharType="begin"/>
      </w:r>
      <w:r w:rsidR="004D3402">
        <w:instrText xml:space="preserve"> ADDIN ZOTERO_ITEM CSL_CITATION {"citationID":"IM1TOgJ8","properties":{"formattedCitation":"(Randell, 1998)","plainCitation":"(Randell, 1998)","noteIndex":0},"citationItems":[{"id":217,"uris":["http://zotero.org/users/local/IsjgGfSZ/items/JE8CVPYL"],"itemData":{"id":217,"type":"article-journal","container-title":"IEEE Annals of the History of Computing","issue":"3","page":"74-76","title":"Memories of the NATO software engineering conferences","volume":"19","author":[{"family":"Randell","given":"B."}],"issued":{"date-parts":[["1998"]]}}}],"schema":"https://github.com/citation-style-language/schema/raw/master/csl-citation.json"} </w:instrText>
      </w:r>
      <w:r w:rsidR="004D3402">
        <w:fldChar w:fldCharType="separate"/>
      </w:r>
      <w:r w:rsidR="004D3402" w:rsidRPr="004D3402">
        <w:rPr>
          <w:rFonts w:ascii="Calibri" w:hAnsi="Calibri" w:cs="Calibri"/>
        </w:rPr>
        <w:t>(Randell, 1998)</w:t>
      </w:r>
      <w:r w:rsidR="004D3402">
        <w:fldChar w:fldCharType="end"/>
      </w:r>
      <w:r w:rsidR="00533533">
        <w:t xml:space="preserve">. </w:t>
      </w:r>
      <w:r w:rsidR="00533533" w:rsidRPr="00533533">
        <w:t>The conference was designed as a group debate or working conference, rather than a conventional series of formal paper presentations. Participants were divided into three groups to discuss the topics of Design, Production, and Service of software</w:t>
      </w:r>
      <w:r w:rsidR="00B41B3E">
        <w:t xml:space="preserve"> </w:t>
      </w:r>
      <w:r w:rsidR="00B41B3E">
        <w:fldChar w:fldCharType="begin"/>
      </w:r>
      <w:r w:rsidR="00B41B3E">
        <w:instrText xml:space="preserve"> ADDIN ZOTERO_ITEM CSL_CITATION {"citationID":"akv9bQxd","properties":{"formattedCitation":"(Galler, 1969)","plainCitation":"(Galler, 1969)","noteIndex":0},"citationItems":[{"id":218,"uris":["http://zotero.org/users/local/IsjgGfSZ/items/BFLHT5V3"],"itemData":{"id":218,"type":"article-journal","container-title":"Communications of the ACM","issue":"6","page":"301","title":"ACM president's letter: NATO and software engineering?","volume":"12","author":[{"family":"Galler","given":"B. A."}],"issued":{"date-parts":[["1969"]]}}}],"schema":"https://github.com/citation-style-language/schema/raw/master/csl-citation.json"} </w:instrText>
      </w:r>
      <w:r w:rsidR="00B41B3E">
        <w:fldChar w:fldCharType="separate"/>
      </w:r>
      <w:r w:rsidR="00B41B3E" w:rsidRPr="00B41B3E">
        <w:rPr>
          <w:rFonts w:ascii="Calibri" w:hAnsi="Calibri" w:cs="Calibri"/>
        </w:rPr>
        <w:t>(Galler, 1969)</w:t>
      </w:r>
      <w:r w:rsidR="00B41B3E">
        <w:fldChar w:fldCharType="end"/>
      </w:r>
      <w:r w:rsidR="00256F71">
        <w:t>.</w:t>
      </w:r>
      <w:r w:rsidR="001D54FF">
        <w:t xml:space="preserve"> The discussions covered a wide range of problems, many of which are still problems today. First is that</w:t>
      </w:r>
      <w:r w:rsidR="000470F0">
        <w:t xml:space="preserve"> Peter Naur</w:t>
      </w:r>
      <w:r w:rsidR="001F6B02">
        <w:t>, a computer science pioneer,</w:t>
      </w:r>
      <w:r w:rsidR="000470F0">
        <w:t xml:space="preserve"> suggested </w:t>
      </w:r>
      <w:r w:rsidR="000470F0" w:rsidRPr="000470F0">
        <w:t>that software designers should look to other engineering fields, like civil engineers or architects designing towns, for inspiration on how to structure the design process. He emphasized the crucial need to decide what are their parts and what is the proper sequence of deciding on their parts</w:t>
      </w:r>
      <w:r w:rsidR="008D3128">
        <w:t xml:space="preserve"> </w:t>
      </w:r>
      <w:r w:rsidR="008D3128">
        <w:fldChar w:fldCharType="begin"/>
      </w:r>
      <w:r w:rsidR="008D3128">
        <w:instrText xml:space="preserve"> ADDIN ZOTERO_ITEM CSL_CITATION {"citationID":"HMVssHib","properties":{"formattedCitation":"(Osterweil, 2007)","plainCitation":"(Osterweil, 2007)","noteIndex":0},"citationItems":[{"id":219,"uris":["http://zotero.org/users/local/IsjgGfSZ/items/BZ7FY77I"],"itemData":{"id":219,"type":"paper-conference","event-title":"Future of Software Engineering (FOSE'07)","page":"1-11","publisher":"IEEE","title":"A future for software engineering?","author":[{"family":"Osterweil","given":"L. J."}],"issued":{"date-parts":[["2007",5]]}}}],"schema":"https://github.com/citation-style-language/schema/raw/master/csl-citation.json"} </w:instrText>
      </w:r>
      <w:r w:rsidR="008D3128">
        <w:fldChar w:fldCharType="separate"/>
      </w:r>
      <w:r w:rsidR="008D3128" w:rsidRPr="008D3128">
        <w:rPr>
          <w:rFonts w:ascii="Calibri" w:hAnsi="Calibri" w:cs="Calibri"/>
        </w:rPr>
        <w:t>(Osterweil, 2007)</w:t>
      </w:r>
      <w:r w:rsidR="008D3128">
        <w:fldChar w:fldCharType="end"/>
      </w:r>
      <w:r w:rsidR="008D3128">
        <w:t>.</w:t>
      </w:r>
      <w:r w:rsidR="00B361EA">
        <w:t xml:space="preserve"> Second is the propositi</w:t>
      </w:r>
      <w:r w:rsidR="00C16797">
        <w:t>on that software architecture should be as something in addition to software engineering. S</w:t>
      </w:r>
      <w:r w:rsidR="00C16797" w:rsidRPr="00C16797">
        <w:t xml:space="preserve">ystems like OS/360 failed not due to poor coding in parts, but because they had no </w:t>
      </w:r>
      <w:r w:rsidR="00805DFA">
        <w:t>“</w:t>
      </w:r>
      <w:r w:rsidR="00C16797" w:rsidRPr="00C16797">
        <w:t>architect</w:t>
      </w:r>
      <w:r w:rsidR="00805DFA">
        <w:t>”</w:t>
      </w:r>
      <w:r w:rsidR="00C16797" w:rsidRPr="00C16797">
        <w:t xml:space="preserve"> and their design was delegated to </w:t>
      </w:r>
      <w:r w:rsidR="00C16797" w:rsidRPr="00C16797">
        <w:lastRenderedPageBreak/>
        <w:t xml:space="preserve">groups of engineers, resulting in an </w:t>
      </w:r>
      <w:r w:rsidR="00805DFA">
        <w:t>“</w:t>
      </w:r>
      <w:r w:rsidR="00C16797" w:rsidRPr="00C16797">
        <w:t>amorphous lump of program</w:t>
      </w:r>
      <w:r w:rsidR="00805DFA">
        <w:t>”</w:t>
      </w:r>
      <w:r w:rsidR="00C6494B">
        <w:t xml:space="preserve"> </w:t>
      </w:r>
      <w:r w:rsidR="00C6494B">
        <w:fldChar w:fldCharType="begin"/>
      </w:r>
      <w:r w:rsidR="00C6494B">
        <w:instrText xml:space="preserve"> ADDIN ZOTERO_ITEM CSL_CITATION {"citationID":"1fklo6kY","properties":{"formattedCitation":"(Buxton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C6494B">
        <w:fldChar w:fldCharType="separate"/>
      </w:r>
      <w:r w:rsidR="00C6494B" w:rsidRPr="00C6494B">
        <w:rPr>
          <w:rFonts w:ascii="Calibri" w:hAnsi="Calibri" w:cs="Calibri"/>
        </w:rPr>
        <w:t>(Buxton &amp; Randell, 1970)</w:t>
      </w:r>
      <w:r w:rsidR="00C6494B">
        <w:fldChar w:fldCharType="end"/>
      </w:r>
      <w:r w:rsidR="00C16797" w:rsidRPr="00C16797">
        <w:t>.</w:t>
      </w:r>
      <w:r w:rsidR="002B6AB3">
        <w:t xml:space="preserve"> Third is the clarification </w:t>
      </w:r>
      <w:r w:rsidR="002B6AB3" w:rsidRPr="002B6AB3">
        <w:t>between debugging (an individual finding errors within their own design) and testing (identifying and resolving problems that arise in the system as a whole)</w:t>
      </w:r>
      <w:r w:rsidR="00BD4CDF">
        <w:t xml:space="preserve"> </w:t>
      </w:r>
      <w:r w:rsidR="00BD4CDF">
        <w:fldChar w:fldCharType="begin"/>
      </w:r>
      <w:r w:rsidR="00BD4CDF">
        <w:instrText xml:space="preserve"> ADDIN ZOTERO_ITEM CSL_CITATION {"citationID":"In5kmyl8","properties":{"formattedCitation":"(Buxton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BD4CDF">
        <w:fldChar w:fldCharType="separate"/>
      </w:r>
      <w:r w:rsidR="00BD4CDF" w:rsidRPr="00BD4CDF">
        <w:rPr>
          <w:rFonts w:ascii="Calibri" w:hAnsi="Calibri" w:cs="Calibri"/>
        </w:rPr>
        <w:t>(Buxton &amp; Randell, 1970)</w:t>
      </w:r>
      <w:r w:rsidR="00BD4CDF">
        <w:fldChar w:fldCharType="end"/>
      </w:r>
      <w:r w:rsidR="00BD4CDF">
        <w:t>.</w:t>
      </w:r>
    </w:p>
    <w:p w14:paraId="6B4C51C7" w14:textId="3958197C" w:rsidR="0087396F" w:rsidRDefault="007A6448" w:rsidP="00DE1F4F">
      <w:pPr>
        <w:ind w:firstLine="360"/>
      </w:pPr>
      <w:r>
        <w:t>In</w:t>
      </w:r>
      <w:r w:rsidR="0087396F">
        <w:t xml:space="preserve"> the 1970, engineers started using plan driven methodologies in their software projects. P</w:t>
      </w:r>
      <w:r w:rsidR="0087396F" w:rsidRPr="0087396F">
        <w:t>lan-driven methodology is a fundamental approach to software engineering defined by its reliance on upfront structuring, detailed documentation, and rigorous process adherence</w:t>
      </w:r>
      <w:r w:rsidR="00613DE2">
        <w:t xml:space="preserve"> </w:t>
      </w:r>
      <w:r w:rsidR="00C87B9D">
        <w:fldChar w:fldCharType="begin"/>
      </w:r>
      <w:r w:rsidR="00613DE2">
        <w:instrText xml:space="preserve"> ADDIN ZOTERO_ITEM CSL_CITATION {"citationID":"zwqkca9K","properties":{"formattedCitation":"(Wisidagama et al., 2023)","plainCitation":"(Wisidagama et al., 2023)","noteIndex":0},"citationItems":[{"id":221,"uris":["http://zotero.org/users/local/IsjgGfSZ/items/A8WWEQSG"],"itemData":{"id":221,"type":"article-journal","title":"A Comprehensive Study on Software Evolution in Plan Driven and Agile Methodologies","author":[{"family":"Wisidagama","given":"N. S."},{"family":"Karunarathne","given":"M. L."},{"family":"Paranagama","given":"P. D. C. J."},{"family":"Rathnayake","given":"R. M. D. K. N."},{"family":"Lankasena","given":"B. N. S."}],"issued":{"date-parts":[["2023"]]}}}],"schema":"https://github.com/citation-style-language/schema/raw/master/csl-citation.json"} </w:instrText>
      </w:r>
      <w:r w:rsidR="00C87B9D">
        <w:fldChar w:fldCharType="separate"/>
      </w:r>
      <w:r w:rsidR="00613DE2" w:rsidRPr="00613DE2">
        <w:rPr>
          <w:rFonts w:ascii="Calibri" w:hAnsi="Calibri" w:cs="Calibri"/>
        </w:rPr>
        <w:t>(Wisidagama et al., 2023)</w:t>
      </w:r>
      <w:r w:rsidR="00C87B9D">
        <w:fldChar w:fldCharType="end"/>
      </w:r>
      <w:r w:rsidR="00AD1CA8">
        <w:t xml:space="preserve">. It </w:t>
      </w:r>
      <w:r w:rsidR="00AD1CA8" w:rsidRPr="00AD1CA8">
        <w:t>operates under the fundamental assumption that systems are fully specifiable and predictable</w:t>
      </w:r>
      <w:r w:rsidR="00D40182">
        <w:t xml:space="preserve">. It </w:t>
      </w:r>
      <w:r w:rsidR="00D40182" w:rsidRPr="00D40182">
        <w:t>begins with the elicitation and documentation of a complete set of requirements</w:t>
      </w:r>
      <w:r w:rsidR="00B818A2">
        <w:t xml:space="preserve"> </w:t>
      </w:r>
      <w:r w:rsidR="00B818A2">
        <w:fldChar w:fldCharType="begin"/>
      </w:r>
      <w:r w:rsidR="00B818A2">
        <w:instrText xml:space="preserve"> ADDIN ZOTERO_ITEM CSL_CITATION {"citationID":"4UTAPlaN","properties":{"formattedCitation":"(Norrgren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818A2">
        <w:fldChar w:fldCharType="separate"/>
      </w:r>
      <w:r w:rsidR="00B818A2" w:rsidRPr="00B818A2">
        <w:rPr>
          <w:rFonts w:ascii="Calibri" w:hAnsi="Calibri" w:cs="Calibri"/>
        </w:rPr>
        <w:t>(Norrgren &amp; Jacobsen, 2008)</w:t>
      </w:r>
      <w:r w:rsidR="00B818A2">
        <w:fldChar w:fldCharType="end"/>
      </w:r>
      <w:r w:rsidR="00564F87">
        <w:t>.</w:t>
      </w:r>
      <w:r w:rsidR="003A4864">
        <w:t xml:space="preserve"> </w:t>
      </w:r>
      <w:r w:rsidR="003A4864" w:rsidRPr="003A4864">
        <w:t>Development generally follows a structured and sequential process, where the output from one phase serves as the input to the next</w:t>
      </w:r>
      <w:r w:rsidR="003A4864">
        <w:t xml:space="preserve"> </w:t>
      </w:r>
      <w:r w:rsidR="003A4864">
        <w:fldChar w:fldCharType="begin"/>
      </w:r>
      <w:r w:rsidR="003A4864">
        <w:instrText xml:space="preserve"> ADDIN ZOTERO_ITEM CSL_CITATION {"citationID":"6CQ6ZxVA","properties":{"formattedCitation":"(Svensson,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3A4864">
        <w:fldChar w:fldCharType="separate"/>
      </w:r>
      <w:r w:rsidR="003A4864" w:rsidRPr="003A4864">
        <w:rPr>
          <w:rFonts w:ascii="Calibri" w:hAnsi="Calibri" w:cs="Calibri"/>
        </w:rPr>
        <w:t>(Svensson, 2005)</w:t>
      </w:r>
      <w:r w:rsidR="003A4864">
        <w:fldChar w:fldCharType="end"/>
      </w:r>
      <w:r w:rsidR="003A4864">
        <w:t xml:space="preserve">, with the main objective that </w:t>
      </w:r>
      <w:r w:rsidR="003A4864" w:rsidRPr="003A4864">
        <w:t>detailed plans minimize risk and cost, aiming for predictability, stability, and high assurance. The focus is on the quality of the software artifacts and the predictability of the processes used to create them</w:t>
      </w:r>
      <w:r w:rsidR="00067D0B">
        <w:t xml:space="preserve"> </w:t>
      </w:r>
      <w:r w:rsidR="00067D0B">
        <w:fldChar w:fldCharType="begin"/>
      </w:r>
      <w:r w:rsidR="00067D0B">
        <w:instrText xml:space="preserve"> ADDIN ZOTERO_ITEM CSL_CITATION {"citationID":"wmgVzSlc","properties":{"formattedCitation":"(Moe, 2011)","plainCitation":"(Moe, 2011)","noteIndex":0},"citationItems":[{"id":226,"uris":["http://zotero.org/users/local/IsjgGfSZ/items/LSG5SHRI"],"itemData":{"id":226,"type":"thesis","publisher":"Norwegian University of Science and Technology, Faculty of Information Technology, Mathematics and Electrical Engineering, Department of Computer and Information Science","title":"From Improving Processes to Improving Practice: Software Process Improvement in Transition from Plan-driven to Change-driven Development","author":[{"family":"Moe","given":"Nils Brede"}],"issued":{"date-parts":[["2011",9]]}}}],"schema":"https://github.com/citation-style-language/schema/raw/master/csl-citation.json"} </w:instrText>
      </w:r>
      <w:r w:rsidR="00067D0B">
        <w:fldChar w:fldCharType="separate"/>
      </w:r>
      <w:r w:rsidR="00067D0B" w:rsidRPr="00067D0B">
        <w:rPr>
          <w:rFonts w:ascii="Calibri" w:hAnsi="Calibri" w:cs="Calibri"/>
        </w:rPr>
        <w:t>(Moe, 2011)</w:t>
      </w:r>
      <w:r w:rsidR="00067D0B">
        <w:fldChar w:fldCharType="end"/>
      </w:r>
      <w:r w:rsidR="00DB395E">
        <w:t>.</w:t>
      </w:r>
    </w:p>
    <w:p w14:paraId="5E6A31EE" w14:textId="77777777" w:rsidR="008D7ED2" w:rsidRDefault="00FA277F" w:rsidP="00DE1F4F">
      <w:pPr>
        <w:ind w:firstLine="360"/>
      </w:pPr>
      <w:r>
        <w:t>Plan Driven Methodology usually are composed of four phases, mainly requirements analysis, design, implementation, testing, operation</w:t>
      </w:r>
      <w:r w:rsidR="00264AD0">
        <w:t xml:space="preserve"> </w:t>
      </w:r>
      <w:r w:rsidR="00264AD0">
        <w:fldChar w:fldCharType="begin"/>
      </w:r>
      <w:r w:rsidR="00264AD0">
        <w:instrText xml:space="preserve"> ADDIN ZOTERO_ITEM CSL_CITATION {"citationID":"ADxI7P1k","properties":{"formattedCitation":"(Imani, 2017)","plainCitation":"(Imani, 2017)","noteIndex":0},"citationItems":[{"id":228,"uris":["http://zotero.org/users/local/IsjgGfSZ/items/S8TCP2NG"],"itemData":{"id":228,"type":"article-journal","container-title":"International Journal of Engineering Research and Applications","DOI":"10.9790/9622-0703043946","journalAbbreviation":"International Journal of Engineering Research and Applications","page":"39-46","title":"Does a Hybrid Approach of Agile and Plan-Driven Methods Work Better for IT System Development Projects?","volume":"07","author":[{"family":"Imani","given":"Takeomi"}],"issued":{"date-parts":[["2017",3,1]]}}}],"schema":"https://github.com/citation-style-language/schema/raw/master/csl-citation.json"} </w:instrText>
      </w:r>
      <w:r w:rsidR="00264AD0">
        <w:fldChar w:fldCharType="separate"/>
      </w:r>
      <w:r w:rsidR="00264AD0" w:rsidRPr="00264AD0">
        <w:rPr>
          <w:rFonts w:ascii="Calibri" w:hAnsi="Calibri" w:cs="Calibri"/>
        </w:rPr>
        <w:t>(Imani, 2017)</w:t>
      </w:r>
      <w:r w:rsidR="00264AD0">
        <w:fldChar w:fldCharType="end"/>
      </w:r>
      <w:r>
        <w:t>.</w:t>
      </w:r>
      <w:r w:rsidR="00331A7B">
        <w:t xml:space="preserve"> Requirements analysis</w:t>
      </w:r>
      <w:r w:rsidR="00331A7B" w:rsidRPr="00331A7B">
        <w:t xml:space="preserve"> is characterized by the elicitation and documentation of a complete set of requirements</w:t>
      </w:r>
      <w:r w:rsidR="00BF153C">
        <w:t xml:space="preserve"> </w:t>
      </w:r>
      <w:r w:rsidR="00BF153C">
        <w:fldChar w:fldCharType="begin"/>
      </w:r>
      <w:r w:rsidR="00BF153C">
        <w:instrText xml:space="preserve"> ADDIN ZOTERO_ITEM CSL_CITATION {"citationID":"ugtGM5he","properties":{"formattedCitation":"(Norrgren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F153C">
        <w:fldChar w:fldCharType="separate"/>
      </w:r>
      <w:r w:rsidR="00BF153C" w:rsidRPr="00BF153C">
        <w:rPr>
          <w:rFonts w:ascii="Calibri" w:hAnsi="Calibri" w:cs="Calibri"/>
        </w:rPr>
        <w:t>(Norrgren &amp; Jacobsen, 2008)</w:t>
      </w:r>
      <w:r w:rsidR="00BF153C">
        <w:fldChar w:fldCharType="end"/>
      </w:r>
      <w:r w:rsidR="00BF153C">
        <w:t>.</w:t>
      </w:r>
      <w:r w:rsidR="00815331">
        <w:t xml:space="preserve"> </w:t>
      </w:r>
      <w:r w:rsidR="004B001D" w:rsidRPr="004B001D">
        <w:t>Following requirements, architectural and high-level design development and inspection occur. The architecture and design specification must be complete before implementation begins</w:t>
      </w:r>
      <w:r w:rsidR="00297D6E">
        <w:t xml:space="preserve"> </w:t>
      </w:r>
      <w:r w:rsidR="00297D6E">
        <w:fldChar w:fldCharType="begin"/>
      </w:r>
      <w:r w:rsidR="00297D6E">
        <w:instrText xml:space="preserve"> ADDIN ZOTERO_ITEM CSL_CITATION {"citationID":"xC5XDiEn","properties":{"formattedCitation":"(Petersen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297D6E">
        <w:fldChar w:fldCharType="separate"/>
      </w:r>
      <w:r w:rsidR="00297D6E" w:rsidRPr="00297D6E">
        <w:rPr>
          <w:rFonts w:ascii="Calibri" w:hAnsi="Calibri" w:cs="Calibri"/>
        </w:rPr>
        <w:t>(Petersen &amp; Wohlin, 2010)</w:t>
      </w:r>
      <w:r w:rsidR="00297D6E">
        <w:fldChar w:fldCharType="end"/>
      </w:r>
      <w:r w:rsidR="00297D6E">
        <w:t>.</w:t>
      </w:r>
      <w:r w:rsidR="00F2608F">
        <w:t xml:space="preserve"> implementation</w:t>
      </w:r>
      <w:r w:rsidR="00F2608F" w:rsidRPr="00F2608F">
        <w:t xml:space="preserve"> involves the actual creation of the software</w:t>
      </w:r>
      <w:r w:rsidR="00F2608F">
        <w:t>. P</w:t>
      </w:r>
      <w:r w:rsidR="00F2608F" w:rsidRPr="00F2608F">
        <w:t xml:space="preserve">rogramming work is typically concentrated solely in the </w:t>
      </w:r>
      <w:r w:rsidR="001355DF">
        <w:t>implementation</w:t>
      </w:r>
      <w:r w:rsidR="00F2608F" w:rsidRPr="00F2608F">
        <w:t xml:space="preserve"> phase</w:t>
      </w:r>
      <w:r w:rsidR="001A2DB3">
        <w:t xml:space="preserve"> </w:t>
      </w:r>
      <w:r w:rsidR="001A2DB3">
        <w:fldChar w:fldCharType="begin"/>
      </w:r>
      <w:r w:rsidR="001A2DB3">
        <w:instrText xml:space="preserve"> ADDIN ZOTERO_ITEM CSL_CITATION {"citationID":"Y83Dr78D","properties":{"formattedCitation":"(Petersen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1A2DB3">
        <w:fldChar w:fldCharType="separate"/>
      </w:r>
      <w:r w:rsidR="001A2DB3" w:rsidRPr="001A2DB3">
        <w:rPr>
          <w:rFonts w:ascii="Calibri" w:hAnsi="Calibri" w:cs="Calibri"/>
        </w:rPr>
        <w:t>(Petersen &amp; Wohlin, 2010)</w:t>
      </w:r>
      <w:r w:rsidR="001A2DB3">
        <w:fldChar w:fldCharType="end"/>
      </w:r>
      <w:r w:rsidR="001A2DB3">
        <w:t>.</w:t>
      </w:r>
      <w:r w:rsidR="003371CD">
        <w:t xml:space="preserve"> The testing phase</w:t>
      </w:r>
      <w:r w:rsidR="003371CD" w:rsidRPr="003371CD">
        <w:t xml:space="preserve"> formally validates the software product. Testing is generally performed late in the project</w:t>
      </w:r>
      <w:r w:rsidR="008024D8">
        <w:t xml:space="preserve"> </w:t>
      </w:r>
      <w:r w:rsidR="008024D8">
        <w:fldChar w:fldCharType="begin"/>
      </w:r>
      <w:r w:rsidR="008024D8">
        <w:instrText xml:space="preserve"> ADDIN ZOTERO_ITEM CSL_CITATION {"citationID":"MbHLe4ud","properties":{"formattedCitation":"(Akbar,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8024D8">
        <w:fldChar w:fldCharType="separate"/>
      </w:r>
      <w:r w:rsidR="008024D8" w:rsidRPr="008024D8">
        <w:rPr>
          <w:rFonts w:ascii="Calibri" w:hAnsi="Calibri" w:cs="Calibri"/>
        </w:rPr>
        <w:t>(Akbar, 2013)</w:t>
      </w:r>
      <w:r w:rsidR="008024D8">
        <w:fldChar w:fldCharType="end"/>
      </w:r>
      <w:r w:rsidR="008024D8">
        <w:t>.</w:t>
      </w:r>
      <w:r w:rsidR="003D7D0F">
        <w:t xml:space="preserve"> The last phase, operation, </w:t>
      </w:r>
      <w:r w:rsidR="003D7D0F" w:rsidRPr="003D7D0F">
        <w:t>involves the delivery of the completed system and subsequent long-term support</w:t>
      </w:r>
      <w:r w:rsidR="00F66E1F">
        <w:t xml:space="preserve"> </w:t>
      </w:r>
      <w:r w:rsidR="00F66E1F">
        <w:fldChar w:fldCharType="begin"/>
      </w:r>
      <w:r w:rsidR="00F66E1F">
        <w:instrText xml:space="preserve"> ADDIN ZOTERO_ITEM CSL_CITATION {"citationID":"jhBpV4A1","properties":{"formattedCitation":"(Norrgren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F66E1F">
        <w:fldChar w:fldCharType="separate"/>
      </w:r>
      <w:r w:rsidR="00F66E1F" w:rsidRPr="00F66E1F">
        <w:rPr>
          <w:rFonts w:ascii="Calibri" w:hAnsi="Calibri" w:cs="Calibri"/>
        </w:rPr>
        <w:t>(Norrgren &amp; Jacobsen, 2008)</w:t>
      </w:r>
      <w:r w:rsidR="00F66E1F">
        <w:fldChar w:fldCharType="end"/>
      </w:r>
      <w:r w:rsidR="00F66E1F">
        <w:t>.</w:t>
      </w:r>
      <w:r w:rsidR="009F1AD9">
        <w:t xml:space="preserve"> </w:t>
      </w:r>
    </w:p>
    <w:p w14:paraId="73BF5976" w14:textId="77777777" w:rsidR="0080092A" w:rsidRDefault="009F1AD9" w:rsidP="00DE1F4F">
      <w:pPr>
        <w:ind w:firstLine="360"/>
      </w:pPr>
      <w:r>
        <w:t>Common types of Plan Driven Methodologies are Waterfall Model, V</w:t>
      </w:r>
      <w:r w:rsidR="000D66B2">
        <w:t>-</w:t>
      </w:r>
      <w:r>
        <w:t>Model, and the Spiral Model.</w:t>
      </w:r>
      <w:r w:rsidR="008D7ED2">
        <w:t xml:space="preserve"> </w:t>
      </w:r>
      <w:r w:rsidR="008D7ED2" w:rsidRPr="008D7ED2">
        <w:t>The Waterfall model takes fundamental software process activities—such as specification, development, validation, and evolution—and represents them as separate, sequential process phases</w:t>
      </w:r>
      <w:r w:rsidR="008D7ED2">
        <w:t xml:space="preserve">. </w:t>
      </w:r>
      <w:r w:rsidR="008D7ED2" w:rsidRPr="008D7ED2">
        <w:t>The model derives its name from the cascade or linear flow from one phase to the next, much like a waterfall</w:t>
      </w:r>
      <w:r w:rsidR="008D7ED2">
        <w:t xml:space="preserve"> </w:t>
      </w:r>
      <w:r w:rsidR="008D7ED2">
        <w:fldChar w:fldCharType="begin"/>
      </w:r>
      <w:r w:rsidR="008D7ED2">
        <w:instrText xml:space="preserve"> ADDIN ZOTERO_ITEM CSL_CITATION {"citationID":"J58TUgNk","properties":{"formattedCitation":"(Akbar,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8D7ED2">
        <w:fldChar w:fldCharType="separate"/>
      </w:r>
      <w:r w:rsidR="008D7ED2" w:rsidRPr="008D7ED2">
        <w:rPr>
          <w:rFonts w:ascii="Calibri" w:hAnsi="Calibri" w:cs="Calibri"/>
        </w:rPr>
        <w:t>(Akbar, 2013)</w:t>
      </w:r>
      <w:r w:rsidR="008D7ED2">
        <w:fldChar w:fldCharType="end"/>
      </w:r>
      <w:r w:rsidR="008D7ED2">
        <w:t>.</w:t>
      </w:r>
      <w:r w:rsidR="000D66B2">
        <w:t xml:space="preserve"> The V-Model</w:t>
      </w:r>
      <w:r w:rsidR="006A4CA8">
        <w:t xml:space="preserve"> </w:t>
      </w:r>
      <w:r w:rsidR="006A4CA8" w:rsidRPr="006A4CA8">
        <w:t>is structured in sequential phases and visually represents the development process in a V-shape. The primary characteristic of the V-model is that it shows the relationship between the two sides of the development process. The left side typically represents the specification and design phases, while the right side represents the corresponding verification and validation (testing) phases</w:t>
      </w:r>
      <w:r w:rsidR="00D76147">
        <w:t xml:space="preserve"> </w:t>
      </w:r>
      <w:r w:rsidR="00D76147">
        <w:fldChar w:fldCharType="begin"/>
      </w:r>
      <w:r w:rsidR="00D76147">
        <w:instrText xml:space="preserve"> ADDIN ZOTERO_ITEM CSL_CITATION {"citationID":"6pXkqZAk","properties":{"formattedCitation":"(McHugh et al., 2013)","plainCitation":"(McHugh et al., 2013)","noteIndex":0},"citationItems":[{"id":231,"uris":["http://zotero.org/users/local/IsjgGfSZ/items/QIL7T8WG"],"itemData":{"id":231,"type":"paper-conference","event-title":"2013 5th International Workshop on Software Engineering in Health Care (SEHC)","page":"12-19","publisher":"IEEE","title":"An agile V-model for medical device software development to overcome the challenges with plan-driven software development lifecycles","author":[{"family":"McHugh","given":"M."},{"family":"Cawley","given":"O."},{"family":"McCaffery","given":"F."},{"family":"Richardson","given":"I."},{"family":"Wang","given":"X."}],"issued":{"date-parts":[["2013",5]]}}}],"schema":"https://github.com/citation-style-language/schema/raw/master/csl-citation.json"} </w:instrText>
      </w:r>
      <w:r w:rsidR="00D76147">
        <w:fldChar w:fldCharType="separate"/>
      </w:r>
      <w:r w:rsidR="00D76147" w:rsidRPr="00D76147">
        <w:rPr>
          <w:rFonts w:ascii="Calibri" w:hAnsi="Calibri" w:cs="Calibri"/>
        </w:rPr>
        <w:t>(McHugh et al., 2013)</w:t>
      </w:r>
      <w:r w:rsidR="00D76147">
        <w:fldChar w:fldCharType="end"/>
      </w:r>
      <w:r w:rsidR="00D76147">
        <w:t>.</w:t>
      </w:r>
      <w:r w:rsidR="00B5148B">
        <w:t xml:space="preserve"> </w:t>
      </w:r>
      <w:r w:rsidR="00B5148B" w:rsidRPr="00B5148B">
        <w:t>Unlike the strictly sequential Waterfall model, the Spiral model is known for being iterative and incremental. It is based on iterative and evolutionary approaches to software development</w:t>
      </w:r>
      <w:r w:rsidR="00B5148B">
        <w:t xml:space="preserve"> </w:t>
      </w:r>
      <w:r w:rsidR="00B5148B">
        <w:fldChar w:fldCharType="begin"/>
      </w:r>
      <w:r w:rsidR="00B5148B">
        <w:instrText xml:space="preserve"> ADDIN ZOTERO_ITEM CSL_CITATION {"citationID":"XQimhOSH","properties":{"formattedCitation":"(Svensson,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B5148B">
        <w:fldChar w:fldCharType="separate"/>
      </w:r>
      <w:r w:rsidR="00B5148B" w:rsidRPr="00B5148B">
        <w:rPr>
          <w:rFonts w:ascii="Calibri" w:hAnsi="Calibri" w:cs="Calibri"/>
        </w:rPr>
        <w:t>(Svensson, 2005)</w:t>
      </w:r>
      <w:r w:rsidR="00B5148B">
        <w:fldChar w:fldCharType="end"/>
      </w:r>
      <w:r w:rsidR="00B5148B">
        <w:t>.</w:t>
      </w:r>
      <w:r w:rsidR="003F1C6E">
        <w:t xml:space="preserve"> </w:t>
      </w:r>
      <w:r w:rsidR="00B951F3">
        <w:t>Spiral</w:t>
      </w:r>
      <w:r w:rsidR="003F1C6E" w:rsidRPr="003F1C6E">
        <w:t xml:space="preserve"> model relies on risk analysis to define and address risks associated with the development process</w:t>
      </w:r>
      <w:r w:rsidR="00415B05">
        <w:t xml:space="preserve"> </w:t>
      </w:r>
      <w:r w:rsidR="00415B05">
        <w:fldChar w:fldCharType="begin"/>
      </w:r>
      <w:r w:rsidR="00415B05">
        <w:instrText xml:space="preserve"> ADDIN ZOTERO_ITEM CSL_CITATION {"citationID":"fyiq2Eot","properties":{"formattedCitation":"(Boehm &amp; Turner, 2004)","plainCitation":"(Boehm &amp; Turner, 2004)","noteIndex":0},"citationItems":[{"id":232,"uris":["http://zotero.org/users/local/IsjgGfSZ/items/6T3AVW3U"],"itemData":{"id":232,"type":"paper-conference","event-title":"Proceedings of the 26th International Conference on Software Engineering","page":"718-719","publisher":"IEEE","title":"Balancing agility and discipline: Evaluating and integrating agile and plan-driven methods","author":[{"family":"Boehm","given":"B."},{"family":"Turner","given":"R."}],"issued":{"date-parts":[["2004",5]]}}}],"schema":"https://github.com/citation-style-language/schema/raw/master/csl-citation.json"} </w:instrText>
      </w:r>
      <w:r w:rsidR="00415B05">
        <w:fldChar w:fldCharType="separate"/>
      </w:r>
      <w:r w:rsidR="00415B05" w:rsidRPr="00415B05">
        <w:rPr>
          <w:rFonts w:ascii="Calibri" w:hAnsi="Calibri" w:cs="Calibri"/>
        </w:rPr>
        <w:t>(Boehm &amp; Turner, 2004)</w:t>
      </w:r>
      <w:r w:rsidR="00415B05">
        <w:fldChar w:fldCharType="end"/>
      </w:r>
      <w:r w:rsidR="00415B05">
        <w:t>.</w:t>
      </w:r>
      <w:r w:rsidR="0080092A">
        <w:t xml:space="preserve"> </w:t>
      </w:r>
    </w:p>
    <w:p w14:paraId="2FB320A5" w14:textId="691A057D" w:rsidR="004F0BF8" w:rsidRDefault="00E6655C" w:rsidP="00796B30">
      <w:pPr>
        <w:ind w:firstLine="360"/>
      </w:pPr>
      <w:r>
        <w:lastRenderedPageBreak/>
        <w:t>Before</w:t>
      </w:r>
      <w:r w:rsidR="00D449DE">
        <w:t xml:space="preserve"> the introduction</w:t>
      </w:r>
      <w:r>
        <w:t xml:space="preserve"> Agile Methodology, early concepts of iteration and adaptive planning were already existing. </w:t>
      </w:r>
      <w:r w:rsidRPr="0080092A">
        <w:t>The Spiral model, defined by Barry Boehm in 1986, was the first model to explicitly describe an iterative life cycle</w:t>
      </w:r>
      <w:r>
        <w:t xml:space="preserve"> </w:t>
      </w:r>
      <w:r>
        <w:fldChar w:fldCharType="begin"/>
      </w:r>
      <w:r>
        <w:instrText xml:space="preserve"> ADDIN ZOTERO_ITEM CSL_CITATION {"citationID":"iYKCDosa","properties":{"formattedCitation":"(Kneuper,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fldChar w:fldCharType="separate"/>
      </w:r>
      <w:r w:rsidRPr="0080092A">
        <w:rPr>
          <w:rFonts w:ascii="Calibri" w:hAnsi="Calibri" w:cs="Calibri"/>
        </w:rPr>
        <w:t>(Kneuper, 2018)</w:t>
      </w:r>
      <w:r>
        <w:fldChar w:fldCharType="end"/>
      </w:r>
      <w:r>
        <w:t xml:space="preserve">. </w:t>
      </w:r>
      <w:r w:rsidR="00F72EEF">
        <w:t>Other agile concepts such as Scrum was introduced in 1986</w:t>
      </w:r>
      <w:r w:rsidR="005061C0">
        <w:t xml:space="preserve"> </w:t>
      </w:r>
      <w:r w:rsidR="005061C0" w:rsidRPr="005061C0">
        <w:t>with H. Takeuchi and I. Nonaka's 1986 paper, “The New New Product Development Game”</w:t>
      </w:r>
      <w:r w:rsidR="00F72EEF">
        <w:t xml:space="preserve"> </w:t>
      </w:r>
      <w:r w:rsidR="0054484F">
        <w:fldChar w:fldCharType="begin"/>
      </w:r>
      <w:r w:rsidR="0054484F">
        <w:instrText xml:space="preserve"> ADDIN ZOTERO_ITEM CSL_CITATION {"citationID":"tN6jCdiY","properties":{"formattedCitation":"(Kneuper,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54484F">
        <w:fldChar w:fldCharType="separate"/>
      </w:r>
      <w:r w:rsidR="0054484F" w:rsidRPr="0054484F">
        <w:rPr>
          <w:rFonts w:ascii="Calibri" w:hAnsi="Calibri" w:cs="Calibri"/>
        </w:rPr>
        <w:t>(Kneuper, 2018)</w:t>
      </w:r>
      <w:r w:rsidR="0054484F">
        <w:fldChar w:fldCharType="end"/>
      </w:r>
      <w:r w:rsidR="00F72EEF">
        <w:t>.</w:t>
      </w:r>
      <w:r w:rsidR="005061C0">
        <w:t xml:space="preserve"> </w:t>
      </w:r>
      <w:r w:rsidR="005061C0" w:rsidRPr="005061C0">
        <w:t>They discussed product development using concepts such as built-in instability, self-organizing teams, and overlapping development phases (Kneuper, 2018).</w:t>
      </w:r>
    </w:p>
    <w:p w14:paraId="28C6F91D" w14:textId="77777777" w:rsidR="00E044CD" w:rsidRDefault="00A7050D" w:rsidP="00FA1830">
      <w:pPr>
        <w:ind w:firstLine="360"/>
      </w:pPr>
      <w:r>
        <w:t>The Rapid Application Development (RAD)</w:t>
      </w:r>
      <w:r w:rsidR="00BF3CAE">
        <w:t>, introduced in 1991</w:t>
      </w:r>
      <w:r w:rsidR="007945CF">
        <w:t xml:space="preserve">, </w:t>
      </w:r>
      <w:r w:rsidR="007945CF" w:rsidRPr="007945CF">
        <w:t>RAD represented an early form of agile development that arose due to the inadequacies of Waterfall development and focused strongly on prototyping, strong user involvement, and time-boxes (fixed periods of time for development)</w:t>
      </w:r>
      <w:r w:rsidR="0076522E">
        <w:t xml:space="preserve"> </w:t>
      </w:r>
      <w:r w:rsidR="0076522E">
        <w:fldChar w:fldCharType="begin"/>
      </w:r>
      <w:r w:rsidR="0076522E">
        <w:instrText xml:space="preserve"> ADDIN ZOTERO_ITEM CSL_CITATION {"citationID":"tWTaAIkS","properties":{"formattedCitation":"(Kneuper,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76522E">
        <w:fldChar w:fldCharType="separate"/>
      </w:r>
      <w:r w:rsidR="0076522E" w:rsidRPr="0076522E">
        <w:rPr>
          <w:rFonts w:ascii="Calibri" w:hAnsi="Calibri" w:cs="Calibri"/>
        </w:rPr>
        <w:t>(Kneuper, 2018)</w:t>
      </w:r>
      <w:r w:rsidR="0076522E">
        <w:fldChar w:fldCharType="end"/>
      </w:r>
      <w:r w:rsidR="0076522E">
        <w:t>.</w:t>
      </w:r>
      <w:r w:rsidR="00FA1830">
        <w:t xml:space="preserve"> </w:t>
      </w:r>
    </w:p>
    <w:p w14:paraId="783E6F1F" w14:textId="4212DA64" w:rsidR="0080092A" w:rsidRDefault="0080092A" w:rsidP="00CC2074">
      <w:pPr>
        <w:ind w:firstLine="360"/>
      </w:pPr>
      <w:r>
        <w:t>In 2001</w:t>
      </w:r>
      <w:r w:rsidR="00E0712D">
        <w:t>,</w:t>
      </w:r>
      <w:r>
        <w:t xml:space="preserve"> </w:t>
      </w:r>
      <w:r w:rsidR="00E0712D">
        <w:t>t</w:t>
      </w:r>
      <w:r>
        <w:t>he Agile Methodology was formally introduced, representatives of several development approaches gathered to find a common basis</w:t>
      </w:r>
      <w:r w:rsidR="00016970">
        <w:t>,</w:t>
      </w:r>
      <w:r>
        <w:t xml:space="preserve"> result</w:t>
      </w:r>
      <w:r w:rsidR="00016970">
        <w:t>ing in the</w:t>
      </w:r>
      <w:r>
        <w:t xml:space="preserve"> </w:t>
      </w:r>
      <w:r w:rsidR="00016970">
        <w:t>“</w:t>
      </w:r>
      <w:r w:rsidR="00056128">
        <w:t>Agile Manifesto</w:t>
      </w:r>
      <w:r w:rsidR="00016970">
        <w:t>”</w:t>
      </w:r>
      <w:r w:rsidR="00CC2074">
        <w:t xml:space="preserve">. The </w:t>
      </w:r>
      <w:r w:rsidR="00CC2074" w:rsidRPr="00CC2074">
        <w:t>four core values enshrined in the Manifesto are:</w:t>
      </w:r>
      <w:r w:rsidR="00CC2074">
        <w:t xml:space="preserve"> “Individuals and interaction over processes and tools”, “Working software over comprehensive documentation”, “Customer collaboration over contract negotiation, “Responding to change over following a plan</w:t>
      </w:r>
      <w:r w:rsidR="00FB0F9B">
        <w:t>”.</w:t>
      </w:r>
      <w:r w:rsidR="00B2149D">
        <w:t xml:space="preserve"> </w:t>
      </w:r>
      <w:r w:rsidR="00B2149D" w:rsidRPr="00B2149D">
        <w:t>These values signify that while value exists in the items on the right (processes, documentation, contracts, plans), the items on the left are valued more</w:t>
      </w:r>
      <w:r w:rsidR="00165210">
        <w:t xml:space="preserve"> </w:t>
      </w:r>
      <w:r w:rsidR="00165210">
        <w:fldChar w:fldCharType="begin"/>
      </w:r>
      <w:r w:rsidR="00165210">
        <w:instrText xml:space="preserve"> ADDIN ZOTERO_ITEM CSL_CITATION {"citationID":"ob0dWXMN","properties":{"formattedCitation":"({\\i{}Manifesto for Agile Software Development}, n.d.)","plainCitation":"(Manifesto for Agile Software Development, n.d.)","noteIndex":0},"citationItems":[{"id":234,"uris":["http://zotero.org/users/local/IsjgGfSZ/items/6XK357FF"],"itemData":{"id":234,"type":"webpage","title":"Manifesto for Agile Software Development","URL":"https://agilemanifesto.org/","accessed":{"date-parts":[["2025",11,2]]}}}],"schema":"https://github.com/citation-style-language/schema/raw/master/csl-citation.json"} </w:instrText>
      </w:r>
      <w:r w:rsidR="00165210">
        <w:fldChar w:fldCharType="separate"/>
      </w:r>
      <w:r w:rsidR="00165210" w:rsidRPr="00165210">
        <w:rPr>
          <w:rFonts w:ascii="Calibri" w:hAnsi="Calibri" w:cs="Calibri"/>
          <w:kern w:val="0"/>
        </w:rPr>
        <w:t>(</w:t>
      </w:r>
      <w:r w:rsidR="00165210" w:rsidRPr="00165210">
        <w:rPr>
          <w:rFonts w:ascii="Calibri" w:hAnsi="Calibri" w:cs="Calibri"/>
          <w:i/>
          <w:iCs/>
          <w:kern w:val="0"/>
        </w:rPr>
        <w:t>Manifesto for Agile Software Development</w:t>
      </w:r>
      <w:r w:rsidR="00165210" w:rsidRPr="00165210">
        <w:rPr>
          <w:rFonts w:ascii="Calibri" w:hAnsi="Calibri" w:cs="Calibri"/>
          <w:kern w:val="0"/>
        </w:rPr>
        <w:t>, n.d.)</w:t>
      </w:r>
      <w:r w:rsidR="00165210">
        <w:fldChar w:fldCharType="end"/>
      </w:r>
      <w:r w:rsidR="00165210">
        <w:t>.</w:t>
      </w:r>
      <w:r w:rsidR="00C84533">
        <w:t xml:space="preserve"> </w:t>
      </w:r>
      <w:r w:rsidR="00D312FF">
        <w:t xml:space="preserve">Agile has many benefits, one is that it can cope </w:t>
      </w:r>
      <w:r w:rsidR="00D312FF" w:rsidRPr="00D312FF">
        <w:t>with the fast industry and markets and changing requirements and environment</w:t>
      </w:r>
      <w:r w:rsidR="00D312FF">
        <w:t xml:space="preserve"> </w:t>
      </w:r>
      <w:r w:rsidR="00D312FF">
        <w:fldChar w:fldCharType="begin"/>
      </w:r>
      <w:r w:rsidR="00D312FF">
        <w:instrText xml:space="preserve"> ADDIN ZOTERO_ITEM CSL_CITATION {"citationID":"qwtieBLM","properties":{"formattedCitation":"(Norrgren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D312FF">
        <w:fldChar w:fldCharType="separate"/>
      </w:r>
      <w:r w:rsidR="00D312FF" w:rsidRPr="00D312FF">
        <w:rPr>
          <w:rFonts w:ascii="Calibri" w:hAnsi="Calibri" w:cs="Calibri"/>
        </w:rPr>
        <w:t>(Norrgren &amp; Jacobsen, 2008)</w:t>
      </w:r>
      <w:r w:rsidR="00D312FF">
        <w:fldChar w:fldCharType="end"/>
      </w:r>
      <w:r w:rsidR="00D312FF" w:rsidRPr="00D312FF">
        <w:t>.</w:t>
      </w:r>
    </w:p>
    <w:p w14:paraId="7E41DC72" w14:textId="1E6974DF" w:rsidR="00E27F59" w:rsidRDefault="00E27F59" w:rsidP="00E27F59">
      <w:pPr>
        <w:ind w:firstLine="360"/>
      </w:pPr>
      <w:r>
        <w:t xml:space="preserve">Extreme Programming, also known as XP, </w:t>
      </w:r>
      <w:r>
        <w:t xml:space="preserve">although it </w:t>
      </w:r>
      <w:r>
        <w:t xml:space="preserve">was created in 1999. It </w:t>
      </w:r>
      <w:r w:rsidRPr="00DE6CF2">
        <w:t>was one of the first agile methodologies to become widely used. It emphasized the technical aspects of development and rapid feedback</w:t>
      </w:r>
      <w:r>
        <w:t xml:space="preserve"> </w:t>
      </w:r>
      <w:r>
        <w:fldChar w:fldCharType="begin"/>
      </w:r>
      <w:r>
        <w:instrText xml:space="preserve"> ADDIN ZOTERO_ITEM CSL_CITATION {"citationID":"E0ovHbLi","properties":{"formattedCitation":"(Kneuper,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fldChar w:fldCharType="separate"/>
      </w:r>
      <w:r w:rsidRPr="00007225">
        <w:rPr>
          <w:rFonts w:ascii="Calibri" w:hAnsi="Calibri" w:cs="Calibri"/>
        </w:rPr>
        <w:t>(Kneuper, 2018)</w:t>
      </w:r>
      <w:r>
        <w:fldChar w:fldCharType="end"/>
      </w:r>
      <w:r>
        <w:t xml:space="preserve">. </w:t>
      </w:r>
      <w:r w:rsidRPr="0026429A">
        <w:t>XP was conceived and developed specifically to address the needs of small teams facing vague and changing requirements</w:t>
      </w:r>
      <w:r>
        <w:t xml:space="preserve"> </w:t>
      </w:r>
      <w:r>
        <w:fldChar w:fldCharType="begin"/>
      </w:r>
      <w:r>
        <w:instrText xml:space="preserve"> ADDIN ZOTERO_ITEM CSL_CITATION {"citationID":"gR1CsZX7","properties":{"formattedCitation":"(Akbar,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fldChar w:fldCharType="separate"/>
      </w:r>
      <w:r w:rsidRPr="0078539C">
        <w:rPr>
          <w:rFonts w:ascii="Calibri" w:hAnsi="Calibri" w:cs="Calibri"/>
        </w:rPr>
        <w:t>(Akbar, 2013)</w:t>
      </w:r>
      <w:r>
        <w:fldChar w:fldCharType="end"/>
      </w:r>
      <w:r>
        <w:t>.</w:t>
      </w:r>
    </w:p>
    <w:p w14:paraId="3F84876C" w14:textId="43E4263B" w:rsidR="005C7A42" w:rsidRDefault="005C7A42" w:rsidP="00F72EEF">
      <w:pPr>
        <w:ind w:firstLine="360"/>
      </w:pPr>
      <w:r>
        <w:t xml:space="preserve">Scrum, </w:t>
      </w:r>
      <w:r w:rsidRPr="005C7A42">
        <w:t xml:space="preserve">one of the </w:t>
      </w:r>
      <w:r>
        <w:t>most</w:t>
      </w:r>
      <w:r w:rsidRPr="005C7A42">
        <w:t xml:space="preserve"> widely used Agile Methods, alongside Extreme Programming</w:t>
      </w:r>
      <w:r w:rsidR="0002229D">
        <w:t xml:space="preserve">. </w:t>
      </w:r>
      <w:r w:rsidR="0002229D" w:rsidRPr="0002229D">
        <w:t>Scrum formalizes the "do what it takes" mentality by accepting that the development process is unpredictable</w:t>
      </w:r>
      <w:r w:rsidR="007D58BB">
        <w:t xml:space="preserve"> </w:t>
      </w:r>
      <w:r w:rsidR="007D58BB">
        <w:fldChar w:fldCharType="begin"/>
      </w:r>
      <w:r w:rsidR="007D58BB">
        <w:instrText xml:space="preserve"> ADDIN ZOTERO_ITEM CSL_CITATION {"citationID":"Dd3sXNUG","properties":{"formattedCitation":"(Cohen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7D58BB">
        <w:fldChar w:fldCharType="separate"/>
      </w:r>
      <w:r w:rsidR="007D58BB" w:rsidRPr="007D58BB">
        <w:rPr>
          <w:rFonts w:ascii="Calibri" w:hAnsi="Calibri" w:cs="Calibri"/>
        </w:rPr>
        <w:t>(Cohen et al., 2003)</w:t>
      </w:r>
      <w:r w:rsidR="007D58BB">
        <w:fldChar w:fldCharType="end"/>
      </w:r>
      <w:r w:rsidR="0002229D" w:rsidRPr="0002229D">
        <w:t>. Schwaber</w:t>
      </w:r>
      <w:r w:rsidR="0002229D">
        <w:t>, one of the developers of Scrum,</w:t>
      </w:r>
      <w:r w:rsidR="0002229D" w:rsidRPr="0002229D">
        <w:t xml:space="preserve"> realized that for a process to be truly Agile, it must accept change rather than stress predictability</w:t>
      </w:r>
      <w:r w:rsidR="005D4D68">
        <w:t xml:space="preserve"> </w:t>
      </w:r>
      <w:r w:rsidR="005D4D68">
        <w:fldChar w:fldCharType="begin"/>
      </w:r>
      <w:r w:rsidR="005D4D68">
        <w:instrText xml:space="preserve"> ADDIN ZOTERO_ITEM CSL_CITATION {"citationID":"CSkQ82i5","properties":{"formattedCitation":"(Cohen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5D4D68">
        <w:fldChar w:fldCharType="separate"/>
      </w:r>
      <w:r w:rsidR="005D4D68" w:rsidRPr="005D4D68">
        <w:rPr>
          <w:rFonts w:ascii="Calibri" w:hAnsi="Calibri" w:cs="Calibri"/>
        </w:rPr>
        <w:t>(Cohen et al., 2003)</w:t>
      </w:r>
      <w:r w:rsidR="005D4D68">
        <w:fldChar w:fldCharType="end"/>
      </w:r>
      <w:r w:rsidR="004F3B61">
        <w:t>.</w:t>
      </w:r>
      <w:r w:rsidR="003E54AD">
        <w:t xml:space="preserve"> </w:t>
      </w:r>
      <w:r w:rsidR="003E54AD" w:rsidRPr="003E54AD">
        <w:t>Scrum projects are split into iterations known as sprints</w:t>
      </w:r>
      <w:r w:rsidR="003E54AD">
        <w:t>, w</w:t>
      </w:r>
      <w:r w:rsidR="003E54AD" w:rsidRPr="003E54AD">
        <w:t>hile sprint lengths were originally suggested to range from 1 to 6 weeks, durations are commonly held at 4 weeks</w:t>
      </w:r>
      <w:r w:rsidR="003E54AD">
        <w:t xml:space="preserve">. Scrum meetings </w:t>
      </w:r>
      <w:r w:rsidR="009D4E20">
        <w:t>consist</w:t>
      </w:r>
      <w:r w:rsidR="003E54AD">
        <w:t xml:space="preserve"> of sprint planning, sprint review, sprint retrospective, backlog grooming, and daily standups</w:t>
      </w:r>
      <w:r w:rsidR="0079223B">
        <w:t xml:space="preserve"> </w:t>
      </w:r>
      <w:r w:rsidR="0079223B">
        <w:fldChar w:fldCharType="begin"/>
      </w:r>
      <w:r w:rsidR="0079223B">
        <w:instrText xml:space="preserve"> ADDIN ZOTERO_ITEM CSL_CITATION {"citationID":"ESeg20NE","properties":{"formattedCitation":"(Cohen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79223B">
        <w:fldChar w:fldCharType="separate"/>
      </w:r>
      <w:r w:rsidR="0079223B" w:rsidRPr="0079223B">
        <w:rPr>
          <w:rFonts w:ascii="Calibri" w:hAnsi="Calibri" w:cs="Calibri"/>
        </w:rPr>
        <w:t>(Cohen et al., 2003)</w:t>
      </w:r>
      <w:r w:rsidR="0079223B">
        <w:fldChar w:fldCharType="end"/>
      </w:r>
      <w:r w:rsidR="0079223B">
        <w:t>.</w:t>
      </w:r>
      <w:r w:rsidR="003E54AD">
        <w:t xml:space="preserve"> </w:t>
      </w:r>
    </w:p>
    <w:p w14:paraId="708F8897" w14:textId="56BD5599" w:rsidR="00F72EEF" w:rsidRDefault="0079223B" w:rsidP="00CC2074">
      <w:pPr>
        <w:ind w:firstLine="360"/>
      </w:pPr>
      <w:r>
        <w:t>Scrumban, a hybrid framework that combines elements from Scrum and Kanban</w:t>
      </w:r>
      <w:r w:rsidR="001323EA">
        <w:t xml:space="preserve">. </w:t>
      </w:r>
      <w:r w:rsidR="001323EA" w:rsidRPr="001323EA">
        <w:t>Scrumban embraces a Kaizen mentality to continuously make improvements, often focusing on continuous improvement during stand-ups</w:t>
      </w:r>
      <w:r w:rsidR="00FE70FC">
        <w:t xml:space="preserve"> </w:t>
      </w:r>
      <w:r w:rsidR="00FE70FC">
        <w:fldChar w:fldCharType="begin"/>
      </w:r>
      <w:r w:rsidR="00FE70FC">
        <w:instrText xml:space="preserve"> ADDIN ZOTERO_ITEM CSL_CITATION {"citationID":"dmEJf8Na","properties":{"formattedCitation":"(Alqudah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FE70FC">
        <w:fldChar w:fldCharType="separate"/>
      </w:r>
      <w:r w:rsidR="00FE70FC" w:rsidRPr="00FE70FC">
        <w:rPr>
          <w:rFonts w:ascii="Calibri" w:hAnsi="Calibri" w:cs="Calibri"/>
        </w:rPr>
        <w:t>(Alqudah &amp; Razali, 2018)</w:t>
      </w:r>
      <w:r w:rsidR="00FE70FC">
        <w:fldChar w:fldCharType="end"/>
      </w:r>
      <w:r w:rsidR="00A2122E">
        <w:t xml:space="preserve">. </w:t>
      </w:r>
      <w:r w:rsidR="00A2122E" w:rsidRPr="00A2122E">
        <w:t xml:space="preserve">Its focus is to decrease the cost and waste by adopting the best practices from </w:t>
      </w:r>
      <w:r w:rsidR="00A2122E">
        <w:t>Scrum and Kanban</w:t>
      </w:r>
      <w:r w:rsidR="00A2122E" w:rsidRPr="00A2122E">
        <w:t xml:space="preserve">. The </w:t>
      </w:r>
      <w:r w:rsidR="00A2122E" w:rsidRPr="00A2122E">
        <w:lastRenderedPageBreak/>
        <w:t>minimization of waste means reducing everything that is not adding value to the customer</w:t>
      </w:r>
      <w:r w:rsidR="00F80A5A">
        <w:t xml:space="preserve"> </w:t>
      </w:r>
      <w:r w:rsidR="00F80A5A">
        <w:fldChar w:fldCharType="begin"/>
      </w:r>
      <w:r w:rsidR="00F80A5A">
        <w:instrText xml:space="preserve"> ADDIN ZOTERO_ITEM CSL_CITATION {"citationID":"1ltps1zo","properties":{"formattedCitation":"(Patil &amp; Neve, 2018)","plainCitation":"(Patil &amp; Neve, 2018)","noteIndex":0},"citationItems":[{"id":238,"uris":["http://zotero.org/users/local/IsjgGfSZ/items/26XKMRJR"],"itemData":{"id":238,"type":"paper-conference","event-title":"2018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F80A5A">
        <w:fldChar w:fldCharType="separate"/>
      </w:r>
      <w:r w:rsidR="00F80A5A" w:rsidRPr="00F80A5A">
        <w:rPr>
          <w:rFonts w:ascii="Calibri" w:hAnsi="Calibri" w:cs="Calibri"/>
        </w:rPr>
        <w:t>(Patil &amp; Neve, 2018)</w:t>
      </w:r>
      <w:r w:rsidR="00F80A5A">
        <w:fldChar w:fldCharType="end"/>
      </w:r>
      <w:r w:rsidR="00F80A5A">
        <w:t>.</w:t>
      </w:r>
    </w:p>
    <w:p w14:paraId="0C8BD8C0" w14:textId="5EAD9788" w:rsidR="007F617F" w:rsidRDefault="007F617F" w:rsidP="00CC2074">
      <w:pPr>
        <w:ind w:firstLine="360"/>
      </w:pPr>
      <w:r>
        <w:t xml:space="preserve">Fast forward to today, the insurance industry currently </w:t>
      </w:r>
      <w:r w:rsidR="00E7477C">
        <w:t>uses</w:t>
      </w:r>
      <w:r>
        <w:t xml:space="preserve"> Agile frameworks such as Scrum, Scrumban, and Scaled Agile Framework (SAFe) to </w:t>
      </w:r>
      <w:r w:rsidRPr="007F617F">
        <w:t>accelerate innovation, shorten time-to-market, and increase customer focus. Agile involves iterative development, ongoing delivery, continuous customer involvement, and empowering self-organizing teams</w:t>
      </w:r>
      <w:r w:rsidR="00A16531">
        <w:t xml:space="preserve"> </w:t>
      </w:r>
      <w:r w:rsidR="00A16531">
        <w:fldChar w:fldCharType="begin"/>
      </w:r>
      <w:r w:rsidR="00A16531">
        <w:instrText xml:space="preserve"> ADDIN ZOTERO_ITEM CSL_CITATION {"citationID":"7y3CjUh1","properties":{"formattedCitation":"(Goyal,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16531">
        <w:fldChar w:fldCharType="separate"/>
      </w:r>
      <w:r w:rsidR="00A16531" w:rsidRPr="00A16531">
        <w:rPr>
          <w:rFonts w:ascii="Calibri" w:hAnsi="Calibri" w:cs="Calibri"/>
        </w:rPr>
        <w:t>(Goyal, 2025)</w:t>
      </w:r>
      <w:r w:rsidR="00A16531">
        <w:fldChar w:fldCharType="end"/>
      </w:r>
      <w:r w:rsidRPr="007F617F">
        <w:t>.</w:t>
      </w:r>
      <w:r w:rsidR="00E7477C">
        <w:t xml:space="preserve"> </w:t>
      </w:r>
    </w:p>
    <w:p w14:paraId="051053CF" w14:textId="6F890DF0" w:rsidR="00377123" w:rsidRDefault="00377123" w:rsidP="00CC2074">
      <w:pPr>
        <w:ind w:firstLine="360"/>
      </w:pPr>
      <w:r>
        <w:t xml:space="preserve">In terms of structure, unlike traditional models, </w:t>
      </w:r>
      <w:r w:rsidRPr="00377123">
        <w:t>Agile implementation fosters the creation of cross-functional teams including members from underwriting, actuarial, IT, marketing, and compliance, integrating them from the start to enhance decision-making and reduce delays caused by departmental silos</w:t>
      </w:r>
      <w:r w:rsidR="003A5F29">
        <w:t xml:space="preserve"> </w:t>
      </w:r>
      <w:r w:rsidR="003A5F29">
        <w:fldChar w:fldCharType="begin"/>
      </w:r>
      <w:r w:rsidR="003A5F29">
        <w:instrText xml:space="preserve"> ADDIN ZOTERO_ITEM CSL_CITATION {"citationID":"58pxODYo","properties":{"formattedCitation":"(Goyal,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3A5F29">
        <w:fldChar w:fldCharType="separate"/>
      </w:r>
      <w:r w:rsidR="003A5F29" w:rsidRPr="003A5F29">
        <w:rPr>
          <w:rFonts w:ascii="Calibri" w:hAnsi="Calibri" w:cs="Calibri"/>
        </w:rPr>
        <w:t>(Goyal, 2025)</w:t>
      </w:r>
      <w:r w:rsidR="003A5F29">
        <w:fldChar w:fldCharType="end"/>
      </w:r>
      <w:r w:rsidR="003A5F29">
        <w:t>.</w:t>
      </w:r>
    </w:p>
    <w:p w14:paraId="69D0CBF5" w14:textId="0E3A0295" w:rsidR="0080092A" w:rsidRDefault="0080092A" w:rsidP="0080092A">
      <w:pPr>
        <w:ind w:firstLine="360"/>
      </w:pPr>
      <w:r>
        <w:t xml:space="preserve">    ◦ This document provided a collection of shared values and principles that introduced and formalized the term "agile methods"</w:t>
      </w:r>
    </w:p>
    <w:p w14:paraId="4D14F096" w14:textId="77777777" w:rsidR="003A4864" w:rsidRDefault="003A4864" w:rsidP="00DE1F4F">
      <w:pPr>
        <w:ind w:firstLine="360"/>
      </w:pPr>
    </w:p>
    <w:p w14:paraId="78341F49" w14:textId="73899BD7" w:rsidR="00530555" w:rsidRPr="00530555" w:rsidRDefault="00530555" w:rsidP="002B0A50">
      <w:pPr>
        <w:ind w:firstLine="360"/>
      </w:pPr>
      <w:r>
        <w:t xml:space="preserve">In the mid-1800s, Charles </w:t>
      </w:r>
      <w:r w:rsidR="002B0A50">
        <w:t xml:space="preserve">Babbage and Lady Lovelace </w:t>
      </w:r>
      <w:r w:rsidR="002B0A50" w:rsidRPr="002B0A50">
        <w:t>developed routines for Babbage's calculating engine in machine language</w:t>
      </w:r>
      <w:r w:rsidR="00A9449C">
        <w:t xml:space="preserve"> </w:t>
      </w:r>
      <w:r w:rsidR="00A9449C">
        <w:fldChar w:fldCharType="begin"/>
      </w:r>
      <w:r w:rsidR="00A9449C">
        <w:instrText xml:space="preserve"> ADDIN ZOTERO_ITEM CSL_CITATION {"citationID":"6XqMX09P","properties":{"formattedCitation":"(Knuth &amp; Trabb Pardo, 1980)","plainCitation":"(Knuth &amp; Trabb Pardo, 1980)","noteIndex":0},"citationItems":[{"id":193,"uris":["http://zotero.org/users/local/IsjgGfSZ/items/IUP9NP7K"],"itemData":{"id":193,"type":"chapter","container-title":"A History of Computing in the Twentieth Century","event-place":"New York","page":"197-273","publisher":"Academic Press","publisher-place":"New York","title":"The early development of programming languages","author":[{"family":"Knuth","given":"Donald E."},{"family":"Trabb Pardo","given":"Luis"}],"issued":{"date-parts":[["1980"]]}}}],"schema":"https://github.com/citation-style-language/schema/raw/master/csl-citation.json"} </w:instrText>
      </w:r>
      <w:r w:rsidR="00A9449C">
        <w:fldChar w:fldCharType="separate"/>
      </w:r>
      <w:r w:rsidR="00A9449C" w:rsidRPr="00A9449C">
        <w:rPr>
          <w:rFonts w:ascii="Calibri" w:hAnsi="Calibri" w:cs="Calibri"/>
        </w:rPr>
        <w:t>(Knuth &amp; Trabb Pardo, 1980)</w:t>
      </w:r>
      <w:r w:rsidR="00A9449C">
        <w:fldChar w:fldCharType="end"/>
      </w:r>
      <w:r w:rsidR="00860122">
        <w:t>.</w:t>
      </w:r>
      <w:r w:rsidR="00002B21">
        <w:t xml:space="preserve"> These innovations led to the invention of ENIAC (</w:t>
      </w:r>
      <w:r w:rsidR="00002B21" w:rsidRPr="00002B21">
        <w:t>Electronic Numerical Integrator and Compute</w:t>
      </w:r>
      <w:r w:rsidR="00002B21">
        <w:t xml:space="preserve">r), the </w:t>
      </w:r>
      <w:r w:rsidR="00002B21" w:rsidRPr="00002B21">
        <w:t>first multipurpose electronic digital computer ever built</w:t>
      </w:r>
      <w:r w:rsidR="00EA1737">
        <w:t xml:space="preserve"> </w:t>
      </w:r>
      <w:r w:rsidR="00EA1737">
        <w:fldChar w:fldCharType="begin"/>
      </w:r>
      <w:r w:rsidR="00EA1737">
        <w:instrText xml:space="preserve"> ADDIN ZOTERO_ITEM CSL_CITATION {"citationID":"PmGsDItc","properties":{"formattedCitation":"(Randell, 1980)","plainCitation":"(Randell, 1980)","noteIndex":0},"citationItems":[{"id":194,"uris":["http://zotero.org/users/local/IsjgGfSZ/items/RXPUC7FW"],"itemData":{"id":194,"type":"chapter","container-title":"A History of Computing in the Twentieth Century","event-place":"New York","page":"629-659","publisher":"Academic Press","publisher-place":"New York","title":"The Origins of Digital Computers: Supplementary Bibliography","author":[{"family":"Randell","given":"Brian"}],"issued":{"date-parts":[["1980"]]}}}],"schema":"https://github.com/citation-style-language/schema/raw/master/csl-citation.json"} </w:instrText>
      </w:r>
      <w:r w:rsidR="00EA1737">
        <w:fldChar w:fldCharType="separate"/>
      </w:r>
      <w:r w:rsidR="00EA1737" w:rsidRPr="00EA1737">
        <w:rPr>
          <w:rFonts w:ascii="Calibri" w:hAnsi="Calibri" w:cs="Calibri"/>
        </w:rPr>
        <w:t>(Randell, 1980)</w:t>
      </w:r>
      <w:r w:rsidR="00EA1737">
        <w:fldChar w:fldCharType="end"/>
      </w:r>
      <w:r w:rsidR="00002B21">
        <w:t>.</w:t>
      </w:r>
      <w:r w:rsidR="00002B21">
        <w:tab/>
      </w:r>
    </w:p>
    <w:p w14:paraId="7B0B2BD1" w14:textId="77777777" w:rsidR="00530555" w:rsidRDefault="00530555" w:rsidP="00784FE4">
      <w:pPr>
        <w:rPr>
          <w:b/>
          <w:bCs/>
        </w:rPr>
      </w:pPr>
    </w:p>
    <w:p w14:paraId="2FBB4B99" w14:textId="02A124BE" w:rsidR="00784FE4" w:rsidRDefault="00633B88" w:rsidP="00784FE4">
      <w:pPr>
        <w:rPr>
          <w:b/>
          <w:bCs/>
        </w:rPr>
      </w:pPr>
      <w:r>
        <w:rPr>
          <w:b/>
          <w:bCs/>
        </w:rPr>
        <w:t xml:space="preserve">Programming language -&gt; Nato -&gt; sdlc -&gt; plan driven -&gt; </w:t>
      </w:r>
      <w:r w:rsidR="000C5FC3">
        <w:rPr>
          <w:b/>
          <w:bCs/>
        </w:rPr>
        <w:t>agile methodology</w:t>
      </w:r>
    </w:p>
    <w:p w14:paraId="02D1F532" w14:textId="76BC0CEA" w:rsidR="000C5FC3" w:rsidRDefault="000C5FC3" w:rsidP="00784FE4">
      <w:pPr>
        <w:rPr>
          <w:b/>
          <w:bCs/>
        </w:rPr>
      </w:pPr>
      <w:r>
        <w:rPr>
          <w:b/>
          <w:bCs/>
        </w:rPr>
        <w:t>4 ideas/12 principles - &gt; benefits of agile</w:t>
      </w:r>
    </w:p>
    <w:p w14:paraId="2078A39B" w14:textId="77777777" w:rsidR="000C5FC3" w:rsidRDefault="000C5FC3" w:rsidP="00784FE4">
      <w:pPr>
        <w:rPr>
          <w:b/>
          <w:bCs/>
        </w:rPr>
      </w:pPr>
    </w:p>
    <w:p w14:paraId="04CE1DD9" w14:textId="556A0E51" w:rsidR="008E15AD" w:rsidRDefault="008E15AD" w:rsidP="00784FE4">
      <w:pPr>
        <w:rPr>
          <w:b/>
          <w:bCs/>
        </w:rPr>
      </w:pPr>
    </w:p>
    <w:p w14:paraId="42D7BF1B" w14:textId="77777777" w:rsidR="008E15AD" w:rsidRDefault="008E15AD" w:rsidP="00784FE4">
      <w:pPr>
        <w:rPr>
          <w:b/>
          <w:bCs/>
        </w:rPr>
      </w:pPr>
    </w:p>
    <w:p w14:paraId="38CB41AA" w14:textId="1640B818" w:rsidR="008E15AD" w:rsidRDefault="008E15AD" w:rsidP="00784FE4">
      <w:pPr>
        <w:rPr>
          <w:b/>
          <w:bCs/>
        </w:rPr>
      </w:pPr>
      <w:r>
        <w:rPr>
          <w:b/>
          <w:bCs/>
        </w:rPr>
        <w:t>Tried to adapt to plan driven methodology which gave birth to agile methodology</w:t>
      </w:r>
    </w:p>
    <w:p w14:paraId="64D9395C" w14:textId="77777777" w:rsidR="008E15AD" w:rsidRDefault="008E15AD" w:rsidP="00784FE4">
      <w:pPr>
        <w:rPr>
          <w:b/>
          <w:bCs/>
        </w:rPr>
      </w:pPr>
    </w:p>
    <w:p w14:paraId="3564B1C8" w14:textId="4D3BCDB2" w:rsidR="00784FE4" w:rsidRDefault="00406CDF" w:rsidP="00784FE4">
      <w:pPr>
        <w:rPr>
          <w:b/>
          <w:bCs/>
        </w:rPr>
      </w:pPr>
      <w:r>
        <w:rPr>
          <w:b/>
          <w:bCs/>
        </w:rPr>
        <w:t>General Evolution</w:t>
      </w:r>
    </w:p>
    <w:p w14:paraId="038C4269" w14:textId="78C0223B" w:rsidR="00406CDF" w:rsidRDefault="00406CDF" w:rsidP="00784FE4">
      <w:pPr>
        <w:rPr>
          <w:b/>
          <w:bCs/>
        </w:rPr>
      </w:pPr>
      <w:r>
        <w:rPr>
          <w:b/>
          <w:bCs/>
        </w:rPr>
        <w:t>Then switch to specific evolution for the industry/organization</w:t>
      </w:r>
    </w:p>
    <w:p w14:paraId="365D671A" w14:textId="77777777" w:rsidR="000C5FC3" w:rsidRDefault="000C5FC3" w:rsidP="00784FE4">
      <w:pPr>
        <w:rPr>
          <w:b/>
          <w:bCs/>
        </w:rPr>
      </w:pPr>
    </w:p>
    <w:p w14:paraId="3F7999B2" w14:textId="57FEE246" w:rsidR="00406CDF" w:rsidRDefault="00406CDF" w:rsidP="00784FE4">
      <w:pPr>
        <w:rPr>
          <w:b/>
          <w:bCs/>
        </w:rPr>
      </w:pPr>
      <w:r>
        <w:rPr>
          <w:b/>
          <w:bCs/>
        </w:rPr>
        <w:t>Plan driven approach, your coding plan is based on a plan and no changes</w:t>
      </w:r>
    </w:p>
    <w:p w14:paraId="25DB4537" w14:textId="77777777" w:rsidR="00784FE4" w:rsidRDefault="00784FE4" w:rsidP="00784FE4">
      <w:pPr>
        <w:rPr>
          <w:b/>
          <w:bCs/>
        </w:rPr>
      </w:pPr>
    </w:p>
    <w:p w14:paraId="293193C6" w14:textId="77777777" w:rsidR="00784FE4" w:rsidRDefault="00784FE4" w:rsidP="00784FE4">
      <w:pPr>
        <w:rPr>
          <w:b/>
          <w:bCs/>
        </w:rPr>
      </w:pPr>
    </w:p>
    <w:p w14:paraId="2D4CA360" w14:textId="77777777" w:rsidR="006A0FF3" w:rsidRDefault="006A0FF3" w:rsidP="00784FE4">
      <w:pPr>
        <w:rPr>
          <w:b/>
          <w:bCs/>
        </w:rPr>
      </w:pPr>
    </w:p>
    <w:p w14:paraId="3CEEB967" w14:textId="3DF5CDEA" w:rsidR="006A0FF3" w:rsidRDefault="006A0FF3" w:rsidP="00784FE4">
      <w:pPr>
        <w:rPr>
          <w:b/>
          <w:bCs/>
        </w:rPr>
      </w:pPr>
    </w:p>
    <w:p w14:paraId="40B6A400" w14:textId="77777777" w:rsidR="006A0FF3" w:rsidRDefault="006A0FF3" w:rsidP="00784FE4">
      <w:pPr>
        <w:rPr>
          <w:b/>
          <w:bCs/>
        </w:rPr>
      </w:pPr>
    </w:p>
    <w:p w14:paraId="56AE83A0" w14:textId="77777777" w:rsidR="006A0FF3" w:rsidRDefault="006A0FF3" w:rsidP="00784FE4">
      <w:pPr>
        <w:rPr>
          <w:b/>
          <w:bCs/>
        </w:rPr>
      </w:pPr>
    </w:p>
    <w:p w14:paraId="1332C54D" w14:textId="77777777" w:rsidR="006A0FF3" w:rsidRDefault="006A0FF3" w:rsidP="00784FE4">
      <w:pPr>
        <w:rPr>
          <w:b/>
          <w:bCs/>
        </w:rPr>
      </w:pPr>
    </w:p>
    <w:p w14:paraId="1502E68E" w14:textId="77777777" w:rsidR="006A0FF3" w:rsidRDefault="006A0FF3" w:rsidP="00784FE4">
      <w:pPr>
        <w:rPr>
          <w:b/>
          <w:bCs/>
        </w:rPr>
      </w:pPr>
    </w:p>
    <w:p w14:paraId="673F566A" w14:textId="1CAC0A80" w:rsidR="00784FE4" w:rsidRPr="00784FE4" w:rsidRDefault="00784FE4" w:rsidP="00784FE4">
      <w:pPr>
        <w:rPr>
          <w:b/>
          <w:bCs/>
        </w:rPr>
      </w:pPr>
      <w:r>
        <w:rPr>
          <w:b/>
          <w:bCs/>
        </w:rPr>
        <w:t>###### GELO NOTES</w:t>
      </w:r>
    </w:p>
    <w:p w14:paraId="03E2FC73" w14:textId="77777777" w:rsidR="00784FE4" w:rsidRPr="00784FE4" w:rsidRDefault="00784FE4" w:rsidP="00784FE4">
      <w:pPr>
        <w:rPr>
          <w:b/>
          <w:bCs/>
        </w:rPr>
      </w:pPr>
      <w:r w:rsidRPr="00784FE4">
        <w:rPr>
          <w:b/>
          <w:bCs/>
        </w:rPr>
        <w:t>assessment 1</w:t>
      </w:r>
    </w:p>
    <w:p w14:paraId="35FB7662" w14:textId="77777777" w:rsidR="00784FE4" w:rsidRPr="00784FE4" w:rsidRDefault="00784FE4" w:rsidP="00784FE4">
      <w:pPr>
        <w:rPr>
          <w:b/>
          <w:bCs/>
        </w:rPr>
      </w:pPr>
      <w:r w:rsidRPr="00784FE4">
        <w:rPr>
          <w:b/>
          <w:bCs/>
        </w:rPr>
        <w:t>Critically analyse software engineering methodologies</w:t>
      </w:r>
    </w:p>
    <w:p w14:paraId="0AF966B2" w14:textId="77777777" w:rsidR="00784FE4" w:rsidRPr="00784FE4" w:rsidRDefault="00784FE4" w:rsidP="00784FE4">
      <w:pPr>
        <w:rPr>
          <w:b/>
          <w:bCs/>
        </w:rPr>
      </w:pPr>
      <w:r w:rsidRPr="00784FE4">
        <w:rPr>
          <w:b/>
          <w:bCs/>
        </w:rPr>
        <w:t xml:space="preserve">    -in terms of evolution, differentiating them, </w:t>
      </w:r>
    </w:p>
    <w:p w14:paraId="1CE56D05" w14:textId="77777777" w:rsidR="00784FE4" w:rsidRPr="00784FE4" w:rsidRDefault="00784FE4" w:rsidP="00784FE4">
      <w:pPr>
        <w:rPr>
          <w:b/>
          <w:bCs/>
        </w:rPr>
      </w:pPr>
      <w:r w:rsidRPr="00784FE4">
        <w:rPr>
          <w:b/>
          <w:bCs/>
        </w:rPr>
        <w:t>within a business organization.</w:t>
      </w:r>
    </w:p>
    <w:p w14:paraId="28940EB1" w14:textId="77777777" w:rsidR="00784FE4" w:rsidRPr="00784FE4" w:rsidRDefault="00784FE4" w:rsidP="00784FE4">
      <w:pPr>
        <w:rPr>
          <w:b/>
          <w:bCs/>
        </w:rPr>
      </w:pPr>
    </w:p>
    <w:p w14:paraId="530466C7" w14:textId="52D9E73A" w:rsidR="00784FE4" w:rsidRPr="00784FE4" w:rsidRDefault="00784FE4" w:rsidP="00784FE4">
      <w:pPr>
        <w:rPr>
          <w:b/>
          <w:bCs/>
        </w:rPr>
      </w:pPr>
      <w:r w:rsidRPr="00784FE4">
        <w:rPr>
          <w:b/>
          <w:bCs/>
        </w:rPr>
        <w:t xml:space="preserve">    -select an industry</w:t>
      </w:r>
      <w:r w:rsidR="00A8645D">
        <w:rPr>
          <w:b/>
          <w:bCs/>
        </w:rPr>
        <w:t>(not yet an organization)</w:t>
      </w:r>
    </w:p>
    <w:p w14:paraId="6AE7CF42" w14:textId="77777777" w:rsidR="00784FE4" w:rsidRPr="00784FE4" w:rsidRDefault="00784FE4" w:rsidP="00784FE4">
      <w:pPr>
        <w:rPr>
          <w:b/>
          <w:bCs/>
        </w:rPr>
      </w:pPr>
      <w:r w:rsidRPr="00784FE4">
        <w:rPr>
          <w:b/>
          <w:bCs/>
        </w:rPr>
        <w:t xml:space="preserve">    </w:t>
      </w:r>
    </w:p>
    <w:p w14:paraId="5A07178D" w14:textId="7EFCBD81" w:rsidR="00784FE4" w:rsidRPr="00784FE4" w:rsidRDefault="00784FE4" w:rsidP="00784FE4">
      <w:pPr>
        <w:rPr>
          <w:b/>
          <w:bCs/>
        </w:rPr>
      </w:pPr>
      <w:r w:rsidRPr="00784FE4">
        <w:rPr>
          <w:b/>
          <w:bCs/>
        </w:rPr>
        <w:t xml:space="preserve">    -focus on definition of so</w:t>
      </w:r>
      <w:r w:rsidR="00B97D5F">
        <w:rPr>
          <w:b/>
          <w:bCs/>
        </w:rPr>
        <w:t>f</w:t>
      </w:r>
      <w:r w:rsidRPr="00784FE4">
        <w:rPr>
          <w:b/>
          <w:bCs/>
        </w:rPr>
        <w:t xml:space="preserve">tware engineering </w:t>
      </w:r>
    </w:p>
    <w:p w14:paraId="5D1F70BC" w14:textId="77777777" w:rsidR="00784FE4" w:rsidRPr="00784FE4" w:rsidRDefault="00784FE4" w:rsidP="00784FE4">
      <w:pPr>
        <w:rPr>
          <w:b/>
          <w:bCs/>
        </w:rPr>
      </w:pPr>
      <w:r w:rsidRPr="00784FE4">
        <w:rPr>
          <w:b/>
          <w:bCs/>
        </w:rPr>
        <w:t xml:space="preserve">    -tell about many differetn software engineering methodologies</w:t>
      </w:r>
    </w:p>
    <w:p w14:paraId="1A34C772" w14:textId="77777777" w:rsidR="00784FE4" w:rsidRPr="00784FE4" w:rsidRDefault="00784FE4" w:rsidP="00784FE4">
      <w:pPr>
        <w:rPr>
          <w:b/>
          <w:bCs/>
        </w:rPr>
      </w:pPr>
      <w:r w:rsidRPr="00784FE4">
        <w:rPr>
          <w:b/>
          <w:bCs/>
        </w:rPr>
        <w:t xml:space="preserve">    -think about why organizations changing from waterfall to scrum, </w:t>
      </w:r>
    </w:p>
    <w:p w14:paraId="75D43082" w14:textId="77777777" w:rsidR="00784FE4" w:rsidRPr="00784FE4" w:rsidRDefault="00784FE4" w:rsidP="00784FE4">
      <w:pPr>
        <w:rPr>
          <w:b/>
          <w:bCs/>
        </w:rPr>
      </w:pPr>
      <w:r w:rsidRPr="00784FE4">
        <w:rPr>
          <w:b/>
          <w:bCs/>
        </w:rPr>
        <w:t xml:space="preserve">        how the methodologies have changed</w:t>
      </w:r>
    </w:p>
    <w:p w14:paraId="6855F218" w14:textId="77777777" w:rsidR="00784FE4" w:rsidRPr="00784FE4" w:rsidRDefault="00784FE4" w:rsidP="00784FE4">
      <w:pPr>
        <w:rPr>
          <w:b/>
          <w:bCs/>
        </w:rPr>
      </w:pPr>
      <w:r w:rsidRPr="00784FE4">
        <w:rPr>
          <w:b/>
          <w:bCs/>
        </w:rPr>
        <w:t xml:space="preserve">    -in a specific industry</w:t>
      </w:r>
    </w:p>
    <w:p w14:paraId="4435811F" w14:textId="77777777" w:rsidR="00784FE4" w:rsidRPr="00784FE4" w:rsidRDefault="00784FE4" w:rsidP="00784FE4">
      <w:pPr>
        <w:rPr>
          <w:b/>
          <w:bCs/>
        </w:rPr>
      </w:pPr>
      <w:r w:rsidRPr="00784FE4">
        <w:rPr>
          <w:b/>
          <w:bCs/>
        </w:rPr>
        <w:t xml:space="preserve">        -focus on specific industry</w:t>
      </w:r>
    </w:p>
    <w:p w14:paraId="53A76C82" w14:textId="77777777" w:rsidR="00784FE4" w:rsidRPr="00784FE4" w:rsidRDefault="00784FE4" w:rsidP="00784FE4">
      <w:pPr>
        <w:rPr>
          <w:b/>
          <w:bCs/>
        </w:rPr>
      </w:pPr>
      <w:r w:rsidRPr="00784FE4">
        <w:rPr>
          <w:b/>
          <w:bCs/>
        </w:rPr>
        <w:t xml:space="preserve">        -check on the changes</w:t>
      </w:r>
    </w:p>
    <w:p w14:paraId="58FAA6CB" w14:textId="77777777" w:rsidR="00784FE4" w:rsidRPr="00784FE4" w:rsidRDefault="00784FE4" w:rsidP="00784FE4">
      <w:pPr>
        <w:rPr>
          <w:b/>
          <w:bCs/>
        </w:rPr>
      </w:pPr>
    </w:p>
    <w:p w14:paraId="22DDA558" w14:textId="77777777" w:rsidR="00784FE4" w:rsidRPr="00784FE4" w:rsidRDefault="00784FE4" w:rsidP="00784FE4">
      <w:pPr>
        <w:rPr>
          <w:b/>
          <w:bCs/>
        </w:rPr>
      </w:pPr>
    </w:p>
    <w:p w14:paraId="2C1CF484" w14:textId="77777777" w:rsidR="00784FE4" w:rsidRPr="00784FE4" w:rsidRDefault="00784FE4" w:rsidP="00784FE4">
      <w:pPr>
        <w:rPr>
          <w:b/>
          <w:bCs/>
        </w:rPr>
      </w:pPr>
      <w:r w:rsidRPr="00784FE4">
        <w:rPr>
          <w:b/>
          <w:bCs/>
        </w:rPr>
        <w:t>1. introduction</w:t>
      </w:r>
    </w:p>
    <w:p w14:paraId="6DDD33BB" w14:textId="77777777" w:rsidR="00784FE4" w:rsidRPr="00784FE4" w:rsidRDefault="00784FE4" w:rsidP="00784FE4">
      <w:pPr>
        <w:rPr>
          <w:b/>
          <w:bCs/>
        </w:rPr>
      </w:pPr>
      <w:r w:rsidRPr="00784FE4">
        <w:rPr>
          <w:b/>
          <w:bCs/>
        </w:rPr>
        <w:t>-definition, motivation, background, objectives, structure</w:t>
      </w:r>
    </w:p>
    <w:p w14:paraId="5A168D96" w14:textId="77777777" w:rsidR="00784FE4" w:rsidRPr="00784FE4" w:rsidRDefault="00784FE4" w:rsidP="00784FE4">
      <w:pPr>
        <w:rPr>
          <w:b/>
          <w:bCs/>
        </w:rPr>
      </w:pPr>
    </w:p>
    <w:p w14:paraId="20F03616" w14:textId="6877F9B0" w:rsidR="00784FE4" w:rsidRDefault="00784FE4" w:rsidP="00784FE4">
      <w:pPr>
        <w:pStyle w:val="ListParagraph"/>
        <w:numPr>
          <w:ilvl w:val="0"/>
          <w:numId w:val="2"/>
        </w:numPr>
        <w:rPr>
          <w:b/>
          <w:bCs/>
        </w:rPr>
      </w:pPr>
      <w:r w:rsidRPr="00784FE4">
        <w:rPr>
          <w:b/>
          <w:bCs/>
        </w:rPr>
        <w:t>Timeline</w:t>
      </w:r>
    </w:p>
    <w:p w14:paraId="05ECDAF5" w14:textId="747D4960" w:rsidR="00784FE4" w:rsidRPr="00121930" w:rsidRDefault="008A2B8E" w:rsidP="00784FE4">
      <w:pPr>
        <w:pStyle w:val="ListParagraph"/>
        <w:numPr>
          <w:ilvl w:val="1"/>
          <w:numId w:val="2"/>
        </w:numPr>
        <w:rPr>
          <w:b/>
          <w:bCs/>
        </w:rPr>
      </w:pPr>
      <w:r>
        <w:rPr>
          <w:b/>
          <w:bCs/>
        </w:rPr>
        <w:t>History and evolution of methodologies in that industry</w:t>
      </w:r>
    </w:p>
    <w:p w14:paraId="7BAF4CBD" w14:textId="01A5C8C1" w:rsidR="00784FE4" w:rsidRDefault="00784FE4" w:rsidP="00784FE4">
      <w:pPr>
        <w:rPr>
          <w:b/>
          <w:bCs/>
        </w:rPr>
      </w:pPr>
      <w:r>
        <w:rPr>
          <w:b/>
          <w:bCs/>
        </w:rPr>
        <w:lastRenderedPageBreak/>
        <w:t>##### END GELO NOTES</w:t>
      </w:r>
    </w:p>
    <w:p w14:paraId="3FE7779F" w14:textId="77777777" w:rsidR="00F30993" w:rsidRDefault="00F30993" w:rsidP="00784FE4">
      <w:pPr>
        <w:rPr>
          <w:b/>
          <w:bCs/>
        </w:rPr>
      </w:pPr>
    </w:p>
    <w:p w14:paraId="41C7AD1A" w14:textId="77777777" w:rsidR="00F30993" w:rsidRPr="00F30993" w:rsidRDefault="00F30993" w:rsidP="00784FE4"/>
    <w:p w14:paraId="0D7D576C" w14:textId="77777777" w:rsidR="00F30993" w:rsidRPr="00F30993" w:rsidRDefault="00F30993" w:rsidP="00784FE4"/>
    <w:p w14:paraId="495D6F33" w14:textId="18AC4F7D" w:rsidR="00F30993" w:rsidRPr="00F30993" w:rsidRDefault="00F30993" w:rsidP="00784FE4">
      <w:r w:rsidRPr="00F30993">
        <w:t>Re</w:t>
      </w:r>
      <w:r w:rsidRPr="00F30993">
        <w:lastRenderedPageBreak/>
        <w:t>ferences</w:t>
      </w:r>
    </w:p>
    <w:p w14:paraId="0B369248" w14:textId="77777777" w:rsidR="00A16531" w:rsidRPr="00A16531" w:rsidRDefault="00F30993" w:rsidP="00A16531">
      <w:pPr>
        <w:pStyle w:val="Bibliography"/>
        <w:rPr>
          <w:rFonts w:ascii="Calibri" w:hAnsi="Calibri" w:cs="Calibri"/>
        </w:rPr>
      </w:pPr>
      <w:r>
        <w:rPr>
          <w:b/>
          <w:bCs/>
        </w:rPr>
        <w:fldChar w:fldCharType="begin"/>
      </w:r>
      <w:r>
        <w:rPr>
          <w:b/>
          <w:bCs/>
        </w:rPr>
        <w:instrText xml:space="preserve"> ADDIN ZOTERO_BIBL {"uncited":[],"omitted":[],"custom":[]} CSL_BIBLIOGRAPHY </w:instrText>
      </w:r>
      <w:r>
        <w:rPr>
          <w:b/>
          <w:bCs/>
        </w:rPr>
        <w:fldChar w:fldCharType="separate"/>
      </w:r>
      <w:r w:rsidR="00A16531" w:rsidRPr="00A16531">
        <w:rPr>
          <w:rFonts w:ascii="Calibri" w:hAnsi="Calibri" w:cs="Calibri"/>
        </w:rPr>
        <w:t xml:space="preserve">Akbar, R. I. (2013). Comparison Between Agile Methodology And Plan Driven As Method For ERP Development. </w:t>
      </w:r>
      <w:r w:rsidR="00A16531" w:rsidRPr="00A16531">
        <w:rPr>
          <w:rFonts w:ascii="Calibri" w:hAnsi="Calibri" w:cs="Calibri"/>
          <w:i/>
          <w:iCs/>
        </w:rPr>
        <w:t>Sisfotenika</w:t>
      </w:r>
      <w:r w:rsidR="00A16531" w:rsidRPr="00A16531">
        <w:rPr>
          <w:rFonts w:ascii="Calibri" w:hAnsi="Calibri" w:cs="Calibri"/>
        </w:rPr>
        <w:t xml:space="preserve">, </w:t>
      </w:r>
      <w:r w:rsidR="00A16531" w:rsidRPr="00A16531">
        <w:rPr>
          <w:rFonts w:ascii="Calibri" w:hAnsi="Calibri" w:cs="Calibri"/>
          <w:i/>
          <w:iCs/>
        </w:rPr>
        <w:t>3</w:t>
      </w:r>
      <w:r w:rsidR="00A16531" w:rsidRPr="00A16531">
        <w:rPr>
          <w:rFonts w:ascii="Calibri" w:hAnsi="Calibri" w:cs="Calibri"/>
        </w:rPr>
        <w:t>(1), 11–20.</w:t>
      </w:r>
    </w:p>
    <w:p w14:paraId="47968DA0" w14:textId="77777777" w:rsidR="00A16531" w:rsidRPr="00A16531" w:rsidRDefault="00A16531" w:rsidP="00A16531">
      <w:pPr>
        <w:pStyle w:val="Bibliography"/>
        <w:rPr>
          <w:rFonts w:ascii="Calibri" w:hAnsi="Calibri" w:cs="Calibri"/>
        </w:rPr>
      </w:pPr>
      <w:r w:rsidRPr="00A16531">
        <w:rPr>
          <w:rFonts w:ascii="Calibri" w:hAnsi="Calibri" w:cs="Calibri"/>
        </w:rPr>
        <w:t xml:space="preserve">Alqudah, M., &amp; Razali, R. (2018). An empirical study of Scrumban formation based on the selection of scrum and Kanban practices. </w:t>
      </w:r>
      <w:r w:rsidRPr="00A16531">
        <w:rPr>
          <w:rFonts w:ascii="Calibri" w:hAnsi="Calibri" w:cs="Calibri"/>
          <w:i/>
          <w:iCs/>
        </w:rPr>
        <w:t>International Journal of Advanced Science, Engineering and Information Technology</w:t>
      </w:r>
      <w:r w:rsidRPr="00A16531">
        <w:rPr>
          <w:rFonts w:ascii="Calibri" w:hAnsi="Calibri" w:cs="Calibri"/>
        </w:rPr>
        <w:t xml:space="preserve">, </w:t>
      </w:r>
      <w:r w:rsidRPr="00A16531">
        <w:rPr>
          <w:rFonts w:ascii="Calibri" w:hAnsi="Calibri" w:cs="Calibri"/>
          <w:i/>
          <w:iCs/>
        </w:rPr>
        <w:t>8</w:t>
      </w:r>
      <w:r w:rsidRPr="00A16531">
        <w:rPr>
          <w:rFonts w:ascii="Calibri" w:hAnsi="Calibri" w:cs="Calibri"/>
        </w:rPr>
        <w:t>(6), 2315–2322.</w:t>
      </w:r>
    </w:p>
    <w:p w14:paraId="75C4192D" w14:textId="77777777" w:rsidR="00A16531" w:rsidRPr="00A16531" w:rsidRDefault="00A16531" w:rsidP="00A16531">
      <w:pPr>
        <w:pStyle w:val="Bibliography"/>
        <w:rPr>
          <w:rFonts w:ascii="Calibri" w:hAnsi="Calibri" w:cs="Calibri"/>
        </w:rPr>
      </w:pPr>
      <w:r w:rsidRPr="00A16531">
        <w:rPr>
          <w:rFonts w:ascii="Calibri" w:hAnsi="Calibri" w:cs="Calibri"/>
        </w:rPr>
        <w:t xml:space="preserve">Boehm, B., &amp; Turner, R. (2003). People factors in software management: Lessons from comparing agile and plan-driven methods. </w:t>
      </w:r>
      <w:r w:rsidRPr="00A16531">
        <w:rPr>
          <w:rFonts w:ascii="Calibri" w:hAnsi="Calibri" w:cs="Calibri"/>
          <w:i/>
          <w:iCs/>
        </w:rPr>
        <w:t>Crosstalk-The Journal of Defense Software Engineering</w:t>
      </w:r>
      <w:r w:rsidRPr="00A16531">
        <w:rPr>
          <w:rFonts w:ascii="Calibri" w:hAnsi="Calibri" w:cs="Calibri"/>
        </w:rPr>
        <w:t>.</w:t>
      </w:r>
    </w:p>
    <w:p w14:paraId="7F06BC52" w14:textId="77777777" w:rsidR="00A16531" w:rsidRPr="00A16531" w:rsidRDefault="00A16531" w:rsidP="00A16531">
      <w:pPr>
        <w:pStyle w:val="Bibliography"/>
        <w:rPr>
          <w:rFonts w:ascii="Calibri" w:hAnsi="Calibri" w:cs="Calibri"/>
        </w:rPr>
      </w:pPr>
      <w:r w:rsidRPr="00A16531">
        <w:rPr>
          <w:rFonts w:ascii="Calibri" w:hAnsi="Calibri" w:cs="Calibri"/>
        </w:rPr>
        <w:t xml:space="preserve">Boehm, B., &amp; Turner, R. (2004). </w:t>
      </w:r>
      <w:r w:rsidRPr="00A16531">
        <w:rPr>
          <w:rFonts w:ascii="Calibri" w:hAnsi="Calibri" w:cs="Calibri"/>
          <w:i/>
          <w:iCs/>
        </w:rPr>
        <w:t>Balancing agility and discipline: Evaluating and integrating agile and plan-driven methods</w:t>
      </w:r>
      <w:r w:rsidRPr="00A16531">
        <w:rPr>
          <w:rFonts w:ascii="Calibri" w:hAnsi="Calibri" w:cs="Calibri"/>
        </w:rPr>
        <w:t>. 718–719.</w:t>
      </w:r>
    </w:p>
    <w:p w14:paraId="40738210" w14:textId="77777777" w:rsidR="00A16531" w:rsidRPr="00A16531" w:rsidRDefault="00A16531" w:rsidP="00A16531">
      <w:pPr>
        <w:pStyle w:val="Bibliography"/>
        <w:rPr>
          <w:rFonts w:ascii="Calibri" w:hAnsi="Calibri" w:cs="Calibri"/>
        </w:rPr>
      </w:pPr>
      <w:r w:rsidRPr="00A16531">
        <w:rPr>
          <w:rFonts w:ascii="Calibri" w:hAnsi="Calibri" w:cs="Calibri"/>
        </w:rPr>
        <w:t xml:space="preserve">Buxton, J. N., &amp; Randell, B. (1970). </w:t>
      </w:r>
      <w:r w:rsidRPr="00A16531">
        <w:rPr>
          <w:rFonts w:ascii="Calibri" w:hAnsi="Calibri" w:cs="Calibri"/>
          <w:i/>
          <w:iCs/>
        </w:rPr>
        <w:t>Software engineering techniques: Report on a conference sponsored by the NATO Science Committee, Rome, Italy, 27th to 31st October 1969</w:t>
      </w:r>
      <w:r w:rsidRPr="00A16531">
        <w:rPr>
          <w:rFonts w:ascii="Calibri" w:hAnsi="Calibri" w:cs="Calibri"/>
        </w:rPr>
        <w:t xml:space="preserve"> (J. N. Buxton &amp; B. Randell, Eds.). NATO Science Committee.</w:t>
      </w:r>
    </w:p>
    <w:p w14:paraId="2A51656C" w14:textId="77777777" w:rsidR="00A16531" w:rsidRPr="00A16531" w:rsidRDefault="00A16531" w:rsidP="00A16531">
      <w:pPr>
        <w:pStyle w:val="Bibliography"/>
        <w:rPr>
          <w:rFonts w:ascii="Calibri" w:hAnsi="Calibri" w:cs="Calibri"/>
        </w:rPr>
      </w:pPr>
      <w:r w:rsidRPr="00A16531">
        <w:rPr>
          <w:rFonts w:ascii="Calibri" w:hAnsi="Calibri" w:cs="Calibri"/>
        </w:rPr>
        <w:t xml:space="preserve">Cohen, D., Lindvall, M., &amp; Costa, P. (2003). </w:t>
      </w:r>
      <w:r w:rsidRPr="00A16531">
        <w:rPr>
          <w:rFonts w:ascii="Calibri" w:hAnsi="Calibri" w:cs="Calibri"/>
          <w:i/>
          <w:iCs/>
        </w:rPr>
        <w:t>Agile software development</w:t>
      </w:r>
      <w:r w:rsidRPr="00A16531">
        <w:rPr>
          <w:rFonts w:ascii="Calibri" w:hAnsi="Calibri" w:cs="Calibri"/>
        </w:rPr>
        <w:t xml:space="preserve"> (DACS State-of-the-Art Report, Vol. 11, Issue 5, pp. 1–57). Fraunhofer Center for Experimental Software Engineering Maryland and The University of Maryland.</w:t>
      </w:r>
    </w:p>
    <w:p w14:paraId="0FACB043" w14:textId="77777777" w:rsidR="00A16531" w:rsidRPr="00A16531" w:rsidRDefault="00A16531" w:rsidP="00A16531">
      <w:pPr>
        <w:pStyle w:val="Bibliography"/>
        <w:rPr>
          <w:rFonts w:ascii="Calibri" w:hAnsi="Calibri" w:cs="Calibri"/>
        </w:rPr>
      </w:pPr>
      <w:r w:rsidRPr="00A16531">
        <w:rPr>
          <w:rFonts w:ascii="Calibri" w:hAnsi="Calibri" w:cs="Calibri"/>
        </w:rPr>
        <w:t xml:space="preserve">Galler, B. A. (1969). ACM president’s letter: NATO and software engineering? </w:t>
      </w:r>
      <w:r w:rsidRPr="00A16531">
        <w:rPr>
          <w:rFonts w:ascii="Calibri" w:hAnsi="Calibri" w:cs="Calibri"/>
          <w:i/>
          <w:iCs/>
        </w:rPr>
        <w:t>Communications of the ACM</w:t>
      </w:r>
      <w:r w:rsidRPr="00A16531">
        <w:rPr>
          <w:rFonts w:ascii="Calibri" w:hAnsi="Calibri" w:cs="Calibri"/>
        </w:rPr>
        <w:t xml:space="preserve">, </w:t>
      </w:r>
      <w:r w:rsidRPr="00A16531">
        <w:rPr>
          <w:rFonts w:ascii="Calibri" w:hAnsi="Calibri" w:cs="Calibri"/>
          <w:i/>
          <w:iCs/>
        </w:rPr>
        <w:t>12</w:t>
      </w:r>
      <w:r w:rsidRPr="00A16531">
        <w:rPr>
          <w:rFonts w:ascii="Calibri" w:hAnsi="Calibri" w:cs="Calibri"/>
        </w:rPr>
        <w:t>(6), 301.</w:t>
      </w:r>
    </w:p>
    <w:p w14:paraId="6EF2AD83" w14:textId="77777777" w:rsidR="00A16531" w:rsidRPr="00A16531" w:rsidRDefault="00A16531" w:rsidP="00A16531">
      <w:pPr>
        <w:pStyle w:val="Bibliography"/>
        <w:rPr>
          <w:rFonts w:ascii="Calibri" w:hAnsi="Calibri" w:cs="Calibri"/>
        </w:rPr>
      </w:pPr>
      <w:r w:rsidRPr="00A16531">
        <w:rPr>
          <w:rFonts w:ascii="Calibri" w:hAnsi="Calibri" w:cs="Calibri"/>
        </w:rPr>
        <w:t xml:space="preserve">Goyal, R. (2025). The role of agile methodologies in transforming insurance product development lifecycles. </w:t>
      </w:r>
      <w:r w:rsidRPr="00A16531">
        <w:rPr>
          <w:rFonts w:ascii="Calibri" w:hAnsi="Calibri" w:cs="Calibri"/>
          <w:i/>
          <w:iCs/>
        </w:rPr>
        <w:t>IJLRP-International Journal of Leading Research Publication</w:t>
      </w:r>
      <w:r w:rsidRPr="00A16531">
        <w:rPr>
          <w:rFonts w:ascii="Calibri" w:hAnsi="Calibri" w:cs="Calibri"/>
        </w:rPr>
        <w:t xml:space="preserve">, </w:t>
      </w:r>
      <w:r w:rsidRPr="00A16531">
        <w:rPr>
          <w:rFonts w:ascii="Calibri" w:hAnsi="Calibri" w:cs="Calibri"/>
          <w:i/>
          <w:iCs/>
        </w:rPr>
        <w:t>6</w:t>
      </w:r>
      <w:r w:rsidRPr="00A16531">
        <w:rPr>
          <w:rFonts w:ascii="Calibri" w:hAnsi="Calibri" w:cs="Calibri"/>
        </w:rPr>
        <w:t>(4).</w:t>
      </w:r>
    </w:p>
    <w:p w14:paraId="6EF77D1D" w14:textId="77777777" w:rsidR="00A16531" w:rsidRPr="00A16531" w:rsidRDefault="00A16531" w:rsidP="00A16531">
      <w:pPr>
        <w:pStyle w:val="Bibliography"/>
        <w:rPr>
          <w:rFonts w:ascii="Calibri" w:hAnsi="Calibri" w:cs="Calibri"/>
        </w:rPr>
      </w:pPr>
      <w:r w:rsidRPr="00A16531">
        <w:rPr>
          <w:rFonts w:ascii="Calibri" w:hAnsi="Calibri" w:cs="Calibri"/>
        </w:rPr>
        <w:t>Imani, T. (2017). Does a Hybrid Approach o</w:t>
      </w:r>
      <w:r w:rsidRPr="00A16531">
        <w:rPr>
          <w:rFonts w:ascii="Calibri" w:hAnsi="Calibri" w:cs="Calibri"/>
        </w:rPr>
        <w:lastRenderedPageBreak/>
        <w:t xml:space="preserve">f Agile and Plan-Driven Methods Work Better for IT System Development Projects? </w:t>
      </w:r>
      <w:r w:rsidRPr="00A16531">
        <w:rPr>
          <w:rFonts w:ascii="Calibri" w:hAnsi="Calibri" w:cs="Calibri"/>
          <w:i/>
          <w:iCs/>
        </w:rPr>
        <w:t>International Journal of Engineering Research and Applications</w:t>
      </w:r>
      <w:r w:rsidRPr="00A16531">
        <w:rPr>
          <w:rFonts w:ascii="Calibri" w:hAnsi="Calibri" w:cs="Calibri"/>
        </w:rPr>
        <w:t xml:space="preserve">, </w:t>
      </w:r>
      <w:r w:rsidRPr="00A16531">
        <w:rPr>
          <w:rFonts w:ascii="Calibri" w:hAnsi="Calibri" w:cs="Calibri"/>
          <w:i/>
          <w:iCs/>
        </w:rPr>
        <w:t>07</w:t>
      </w:r>
      <w:r w:rsidRPr="00A16531">
        <w:rPr>
          <w:rFonts w:ascii="Calibri" w:hAnsi="Calibri" w:cs="Calibri"/>
        </w:rPr>
        <w:t>, 39–46. https://doi.org/10.9790/9622-0703043946</w:t>
      </w:r>
    </w:p>
    <w:p w14:paraId="2787AB8F" w14:textId="77777777" w:rsidR="00A16531" w:rsidRPr="00A16531" w:rsidRDefault="00A16531" w:rsidP="00A16531">
      <w:pPr>
        <w:pStyle w:val="Bibliography"/>
        <w:rPr>
          <w:rFonts w:ascii="Calibri" w:hAnsi="Calibri" w:cs="Calibri"/>
        </w:rPr>
      </w:pPr>
      <w:r w:rsidRPr="00A16531">
        <w:rPr>
          <w:rFonts w:ascii="Calibri" w:hAnsi="Calibri" w:cs="Calibri"/>
        </w:rPr>
        <w:t xml:space="preserve">Kneuper, R. (2018). </w:t>
      </w:r>
      <w:r w:rsidRPr="00A16531">
        <w:rPr>
          <w:rFonts w:ascii="Calibri" w:hAnsi="Calibri" w:cs="Calibri"/>
          <w:i/>
          <w:iCs/>
        </w:rPr>
        <w:t>Software processes and life cycle models: An introduction to modelling, using and managing agile, plan-driven and hybrid processes</w:t>
      </w:r>
      <w:r w:rsidRPr="00A16531">
        <w:rPr>
          <w:rFonts w:ascii="Calibri" w:hAnsi="Calibri" w:cs="Calibri"/>
        </w:rPr>
        <w:t>. Springer Nature Switzerland.</w:t>
      </w:r>
    </w:p>
    <w:p w14:paraId="1ACD67B1" w14:textId="77777777" w:rsidR="00A16531" w:rsidRPr="00A16531" w:rsidRDefault="00A16531" w:rsidP="00A16531">
      <w:pPr>
        <w:pStyle w:val="Bibliography"/>
        <w:rPr>
          <w:rFonts w:ascii="Calibri" w:hAnsi="Calibri" w:cs="Calibri"/>
        </w:rPr>
      </w:pPr>
      <w:r w:rsidRPr="00A16531">
        <w:rPr>
          <w:rFonts w:ascii="Calibri" w:hAnsi="Calibri" w:cs="Calibri"/>
        </w:rPr>
        <w:t xml:space="preserve">Knuth, D. E., &amp; Trabb Pardo, L. (1980). The early development of programming languages. In </w:t>
      </w:r>
      <w:r w:rsidRPr="00A16531">
        <w:rPr>
          <w:rFonts w:ascii="Calibri" w:hAnsi="Calibri" w:cs="Calibri"/>
          <w:i/>
          <w:iCs/>
        </w:rPr>
        <w:t>A History of Computing in the Twentieth Century</w:t>
      </w:r>
      <w:r w:rsidRPr="00A16531">
        <w:rPr>
          <w:rFonts w:ascii="Calibri" w:hAnsi="Calibri" w:cs="Calibri"/>
        </w:rPr>
        <w:t xml:space="preserve"> (pp. 197–273). Academic Press.</w:t>
      </w:r>
    </w:p>
    <w:p w14:paraId="550FA380" w14:textId="77777777" w:rsidR="00A16531" w:rsidRPr="00A16531" w:rsidRDefault="00A16531" w:rsidP="00A16531">
      <w:pPr>
        <w:pStyle w:val="Bibliography"/>
        <w:rPr>
          <w:rFonts w:ascii="Calibri" w:hAnsi="Calibri" w:cs="Calibri"/>
        </w:rPr>
      </w:pPr>
      <w:r w:rsidRPr="00A16531">
        <w:rPr>
          <w:rFonts w:ascii="Calibri" w:hAnsi="Calibri" w:cs="Calibri"/>
          <w:i/>
          <w:iCs/>
        </w:rPr>
        <w:t>Manifesto for Agile Software Development</w:t>
      </w:r>
      <w:r w:rsidRPr="00A16531">
        <w:rPr>
          <w:rFonts w:ascii="Calibri" w:hAnsi="Calibri" w:cs="Calibri"/>
        </w:rPr>
        <w:t>. (n.d.). Retrieved November 2, 2025, from https://agilemanifesto.org/</w:t>
      </w:r>
    </w:p>
    <w:p w14:paraId="54005A2A" w14:textId="77777777" w:rsidR="00A16531" w:rsidRPr="00A16531" w:rsidRDefault="00A16531" w:rsidP="00A16531">
      <w:pPr>
        <w:pStyle w:val="Bibliography"/>
        <w:rPr>
          <w:rFonts w:ascii="Calibri" w:hAnsi="Calibri" w:cs="Calibri"/>
        </w:rPr>
      </w:pPr>
      <w:r w:rsidRPr="00A16531">
        <w:rPr>
          <w:rFonts w:ascii="Calibri" w:hAnsi="Calibri" w:cs="Calibri"/>
        </w:rPr>
        <w:t xml:space="preserve">McHugh, M., Cawley, O., McCaffery, F., Richardson, I., &amp; Wang, X. (2013). </w:t>
      </w:r>
      <w:r w:rsidRPr="00A16531">
        <w:rPr>
          <w:rFonts w:ascii="Calibri" w:hAnsi="Calibri" w:cs="Calibri"/>
          <w:i/>
          <w:iCs/>
        </w:rPr>
        <w:t>An agile V-model for medical device software development to overcome the challenges with plan-driven software development lifecycles</w:t>
      </w:r>
      <w:r w:rsidRPr="00A16531">
        <w:rPr>
          <w:rFonts w:ascii="Calibri" w:hAnsi="Calibri" w:cs="Calibri"/>
        </w:rPr>
        <w:t>. 12–19.</w:t>
      </w:r>
    </w:p>
    <w:p w14:paraId="2C8FCFFB" w14:textId="77777777" w:rsidR="00A16531" w:rsidRPr="00A16531" w:rsidRDefault="00A16531" w:rsidP="00A16531">
      <w:pPr>
        <w:pStyle w:val="Bibliography"/>
        <w:rPr>
          <w:rFonts w:ascii="Calibri" w:hAnsi="Calibri" w:cs="Calibri"/>
        </w:rPr>
      </w:pPr>
      <w:r w:rsidRPr="00A16531">
        <w:rPr>
          <w:rFonts w:ascii="Calibri" w:hAnsi="Calibri" w:cs="Calibri"/>
        </w:rPr>
        <w:t xml:space="preserve">Moe, N. B. (2011). </w:t>
      </w:r>
      <w:r w:rsidRPr="00A16531">
        <w:rPr>
          <w:rFonts w:ascii="Calibri" w:hAnsi="Calibri" w:cs="Calibri"/>
          <w:i/>
          <w:iCs/>
        </w:rPr>
        <w:t>From Improving Processes to Improving Practice: Software Process Improvement in Transition from Plan-driven to Change-driven Development</w:t>
      </w:r>
      <w:r w:rsidRPr="00A16531">
        <w:rPr>
          <w:rFonts w:ascii="Calibri" w:hAnsi="Calibri" w:cs="Calibri"/>
        </w:rPr>
        <w:t>. Norwegian University of Science and Technology, Faculty of Information Technology, Mathematics and Electrical Engineering, Department of Computer and Information Science.</w:t>
      </w:r>
    </w:p>
    <w:p w14:paraId="242A980B" w14:textId="77777777" w:rsidR="00A16531" w:rsidRPr="00A16531" w:rsidRDefault="00A16531" w:rsidP="00A16531">
      <w:pPr>
        <w:pStyle w:val="Bibliography"/>
        <w:rPr>
          <w:rFonts w:ascii="Calibri" w:hAnsi="Calibri" w:cs="Calibri"/>
        </w:rPr>
      </w:pPr>
      <w:r w:rsidRPr="00A16531">
        <w:rPr>
          <w:rFonts w:ascii="Calibri" w:hAnsi="Calibri" w:cs="Calibri"/>
        </w:rPr>
        <w:t xml:space="preserve">Nerlove, M. (2004). Programming languages: A short history for economists. </w:t>
      </w:r>
      <w:r w:rsidRPr="00A16531">
        <w:rPr>
          <w:rFonts w:ascii="Calibri" w:hAnsi="Calibri" w:cs="Calibri"/>
          <w:i/>
          <w:iCs/>
        </w:rPr>
        <w:t>Journal of Economic and Social Measurement</w:t>
      </w:r>
      <w:r w:rsidRPr="00A16531">
        <w:rPr>
          <w:rFonts w:ascii="Calibri" w:hAnsi="Calibri" w:cs="Calibri"/>
        </w:rPr>
        <w:t xml:space="preserve">, </w:t>
      </w:r>
      <w:r w:rsidRPr="00A16531">
        <w:rPr>
          <w:rFonts w:ascii="Calibri" w:hAnsi="Calibri" w:cs="Calibri"/>
          <w:i/>
          <w:iCs/>
        </w:rPr>
        <w:t>29</w:t>
      </w:r>
      <w:r w:rsidRPr="00A16531">
        <w:rPr>
          <w:rFonts w:ascii="Calibri" w:hAnsi="Calibri" w:cs="Calibri"/>
        </w:rPr>
        <w:t>(1–3), 189–203.</w:t>
      </w:r>
    </w:p>
    <w:p w14:paraId="111798E5" w14:textId="77777777" w:rsidR="00A16531" w:rsidRPr="00A16531" w:rsidRDefault="00A16531" w:rsidP="00A16531">
      <w:pPr>
        <w:pStyle w:val="Bibliography"/>
        <w:rPr>
          <w:rFonts w:ascii="Calibri" w:hAnsi="Calibri" w:cs="Calibri"/>
        </w:rPr>
      </w:pPr>
      <w:r w:rsidRPr="00A16531">
        <w:rPr>
          <w:rFonts w:ascii="Calibri" w:hAnsi="Calibri" w:cs="Calibri"/>
        </w:rPr>
        <w:t xml:space="preserve">Norrgren, M., &amp; Jacobsen, B. (2008). </w:t>
      </w:r>
      <w:r w:rsidRPr="00A16531">
        <w:rPr>
          <w:rFonts w:ascii="Calibri" w:hAnsi="Calibri" w:cs="Calibri"/>
          <w:i/>
          <w:iCs/>
        </w:rPr>
        <w:t>Agile vs. Plan-driven in safety-critical development cases: A clash of principles</w:t>
      </w:r>
      <w:r w:rsidRPr="00A16531">
        <w:rPr>
          <w:rFonts w:ascii="Calibri" w:hAnsi="Calibri" w:cs="Calibri"/>
        </w:rPr>
        <w:t>. Lund University, Department of Informatics.</w:t>
      </w:r>
    </w:p>
    <w:p w14:paraId="515133D3" w14:textId="77777777" w:rsidR="00A16531" w:rsidRPr="00A16531" w:rsidRDefault="00A16531" w:rsidP="00A16531">
      <w:pPr>
        <w:pStyle w:val="Bibliography"/>
        <w:rPr>
          <w:rFonts w:ascii="Calibri" w:hAnsi="Calibri" w:cs="Calibri"/>
        </w:rPr>
      </w:pPr>
      <w:r w:rsidRPr="00A16531">
        <w:rPr>
          <w:rFonts w:ascii="Calibri" w:hAnsi="Calibri" w:cs="Calibri"/>
        </w:rPr>
        <w:t xml:space="preserve">O’Regan, G. (2012). History of programming languages. In </w:t>
      </w:r>
      <w:r w:rsidRPr="00A16531">
        <w:rPr>
          <w:rFonts w:ascii="Calibri" w:hAnsi="Calibri" w:cs="Calibri"/>
          <w:i/>
          <w:iCs/>
        </w:rPr>
        <w:t>A Brief History of Computing</w:t>
      </w:r>
      <w:r w:rsidRPr="00A16531">
        <w:rPr>
          <w:rFonts w:ascii="Calibri" w:hAnsi="Calibri" w:cs="Calibri"/>
        </w:rPr>
        <w:t xml:space="preserve"> (pp. 121–144). Springer London.</w:t>
      </w:r>
    </w:p>
    <w:p w14:paraId="333E0D0E" w14:textId="77777777" w:rsidR="00A16531" w:rsidRPr="00A16531" w:rsidRDefault="00A16531" w:rsidP="00A16531">
      <w:pPr>
        <w:pStyle w:val="Bibliography"/>
        <w:rPr>
          <w:rFonts w:ascii="Calibri" w:hAnsi="Calibri" w:cs="Calibri"/>
        </w:rPr>
      </w:pPr>
      <w:r w:rsidRPr="00A16531">
        <w:rPr>
          <w:rFonts w:ascii="Calibri" w:hAnsi="Calibri" w:cs="Calibri"/>
        </w:rPr>
        <w:t xml:space="preserve">Osterweil, L. J. (2007). </w:t>
      </w:r>
      <w:r w:rsidRPr="00A16531">
        <w:rPr>
          <w:rFonts w:ascii="Calibri" w:hAnsi="Calibri" w:cs="Calibri"/>
          <w:i/>
          <w:iCs/>
        </w:rPr>
        <w:t>A future for software engineering?</w:t>
      </w:r>
      <w:r w:rsidRPr="00A16531">
        <w:rPr>
          <w:rFonts w:ascii="Calibri" w:hAnsi="Calibri" w:cs="Calibri"/>
        </w:rPr>
        <w:t xml:space="preserve"> 1–11.</w:t>
      </w:r>
    </w:p>
    <w:p w14:paraId="6E879F09" w14:textId="77777777" w:rsidR="00A16531" w:rsidRPr="00A16531" w:rsidRDefault="00A16531" w:rsidP="00A16531">
      <w:pPr>
        <w:pStyle w:val="Bibliography"/>
        <w:rPr>
          <w:rFonts w:ascii="Calibri" w:hAnsi="Calibri" w:cs="Calibri"/>
        </w:rPr>
      </w:pPr>
      <w:r w:rsidRPr="00A16531">
        <w:rPr>
          <w:rFonts w:ascii="Calibri" w:hAnsi="Calibri" w:cs="Calibri"/>
        </w:rPr>
        <w:t xml:space="preserve">Patil, S. P., &amp; Neve, J. R. (2018). </w:t>
      </w:r>
      <w:r w:rsidRPr="00A16531">
        <w:rPr>
          <w:rFonts w:ascii="Calibri" w:hAnsi="Calibri" w:cs="Calibri"/>
          <w:i/>
          <w:iCs/>
        </w:rPr>
        <w:t>Productivity improvement of software development process through Scrumban: A practitioner’s approach</w:t>
      </w:r>
      <w:r w:rsidRPr="00A16531">
        <w:rPr>
          <w:rFonts w:ascii="Calibri" w:hAnsi="Calibri" w:cs="Calibri"/>
        </w:rPr>
        <w:t>. 314–318.</w:t>
      </w:r>
    </w:p>
    <w:p w14:paraId="63ED0B03" w14:textId="77777777" w:rsidR="00A16531" w:rsidRPr="00A16531" w:rsidRDefault="00A16531" w:rsidP="00A16531">
      <w:pPr>
        <w:pStyle w:val="Bibliography"/>
        <w:rPr>
          <w:rFonts w:ascii="Calibri" w:hAnsi="Calibri" w:cs="Calibri"/>
        </w:rPr>
      </w:pPr>
      <w:r w:rsidRPr="00A16531">
        <w:rPr>
          <w:rFonts w:ascii="Calibri" w:hAnsi="Calibri" w:cs="Calibri"/>
        </w:rPr>
        <w:t xml:space="preserve">Petersen, K., &amp; Wohlin, C. (2010). The effect of moving from a plan-driven to an incremental software development approach with agile practices: An industrial case study. </w:t>
      </w:r>
      <w:r w:rsidRPr="00A16531">
        <w:rPr>
          <w:rFonts w:ascii="Calibri" w:hAnsi="Calibri" w:cs="Calibri"/>
          <w:i/>
          <w:iCs/>
        </w:rPr>
        <w:t>Empirical Software Engineering</w:t>
      </w:r>
      <w:r w:rsidRPr="00A16531">
        <w:rPr>
          <w:rFonts w:ascii="Calibri" w:hAnsi="Calibri" w:cs="Calibri"/>
        </w:rPr>
        <w:t xml:space="preserve">, </w:t>
      </w:r>
      <w:r w:rsidRPr="00A16531">
        <w:rPr>
          <w:rFonts w:ascii="Calibri" w:hAnsi="Calibri" w:cs="Calibri"/>
          <w:i/>
          <w:iCs/>
        </w:rPr>
        <w:t>15</w:t>
      </w:r>
      <w:r w:rsidRPr="00A16531">
        <w:rPr>
          <w:rFonts w:ascii="Calibri" w:hAnsi="Calibri" w:cs="Calibri"/>
        </w:rPr>
        <w:t>(6), 654–693.</w:t>
      </w:r>
    </w:p>
    <w:p w14:paraId="17CC5DEA" w14:textId="77777777" w:rsidR="00A16531" w:rsidRPr="00A16531" w:rsidRDefault="00A16531" w:rsidP="00A16531">
      <w:pPr>
        <w:pStyle w:val="Bibliography"/>
        <w:rPr>
          <w:rFonts w:ascii="Calibri" w:hAnsi="Calibri" w:cs="Calibri"/>
        </w:rPr>
      </w:pPr>
      <w:r w:rsidRPr="00A16531">
        <w:rPr>
          <w:rFonts w:ascii="Calibri" w:hAnsi="Calibri" w:cs="Calibri"/>
        </w:rPr>
        <w:t xml:space="preserve">Randell, B. (1979). </w:t>
      </w:r>
      <w:r w:rsidRPr="00A16531">
        <w:rPr>
          <w:rFonts w:ascii="Calibri" w:hAnsi="Calibri" w:cs="Calibri"/>
          <w:i/>
          <w:iCs/>
        </w:rPr>
        <w:t>Software engineering in 1968</w:t>
      </w:r>
      <w:r w:rsidRPr="00A16531">
        <w:rPr>
          <w:rFonts w:ascii="Calibri" w:hAnsi="Calibri" w:cs="Calibri"/>
        </w:rPr>
        <w:t xml:space="preserve"> (pp. 1–10). University of Newcastle upon Tyne, Computing Laboratory.</w:t>
      </w:r>
    </w:p>
    <w:p w14:paraId="163B9C19" w14:textId="77777777" w:rsidR="00A16531" w:rsidRPr="00A16531" w:rsidRDefault="00A16531" w:rsidP="00A16531">
      <w:pPr>
        <w:pStyle w:val="Bibliography"/>
        <w:rPr>
          <w:rFonts w:ascii="Calibri" w:hAnsi="Calibri" w:cs="Calibri"/>
        </w:rPr>
      </w:pPr>
      <w:r w:rsidRPr="00A16531">
        <w:rPr>
          <w:rFonts w:ascii="Calibri" w:hAnsi="Calibri" w:cs="Calibri"/>
        </w:rPr>
        <w:t xml:space="preserve">Randell, B. (1980). The Origins of Digital Computers: Supplementary Bibliography. In </w:t>
      </w:r>
      <w:r w:rsidRPr="00A16531">
        <w:rPr>
          <w:rFonts w:ascii="Calibri" w:hAnsi="Calibri" w:cs="Calibri"/>
          <w:i/>
          <w:iCs/>
        </w:rPr>
        <w:t>A History of Computing in the Twentieth Century</w:t>
      </w:r>
      <w:r w:rsidRPr="00A16531">
        <w:rPr>
          <w:rFonts w:ascii="Calibri" w:hAnsi="Calibri" w:cs="Calibri"/>
        </w:rPr>
        <w:t xml:space="preserve"> (pp. 629–659). Academic Press.</w:t>
      </w:r>
    </w:p>
    <w:p w14:paraId="07E02681" w14:textId="77777777" w:rsidR="00A16531" w:rsidRPr="00A16531" w:rsidRDefault="00A16531" w:rsidP="00A16531">
      <w:pPr>
        <w:pStyle w:val="Bibliography"/>
        <w:rPr>
          <w:rFonts w:ascii="Calibri" w:hAnsi="Calibri" w:cs="Calibri"/>
        </w:rPr>
      </w:pPr>
      <w:r w:rsidRPr="00A16531">
        <w:rPr>
          <w:rFonts w:ascii="Calibri" w:hAnsi="Calibri" w:cs="Calibri"/>
        </w:rPr>
        <w:t xml:space="preserve">Randell, B. (1998). Memories of the NATO software engineering conferences. </w:t>
      </w:r>
      <w:r w:rsidRPr="00A16531">
        <w:rPr>
          <w:rFonts w:ascii="Calibri" w:hAnsi="Calibri" w:cs="Calibri"/>
          <w:i/>
          <w:iCs/>
        </w:rPr>
        <w:t>IEEE Annals of the History of Computing</w:t>
      </w:r>
      <w:r w:rsidRPr="00A16531">
        <w:rPr>
          <w:rFonts w:ascii="Calibri" w:hAnsi="Calibri" w:cs="Calibri"/>
        </w:rPr>
        <w:t xml:space="preserve">, </w:t>
      </w:r>
      <w:r w:rsidRPr="00A16531">
        <w:rPr>
          <w:rFonts w:ascii="Calibri" w:hAnsi="Calibri" w:cs="Calibri"/>
          <w:i/>
          <w:iCs/>
        </w:rPr>
        <w:t>19</w:t>
      </w:r>
      <w:r w:rsidRPr="00A16531">
        <w:rPr>
          <w:rFonts w:ascii="Calibri" w:hAnsi="Calibri" w:cs="Calibri"/>
        </w:rPr>
        <w:t>(3), 74–76.</w:t>
      </w:r>
    </w:p>
    <w:p w14:paraId="3D31D7EA" w14:textId="77777777" w:rsidR="00A16531" w:rsidRPr="00A16531" w:rsidRDefault="00A16531" w:rsidP="00A16531">
      <w:pPr>
        <w:pStyle w:val="Bibliography"/>
        <w:rPr>
          <w:rFonts w:ascii="Calibri" w:hAnsi="Calibri" w:cs="Calibri"/>
        </w:rPr>
      </w:pPr>
      <w:r w:rsidRPr="00A16531">
        <w:rPr>
          <w:rFonts w:ascii="Calibri" w:hAnsi="Calibri" w:cs="Calibri"/>
        </w:rPr>
        <w:t xml:space="preserve">Svensson, H. (2005). </w:t>
      </w:r>
      <w:r w:rsidRPr="00A16531">
        <w:rPr>
          <w:rFonts w:ascii="Calibri" w:hAnsi="Calibri" w:cs="Calibri"/>
          <w:i/>
          <w:iCs/>
        </w:rPr>
        <w:t>Developing support for agile and plan-driven methods</w:t>
      </w:r>
      <w:r w:rsidRPr="00A16531">
        <w:rPr>
          <w:rFonts w:ascii="Calibri" w:hAnsi="Calibri" w:cs="Calibri"/>
        </w:rPr>
        <w:t>. Royal Institute of Technology, Department of Computer and Systems Sciences.</w:t>
      </w:r>
    </w:p>
    <w:p w14:paraId="3C34F690" w14:textId="77777777" w:rsidR="00A16531" w:rsidRPr="00A16531" w:rsidRDefault="00A16531" w:rsidP="00A16531">
      <w:pPr>
        <w:pStyle w:val="Bibliography"/>
        <w:rPr>
          <w:rFonts w:ascii="Calibri" w:hAnsi="Calibri" w:cs="Calibri"/>
        </w:rPr>
      </w:pPr>
      <w:r w:rsidRPr="00A16531">
        <w:rPr>
          <w:rFonts w:ascii="Calibri" w:hAnsi="Calibri" w:cs="Calibri"/>
        </w:rPr>
        <w:t xml:space="preserve">Wisidagama, N. S., Karunarathne, M. L., Paranagama, P. D. C. J., Rathnayake, R. M. D. K. N., &amp; Lankasena, B. N. S. (2023). </w:t>
      </w:r>
      <w:r w:rsidRPr="00A16531">
        <w:rPr>
          <w:rFonts w:ascii="Calibri" w:hAnsi="Calibri" w:cs="Calibri"/>
          <w:i/>
          <w:iCs/>
        </w:rPr>
        <w:t>A Comprehensive Study on Software Evolution in Plan Driven and Agile Methodologies</w:t>
      </w:r>
      <w:r w:rsidRPr="00A16531">
        <w:rPr>
          <w:rFonts w:ascii="Calibri" w:hAnsi="Calibri" w:cs="Calibri"/>
        </w:rPr>
        <w:t>.</w:t>
      </w:r>
    </w:p>
    <w:p w14:paraId="29EEEC15" w14:textId="4CD2F779" w:rsidR="00F30993" w:rsidRPr="00784FE4" w:rsidRDefault="00F30993" w:rsidP="00784FE4">
      <w:pPr>
        <w:rPr>
          <w:b/>
          <w:bCs/>
        </w:rPr>
      </w:pPr>
      <w:r>
        <w:rPr>
          <w:b/>
          <w:bCs/>
        </w:rPr>
        <w:fldChar w:fldCharType="end"/>
      </w:r>
    </w:p>
    <w:sectPr w:rsidR="00F30993" w:rsidRPr="00784FE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Blackadder ITC">
    <w:panose1 w:val="04020505051007020D02"/>
    <w:charset w:val="00"/>
    <w:family w:val="decorative"/>
    <w:pitch w:val="variable"/>
    <w:sig w:usb0="00000003" w:usb1="00000000" w:usb2="00000000" w:usb3="00000000" w:csb0="00000001" w:csb1="00000000"/>
  </w:font>
  <w:font w:name="Adobe Naskh Medium">
    <w:panose1 w:val="00000000000000000000"/>
    <w:charset w:val="00"/>
    <w:family w:val="modern"/>
    <w:notTrueType/>
    <w:pitch w:val="variable"/>
    <w:sig w:usb0="00002003" w:usb1="00000000" w:usb2="00000000" w:usb3="00000000" w:csb0="0000004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6FEB"/>
    <w:multiLevelType w:val="hybridMultilevel"/>
    <w:tmpl w:val="62523944"/>
    <w:lvl w:ilvl="0" w:tplc="348AFEA2">
      <w:start w:val="1"/>
      <w:numFmt w:val="decimal"/>
      <w:lvlText w:val="%1."/>
      <w:lvlJc w:val="left"/>
      <w:pPr>
        <w:ind w:left="360" w:hanging="360"/>
      </w:pPr>
    </w:lvl>
    <w:lvl w:ilvl="1" w:tplc="4A32B9F2">
      <w:start w:val="1"/>
      <w:numFmt w:val="lowerLetter"/>
      <w:lvlText w:val="%2."/>
      <w:lvlJc w:val="left"/>
      <w:pPr>
        <w:ind w:left="1080" w:hanging="360"/>
      </w:pPr>
    </w:lvl>
    <w:lvl w:ilvl="2" w:tplc="E7147ECE">
      <w:start w:val="1"/>
      <w:numFmt w:val="lowerRoman"/>
      <w:lvlText w:val="%3."/>
      <w:lvlJc w:val="right"/>
      <w:pPr>
        <w:ind w:left="1800" w:hanging="180"/>
      </w:pPr>
    </w:lvl>
    <w:lvl w:ilvl="3" w:tplc="1DC2FA20">
      <w:start w:val="1"/>
      <w:numFmt w:val="decimal"/>
      <w:lvlText w:val="%4."/>
      <w:lvlJc w:val="left"/>
      <w:pPr>
        <w:ind w:left="2520" w:hanging="360"/>
      </w:pPr>
    </w:lvl>
    <w:lvl w:ilvl="4" w:tplc="216C7B38">
      <w:start w:val="1"/>
      <w:numFmt w:val="lowerLetter"/>
      <w:lvlText w:val="%5."/>
      <w:lvlJc w:val="left"/>
      <w:pPr>
        <w:ind w:left="3240" w:hanging="360"/>
      </w:pPr>
    </w:lvl>
    <w:lvl w:ilvl="5" w:tplc="7218A478">
      <w:start w:val="1"/>
      <w:numFmt w:val="lowerRoman"/>
      <w:lvlText w:val="%6."/>
      <w:lvlJc w:val="right"/>
      <w:pPr>
        <w:ind w:left="3960" w:hanging="180"/>
      </w:pPr>
    </w:lvl>
    <w:lvl w:ilvl="6" w:tplc="35E60974">
      <w:start w:val="1"/>
      <w:numFmt w:val="decimal"/>
      <w:lvlText w:val="%7."/>
      <w:lvlJc w:val="left"/>
      <w:pPr>
        <w:ind w:left="4680" w:hanging="360"/>
      </w:pPr>
    </w:lvl>
    <w:lvl w:ilvl="7" w:tplc="0E5C5644">
      <w:start w:val="1"/>
      <w:numFmt w:val="lowerLetter"/>
      <w:lvlText w:val="%8."/>
      <w:lvlJc w:val="left"/>
      <w:pPr>
        <w:ind w:left="5400" w:hanging="360"/>
      </w:pPr>
    </w:lvl>
    <w:lvl w:ilvl="8" w:tplc="ED965B88">
      <w:start w:val="1"/>
      <w:numFmt w:val="lowerRoman"/>
      <w:lvlText w:val="%9."/>
      <w:lvlJc w:val="right"/>
      <w:pPr>
        <w:ind w:left="6120" w:hanging="180"/>
      </w:pPr>
    </w:lvl>
  </w:abstractNum>
  <w:abstractNum w:abstractNumId="1" w15:restartNumberingAfterBreak="0">
    <w:nsid w:val="0ABB4262"/>
    <w:multiLevelType w:val="hybridMultilevel"/>
    <w:tmpl w:val="639A8062"/>
    <w:lvl w:ilvl="0" w:tplc="8D800CBA">
      <w:start w:val="1"/>
      <w:numFmt w:val="bullet"/>
      <w:lvlText w:val=""/>
      <w:lvlJc w:val="left"/>
      <w:pPr>
        <w:ind w:left="720" w:hanging="360"/>
      </w:pPr>
      <w:rPr>
        <w:rFonts w:ascii="Symbol" w:hAnsi="Symbol" w:hint="default"/>
      </w:rPr>
    </w:lvl>
    <w:lvl w:ilvl="1" w:tplc="8FCE7B34">
      <w:start w:val="1"/>
      <w:numFmt w:val="bullet"/>
      <w:lvlText w:val="o"/>
      <w:lvlJc w:val="left"/>
      <w:pPr>
        <w:ind w:left="1440" w:hanging="360"/>
      </w:pPr>
      <w:rPr>
        <w:rFonts w:ascii="Courier New" w:hAnsi="Courier New" w:hint="default"/>
      </w:rPr>
    </w:lvl>
    <w:lvl w:ilvl="2" w:tplc="04D6CE96">
      <w:start w:val="1"/>
      <w:numFmt w:val="bullet"/>
      <w:lvlText w:val=""/>
      <w:lvlJc w:val="left"/>
      <w:pPr>
        <w:ind w:left="2160" w:hanging="360"/>
      </w:pPr>
      <w:rPr>
        <w:rFonts w:ascii="Wingdings" w:hAnsi="Wingdings" w:hint="default"/>
      </w:rPr>
    </w:lvl>
    <w:lvl w:ilvl="3" w:tplc="CA42CCD8">
      <w:start w:val="1"/>
      <w:numFmt w:val="bullet"/>
      <w:lvlText w:val=""/>
      <w:lvlJc w:val="left"/>
      <w:pPr>
        <w:ind w:left="2880" w:hanging="360"/>
      </w:pPr>
      <w:rPr>
        <w:rFonts w:ascii="Symbol" w:hAnsi="Symbol" w:hint="default"/>
      </w:rPr>
    </w:lvl>
    <w:lvl w:ilvl="4" w:tplc="39EA56E8">
      <w:start w:val="1"/>
      <w:numFmt w:val="bullet"/>
      <w:lvlText w:val="o"/>
      <w:lvlJc w:val="left"/>
      <w:pPr>
        <w:ind w:left="3600" w:hanging="360"/>
      </w:pPr>
      <w:rPr>
        <w:rFonts w:ascii="Courier New" w:hAnsi="Courier New" w:hint="default"/>
      </w:rPr>
    </w:lvl>
    <w:lvl w:ilvl="5" w:tplc="944219CC">
      <w:start w:val="1"/>
      <w:numFmt w:val="bullet"/>
      <w:lvlText w:val=""/>
      <w:lvlJc w:val="left"/>
      <w:pPr>
        <w:ind w:left="4320" w:hanging="360"/>
      </w:pPr>
      <w:rPr>
        <w:rFonts w:ascii="Wingdings" w:hAnsi="Wingdings" w:hint="default"/>
      </w:rPr>
    </w:lvl>
    <w:lvl w:ilvl="6" w:tplc="2548BCB0">
      <w:start w:val="1"/>
      <w:numFmt w:val="bullet"/>
      <w:lvlText w:val=""/>
      <w:lvlJc w:val="left"/>
      <w:pPr>
        <w:ind w:left="5040" w:hanging="360"/>
      </w:pPr>
      <w:rPr>
        <w:rFonts w:ascii="Symbol" w:hAnsi="Symbol" w:hint="default"/>
      </w:rPr>
    </w:lvl>
    <w:lvl w:ilvl="7" w:tplc="6712BDEC">
      <w:start w:val="1"/>
      <w:numFmt w:val="bullet"/>
      <w:lvlText w:val="o"/>
      <w:lvlJc w:val="left"/>
      <w:pPr>
        <w:ind w:left="5760" w:hanging="360"/>
      </w:pPr>
      <w:rPr>
        <w:rFonts w:ascii="Courier New" w:hAnsi="Courier New" w:hint="default"/>
      </w:rPr>
    </w:lvl>
    <w:lvl w:ilvl="8" w:tplc="7DF21952">
      <w:start w:val="1"/>
      <w:numFmt w:val="bullet"/>
      <w:lvlText w:val=""/>
      <w:lvlJc w:val="left"/>
      <w:pPr>
        <w:ind w:left="6480" w:hanging="360"/>
      </w:pPr>
      <w:rPr>
        <w:rFonts w:ascii="Wingdings" w:hAnsi="Wingdings" w:hint="default"/>
      </w:rPr>
    </w:lvl>
  </w:abstractNum>
  <w:abstractNum w:abstractNumId="2"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27843544">
    <w:abstractNumId w:val="1"/>
  </w:num>
  <w:num w:numId="2" w16cid:durableId="1170943720">
    <w:abstractNumId w:val="0"/>
  </w:num>
  <w:num w:numId="3" w16cid:durableId="599414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1DA9"/>
    <w:rsid w:val="00002B21"/>
    <w:rsid w:val="00007225"/>
    <w:rsid w:val="00016970"/>
    <w:rsid w:val="0002229D"/>
    <w:rsid w:val="000470F0"/>
    <w:rsid w:val="00056128"/>
    <w:rsid w:val="00067D0B"/>
    <w:rsid w:val="00084BCE"/>
    <w:rsid w:val="000A3499"/>
    <w:rsid w:val="000C5FC3"/>
    <w:rsid w:val="000D66B2"/>
    <w:rsid w:val="000F071C"/>
    <w:rsid w:val="000F5A00"/>
    <w:rsid w:val="00121930"/>
    <w:rsid w:val="001323EA"/>
    <w:rsid w:val="001355DF"/>
    <w:rsid w:val="00165210"/>
    <w:rsid w:val="001910C1"/>
    <w:rsid w:val="001A2DB3"/>
    <w:rsid w:val="001D0A6B"/>
    <w:rsid w:val="001D54FF"/>
    <w:rsid w:val="001F108F"/>
    <w:rsid w:val="001F6B02"/>
    <w:rsid w:val="00237262"/>
    <w:rsid w:val="00256F71"/>
    <w:rsid w:val="0026429A"/>
    <w:rsid w:val="00264AD0"/>
    <w:rsid w:val="002826EF"/>
    <w:rsid w:val="00294CAC"/>
    <w:rsid w:val="00297D6E"/>
    <w:rsid w:val="002A0428"/>
    <w:rsid w:val="002A3F40"/>
    <w:rsid w:val="002B0A50"/>
    <w:rsid w:val="002B5DA7"/>
    <w:rsid w:val="002B6AB3"/>
    <w:rsid w:val="00331A7B"/>
    <w:rsid w:val="003371CD"/>
    <w:rsid w:val="00377123"/>
    <w:rsid w:val="00390292"/>
    <w:rsid w:val="00394361"/>
    <w:rsid w:val="003A4864"/>
    <w:rsid w:val="003A5F29"/>
    <w:rsid w:val="003C07EA"/>
    <w:rsid w:val="003C64AE"/>
    <w:rsid w:val="003D7D0F"/>
    <w:rsid w:val="003E54AD"/>
    <w:rsid w:val="003F1C6E"/>
    <w:rsid w:val="00406CDF"/>
    <w:rsid w:val="004117F4"/>
    <w:rsid w:val="00415B05"/>
    <w:rsid w:val="004454D7"/>
    <w:rsid w:val="004903F7"/>
    <w:rsid w:val="004B001D"/>
    <w:rsid w:val="004B0D0C"/>
    <w:rsid w:val="004D1156"/>
    <w:rsid w:val="004D3402"/>
    <w:rsid w:val="004D3CBF"/>
    <w:rsid w:val="004E7427"/>
    <w:rsid w:val="004F0BF8"/>
    <w:rsid w:val="004F21FD"/>
    <w:rsid w:val="004F3B61"/>
    <w:rsid w:val="005061C0"/>
    <w:rsid w:val="00510BBC"/>
    <w:rsid w:val="00527F20"/>
    <w:rsid w:val="00530555"/>
    <w:rsid w:val="00533533"/>
    <w:rsid w:val="00542ECD"/>
    <w:rsid w:val="005438DC"/>
    <w:rsid w:val="0054484F"/>
    <w:rsid w:val="00553521"/>
    <w:rsid w:val="00553771"/>
    <w:rsid w:val="00564F87"/>
    <w:rsid w:val="005656F5"/>
    <w:rsid w:val="00570EFC"/>
    <w:rsid w:val="005811F3"/>
    <w:rsid w:val="00587590"/>
    <w:rsid w:val="00595D7B"/>
    <w:rsid w:val="005C7A42"/>
    <w:rsid w:val="005D4D68"/>
    <w:rsid w:val="005E5525"/>
    <w:rsid w:val="005F026A"/>
    <w:rsid w:val="00613DE2"/>
    <w:rsid w:val="00617DF5"/>
    <w:rsid w:val="00633B88"/>
    <w:rsid w:val="00634666"/>
    <w:rsid w:val="00643431"/>
    <w:rsid w:val="00645613"/>
    <w:rsid w:val="00673767"/>
    <w:rsid w:val="00683A72"/>
    <w:rsid w:val="00695073"/>
    <w:rsid w:val="006A0FF3"/>
    <w:rsid w:val="006A4CA8"/>
    <w:rsid w:val="006B2CE2"/>
    <w:rsid w:val="006C323A"/>
    <w:rsid w:val="006C5180"/>
    <w:rsid w:val="006D5948"/>
    <w:rsid w:val="00723B07"/>
    <w:rsid w:val="0073103E"/>
    <w:rsid w:val="0076522E"/>
    <w:rsid w:val="00780C39"/>
    <w:rsid w:val="00784FE4"/>
    <w:rsid w:val="0078539C"/>
    <w:rsid w:val="0079223B"/>
    <w:rsid w:val="007945CF"/>
    <w:rsid w:val="00796B30"/>
    <w:rsid w:val="007A6448"/>
    <w:rsid w:val="007B414B"/>
    <w:rsid w:val="007C0759"/>
    <w:rsid w:val="007D58BB"/>
    <w:rsid w:val="007F617F"/>
    <w:rsid w:val="0080092A"/>
    <w:rsid w:val="008024D8"/>
    <w:rsid w:val="00805DFA"/>
    <w:rsid w:val="00815331"/>
    <w:rsid w:val="00817034"/>
    <w:rsid w:val="00821A24"/>
    <w:rsid w:val="00860122"/>
    <w:rsid w:val="00864C3F"/>
    <w:rsid w:val="00867027"/>
    <w:rsid w:val="00870BD7"/>
    <w:rsid w:val="0087396F"/>
    <w:rsid w:val="00875E82"/>
    <w:rsid w:val="008A2B8E"/>
    <w:rsid w:val="008A5278"/>
    <w:rsid w:val="008D3128"/>
    <w:rsid w:val="008D7ED2"/>
    <w:rsid w:val="008E15AD"/>
    <w:rsid w:val="008E4724"/>
    <w:rsid w:val="00912736"/>
    <w:rsid w:val="00974D18"/>
    <w:rsid w:val="009A04FF"/>
    <w:rsid w:val="009C3456"/>
    <w:rsid w:val="009C798A"/>
    <w:rsid w:val="009D18F1"/>
    <w:rsid w:val="009D4E20"/>
    <w:rsid w:val="009F1AD9"/>
    <w:rsid w:val="00A024C5"/>
    <w:rsid w:val="00A16531"/>
    <w:rsid w:val="00A2122E"/>
    <w:rsid w:val="00A2273D"/>
    <w:rsid w:val="00A464FB"/>
    <w:rsid w:val="00A7050D"/>
    <w:rsid w:val="00A77BC4"/>
    <w:rsid w:val="00A8645D"/>
    <w:rsid w:val="00A9449C"/>
    <w:rsid w:val="00AD1CA8"/>
    <w:rsid w:val="00AE31B9"/>
    <w:rsid w:val="00AF19D7"/>
    <w:rsid w:val="00B0237A"/>
    <w:rsid w:val="00B11F2C"/>
    <w:rsid w:val="00B2149D"/>
    <w:rsid w:val="00B225F9"/>
    <w:rsid w:val="00B361EA"/>
    <w:rsid w:val="00B41B3E"/>
    <w:rsid w:val="00B42D6B"/>
    <w:rsid w:val="00B5148B"/>
    <w:rsid w:val="00B53427"/>
    <w:rsid w:val="00B61DA9"/>
    <w:rsid w:val="00B721C9"/>
    <w:rsid w:val="00B818A2"/>
    <w:rsid w:val="00B94A00"/>
    <w:rsid w:val="00B951F3"/>
    <w:rsid w:val="00B97D5F"/>
    <w:rsid w:val="00BA1A3B"/>
    <w:rsid w:val="00BD4CDF"/>
    <w:rsid w:val="00BE5CB7"/>
    <w:rsid w:val="00BF153C"/>
    <w:rsid w:val="00BF3CAE"/>
    <w:rsid w:val="00C04A8A"/>
    <w:rsid w:val="00C16797"/>
    <w:rsid w:val="00C6494B"/>
    <w:rsid w:val="00C8215C"/>
    <w:rsid w:val="00C84533"/>
    <w:rsid w:val="00C87B9D"/>
    <w:rsid w:val="00C90201"/>
    <w:rsid w:val="00C93D1E"/>
    <w:rsid w:val="00CA5B5B"/>
    <w:rsid w:val="00CC1243"/>
    <w:rsid w:val="00CC2074"/>
    <w:rsid w:val="00CF0418"/>
    <w:rsid w:val="00CF15EA"/>
    <w:rsid w:val="00CF225A"/>
    <w:rsid w:val="00CF2B25"/>
    <w:rsid w:val="00D312FF"/>
    <w:rsid w:val="00D40182"/>
    <w:rsid w:val="00D449DE"/>
    <w:rsid w:val="00D66475"/>
    <w:rsid w:val="00D76147"/>
    <w:rsid w:val="00D840FA"/>
    <w:rsid w:val="00D90E7B"/>
    <w:rsid w:val="00DB395E"/>
    <w:rsid w:val="00DC4E6E"/>
    <w:rsid w:val="00DE1437"/>
    <w:rsid w:val="00DE1F4F"/>
    <w:rsid w:val="00DE2D62"/>
    <w:rsid w:val="00DE6CF2"/>
    <w:rsid w:val="00E044CD"/>
    <w:rsid w:val="00E05AF7"/>
    <w:rsid w:val="00E0712D"/>
    <w:rsid w:val="00E11DA4"/>
    <w:rsid w:val="00E1334C"/>
    <w:rsid w:val="00E27F59"/>
    <w:rsid w:val="00E4283E"/>
    <w:rsid w:val="00E60F46"/>
    <w:rsid w:val="00E619AE"/>
    <w:rsid w:val="00E6655C"/>
    <w:rsid w:val="00E67DD5"/>
    <w:rsid w:val="00E7477C"/>
    <w:rsid w:val="00EA1737"/>
    <w:rsid w:val="00EA7A78"/>
    <w:rsid w:val="00EB40F0"/>
    <w:rsid w:val="00ED65D8"/>
    <w:rsid w:val="00EE5EB0"/>
    <w:rsid w:val="00EF1D46"/>
    <w:rsid w:val="00F2608F"/>
    <w:rsid w:val="00F30993"/>
    <w:rsid w:val="00F43801"/>
    <w:rsid w:val="00F50E67"/>
    <w:rsid w:val="00F565E9"/>
    <w:rsid w:val="00F66E1F"/>
    <w:rsid w:val="00F72EEF"/>
    <w:rsid w:val="00F76C5E"/>
    <w:rsid w:val="00F80A5A"/>
    <w:rsid w:val="00F84C6E"/>
    <w:rsid w:val="00F84F0A"/>
    <w:rsid w:val="00FA1830"/>
    <w:rsid w:val="00FA277F"/>
    <w:rsid w:val="00FB0F9B"/>
    <w:rsid w:val="00FB477D"/>
    <w:rsid w:val="00FC08C6"/>
    <w:rsid w:val="00FE70FC"/>
    <w:rsid w:val="00FF7C50"/>
    <w:rsid w:val="0E0DB96D"/>
    <w:rsid w:val="19CA4A92"/>
    <w:rsid w:val="1EE56D41"/>
    <w:rsid w:val="1FA242BB"/>
    <w:rsid w:val="34F781A5"/>
    <w:rsid w:val="38F9C5D2"/>
    <w:rsid w:val="39973DCD"/>
    <w:rsid w:val="3A847013"/>
    <w:rsid w:val="6005B963"/>
    <w:rsid w:val="63B04097"/>
    <w:rsid w:val="6B2C3630"/>
    <w:rsid w:val="6F59EB6E"/>
    <w:rsid w:val="7E29CB1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6770C"/>
  <w15:chartTrackingRefBased/>
  <w15:docId w15:val="{412562F6-98DB-45E9-8491-EA5BB976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F3099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te.auckland.ac.nz/index.php?p=quickc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ED27E6C019044FADAC37239C880A7D" ma:contentTypeVersion="3" ma:contentTypeDescription="Create a new document." ma:contentTypeScope="" ma:versionID="c97fd41bb039c14ad06b302ff8f004be">
  <xsd:schema xmlns:xsd="http://www.w3.org/2001/XMLSchema" xmlns:xs="http://www.w3.org/2001/XMLSchema" xmlns:p="http://schemas.microsoft.com/office/2006/metadata/properties" xmlns:ns2="e4ea8b53-bf61-43f9-8338-4831e40fbdc1" targetNamespace="http://schemas.microsoft.com/office/2006/metadata/properties" ma:root="true" ma:fieldsID="315090cc4851deb9fa99bd82f3273dbc" ns2:_="">
    <xsd:import namespace="e4ea8b53-bf61-43f9-8338-4831e40fbd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a8b53-bf61-43f9-8338-4831e40f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053434-26D9-4D63-8FFC-994ED2E4B7C6}">
  <ds:schemaRefs>
    <ds:schemaRef ds:uri="http://schemas.microsoft.com/sharepoint/v3/contenttype/forms"/>
  </ds:schemaRefs>
</ds:datastoreItem>
</file>

<file path=customXml/itemProps2.xml><?xml version="1.0" encoding="utf-8"?>
<ds:datastoreItem xmlns:ds="http://schemas.openxmlformats.org/officeDocument/2006/customXml" ds:itemID="{5D56B492-413E-4E64-B793-0AA75243C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a8b53-bf61-43f9-8338-4831e40f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9EC0A1-E3A3-43A8-98BD-9C54525D87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2169</TotalTime>
  <Pages>10</Pages>
  <Words>6758</Words>
  <Characters>40076</Characters>
  <Application>Microsoft Office Word</Application>
  <DocSecurity>0</DocSecurity>
  <Lines>871</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262</cp:revision>
  <dcterms:created xsi:type="dcterms:W3CDTF">2025-10-12T21:01:00Z</dcterms:created>
  <dcterms:modified xsi:type="dcterms:W3CDTF">2025-11-03T08:54:00Z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0x010100C3ED27E6C019044FADAC37239C880A7D</vt:lpwstr>
  </property>
  <property fmtid="{D5CDD505-2E9C-101B-9397-08002B2CF9AE}" pid="3" name="GrammarlyDocumentId">
    <vt:lpwstr>a4a9c0a4-0ed5-4799-8596-66415d11657f</vt:lpwstr>
  </property>
  <property fmtid="{D5CDD505-2E9C-101B-9397-08002B2CF9AE}" pid="4" name="ZOTERO_PREF_1">
    <vt:lpwstr>&lt;data data-version="3" zotero-version="7.0.27"&gt;&lt;session id="qt23w98k"/&gt;&lt;style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