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1A86" w14:textId="20DFC6F8" w:rsidR="0057164B" w:rsidRDefault="0057164B" w:rsidP="0057164B">
      <w:pPr>
        <w:jc w:val="center"/>
      </w:pPr>
      <w:r>
        <w:rPr>
          <w:rFonts w:eastAsia="SimSun"/>
          <w:noProof/>
        </w:rPr>
        <w:drawing>
          <wp:inline distT="0" distB="0" distL="0" distR="0" wp14:anchorId="1FE6DA0E" wp14:editId="61EF6B3E">
            <wp:extent cx="3512820" cy="725546"/>
            <wp:effectExtent l="0" t="0" r="0" b="0"/>
            <wp:docPr id="532600865" name="Picture 1" descr="Home - Future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675147" cy="759073"/>
                    </a:xfrm>
                    <a:prstGeom prst="rect">
                      <a:avLst/>
                    </a:prstGeom>
                    <a:noFill/>
                    <a:ln>
                      <a:noFill/>
                    </a:ln>
                  </pic:spPr>
                </pic:pic>
              </a:graphicData>
            </a:graphic>
          </wp:inline>
        </w:drawing>
      </w:r>
    </w:p>
    <w:p w14:paraId="0D2368EA" w14:textId="257F57B2" w:rsidR="0057164B" w:rsidRPr="00673767" w:rsidRDefault="0057164B" w:rsidP="0057164B">
      <w:pPr>
        <w:spacing w:line="240" w:lineRule="auto"/>
        <w:jc w:val="center"/>
        <w:rPr>
          <w:rFonts w:ascii="Times New Roman" w:hAnsi="Times New Roman" w:cs="Times New Roman"/>
          <w:b/>
          <w:sz w:val="32"/>
        </w:rPr>
      </w:pPr>
      <w:r w:rsidRPr="001D0A6B">
        <w:rPr>
          <w:rFonts w:ascii="Times New Roman" w:hAnsi="Times New Roman" w:cs="Times New Roman"/>
          <w:b/>
          <w:sz w:val="32"/>
        </w:rPr>
        <w:t>MAMC0181</w:t>
      </w:r>
      <w:r>
        <w:rPr>
          <w:rFonts w:ascii="Times New Roman" w:hAnsi="Times New Roman" w:cs="Times New Roman"/>
          <w:b/>
          <w:sz w:val="32"/>
        </w:rPr>
        <w:t>2</w:t>
      </w:r>
      <w:r w:rsidRPr="00673767">
        <w:rPr>
          <w:rFonts w:ascii="Times New Roman" w:hAnsi="Times New Roman" w:cs="Times New Roman"/>
          <w:b/>
          <w:sz w:val="32"/>
        </w:rPr>
        <w:t xml:space="preserve">: </w:t>
      </w:r>
      <w:r>
        <w:rPr>
          <w:rFonts w:ascii="Times New Roman" w:hAnsi="Times New Roman" w:cs="Times New Roman"/>
          <w:b/>
          <w:sz w:val="32"/>
        </w:rPr>
        <w:t>Software Engineering Methodologies: Report</w:t>
      </w:r>
    </w:p>
    <w:p w14:paraId="0888714B" w14:textId="459913A2" w:rsidR="00087A69" w:rsidRPr="00087A69" w:rsidRDefault="00087A69" w:rsidP="00087A69">
      <w:pPr>
        <w:spacing w:line="240" w:lineRule="auto"/>
        <w:jc w:val="center"/>
        <w:rPr>
          <w:rFonts w:ascii="Times New Roman" w:hAnsi="Times New Roman" w:cs="Times New Roman"/>
          <w:b/>
          <w:sz w:val="32"/>
        </w:rPr>
      </w:pPr>
      <w:r w:rsidRPr="00087A69">
        <w:rPr>
          <w:rFonts w:ascii="Times New Roman" w:hAnsi="Times New Roman" w:cs="Times New Roman"/>
          <w:lang w:val="en-US"/>
        </w:rPr>
        <w:drawing>
          <wp:anchor distT="0" distB="0" distL="114300" distR="114300" simplePos="0" relativeHeight="251661312" behindDoc="1" locked="0" layoutInCell="1" allowOverlap="1" wp14:anchorId="290000EB" wp14:editId="32642625">
            <wp:simplePos x="0" y="0"/>
            <wp:positionH relativeFrom="margin">
              <wp:align>center</wp:align>
            </wp:positionH>
            <wp:positionV relativeFrom="paragraph">
              <wp:posOffset>462915</wp:posOffset>
            </wp:positionV>
            <wp:extent cx="5734050" cy="6565900"/>
            <wp:effectExtent l="0" t="0" r="0" b="6350"/>
            <wp:wrapTight wrapText="bothSides">
              <wp:wrapPolygon edited="0">
                <wp:start x="0" y="0"/>
                <wp:lineTo x="0" y="21558"/>
                <wp:lineTo x="21528" y="21558"/>
                <wp:lineTo x="21528" y="0"/>
                <wp:lineTo x="0" y="0"/>
              </wp:wrapPolygon>
            </wp:wrapTight>
            <wp:docPr id="428068760"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68760" name="Picture 1" descr="A document with text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4050" cy="6565900"/>
                    </a:xfrm>
                    <a:prstGeom prst="rect">
                      <a:avLst/>
                    </a:prstGeom>
                  </pic:spPr>
                </pic:pic>
              </a:graphicData>
            </a:graphic>
            <wp14:sizeRelH relativeFrom="page">
              <wp14:pctWidth>0</wp14:pctWidth>
            </wp14:sizeRelH>
            <wp14:sizeRelV relativeFrom="page">
              <wp14:pctHeight>0</wp14:pctHeight>
            </wp14:sizeRelV>
          </wp:anchor>
        </w:drawing>
      </w:r>
      <w:r w:rsidR="0057164B" w:rsidRPr="00673767">
        <w:rPr>
          <w:rFonts w:ascii="Times New Roman" w:hAnsi="Times New Roman" w:cs="Times New Roman"/>
          <w:b/>
          <w:sz w:val="32"/>
        </w:rPr>
        <w:t xml:space="preserve">ASSESSMENT </w:t>
      </w:r>
      <w:r w:rsidR="0057164B">
        <w:rPr>
          <w:rFonts w:ascii="Times New Roman" w:hAnsi="Times New Roman" w:cs="Times New Roman"/>
          <w:b/>
          <w:sz w:val="32"/>
        </w:rPr>
        <w:t>2</w:t>
      </w:r>
    </w:p>
    <w:p w14:paraId="4DC01EE5" w14:textId="4FFF19AA" w:rsidR="0057164B" w:rsidRPr="0057164B" w:rsidRDefault="0057164B" w:rsidP="0057164B">
      <w:pPr>
        <w:spacing w:line="360" w:lineRule="auto"/>
        <w:jc w:val="center"/>
        <w:rPr>
          <w:rFonts w:ascii="Times New Roman" w:hAnsi="Times New Roman" w:cs="Times New Roman"/>
          <w:b/>
          <w:bCs/>
          <w:sz w:val="32"/>
          <w:szCs w:val="32"/>
          <w:lang w:val="en-US"/>
        </w:rPr>
      </w:pPr>
      <w:r w:rsidRPr="0057164B">
        <w:rPr>
          <w:rFonts w:ascii="Times New Roman" w:hAnsi="Times New Roman" w:cs="Times New Roman"/>
          <w:b/>
          <w:bCs/>
          <w:sz w:val="32"/>
          <w:szCs w:val="32"/>
        </w:rPr>
        <w:lastRenderedPageBreak/>
        <w:t>A New CRM Software Development Project for The Warehouse Group</w:t>
      </w:r>
    </w:p>
    <w:p w14:paraId="7E776CCD" w14:textId="34E91AEE" w:rsidR="00452C87" w:rsidRPr="001C541C" w:rsidRDefault="00452C87" w:rsidP="001C541C">
      <w:pPr>
        <w:pStyle w:val="ListParagraph"/>
        <w:numPr>
          <w:ilvl w:val="0"/>
          <w:numId w:val="4"/>
        </w:numPr>
        <w:spacing w:line="360" w:lineRule="auto"/>
        <w:jc w:val="both"/>
        <w:rPr>
          <w:rFonts w:ascii="Times New Roman" w:hAnsi="Times New Roman" w:cs="Times New Roman"/>
          <w:b/>
          <w:bCs/>
          <w:sz w:val="32"/>
          <w:szCs w:val="32"/>
          <w:lang w:val="en-PH"/>
        </w:rPr>
      </w:pPr>
      <w:r w:rsidRPr="001C541C">
        <w:rPr>
          <w:rFonts w:ascii="Times New Roman" w:hAnsi="Times New Roman" w:cs="Times New Roman"/>
          <w:b/>
          <w:bCs/>
          <w:sz w:val="32"/>
          <w:szCs w:val="32"/>
          <w:lang w:val="en-PH"/>
        </w:rPr>
        <w:t>Introduction</w:t>
      </w:r>
    </w:p>
    <w:p w14:paraId="4695EDEF" w14:textId="2D1DA457" w:rsidR="00452C87" w:rsidRPr="00452C87" w:rsidRDefault="00452C87" w:rsidP="00452C87">
      <w:pPr>
        <w:spacing w:line="360" w:lineRule="auto"/>
        <w:ind w:firstLine="720"/>
        <w:jc w:val="both"/>
        <w:rPr>
          <w:rFonts w:ascii="Times New Roman" w:hAnsi="Times New Roman" w:cs="Times New Roman"/>
          <w:lang w:val="en-PH"/>
        </w:rPr>
      </w:pPr>
      <w:r w:rsidRPr="00452C87">
        <w:rPr>
          <w:rFonts w:ascii="Times New Roman" w:hAnsi="Times New Roman" w:cs="Times New Roman"/>
          <w:lang w:val="en-PH"/>
        </w:rPr>
        <w:t>Agile methodologies are a contemporary approach to software development that emphasizes adaptability, collaboration, and continuous improvement. Defined by the Agile Manifesto</w:t>
      </w:r>
      <w:r>
        <w:rPr>
          <w:rFonts w:ascii="Times New Roman" w:hAnsi="Times New Roman" w:cs="Times New Roman"/>
          <w:lang w:val="en-PH"/>
        </w:rPr>
        <w:t xml:space="preserve"> </w:t>
      </w:r>
      <w:r w:rsidRPr="00452C87">
        <w:rPr>
          <w:rFonts w:ascii="Times New Roman" w:hAnsi="Times New Roman" w:cs="Times New Roman"/>
          <w:lang w:val="en-PH"/>
        </w:rPr>
        <w:t>Agile promotes flexible planning, iterative delivery, and direct stakeholder communication. Instead of rigid, lengthy development cycles, Agile encourages small, manageable increments that provide rapid feedback and faster delivery of usable software.</w:t>
      </w:r>
    </w:p>
    <w:p w14:paraId="00D5C52A" w14:textId="77777777" w:rsidR="00452C87" w:rsidRPr="00452C87" w:rsidRDefault="00452C87" w:rsidP="00452C87">
      <w:pPr>
        <w:spacing w:line="360" w:lineRule="auto"/>
        <w:ind w:firstLine="720"/>
        <w:jc w:val="both"/>
        <w:rPr>
          <w:rFonts w:ascii="Times New Roman" w:hAnsi="Times New Roman" w:cs="Times New Roman"/>
          <w:lang w:val="en-PH"/>
        </w:rPr>
      </w:pPr>
      <w:r w:rsidRPr="00452C87">
        <w:rPr>
          <w:rFonts w:ascii="Times New Roman" w:hAnsi="Times New Roman" w:cs="Times New Roman"/>
          <w:lang w:val="en-PH"/>
        </w:rPr>
        <w:t>The growing importance of Agile reflects the demand for reliable yet adaptable systems in competitive digital markets. Its short iterations allow teams to identify issues early, respond quickly to changing requirements, and maintain high software quality. Through continuous testing and feedback, Agile reduces development risk while ensuring that evolving customer and business needs remain central to the project.</w:t>
      </w:r>
    </w:p>
    <w:p w14:paraId="23F99FD8" w14:textId="586AD1CA" w:rsidR="00452C87" w:rsidRPr="00452C87" w:rsidRDefault="00452C87" w:rsidP="00452C87">
      <w:pPr>
        <w:spacing w:line="360" w:lineRule="auto"/>
        <w:ind w:firstLine="720"/>
        <w:jc w:val="both"/>
        <w:rPr>
          <w:rFonts w:ascii="Times New Roman" w:hAnsi="Times New Roman" w:cs="Times New Roman"/>
          <w:lang w:val="en-PH"/>
        </w:rPr>
      </w:pPr>
      <w:r w:rsidRPr="00452C87">
        <w:rPr>
          <w:rFonts w:ascii="Times New Roman" w:hAnsi="Times New Roman" w:cs="Times New Roman"/>
          <w:lang w:val="en-PH"/>
        </w:rPr>
        <w:t>The Warehouse Group (TWG), one of New Zealand’s largest retail organizations, continues to modernize its operations through digital transformation. The proposed Customer Relationship Management (CRM) project aims to unify customer data from multiple channels</w:t>
      </w:r>
      <w:r>
        <w:rPr>
          <w:rFonts w:ascii="Times New Roman" w:hAnsi="Times New Roman" w:cs="Times New Roman"/>
          <w:lang w:val="en-PH"/>
        </w:rPr>
        <w:t xml:space="preserve"> </w:t>
      </w:r>
      <w:r w:rsidRPr="00452C87">
        <w:rPr>
          <w:rFonts w:ascii="Times New Roman" w:hAnsi="Times New Roman" w:cs="Times New Roman"/>
          <w:lang w:val="en-PH"/>
        </w:rPr>
        <w:t>online transactions, loyalty programs, and in-store interactions</w:t>
      </w:r>
      <w:r>
        <w:rPr>
          <w:rFonts w:ascii="Times New Roman" w:hAnsi="Times New Roman" w:cs="Times New Roman"/>
          <w:lang w:val="en-PH"/>
        </w:rPr>
        <w:t xml:space="preserve"> </w:t>
      </w:r>
      <w:r w:rsidRPr="00452C87">
        <w:rPr>
          <w:rFonts w:ascii="Times New Roman" w:hAnsi="Times New Roman" w:cs="Times New Roman"/>
          <w:lang w:val="en-PH"/>
        </w:rPr>
        <w:t>into one accessible platform. Using Agile principles, TWG’s cross-functional teams can deliver the CRM incrementally, review progress at each stage, and refine features based on real user feedback. This ensures the system remains aligned with both customer expectations and organizational goals.</w:t>
      </w:r>
    </w:p>
    <w:p w14:paraId="0D19E6F0" w14:textId="56AF4BFD" w:rsidR="00AE0093" w:rsidRDefault="00452C87" w:rsidP="00087A69">
      <w:pPr>
        <w:spacing w:line="360" w:lineRule="auto"/>
        <w:ind w:firstLine="720"/>
        <w:jc w:val="both"/>
        <w:rPr>
          <w:rFonts w:ascii="Times New Roman" w:hAnsi="Times New Roman" w:cs="Times New Roman"/>
          <w:lang w:val="en-PH"/>
        </w:rPr>
      </w:pPr>
      <w:r w:rsidRPr="00452C87">
        <w:rPr>
          <w:rFonts w:ascii="Times New Roman" w:hAnsi="Times New Roman" w:cs="Times New Roman"/>
          <w:lang w:val="en-PH"/>
        </w:rPr>
        <w:t>This report critically analyses the evolution of software-engineering methodologies, focusing on how Agile practices have developed over time and influenced modern software delivery</w:t>
      </w:r>
      <w:r>
        <w:rPr>
          <w:rFonts w:ascii="Times New Roman" w:hAnsi="Times New Roman" w:cs="Times New Roman"/>
          <w:lang w:val="en-PH"/>
        </w:rPr>
        <w:t xml:space="preserve">. </w:t>
      </w:r>
      <w:r w:rsidRPr="00452C87">
        <w:rPr>
          <w:rFonts w:ascii="Times New Roman" w:hAnsi="Times New Roman" w:cs="Times New Roman"/>
          <w:lang w:val="en-PH"/>
        </w:rPr>
        <w:t>It then evaluates various methodologies, comparing their advantages, disadvantages, and suitability for TWG’s CRM development. Finally, the Scrum model</w:t>
      </w:r>
      <w:r>
        <w:rPr>
          <w:rFonts w:ascii="Times New Roman" w:hAnsi="Times New Roman" w:cs="Times New Roman"/>
          <w:lang w:val="en-PH"/>
        </w:rPr>
        <w:t xml:space="preserve">, </w:t>
      </w:r>
      <w:r w:rsidRPr="00452C87">
        <w:rPr>
          <w:rFonts w:ascii="Times New Roman" w:hAnsi="Times New Roman" w:cs="Times New Roman"/>
          <w:lang w:val="en-PH"/>
        </w:rPr>
        <w:t>an Agile framework built on iterative sprints and continuous feedback</w:t>
      </w:r>
      <w:r>
        <w:rPr>
          <w:rFonts w:ascii="Times New Roman" w:hAnsi="Times New Roman" w:cs="Times New Roman"/>
          <w:lang w:val="en-PH"/>
        </w:rPr>
        <w:t xml:space="preserve"> </w:t>
      </w:r>
      <w:r w:rsidRPr="00452C87">
        <w:rPr>
          <w:rFonts w:ascii="Times New Roman" w:hAnsi="Times New Roman" w:cs="Times New Roman"/>
          <w:lang w:val="en-PH"/>
        </w:rPr>
        <w:t>will be applied to the, assessing its effectiveness, limitations, and potential improvements supported by academic research and best practices.</w:t>
      </w:r>
    </w:p>
    <w:p w14:paraId="73C41A79" w14:textId="77777777" w:rsidR="00087A69" w:rsidRPr="00AE0093" w:rsidRDefault="00087A69" w:rsidP="00087A69">
      <w:pPr>
        <w:spacing w:line="360" w:lineRule="auto"/>
        <w:ind w:firstLine="720"/>
        <w:jc w:val="both"/>
        <w:rPr>
          <w:rFonts w:ascii="Times New Roman" w:hAnsi="Times New Roman" w:cs="Times New Roman"/>
          <w:lang w:val="en-PH"/>
        </w:rPr>
      </w:pPr>
    </w:p>
    <w:p w14:paraId="1127D8F0" w14:textId="6CE98D32" w:rsidR="009D5C8A" w:rsidRPr="001C541C" w:rsidRDefault="009D5C8A" w:rsidP="001C541C">
      <w:pPr>
        <w:pStyle w:val="ListParagraph"/>
        <w:numPr>
          <w:ilvl w:val="0"/>
          <w:numId w:val="4"/>
        </w:numPr>
        <w:spacing w:line="360" w:lineRule="auto"/>
        <w:jc w:val="both"/>
        <w:rPr>
          <w:rFonts w:ascii="Times New Roman" w:hAnsi="Times New Roman" w:cs="Times New Roman"/>
          <w:b/>
          <w:bCs/>
          <w:sz w:val="32"/>
          <w:szCs w:val="32"/>
        </w:rPr>
      </w:pPr>
      <w:r w:rsidRPr="001C541C">
        <w:rPr>
          <w:rFonts w:ascii="Times New Roman" w:hAnsi="Times New Roman" w:cs="Times New Roman"/>
          <w:b/>
          <w:bCs/>
          <w:sz w:val="32"/>
          <w:szCs w:val="32"/>
        </w:rPr>
        <w:lastRenderedPageBreak/>
        <w:t>Evolution of Agile Software Development</w:t>
      </w:r>
    </w:p>
    <w:p w14:paraId="1082AEB0" w14:textId="2157F3C5" w:rsidR="0006528C" w:rsidRDefault="0006528C" w:rsidP="009D5C8A">
      <w:pPr>
        <w:spacing w:line="360" w:lineRule="auto"/>
        <w:ind w:firstLine="720"/>
        <w:jc w:val="both"/>
        <w:rPr>
          <w:rFonts w:ascii="Times New Roman" w:hAnsi="Times New Roman" w:cs="Times New Roman"/>
          <w:noProof/>
        </w:rPr>
      </w:pPr>
      <w:r w:rsidRPr="0006528C">
        <w:rPr>
          <w:rFonts w:ascii="Times New Roman" w:hAnsi="Times New Roman" w:cs="Times New Roman"/>
        </w:rPr>
        <w:t xml:space="preserve">The evolution of software engineering methodologies marked a transition from informal programming practices to a formal and structured discipline </w:t>
      </w:r>
      <w:r w:rsidR="009D5C8A" w:rsidRPr="00E3271A">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{"citationID":"b5b04uDk","properties":{"formattedCitation":"(del \\uc0\\u193{}guila et al., 2014)","plainCitation":"(del Águila et al., 2014)","noteIndex":0},"citationItems":[{"id":1252,"uris":["http://zotero.org/users/local/dOqJgn5l/items/DJXSRP86"],"itemData":{"id":1252,"type":"article-journal","abstract":"We present a review of the historical evolution of software engineering, intertwining it with the history of knowledge engineering because “those who cannot remember the past are condemned to repeat it.” This retrospective represents a further step forward to understanding the current state of both types of engineerings; history has also positive experiences; some of them we would like to remember and to repeat. Two types of engineerings had parallel and divergent evolutions but following a similar pattern. We also define a set of milestones that represent a convergence or divergence of the software development methodologies. These milestones do not appear at the same time in software engineering and knowledge engineering, so lessons learned in one discipline can help in the evolution of the other one.","container-title":"The Scientific World Journal","DOI":"10.1155/2014/692510","ISSN":"1537-744X","issue":"1","language":"en","note":"_eprint: https://onlinelibrary.wiley.com/doi/pdf/10.1155/2014/692510","page":"692510","source":"Wiley Online Library","title":"Milestones in Software Engineering and Knowledge Engineering History: A Comparative Review","title-short":"Milestones in Software Engineering and Knowledge Engineering History","volume":"2014","author":[{"family":"Águila","given":"Isabel M.","non-dropping-particle":"del"},{"family":"Palma","given":"José"},{"family":"Túnez","given":"Samuel"}],"issued":{"date-parts":[["2014"]]}}}],"schema":"https://github.com/citation-style-language/schema/raw/master/csl-citation.json"} </w:instrText>
      </w:r>
      <w:r w:rsidR="009D5C8A" w:rsidRPr="00E3271A">
        <w:rPr>
          <w:rFonts w:ascii="Times New Roman" w:hAnsi="Times New Roman" w:cs="Times New Roman"/>
        </w:rPr>
        <w:fldChar w:fldCharType="separate"/>
      </w:r>
      <w:r w:rsidR="009D5C8A" w:rsidRPr="00D10B4A">
        <w:rPr>
          <w:rFonts w:ascii="Times New Roman" w:hAnsi="Times New Roman" w:cs="Times New Roman"/>
          <w:kern w:val="0"/>
        </w:rPr>
        <w:t>(del Águila et al., 2014)</w:t>
      </w:r>
      <w:r w:rsidR="009D5C8A" w:rsidRPr="00E3271A">
        <w:rPr>
          <w:rFonts w:ascii="Times New Roman" w:hAnsi="Times New Roman" w:cs="Times New Roman"/>
        </w:rPr>
        <w:fldChar w:fldCharType="end"/>
      </w:r>
      <w:r w:rsidR="009D5C8A" w:rsidRPr="00E3271A">
        <w:rPr>
          <w:rFonts w:ascii="Times New Roman" w:hAnsi="Times New Roman" w:cs="Times New Roman"/>
        </w:rPr>
        <w:t xml:space="preserve">. </w:t>
      </w:r>
      <w:r>
        <w:rPr>
          <w:rFonts w:ascii="Times New Roman" w:hAnsi="Times New Roman" w:cs="Times New Roman"/>
        </w:rPr>
        <w:t>I</w:t>
      </w:r>
      <w:r w:rsidRPr="0006528C">
        <w:rPr>
          <w:rFonts w:ascii="Times New Roman" w:hAnsi="Times New Roman" w:cs="Times New Roman"/>
        </w:rPr>
        <w:t>n the 1940s and 1950s, early computing machines such as ENIAC, UNIVAC, and EDSAC were primarily hardware-oriented, requiring programmers to manually input instructions using low-level code. As computing needs expanded, the 1950s and 1960s introduced high-level programming languages such as FORTRAN (1957), COBOL (1959), and ALGOL (1958), which enabled abstraction from hardware and greater focus on logical problem-solving</w:t>
      </w:r>
      <w:r w:rsidR="009D5C8A" w:rsidRPr="009D5C8A">
        <w:rPr>
          <w:rFonts w:ascii="Times New Roman" w:hAnsi="Times New Roman" w:cs="Times New Roman"/>
        </w:rPr>
        <w:t xml:space="preserve"> </w:t>
      </w:r>
      <w:r w:rsidR="009D5C8A" w:rsidRPr="00E3271A">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{"citationID":"W0GjlTtG","properties":{"formattedCitation":"(Priestley, 2017)","plainCitation":"(Priestley, 2017)","noteIndex":0},"citationItems":[{"id":1267,"uris":["http://zotero.org/users/local/dOqJgn5l/items/VXNPJ75R"],"itemData":{"id":1267,"type":"article-journal","container-title":"Minds and Machines","DOI":"10.1007/s11023-017-9432-7","ISSN":"0924-6495, 1572-8641","issue":"3","journalAbbreviation":"Minds &amp; Machines","language":"en","page":"449-472","source":"DOI.org (Crossref)","title":"AI and the Origins of the Functional Programming Language Style","volume":"27","author":[{"family":"Priestley","given":"Mark"}],"issued":{"date-parts":[["2017",9]]}}}],"schema":"https://github.com/citation-style-language/schema/raw/master/csl-citation.json"} </w:instrText>
      </w:r>
      <w:r w:rsidR="009D5C8A" w:rsidRPr="00E3271A">
        <w:rPr>
          <w:rFonts w:ascii="Times New Roman" w:hAnsi="Times New Roman" w:cs="Times New Roman"/>
        </w:rPr>
        <w:fldChar w:fldCharType="separate"/>
      </w:r>
      <w:r w:rsidR="009D5C8A" w:rsidRPr="00D10B4A">
        <w:rPr>
          <w:rFonts w:ascii="Times New Roman" w:hAnsi="Times New Roman" w:cs="Times New Roman"/>
        </w:rPr>
        <w:t>(Priestley, 2017)</w:t>
      </w:r>
      <w:r w:rsidR="009D5C8A" w:rsidRPr="00E3271A">
        <w:rPr>
          <w:rFonts w:ascii="Times New Roman" w:hAnsi="Times New Roman" w:cs="Times New Roman"/>
        </w:rPr>
        <w:fldChar w:fldCharType="end"/>
      </w:r>
      <w:r w:rsidR="009D5C8A" w:rsidRPr="00E3271A">
        <w:rPr>
          <w:rFonts w:ascii="Times New Roman" w:hAnsi="Times New Roman" w:cs="Times New Roman"/>
        </w:rPr>
        <w:t xml:space="preserve">. </w:t>
      </w:r>
      <w:r w:rsidRPr="0006528C">
        <w:rPr>
          <w:rFonts w:ascii="Times New Roman" w:hAnsi="Times New Roman" w:cs="Times New Roman"/>
        </w:rPr>
        <w:t>These developments laid the groundwork for the systematisation of software design and engineering.</w:t>
      </w:r>
      <w:r w:rsidRPr="009D5C8A">
        <w:rPr>
          <w:rFonts w:ascii="Times New Roman" w:hAnsi="Times New Roman" w:cs="Times New Roman"/>
          <w:noProof/>
        </w:rPr>
        <w:t xml:space="preserve"> </w:t>
      </w:r>
    </w:p>
    <w:p w14:paraId="1309B224" w14:textId="75CC9E20" w:rsidR="009D5C8A" w:rsidRPr="0070267A" w:rsidRDefault="0006528C" w:rsidP="0006528C">
      <w:pPr>
        <w:spacing w:line="360" w:lineRule="auto"/>
        <w:ind w:firstLine="720"/>
        <w:jc w:val="both"/>
        <w:rPr>
          <w:rFonts w:ascii="Times New Roman" w:hAnsi="Times New Roman" w:cs="Times New Roman"/>
        </w:rPr>
      </w:pPr>
      <w:r w:rsidRPr="0006528C">
        <w:rPr>
          <w:rFonts w:ascii="Times New Roman" w:hAnsi="Times New Roman" w:cs="Times New Roman"/>
          <w:noProof/>
        </w:rPr>
        <w:t>During the 1960s, increasing software complexity led to the “Software Crisis,” where many projects were delivered late, over budget, or failed to meet user expectations. To address these issues, the NATO Software Engineering Conferences of 1968 and 1969 formalised software engineering as a recognised discipline that emphasised systematic design, quality assurance, and documentation</w:t>
      </w:r>
      <w:r>
        <w:rPr>
          <w:rFonts w:ascii="Times New Roman" w:hAnsi="Times New Roman" w:cs="Times New Roman"/>
          <w:noProof/>
        </w:rPr>
        <w:t xml:space="preserve"> </w:t>
      </w:r>
      <w:r w:rsidR="009D5C8A">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{"citationID":"hgkqcZBt","properties":{"formattedCitation":"(Randell, 2018)","plainCitation":"(Randell, 2018)","noteIndex":0},"citationItems":[{"id":1262,"uris":["http://zotero.org/users/local/dOqJgn5l/items/GZEQTM3H"],"itemData":{"id":1262,"type":"article","abstract":"On several earlier anniversaries of the 1968-69 NATO Software Engineering conferences I have acceded to requests to provide some reminiscences. I repeat some extracts from these reminiscences here, as a backdrop to brief comments on subsequent developments, and in particular on the distinctions between developing off-the-shelf package software and large one-off bespoke software systems. The software package industry had yet to come into existence in 1968-69, but has proved very successful. But some large software projects in the latter bespoke category still suffer from problems that are all too reminiscent of those that, in 1968, gave rise to discussion of a \"software crisis\".","DOI":"10.48550/arXiv.1805.02742","note":"arXiv:1805.02742 [cs]","number":"arXiv:1805.02742","publisher":"arXiv","source":"arXiv.org","title":"Fifty Years of Software Engineering - or - The View from Garmisch","URL":"http://arxiv.org/abs/1805.02742","author":[{"family":"Randell","given":"Brian"}],"accessed":{"date-parts":[["2025",10,18]]},"issued":{"date-parts":[["2018",5,7]]}}}],"schema":"https://github.com/citation-style-language/schema/raw/master/csl-citation.json"} </w:instrText>
      </w:r>
      <w:r w:rsidR="009D5C8A">
        <w:rPr>
          <w:rFonts w:ascii="Times New Roman" w:hAnsi="Times New Roman" w:cs="Times New Roman"/>
        </w:rPr>
        <w:fldChar w:fldCharType="separate"/>
      </w:r>
      <w:r w:rsidR="009D5C8A" w:rsidRPr="00D10B4A">
        <w:rPr>
          <w:rFonts w:ascii="Times New Roman" w:hAnsi="Times New Roman" w:cs="Times New Roman"/>
        </w:rPr>
        <w:t>(Randell, 2018)</w:t>
      </w:r>
      <w:r w:rsidR="009D5C8A">
        <w:rPr>
          <w:rFonts w:ascii="Times New Roman" w:hAnsi="Times New Roman" w:cs="Times New Roman"/>
        </w:rPr>
        <w:fldChar w:fldCharType="end"/>
      </w:r>
      <w:r w:rsidR="009D5C8A">
        <w:rPr>
          <w:rFonts w:ascii="Times New Roman" w:hAnsi="Times New Roman" w:cs="Times New Roman"/>
        </w:rPr>
        <w:t xml:space="preserve">. </w:t>
      </w:r>
      <w:r w:rsidRPr="0006528C">
        <w:rPr>
          <w:rFonts w:ascii="Times New Roman" w:hAnsi="Times New Roman" w:cs="Times New Roman"/>
        </w:rPr>
        <w:t>Out of this initiative emerged the Software Development Life Cycle (SDLC</w:t>
      </w:r>
      <w:r w:rsidRPr="0006528C">
        <w:rPr>
          <w:rFonts w:ascii="Times New Roman" w:hAnsi="Times New Roman" w:cs="Times New Roman"/>
          <w:b/>
          <w:bCs/>
        </w:rPr>
        <w:t>)</w:t>
      </w:r>
      <w:r w:rsidRPr="0006528C">
        <w:rPr>
          <w:rFonts w:ascii="Times New Roman" w:hAnsi="Times New Roman" w:cs="Times New Roman"/>
        </w:rPr>
        <w:t>, a framework dividing software creation into distinct phases planning, analysis, design, implementation, testing, and maintenance</w:t>
      </w:r>
      <w:r>
        <w:rPr>
          <w:rFonts w:ascii="Times New Roman" w:hAnsi="Times New Roman" w:cs="Times New Roman"/>
        </w:rPr>
        <w:t xml:space="preserve"> </w:t>
      </w:r>
      <w:r w:rsidRPr="0006528C">
        <w:rPr>
          <w:rFonts w:ascii="Times New Roman" w:hAnsi="Times New Roman" w:cs="Times New Roman"/>
        </w:rPr>
        <w:t xml:space="preserve">to improve structure and reliability </w:t>
      </w:r>
      <w:r w:rsidR="009D5C8A" w:rsidRPr="0070267A">
        <w:rPr>
          <w:rFonts w:ascii="Times New Roman" w:hAnsi="Times New Roman" w:cs="Times New Roman"/>
        </w:rPr>
        <w:fldChar w:fldCharType="begin"/>
      </w:r>
      <w:r w:rsidR="009D5C8A" w:rsidRPr="0070267A">
        <w:rPr>
          <w:rFonts w:ascii="Times New Roman" w:hAnsi="Times New Roman" w:cs="Times New Roman"/>
        </w:rPr>
        <w:instrText xml:space="preserve"> ADDIN ZOTERO_ITEM CSL_CITATION {"citationID":"AxGyaW5F","properties":{"formattedCitation":"(Jain &amp; Suman, 2015)","plainCitation":"(Jain &amp; Suman, 2015)","noteIndex":0},"citationItems":[{"id":1268,"uris":["http://zotero.org/users/local/dOqJgn5l/items/UHDLC7TG"],"itemData":{"id":1268,"type":"article-journal","abstract":"Global software development (GSD) has now become a prominent software development paradigm. Software companies are increasingly adopting GSD approaches in order to produce high quality software. GSD's popularity has attracted the researchers to investigate this field, but most of the research work related to global software development cycle is scattered. Therefore, there is a need to integrate and compile all research work related to GSD life cycle to provide a consolidated understanding for software practitioners as well as researchers. In this paper, we report our findings through systematic literature review that aimed at identifying the challenges faced by the globally distributed teams during various phases of software development. We have also discussed suggested best practices, and tools that can be helpful in alleviating these challenges.","container-title":"ACM SIGSOFT Software Engineering Notes","DOI":"10.1145/2735399.2735408","ISSN":"0163-5948","issue":"2","journalAbbreviation":"SIGSOFT Softw. Eng. Notes","language":"en","page":"1-14","source":"DOI.org (Crossref)","title":"A Systematic Literature Review on Global Software Development Life Cycle","volume":"40","author":[{"family":"Jain","given":"Ritu"},{"family":"Suman","given":"Ugrasen"}],"issued":{"date-parts":[["2015",4,3]]}}}],"schema":"https://github.com/citation-style-language/schema/raw/master/csl-citation.json"} </w:instrText>
      </w:r>
      <w:r w:rsidR="009D5C8A" w:rsidRPr="0070267A">
        <w:rPr>
          <w:rFonts w:ascii="Times New Roman" w:hAnsi="Times New Roman" w:cs="Times New Roman"/>
        </w:rPr>
        <w:fldChar w:fldCharType="separate"/>
      </w:r>
      <w:r w:rsidR="009D5C8A" w:rsidRPr="0070267A">
        <w:rPr>
          <w:rFonts w:ascii="Times New Roman" w:hAnsi="Times New Roman" w:cs="Times New Roman"/>
        </w:rPr>
        <w:t>(Jain &amp; Suman, 2015)</w:t>
      </w:r>
      <w:r w:rsidR="009D5C8A" w:rsidRPr="0070267A">
        <w:rPr>
          <w:rFonts w:ascii="Times New Roman" w:hAnsi="Times New Roman" w:cs="Times New Roman"/>
        </w:rPr>
        <w:fldChar w:fldCharType="end"/>
      </w:r>
      <w:r w:rsidR="009D5C8A" w:rsidRPr="0070267A">
        <w:rPr>
          <w:rFonts w:ascii="Times New Roman" w:hAnsi="Times New Roman" w:cs="Times New Roman"/>
        </w:rPr>
        <w:t xml:space="preserve">, </w:t>
      </w:r>
      <w:r w:rsidR="009D5C8A">
        <w:rPr>
          <w:rFonts w:ascii="Times New Roman" w:hAnsi="Times New Roman" w:cs="Times New Roman"/>
        </w:rPr>
        <w:t>a</w:t>
      </w:r>
      <w:r w:rsidR="009D5C8A" w:rsidRPr="00217D8C">
        <w:rPr>
          <w:rFonts w:ascii="Times New Roman" w:hAnsi="Times New Roman" w:cs="Times New Roman"/>
        </w:rPr>
        <w:t>ddressing challenges raised by the NATO conferences.</w:t>
      </w:r>
    </w:p>
    <w:p w14:paraId="0F76B346" w14:textId="539B9494" w:rsidR="009D5C8A" w:rsidRDefault="0006528C" w:rsidP="009D5C8A">
      <w:pPr>
        <w:spacing w:line="360" w:lineRule="auto"/>
        <w:ind w:firstLine="720"/>
        <w:jc w:val="both"/>
        <w:rPr>
          <w:rFonts w:ascii="Times New Roman" w:hAnsi="Times New Roman" w:cs="Times New Roman"/>
        </w:rPr>
      </w:pPr>
      <w:r w:rsidRPr="0006528C">
        <w:rPr>
          <w:rFonts w:ascii="Times New Roman" w:hAnsi="Times New Roman" w:cs="Times New Roman"/>
        </w:rPr>
        <w:t xml:space="preserve">Throughout the 1970s and 1980s, plan-driven methodologies such as the Waterfall, V-Model, and Spiral Model became dominant. The Waterfall Model provided a clear, linear sequence of phases that promoted order and traceability </w:t>
      </w:r>
      <w:r w:rsidR="009D5C8A">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{"citationID":"hSJAC6FJ","properties":{"formattedCitation":"(Aroral, 2021)","plainCitation":"(Aroral, 2021)","noteIndex":0},"citationItems":[{"id":1270,"uris":["http://zotero.org/users/local/dOqJgn5l/items/MNU44WZR"],"itemData":{"id":1270,"type":"article-journal","abstract":"The software development processes must follow some specific system development life cycle. There are many SDLC methodologies proposed and are in working according to the developing software. The system development life cycle has been studied and investigated by many researchers and they have developed their own model which has own strengths and weaknesses. This analysis paper concentrated on the traditional methodology namely waterfall model as if it can be used in this new e-business era and for which type of business this model is suitable. It explains about the waterfall model and how this model works. The paper begins with explain about waterfall methodology. This paper also discusses the model’s pros and cons. It also discusses about waterfall methodologies SWOT analysis. The paper concluded with summary.","issue":"1","language":"en","source":"Zotero","title":"Waterfall Process Operations in the Fast-paced World: Project Management Exploratory Analysis","volume":"6","author":[{"family":"Aroral","given":"Harkirat Kaur"}],"issued":{"date-parts":[["2021"]]}}}],"schema":"https://github.com/citation-style-language/schema/raw/master/csl-citation.json"} </w:instrText>
      </w:r>
      <w:r w:rsidR="009D5C8A">
        <w:rPr>
          <w:rFonts w:ascii="Times New Roman" w:hAnsi="Times New Roman" w:cs="Times New Roman"/>
        </w:rPr>
        <w:fldChar w:fldCharType="separate"/>
      </w:r>
      <w:r w:rsidR="009D5C8A" w:rsidRPr="00D10B4A">
        <w:rPr>
          <w:rFonts w:ascii="Times New Roman" w:hAnsi="Times New Roman" w:cs="Times New Roman"/>
        </w:rPr>
        <w:t>(Aroral, 2021)</w:t>
      </w:r>
      <w:r w:rsidR="009D5C8A">
        <w:rPr>
          <w:rFonts w:ascii="Times New Roman" w:hAnsi="Times New Roman" w:cs="Times New Roman"/>
        </w:rPr>
        <w:fldChar w:fldCharType="end"/>
      </w:r>
      <w:r w:rsidR="009D5C8A">
        <w:rPr>
          <w:rFonts w:ascii="Times New Roman" w:hAnsi="Times New Roman" w:cs="Times New Roman"/>
        </w:rPr>
        <w:t xml:space="preserve">. </w:t>
      </w:r>
      <w:r w:rsidRPr="0006528C">
        <w:rPr>
          <w:rFonts w:ascii="Times New Roman" w:hAnsi="Times New Roman" w:cs="Times New Roman"/>
        </w:rPr>
        <w:t xml:space="preserve">However, it struggled with evolving requirements, often delaying feedback until late in the process </w:t>
      </w:r>
      <w:r w:rsidR="009D5C8A">
        <w:rPr>
          <w:rFonts w:ascii="Times New Roman" w:hAnsi="Times New Roman" w:cs="Times New Roman"/>
        </w:rPr>
        <w:t xml:space="preserve"> </w:t>
      </w:r>
      <w:r w:rsidR="009D5C8A">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{"citationID":"vi6H0OnL","properties":{"formattedCitation":"(Gumi\\uc0\\u324{}ski et al., 2023)","plainCitation":"(Gumiński et al., 2023)","noteIndex":0},"citationItems":[{"id":1272,"uris":["http://zotero.org/users/local/dOqJgn5l/items/Q9M9DKC3"],"itemData":{"id":1272,"type":"article-journal","container-title":"Scientific Papers of Silesian University of Technology Organization and Management Series","DOI":"10.29119/1641-3466.2023.188.11","ISSN":"16413466","issue":"188","journalAbbreviation":"SPSUTOM","language":"en","source":"DOI.org (Crossref)","title":"Advantages and disadvantages of traditional and agile methods in software development projects – case study","URL":"https://managementpapers.polsl.pl/wp-content/uploads/2024/01/188-Gumiński-Dohn-Oloyede.pdf","volume":"2023","author":[{"family":"Gumiński","given":"Adam"},{"family":"Dohn","given":"Katarzyna"},{"family":"Oloyede","given":"Enioluwa"}],"accessed":{"date-parts":[["2025",10,20]]},"issued":{"date-parts":[["2023"]]}}}],"schema":"https://github.com/citation-style-language/schema/raw/master/csl-citation.json"} </w:instrText>
      </w:r>
      <w:r w:rsidR="009D5C8A">
        <w:rPr>
          <w:rFonts w:ascii="Times New Roman" w:hAnsi="Times New Roman" w:cs="Times New Roman"/>
        </w:rPr>
        <w:fldChar w:fldCharType="separate"/>
      </w:r>
      <w:r w:rsidR="009D5C8A" w:rsidRPr="00D10B4A">
        <w:rPr>
          <w:rFonts w:ascii="Times New Roman" w:hAnsi="Times New Roman" w:cs="Times New Roman"/>
          <w:kern w:val="0"/>
        </w:rPr>
        <w:t>(Gumiński et al., 2023)</w:t>
      </w:r>
      <w:r w:rsidR="009D5C8A">
        <w:rPr>
          <w:rFonts w:ascii="Times New Roman" w:hAnsi="Times New Roman" w:cs="Times New Roman"/>
        </w:rPr>
        <w:fldChar w:fldCharType="end"/>
      </w:r>
      <w:r w:rsidR="009D5C8A" w:rsidRPr="00DE39B4">
        <w:rPr>
          <w:rFonts w:ascii="Times New Roman" w:hAnsi="Times New Roman" w:cs="Times New Roman"/>
        </w:rPr>
        <w:t xml:space="preserve">. </w:t>
      </w:r>
    </w:p>
    <w:p w14:paraId="284D1CFA" w14:textId="35BD3D89" w:rsidR="009D5C8A" w:rsidRDefault="00AE0093" w:rsidP="0006528C">
      <w:pPr>
        <w:spacing w:line="360" w:lineRule="auto"/>
        <w:ind w:firstLine="720"/>
        <w:jc w:val="both"/>
        <w:rPr>
          <w:rFonts w:ascii="Times New Roman" w:hAnsi="Times New Roman" w:cs="Times New Roman"/>
        </w:rPr>
      </w:pPr>
      <w:r>
        <w:rPr>
          <w:rFonts w:ascii="Times New Roman" w:hAnsi="Times New Roman" w:cs="Times New Roman"/>
        </w:rPr>
        <w:t>T</w:t>
      </w:r>
      <w:r w:rsidR="0006528C" w:rsidRPr="0006528C">
        <w:rPr>
          <w:rFonts w:ascii="Times New Roman" w:hAnsi="Times New Roman" w:cs="Times New Roman"/>
        </w:rPr>
        <w:t>he V-Model enhanced Waterfall by pairing each development stage with a corresponding testing phase, strengthening validation but maintaining rigidity</w:t>
      </w:r>
      <w:r w:rsidR="0006528C">
        <w:rPr>
          <w:rFonts w:ascii="Times New Roman" w:hAnsi="Times New Roman" w:cs="Times New Roman"/>
        </w:rPr>
        <w:t xml:space="preserve"> </w:t>
      </w:r>
      <w:r w:rsidR="009D5C8A" w:rsidRPr="00DE39B4">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{"citationID":"gZOurYio","properties":{"formattedCitation":"(Ponce et al., 2021)","plainCitation":"(Ponce et al., 2021)","noteIndex":0},"citationItems":[{"id":1273,"uris":["http://zotero.org/users/local/dOqJgn5l/items/B4GTEKHA"],"itemData":{"id":1273,"type":"article-journal","abstract":"Since the seminal fuzzy sets paper was published, many graduate and undergraduate academic programs have included Fuzzy logic courses, as one of the most important topics regarding Artificial Intelligence (AI). Yet, it is worth highlighting the fact that AI as a tool for education has its main roots in the way AI is taught to students, leading to the development of many educational models, seeking to accelerate the learning curve of fuzzy logic concepts and their suitability for control systems. Nevertheless, most of those methodologies are mainly focused on theoretical concepts, without improving disciplinary and transversal competences that are developed through experimental challenges; consequently, knowledge acquisition is incomplete, and the industrial requirements are not fulfilled. Henceforth, this work proposes a model inspired by the Systems Development V-Model, which allows students to understand the entire fuzzy logic controllers design process through an experimental product development process that improves lifelong learning features in students. Besides, this model supports the Challenge-Based Learning (CBL) in students, encouraging new skills development and experience gain for fuzzy logic controllers designs. Moreover, the proposed methodology in this paper, covers the adapted V-model for education to understand the designing process for fuzzy logic controllers, through a Quadcopter case study, selected due to the complexity of the system, which (as supported from the results) also leads to improve the background skills in engineering students. Therefore, results show that this model enhances student’s capacity to develop functional prototypes and promotes technological products development. Then, as validated through an expert review committee within the engineering technical field, this proposal could be easily suited into several engineering topics; such as, Electronic circuits design, Power electronics and so on.","container-title":"Computers &amp; Electrical Engineering","DOI":"10.1016/j.compeleceng.2021.107267","ISSN":"0045-7906","journalAbbreviation":"Computers &amp; Electrical Engineering","page":"107267","source":"ScienceDirect","title":"Teaching fuzzy controllers through a V-model based methodology","volume":"94","author":[{"family":"Ponce","given":"Pedro"},{"family":"Mendez","given":"Efrain"},{"family":"Molina","given":"Arturo"}],"issued":{"date-parts":[["2021",9,1]]}}}],"schema":"https://github.com/citation-style-language/schema/raw/master/csl-citation.json"} </w:instrText>
      </w:r>
      <w:r w:rsidR="009D5C8A" w:rsidRPr="00DE39B4">
        <w:rPr>
          <w:rFonts w:ascii="Times New Roman" w:hAnsi="Times New Roman" w:cs="Times New Roman"/>
        </w:rPr>
        <w:fldChar w:fldCharType="separate"/>
      </w:r>
      <w:r w:rsidR="009D5C8A" w:rsidRPr="00D10B4A">
        <w:rPr>
          <w:rFonts w:ascii="Times New Roman" w:hAnsi="Times New Roman" w:cs="Times New Roman"/>
        </w:rPr>
        <w:t>(Ponce et al., 2021)</w:t>
      </w:r>
      <w:r w:rsidR="009D5C8A" w:rsidRPr="00DE39B4">
        <w:rPr>
          <w:rFonts w:ascii="Times New Roman" w:hAnsi="Times New Roman" w:cs="Times New Roman"/>
        </w:rPr>
        <w:fldChar w:fldCharType="end"/>
      </w:r>
      <w:r w:rsidR="009D5C8A" w:rsidRPr="00DE39B4">
        <w:rPr>
          <w:rFonts w:ascii="Times New Roman" w:hAnsi="Times New Roman" w:cs="Times New Roman"/>
        </w:rPr>
        <w:t xml:space="preserve"> </w:t>
      </w:r>
      <w:r w:rsidR="0006528C" w:rsidRPr="0006528C">
        <w:rPr>
          <w:rFonts w:ascii="Times New Roman" w:hAnsi="Times New Roman" w:cs="Times New Roman"/>
        </w:rPr>
        <w:t>The Spiral Model, introduced by Boehm in 1986, added iterative cycles and risk assessment to balance planning and adaptability, though it was costly and impractical for small projects</w:t>
      </w:r>
      <w:r w:rsidR="009D5C8A">
        <w:rPr>
          <w:rFonts w:ascii="Times New Roman" w:hAnsi="Times New Roman" w:cs="Times New Roman"/>
        </w:rPr>
        <w:t xml:space="preserve"> </w:t>
      </w:r>
      <w:r w:rsidR="009D5C8A" w:rsidRPr="00DE39B4">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{"citationID":"2ueqqpfp","properties":{"formattedCitation":"(Kute &amp; Thorat, 2014)","plainCitation":"(Kute &amp; Thorat, 2014)","noteIndex":0},"citationItems":[{"id":1278,"uris":["http://zotero.org/users/local/dOqJgn5l/items/2WPBVCGN"],"itemData":{"id":1278,"type":"article-journal","abstract":"To satisfy the need of automate the different activities and satisfy the need of some standard and structural procedure or methodology which to be introduced in the industry so that the transition from manual to automated system became easy. This leads to the concept of System Development Lifecycle (SDLC) Models came into existence that emphasized on the need to follow some structured approach towards building new or improved system. There are five development models namely Linear Sequential Model, Iterative Model, Prototype Model, Spiral Model, V-shaped Model.","issue":"7","language":"en","source":"Zotero","title":"A Review on Various Software Development Life Cycle (SDLC) Models","volume":"3","author":[{"family":"Kute","given":"Seema Suresh"},{"family":"Thorat","given":"Surabhi Deependra"}],"issued":{"date-parts":[["2014"]]}}}],"schema":"https://github.com/citation-style-language/schema/raw/master/csl-citation.json"} </w:instrText>
      </w:r>
      <w:r w:rsidR="009D5C8A" w:rsidRPr="00DE39B4">
        <w:rPr>
          <w:rFonts w:ascii="Times New Roman" w:hAnsi="Times New Roman" w:cs="Times New Roman"/>
        </w:rPr>
        <w:fldChar w:fldCharType="separate"/>
      </w:r>
      <w:r w:rsidR="009D5C8A" w:rsidRPr="00D10B4A">
        <w:rPr>
          <w:rFonts w:ascii="Times New Roman" w:hAnsi="Times New Roman" w:cs="Times New Roman"/>
        </w:rPr>
        <w:t>(Kute &amp; Thorat, 2014)</w:t>
      </w:r>
      <w:r w:rsidR="009D5C8A" w:rsidRPr="00DE39B4">
        <w:rPr>
          <w:rFonts w:ascii="Times New Roman" w:hAnsi="Times New Roman" w:cs="Times New Roman"/>
        </w:rPr>
        <w:fldChar w:fldCharType="end"/>
      </w:r>
      <w:r w:rsidR="009D5C8A" w:rsidRPr="00DE39B4">
        <w:rPr>
          <w:rFonts w:ascii="Times New Roman" w:hAnsi="Times New Roman" w:cs="Times New Roman"/>
        </w:rPr>
        <w:t xml:space="preserve">. </w:t>
      </w:r>
    </w:p>
    <w:p w14:paraId="315D5DA4" w14:textId="402BEBEA" w:rsidR="009D5C8A" w:rsidRDefault="0006528C" w:rsidP="009D5C8A">
      <w:pPr>
        <w:spacing w:line="360" w:lineRule="auto"/>
        <w:ind w:firstLine="720"/>
        <w:jc w:val="both"/>
        <w:rPr>
          <w:rFonts w:ascii="Times New Roman" w:hAnsi="Times New Roman" w:cs="Times New Roman"/>
        </w:rPr>
      </w:pPr>
      <w:r w:rsidRPr="0006528C">
        <w:rPr>
          <w:rFonts w:ascii="Times New Roman" w:hAnsi="Times New Roman" w:cs="Times New Roman"/>
        </w:rPr>
        <w:t>By the 1990s, rapid advances in technology and market demands highlighted the limitations of sequential models. Software teams sought more flexible, customer-focused approaches, leading to iterative methods that culminated in the Agile Manifesto</w:t>
      </w:r>
      <w:r>
        <w:rPr>
          <w:rFonts w:ascii="Times New Roman" w:hAnsi="Times New Roman" w:cs="Times New Roman"/>
          <w:b/>
          <w:bCs/>
        </w:rPr>
        <w:t xml:space="preserve"> </w:t>
      </w:r>
      <w:r w:rsidR="009D5C8A" w:rsidRPr="009D00B1">
        <w:rPr>
          <w:rFonts w:ascii="Times New Roman" w:hAnsi="Times New Roman" w:cs="Times New Roman"/>
        </w:rPr>
        <w:fldChar w:fldCharType="begin"/>
      </w:r>
      <w:r w:rsidR="009D5C8A">
        <w:rPr>
          <w:rFonts w:ascii="Times New Roman" w:hAnsi="Times New Roman" w:cs="Times New Roman"/>
        </w:rPr>
        <w:instrText xml:space="preserve"> ADDIN ZOTERO_ITEM CSL_CITATION {"citationID":"1Nousfqk","properties":{"formattedCitation":"(Agile, 2001)","plainCitation":"(Agile, 2001)","noteIndex":0},"citationItems":[{"id":1282,"uris":["http://zotero.org/users/local/dOqJgn5l/items/T9USVYG8"],"itemData":{"id":1282,"type":"post-weblog","title":"Manifesto for Agile Software Development","URL":"https://agilemanifesto.org/","author":[{"family":"Agile","given":"Manifesto"}],"issued":{"date-parts":[["2001"]]}}}],"schema":"https://github.com/citation-style-language/schema/raw/master/csl-citation.json"} </w:instrText>
      </w:r>
      <w:r w:rsidR="009D5C8A" w:rsidRPr="009D00B1">
        <w:rPr>
          <w:rFonts w:ascii="Times New Roman" w:hAnsi="Times New Roman" w:cs="Times New Roman"/>
        </w:rPr>
        <w:fldChar w:fldCharType="separate"/>
      </w:r>
      <w:r w:rsidR="009D5C8A" w:rsidRPr="00D10B4A">
        <w:rPr>
          <w:rFonts w:ascii="Times New Roman" w:hAnsi="Times New Roman" w:cs="Times New Roman"/>
        </w:rPr>
        <w:t>(Agile, 2001)</w:t>
      </w:r>
      <w:r w:rsidR="009D5C8A" w:rsidRPr="009D00B1">
        <w:rPr>
          <w:rFonts w:ascii="Times New Roman" w:hAnsi="Times New Roman" w:cs="Times New Roman"/>
        </w:rPr>
        <w:fldChar w:fldCharType="end"/>
      </w:r>
      <w:r w:rsidR="009D5C8A">
        <w:rPr>
          <w:rFonts w:ascii="Times New Roman" w:hAnsi="Times New Roman" w:cs="Times New Roman"/>
        </w:rPr>
        <w:t xml:space="preserve">, </w:t>
      </w:r>
      <w:r w:rsidRPr="0006528C">
        <w:rPr>
          <w:rFonts w:ascii="Times New Roman" w:hAnsi="Times New Roman" w:cs="Times New Roman"/>
        </w:rPr>
        <w:lastRenderedPageBreak/>
        <w:t>Agile emphasised individuals and interactions, working software, customer collaboration, and adaptability over rigid documentation and processes.</w:t>
      </w:r>
    </w:p>
    <w:p w14:paraId="6C11CFFB" w14:textId="7032DC9C" w:rsidR="0006528C" w:rsidRDefault="0006528C" w:rsidP="009D5C8A">
      <w:pPr>
        <w:spacing w:line="360" w:lineRule="auto"/>
        <w:jc w:val="both"/>
        <w:rPr>
          <w:rFonts w:ascii="Times New Roman" w:hAnsi="Times New Roman" w:cs="Times New Roman"/>
        </w:rPr>
      </w:pPr>
      <w:r w:rsidRPr="0006528C">
        <w:rPr>
          <w:rFonts w:ascii="Times New Roman" w:hAnsi="Times New Roman" w:cs="Times New Roman"/>
        </w:rPr>
        <w:t>Agile frameworks</w:t>
      </w:r>
      <w:r>
        <w:rPr>
          <w:rFonts w:ascii="Times New Roman" w:hAnsi="Times New Roman" w:cs="Times New Roman"/>
        </w:rPr>
        <w:t xml:space="preserve"> </w:t>
      </w:r>
      <w:r w:rsidRPr="0006528C">
        <w:rPr>
          <w:rFonts w:ascii="Times New Roman" w:hAnsi="Times New Roman" w:cs="Times New Roman"/>
        </w:rPr>
        <w:t xml:space="preserve">such as </w:t>
      </w:r>
      <w:r w:rsidRPr="0006528C">
        <w:rPr>
          <w:rFonts w:ascii="Times New Roman" w:hAnsi="Times New Roman" w:cs="Times New Roman"/>
          <w:b/>
          <w:bCs/>
        </w:rPr>
        <w:t>Scrum, Kanban, Lean, and Extreme Programming (XP)</w:t>
      </w:r>
      <w:r>
        <w:rPr>
          <w:rFonts w:ascii="Times New Roman" w:hAnsi="Times New Roman" w:cs="Times New Roman"/>
        </w:rPr>
        <w:t xml:space="preserve"> </w:t>
      </w:r>
      <w:r w:rsidRPr="0006528C">
        <w:rPr>
          <w:rFonts w:ascii="Times New Roman" w:hAnsi="Times New Roman" w:cs="Times New Roman"/>
        </w:rPr>
        <w:t xml:space="preserve">operationalised these values. Scrum introduced time-boxed sprints, defined roles, and continuous feedback loops to enhance productivity. Kanban visualised workflows to manage capacity and eliminate bottlenecks, while Lean promoted waste reduction and value optimisation </w:t>
      </w:r>
      <w:r w:rsidR="009D5C8A">
        <w:rPr>
          <w:rFonts w:ascii="Times New Roman" w:hAnsi="Times New Roman" w:cs="Times New Roman"/>
          <w:lang w:val="en-US"/>
        </w:rPr>
        <w:fldChar w:fldCharType="begin"/>
      </w:r>
      <w:r w:rsidR="009D5C8A">
        <w:rPr>
          <w:rFonts w:ascii="Times New Roman" w:hAnsi="Times New Roman" w:cs="Times New Roman"/>
          <w:lang w:val="en-US"/>
        </w:rPr>
        <w:instrText xml:space="preserve"> ADDIN ZOTERO_ITEM CSL_CITATION {"citationID":"HUYbw7QI","properties":{"formattedCitation":"(Deshmukh &amp; Srivastava, 2021)","plainCitation":"(Deshmukh &amp; Srivastava, 2021)","noteIndex":0},"citationItems":[{"id":1299,"uris":["http://zotero.org/users/local/dOqJgn5l/items/WGT84YRQ"],"itemData":{"id":1299,"type":"chapter","container-title":"Intelligent Manufacturing and Energy Sustainability","event-place":"Singapore","ISBN":"978-981-334-442-6","language":"en","note":"collection-title: Smart Innovation, Systems and Technologies\nDOI: 10.1007/978-981-33-4443-3_36","page":"375-388","publisher":"Springer Singapore","publisher-place":"Singapore","source":"DOI.org (Crossref)","title":"Literature Review of Lean Methodology and Research Issues for Identifying and Eliminating Waste in Software Development","URL":"http://link.springer.com/10.1007/978-981-33-4443-3_36","volume":"213","editor":[{"family":"Reddy","given":"A.N.R."},{"family":"Marla","given":"Deepak"},{"family":"Favorskaya","given":"Margarita N."},{"family":"Satapathy","given":"Suresh Chandra"}],"author":[{"family":"Deshmukh","given":"Mona"},{"family":"Srivastava","given":"Prateek"}],"accessed":{"date-parts":[["2025",10,24]]},"issued":{"date-parts":[["2021"]]}}}],"schema":"https://github.com/citation-style-language/schema/raw/master/csl-citation.json"} </w:instrText>
      </w:r>
      <w:r w:rsidR="009D5C8A">
        <w:rPr>
          <w:rFonts w:ascii="Times New Roman" w:hAnsi="Times New Roman" w:cs="Times New Roman"/>
          <w:lang w:val="en-US"/>
        </w:rPr>
        <w:fldChar w:fldCharType="separate"/>
      </w:r>
      <w:r w:rsidR="009D5C8A" w:rsidRPr="009F59A1">
        <w:rPr>
          <w:rFonts w:ascii="Times New Roman" w:hAnsi="Times New Roman" w:cs="Times New Roman"/>
        </w:rPr>
        <w:t>(Deshmukh &amp; Srivastava, 2021)</w:t>
      </w:r>
      <w:r w:rsidR="009D5C8A">
        <w:rPr>
          <w:rFonts w:ascii="Times New Roman" w:hAnsi="Times New Roman" w:cs="Times New Roman"/>
          <w:lang w:val="en-US"/>
        </w:rPr>
        <w:fldChar w:fldCharType="end"/>
      </w:r>
      <w:r w:rsidR="009D5C8A">
        <w:rPr>
          <w:rFonts w:ascii="Times New Roman" w:hAnsi="Times New Roman" w:cs="Times New Roman"/>
          <w:lang w:val="en-US"/>
        </w:rPr>
        <w:t xml:space="preserve">. </w:t>
      </w:r>
      <w:r w:rsidRPr="0006528C">
        <w:rPr>
          <w:rFonts w:ascii="Times New Roman" w:hAnsi="Times New Roman" w:cs="Times New Roman"/>
        </w:rPr>
        <w:t>XP further advanced software quality through continuous testing, integration, and customer involvement.</w:t>
      </w:r>
    </w:p>
    <w:p w14:paraId="392ACF25" w14:textId="4B8AB443" w:rsidR="00452C87" w:rsidRDefault="00B81E9B" w:rsidP="00452C87">
      <w:pPr>
        <w:spacing w:line="360" w:lineRule="auto"/>
        <w:ind w:firstLine="720"/>
        <w:jc w:val="both"/>
        <w:rPr>
          <w:rFonts w:ascii="Times New Roman" w:hAnsi="Times New Roman" w:cs="Times New Roman"/>
        </w:rPr>
      </w:pPr>
      <w:r w:rsidRPr="00B81E9B">
        <w:rPr>
          <w:rFonts w:ascii="Times New Roman" w:hAnsi="Times New Roman" w:cs="Times New Roman"/>
        </w:rPr>
        <w:t xml:space="preserve">The evolution of software engineering from plan-driven SDLC models to Agile has transformed how organizations like The Warehouse Group (TWG) develop digital solutions. Through </w:t>
      </w:r>
      <w:proofErr w:type="spellStart"/>
      <w:r w:rsidRPr="00B81E9B">
        <w:rPr>
          <w:rFonts w:ascii="Times New Roman" w:hAnsi="Times New Roman" w:cs="Times New Roman"/>
        </w:rPr>
        <w:t>Agile’s</w:t>
      </w:r>
      <w:proofErr w:type="spellEnd"/>
      <w:r w:rsidRPr="00B81E9B">
        <w:rPr>
          <w:rFonts w:ascii="Times New Roman" w:hAnsi="Times New Roman" w:cs="Times New Roman"/>
        </w:rPr>
        <w:t xml:space="preserve"> flexible and adaptive approach, TWG can deliver high-quality systems such as its CRM platform more efficiently, improving customer satisfaction and supporting innovation in today’s fast-changing retail environment.</w:t>
      </w:r>
    </w:p>
    <w:p w14:paraId="6B3C686F" w14:textId="77777777" w:rsidR="00B81E9B" w:rsidRDefault="00B81E9B" w:rsidP="00452C87">
      <w:pPr>
        <w:spacing w:line="360" w:lineRule="auto"/>
        <w:ind w:firstLine="720"/>
        <w:jc w:val="both"/>
        <w:rPr>
          <w:rFonts w:ascii="Times New Roman" w:hAnsi="Times New Roman" w:cs="Times New Roman"/>
          <w:lang w:val="en-US"/>
        </w:rPr>
      </w:pPr>
    </w:p>
    <w:p w14:paraId="45531A99" w14:textId="049B2BF2" w:rsidR="0057164B" w:rsidRPr="001C541C" w:rsidRDefault="00184A37" w:rsidP="001C541C">
      <w:pPr>
        <w:pStyle w:val="ListParagraph"/>
        <w:numPr>
          <w:ilvl w:val="0"/>
          <w:numId w:val="4"/>
        </w:numPr>
        <w:spacing w:line="360" w:lineRule="auto"/>
        <w:jc w:val="both"/>
        <w:rPr>
          <w:rFonts w:ascii="Times New Roman" w:hAnsi="Times New Roman" w:cs="Times New Roman"/>
          <w:b/>
          <w:bCs/>
          <w:sz w:val="30"/>
          <w:szCs w:val="30"/>
        </w:rPr>
      </w:pPr>
      <w:r w:rsidRPr="001C541C">
        <w:rPr>
          <w:rFonts w:ascii="Times New Roman" w:hAnsi="Times New Roman" w:cs="Times New Roman"/>
          <w:b/>
          <w:bCs/>
          <w:sz w:val="30"/>
          <w:szCs w:val="30"/>
        </w:rPr>
        <w:t xml:space="preserve">Evaluation of Software Engineering Methodologies for The Warehouse Group </w:t>
      </w:r>
      <w:r w:rsidR="003F37BA" w:rsidRPr="001C541C">
        <w:rPr>
          <w:rFonts w:ascii="Times New Roman" w:hAnsi="Times New Roman" w:cs="Times New Roman"/>
          <w:b/>
          <w:bCs/>
          <w:sz w:val="30"/>
          <w:szCs w:val="30"/>
        </w:rPr>
        <w:t>Customer Relationship Management (CRM) System</w:t>
      </w:r>
    </w:p>
    <w:p w14:paraId="18BE1752" w14:textId="446E4CC2" w:rsidR="00184A37" w:rsidRDefault="00184A37" w:rsidP="001C2EAE">
      <w:pPr>
        <w:spacing w:line="360" w:lineRule="auto"/>
        <w:jc w:val="both"/>
        <w:rPr>
          <w:rFonts w:ascii="Times New Roman" w:hAnsi="Times New Roman" w:cs="Times New Roman"/>
        </w:rPr>
      </w:pPr>
      <w:r>
        <w:rPr>
          <w:rFonts w:ascii="Times New Roman" w:hAnsi="Times New Roman" w:cs="Times New Roman"/>
          <w:b/>
          <w:bCs/>
          <w:sz w:val="32"/>
          <w:szCs w:val="32"/>
        </w:rPr>
        <w:tab/>
      </w:r>
      <w:r w:rsidR="00AD147E">
        <w:rPr>
          <w:rFonts w:ascii="Times New Roman" w:hAnsi="Times New Roman" w:cs="Times New Roman"/>
        </w:rPr>
        <w:t xml:space="preserve">The Warehouse Group (TWG) is one of the largest </w:t>
      </w:r>
      <w:r w:rsidR="00492226">
        <w:rPr>
          <w:rFonts w:ascii="Times New Roman" w:hAnsi="Times New Roman" w:cs="Times New Roman"/>
        </w:rPr>
        <w:t xml:space="preserve">retail </w:t>
      </w:r>
      <w:r w:rsidR="007C0146">
        <w:rPr>
          <w:rFonts w:ascii="Times New Roman" w:hAnsi="Times New Roman" w:cs="Times New Roman"/>
        </w:rPr>
        <w:t>organizations</w:t>
      </w:r>
      <w:r w:rsidR="00492226">
        <w:rPr>
          <w:rFonts w:ascii="Times New Roman" w:hAnsi="Times New Roman" w:cs="Times New Roman"/>
        </w:rPr>
        <w:t xml:space="preserve"> in the country, is currently using and </w:t>
      </w:r>
      <w:r w:rsidR="006C16F8">
        <w:rPr>
          <w:rFonts w:ascii="Times New Roman" w:hAnsi="Times New Roman" w:cs="Times New Roman"/>
        </w:rPr>
        <w:t xml:space="preserve">enhancing </w:t>
      </w:r>
      <w:r w:rsidR="00DA7347">
        <w:rPr>
          <w:rFonts w:ascii="Times New Roman" w:hAnsi="Times New Roman" w:cs="Times New Roman"/>
        </w:rPr>
        <w:t>a Customer Relationship Management (CRM) System</w:t>
      </w:r>
      <w:r w:rsidR="00B36E5A">
        <w:rPr>
          <w:rFonts w:ascii="Times New Roman" w:hAnsi="Times New Roman" w:cs="Times New Roman"/>
        </w:rPr>
        <w:t>. It is a software solution that central</w:t>
      </w:r>
      <w:r w:rsidR="009359E9">
        <w:rPr>
          <w:rFonts w:ascii="Times New Roman" w:hAnsi="Times New Roman" w:cs="Times New Roman"/>
        </w:rPr>
        <w:t xml:space="preserve">ises customer information to improve </w:t>
      </w:r>
      <w:r w:rsidR="003D5C50">
        <w:rPr>
          <w:rFonts w:ascii="Times New Roman" w:hAnsi="Times New Roman" w:cs="Times New Roman"/>
        </w:rPr>
        <w:t>communication, service quality, and long-term engagement</w:t>
      </w:r>
      <w:r w:rsidR="004E679B">
        <w:rPr>
          <w:rFonts w:ascii="Times New Roman" w:hAnsi="Times New Roman" w:cs="Times New Roman"/>
        </w:rPr>
        <w:t xml:space="preserve"> </w:t>
      </w:r>
      <w:r w:rsidR="004B5D5A">
        <w:rPr>
          <w:rFonts w:ascii="Times New Roman" w:hAnsi="Times New Roman" w:cs="Times New Roman"/>
        </w:rPr>
        <w:fldChar w:fldCharType="begin"/>
      </w:r>
      <w:r w:rsidR="004B5D5A">
        <w:rPr>
          <w:rFonts w:ascii="Times New Roman" w:hAnsi="Times New Roman" w:cs="Times New Roman"/>
        </w:rPr>
        <w:instrText xml:space="preserve"> ADDIN ZOTERO_ITEM CSL_CITATION {"citationID":"HciQZZ9V","properties":{"formattedCitation":"(Guerola-Navarro et al., 2024)","plainCitation":"(Guerola-Navarro et al., 2024)","noteIndex":0},"citationItems":[{"id":1347,"uris":["http://zotero.org/users/local/dOqJgn5l/items/U4NB7BNY"],"itemData":{"id":1347,"type":"article-journal","abstract":"Entrepreneurship is one of the business forces with the greatest power to transform today's society, due to its ability to discover and take advantage of new opportunities to satisfy customer new and changing needs and expectations. Customer relationship management (CRM) has proved to be both a highly influential business management strategy and a powerful business management technology solution, with a particularly relevant impact in the area of entrepreneurship. CRM has helped drive growth and future expectations and has had excellent results in terms of return on investment wherever it has been implemented. An exhaustive review of previously published findings in a specific subject area can uncover new lines of research. This paper uses semi-systematic review to the study of the reality of the link between CRM and entrepreneurial marketing in business. This approach is used to comprehensively describe the state of the art of the impact that CRM can have in the modern business environment, through the empowerment of entrepreneurial marketing. In a structured manner, the present paper reviews the 86 most relevant studies of how CRM affects entrepreneurial marketing policy development through its alignment with relationship marketing and customer-centric business models. The growing use of CRM in companies is one of the pillars of technological and social change in entrepreneurship, being a clear example of how big data can benefit society. The study focuses on the period from 2015 to 2019.","container-title":"International Entrepreneurship and Management Journal","DOI":"10.1007/s11365-022-00800-x","ISSN":"1555-1938","issue":"2","journalAbbreviation":"Int Entrep Manag J","language":"en","page":"507-547","source":"Springer Link","title":"Customer relationship management and its impact on entrepreneurial marketing: a literature review","title-short":"Customer relationship management and its impact on entrepreneurial marketing","volume":"20","author":[{"family":"Guerola-Navarro","given":"Vicente"},{"family":"Gil-Gomez","given":"Hermenegildo"},{"family":"Oltra-Badenes","given":"Raul"},{"family":"Soto-Acosta","given":"Pedro"}],"issued":{"date-parts":[["2024",6,1]]}}}],"schema":"https://github.com/citation-style-language/schema/raw/master/csl-citation.json"} </w:instrText>
      </w:r>
      <w:r w:rsidR="004B5D5A">
        <w:rPr>
          <w:rFonts w:ascii="Times New Roman" w:hAnsi="Times New Roman" w:cs="Times New Roman"/>
        </w:rPr>
        <w:fldChar w:fldCharType="separate"/>
      </w:r>
      <w:r w:rsidR="004B5D5A" w:rsidRPr="004B5D5A">
        <w:rPr>
          <w:rFonts w:ascii="Times New Roman" w:hAnsi="Times New Roman" w:cs="Times New Roman"/>
        </w:rPr>
        <w:t>(Guerola-Navarro et al., 2024)</w:t>
      </w:r>
      <w:r w:rsidR="004B5D5A">
        <w:rPr>
          <w:rFonts w:ascii="Times New Roman" w:hAnsi="Times New Roman" w:cs="Times New Roman"/>
        </w:rPr>
        <w:fldChar w:fldCharType="end"/>
      </w:r>
      <w:r w:rsidR="004B5D5A">
        <w:rPr>
          <w:rFonts w:ascii="Times New Roman" w:hAnsi="Times New Roman" w:cs="Times New Roman"/>
        </w:rPr>
        <w:t xml:space="preserve"> </w:t>
      </w:r>
      <w:r w:rsidR="003D5C50">
        <w:rPr>
          <w:rFonts w:ascii="Times New Roman" w:hAnsi="Times New Roman" w:cs="Times New Roman"/>
        </w:rPr>
        <w:t>.</w:t>
      </w:r>
      <w:r w:rsidR="002218DA">
        <w:rPr>
          <w:rFonts w:ascii="Times New Roman" w:hAnsi="Times New Roman" w:cs="Times New Roman"/>
        </w:rPr>
        <w:t xml:space="preserve"> The benefits of this system are it aims to unify customer interactions across online platforms and physical stores</w:t>
      </w:r>
      <w:r w:rsidR="00FF7602">
        <w:rPr>
          <w:rFonts w:ascii="Times New Roman" w:hAnsi="Times New Roman" w:cs="Times New Roman"/>
        </w:rPr>
        <w:t xml:space="preserve">, supporting personalize marketing, enhance loyalty programs </w:t>
      </w:r>
      <w:r w:rsidR="001A2400">
        <w:rPr>
          <w:rFonts w:ascii="Times New Roman" w:hAnsi="Times New Roman" w:cs="Times New Roman"/>
        </w:rPr>
        <w:t>and data-driven decision-making</w:t>
      </w:r>
      <w:r w:rsidR="00215635">
        <w:rPr>
          <w:rFonts w:ascii="Times New Roman" w:hAnsi="Times New Roman" w:cs="Times New Roman"/>
        </w:rPr>
        <w:t xml:space="preserve"> </w:t>
      </w:r>
      <w:r w:rsidR="00141311">
        <w:rPr>
          <w:rFonts w:ascii="Times New Roman" w:hAnsi="Times New Roman" w:cs="Times New Roman"/>
        </w:rPr>
        <w:fldChar w:fldCharType="begin"/>
      </w:r>
      <w:r w:rsidR="00141311">
        <w:rPr>
          <w:rFonts w:ascii="Times New Roman" w:hAnsi="Times New Roman" w:cs="Times New Roman"/>
        </w:rPr>
        <w:instrText xml:space="preserve"> ADDIN ZOTERO_ITEM CSL_CITATION {"citationID":"0chEdNyt","properties":{"formattedCitation":"(Li et al., 2023)","plainCitation":"(Li et al., 2023)","noteIndex":0},"citationItems":[{"id":1351,"uris":["http://zotero.org/users/local/dOqJgn5l/items/RVYDEJG8"],"itemData":{"id":1351,"type":"article-journal","abstract":"Sustainable development integrates business, environmental, and social objectives into a unified effort to achieve a common goal. Sustainable customer relationship management (CRM) combines company strategy, customer-focused business processes, and computer technologies. From the consumer’s perspective, it lowers psychological, energy, time, and other costs; from the company’s perspective, it offers a means of engaging with customers to build lasting and reliable relationships. The sustainable CRM program provides advantages to businesses in various industries, particularly online commerce. It alludes to a comprehensive strategy that promotes solid interactions between buyers and sellers of goods and services. Since current customer retention is less costly than new customer attraction in competitive markets, especially online shopping, identifying the factors affecting relationship management with stable customers is essential. This investigation intends to evaluate the effect of the use of management information systems (MIS), as well as insights on employee behavior and knowledge, and customer behavior (satisfaction and loyalty), on the effectiveness of sustainable CRM in online shopping. The model is validated using the PLS–SEM technique, and study sample of 293 employees and managers from private organizations. According to the results, the MIS, employee behavior and knowledge, customer satisfaction, and customer loyalty influence the effectiveness of sustainable CRM in online shopping. Furthermore, employee behavior and knowledge positively moderate the relationship between customer loyalty and the effectiveness of sustainable CRM. However, the moderating role of employee behavior and knowledge on customer satisfaction and the effectiveness of sustainable CRM is not confirmed. Overall, taking these characteristics into account might help organizations to take significant steps toward increasing the efficacy of sustainable CRM.","container-title":"Sustainability","DOI":"10.3390/su15075911","ISSN":"2071-1050","issue":"7","language":"en","license":"http://creativecommons.org/licenses/by/3.0/","note":"publisher: Multidisciplinary Digital Publishing Institute","page":"5911","source":"www.mdpi.com","title":"The Study on the Effectiveness of Sustainable Customer Relationship Management: Evidence from the Online Shopping Industry","title-short":"The Study on the Effectiveness of Sustainable Customer Relationship Management","volume":"15","author":[{"family":"Li","given":"Jiling"},{"family":"Lin","given":"Zekai"},{"family":"Zhang","given":"Xiaheng"}],"issued":{"date-parts":[["2023",1]]}}}],"schema":"https://github.com/citation-style-language/schema/raw/master/csl-citation.json"} </w:instrText>
      </w:r>
      <w:r w:rsidR="00141311">
        <w:rPr>
          <w:rFonts w:ascii="Times New Roman" w:hAnsi="Times New Roman" w:cs="Times New Roman"/>
        </w:rPr>
        <w:fldChar w:fldCharType="separate"/>
      </w:r>
      <w:r w:rsidR="00141311" w:rsidRPr="00141311">
        <w:rPr>
          <w:rFonts w:ascii="Times New Roman" w:hAnsi="Times New Roman" w:cs="Times New Roman"/>
        </w:rPr>
        <w:t>(Li et al., 2023)</w:t>
      </w:r>
      <w:r w:rsidR="00141311">
        <w:rPr>
          <w:rFonts w:ascii="Times New Roman" w:hAnsi="Times New Roman" w:cs="Times New Roman"/>
        </w:rPr>
        <w:fldChar w:fldCharType="end"/>
      </w:r>
      <w:r w:rsidR="001A2400">
        <w:rPr>
          <w:rFonts w:ascii="Times New Roman" w:hAnsi="Times New Roman" w:cs="Times New Roman"/>
        </w:rPr>
        <w:t xml:space="preserve">. </w:t>
      </w:r>
      <w:r w:rsidR="00A3335F" w:rsidRPr="00A3335F">
        <w:rPr>
          <w:rFonts w:ascii="Times New Roman" w:hAnsi="Times New Roman" w:cs="Times New Roman"/>
        </w:rPr>
        <w:t>Its complexity arises from the need to manage large volumes of customer data securely, comply with privacy regulations, and provide real-time insights to multiple business units</w:t>
      </w:r>
      <w:r w:rsidR="00C17EBF">
        <w:rPr>
          <w:rFonts w:ascii="Times New Roman" w:hAnsi="Times New Roman" w:cs="Times New Roman"/>
        </w:rPr>
        <w:t xml:space="preserve"> </w:t>
      </w:r>
      <w:r w:rsidR="00C17EBF">
        <w:rPr>
          <w:rFonts w:ascii="Times New Roman" w:hAnsi="Times New Roman" w:cs="Times New Roman"/>
        </w:rPr>
        <w:fldChar w:fldCharType="begin"/>
      </w:r>
      <w:r w:rsidR="00C17EBF">
        <w:rPr>
          <w:rFonts w:ascii="Times New Roman" w:hAnsi="Times New Roman" w:cs="Times New Roman"/>
        </w:rPr>
        <w:instrText xml:space="preserve"> ADDIN ZOTERO_ITEM CSL_CITATION {"citationID":"4xnQs95Q","properties":{"formattedCitation":"(Palvia et al., 2011)","plainCitation":"(Palvia et al., 2011)","noteIndex":0},"citationItems":[{"id":1353,"uris":["http://zotero.org/users/local/dOqJgn5l/items/2QSAIW9I"],"itemData":{"id":1353,"type":"article-journal","abstract":"In today's dynamic environment, managers and organizations are faced with varied choices in communicating information for enhanced decision making. In business, the selection of the appropriate media needs to be efficient and effective for decision making and can be crucial in certain circumstances. Recent studies have relied on numerous theories to explain media choice. This research work goes beyond the traditional task characteristics of equivocality and uncertainty from the media richness theory. It addresses additional contextual constraints including the needs for urgency, confidentiality, accountability, social interaction, and information integrity from the sender's perspective and how these interact with equivocality and uncertainty in the choice of a medium for communication. Results demonstrate a significant change in media selection under all five contextual constraints, although not always in the direction predicted. Email was consistently the top preference, contrary to theoretical expectations. The study adds empirical support to the growing trend of moving beyond media and information richness in order to explain media choice in organizations.","container-title":"Decision Support Systems","DOI":"10.1016/j.dss.2011.03.006","ISSN":"0167-9236","issue":"3","journalAbbreviation":"Decision Support Systems","page":"657-670","source":"ScienceDirect","title":"Contextual constraints in media choice: Beyond information richness","title-short":"Contextual constraints in media choice","volume":"51","author":[{"family":"Palvia","given":"Prashant"},{"family":"Pinjani","given":"Praveen"},{"family":"Cannoy","given":"Sherrie"},{"family":"Jacks","given":"Tim"}],"issued":{"date-parts":[["2011",6,1]]}}}],"schema":"https://github.com/citation-style-language/schema/raw/master/csl-citation.json"} </w:instrText>
      </w:r>
      <w:r w:rsidR="00C17EBF">
        <w:rPr>
          <w:rFonts w:ascii="Times New Roman" w:hAnsi="Times New Roman" w:cs="Times New Roman"/>
        </w:rPr>
        <w:fldChar w:fldCharType="separate"/>
      </w:r>
      <w:r w:rsidR="00C17EBF" w:rsidRPr="00C17EBF">
        <w:rPr>
          <w:rFonts w:ascii="Times New Roman" w:hAnsi="Times New Roman" w:cs="Times New Roman"/>
        </w:rPr>
        <w:t>(Palvia et al., 2011)</w:t>
      </w:r>
      <w:r w:rsidR="00C17EBF">
        <w:rPr>
          <w:rFonts w:ascii="Times New Roman" w:hAnsi="Times New Roman" w:cs="Times New Roman"/>
        </w:rPr>
        <w:fldChar w:fldCharType="end"/>
      </w:r>
      <w:r w:rsidR="00A3335F" w:rsidRPr="00A3335F">
        <w:rPr>
          <w:rFonts w:ascii="Times New Roman" w:hAnsi="Times New Roman" w:cs="Times New Roman"/>
        </w:rPr>
        <w:t>.</w:t>
      </w:r>
      <w:r w:rsidR="00F03C67" w:rsidRPr="00F03C67">
        <w:t xml:space="preserve"> </w:t>
      </w:r>
      <w:r w:rsidR="00F03C67" w:rsidRPr="00F03C67">
        <w:rPr>
          <w:rFonts w:ascii="Times New Roman" w:hAnsi="Times New Roman" w:cs="Times New Roman"/>
        </w:rPr>
        <w:t>The project’s scope includes integrating the CRM with point-of-sale systems, e-commerce sites, loyalty databases, and analytics tools across multiple retail brands</w:t>
      </w:r>
      <w:r w:rsidR="001C2EAE">
        <w:rPr>
          <w:rFonts w:ascii="Times New Roman" w:hAnsi="Times New Roman" w:cs="Times New Roman"/>
        </w:rPr>
        <w:t>. T</w:t>
      </w:r>
      <w:r w:rsidR="001C2EAE" w:rsidRPr="001C2EAE">
        <w:rPr>
          <w:rFonts w:ascii="Times New Roman" w:hAnsi="Times New Roman" w:cs="Times New Roman"/>
        </w:rPr>
        <w:t xml:space="preserve">he project requires multidisciplinary collaboration among software engineers, data analysts, UX designers, </w:t>
      </w:r>
      <w:r w:rsidR="001C2EAE" w:rsidRPr="001C2EAE">
        <w:rPr>
          <w:rFonts w:ascii="Times New Roman" w:hAnsi="Times New Roman" w:cs="Times New Roman"/>
        </w:rPr>
        <w:lastRenderedPageBreak/>
        <w:t>marketers, and business managers. Effective coordination is essential due to continuously evolving requirements, diverse stakeholder expectations, and the need for iterative testing to maintain customer-centred system functionality.</w:t>
      </w:r>
    </w:p>
    <w:p w14:paraId="14DC975E" w14:textId="2FEF11E1" w:rsidR="00195A1A" w:rsidRPr="008E44C7" w:rsidRDefault="00195A1A" w:rsidP="001C2EAE">
      <w:pPr>
        <w:spacing w:line="360" w:lineRule="auto"/>
        <w:jc w:val="both"/>
        <w:rPr>
          <w:rFonts w:ascii="Times New Roman" w:hAnsi="Times New Roman" w:cs="Times New Roman"/>
          <w:lang w:val="en-US"/>
        </w:rPr>
      </w:pPr>
      <w:r>
        <w:rPr>
          <w:rFonts w:ascii="Times New Roman" w:hAnsi="Times New Roman" w:cs="Times New Roman"/>
        </w:rPr>
        <w:tab/>
      </w:r>
      <w:r w:rsidRPr="000C6D3B">
        <w:rPr>
          <w:rFonts w:ascii="Times New Roman" w:hAnsi="Times New Roman" w:cs="Times New Roman"/>
        </w:rPr>
        <w:t>A range of Agile methodologies is commonly applied to complex customer</w:t>
      </w:r>
      <w:r w:rsidR="00215635" w:rsidRPr="000C6D3B">
        <w:rPr>
          <w:rFonts w:ascii="Times New Roman" w:hAnsi="Times New Roman" w:cs="Times New Roman"/>
        </w:rPr>
        <w:t xml:space="preserve"> </w:t>
      </w:r>
      <w:r w:rsidRPr="000C6D3B">
        <w:rPr>
          <w:rFonts w:ascii="Times New Roman" w:hAnsi="Times New Roman" w:cs="Times New Roman"/>
        </w:rPr>
        <w:t>focused projects such as CRM development. Scrum is one of the most widely used frameworks, organised around short, time-boxed sprints that deliver incremental product updates</w:t>
      </w:r>
      <w:r w:rsidR="002627A3" w:rsidRPr="000C6D3B">
        <w:rPr>
          <w:rFonts w:ascii="Times New Roman" w:hAnsi="Times New Roman" w:cs="Times New Roman"/>
        </w:rPr>
        <w:t xml:space="preserve"> </w:t>
      </w:r>
      <w:r w:rsidR="002627A3" w:rsidRPr="000C6D3B">
        <w:rPr>
          <w:rFonts w:ascii="Times New Roman" w:hAnsi="Times New Roman" w:cs="Times New Roman"/>
        </w:rPr>
        <w:fldChar w:fldCharType="begin"/>
      </w:r>
      <w:r w:rsidR="002627A3" w:rsidRPr="000C6D3B">
        <w:rPr>
          <w:rFonts w:ascii="Times New Roman" w:hAnsi="Times New Roman" w:cs="Times New Roman"/>
        </w:rPr>
        <w:instrText xml:space="preserve"> ADDIN ZOTERO_ITEM CSL_CITATION {"citationID":"y6lFs8jT","properties":{"formattedCitation":"(Srivastava et al., 2017)","plainCitation":"(Srivastava et al., 2017)","noteIndex":0},"citationItems":[{"id":1279,"uris":["http://zotero.org/users/local/dOqJgn5l/items/UNLA87QY"],"itemData":{"id":1279,"type":"paper-conference","container-title":"2017 International Conference on Computing, Communication and Automation (ICCCA)","DOI":"10.1109/CCAA.2017.8229928","event-place":"Greater Noida","event-title":"2017 International Conference on Computing, Communication and Automation (ICCCA)","ISBN":"978-1-5090-6471-7","page":"864-869","publisher":"IEEE","publisher-place":"Greater Noida","source":"DOI.org (Crossref)","title":"SCRUM model for agile methodology","URL":"http://ieeexplore.ieee.org/document/8229928/","author":[{"family":"Srivastava","given":"Apoorva"},{"family":"Bhardwaj","given":"Sukriti"},{"family":"Saraswat","given":"Shipra"}],"accessed":{"date-parts":[["2025",10,20]]},"issued":{"date-parts":[["2017",5]]}}}],"schema":"https://github.com/citation-style-language/schema/raw/master/csl-citation.json"} </w:instrText>
      </w:r>
      <w:r w:rsidR="002627A3" w:rsidRPr="000C6D3B">
        <w:rPr>
          <w:rFonts w:ascii="Times New Roman" w:hAnsi="Times New Roman" w:cs="Times New Roman"/>
        </w:rPr>
        <w:fldChar w:fldCharType="separate"/>
      </w:r>
      <w:r w:rsidR="002627A3" w:rsidRPr="000C6D3B">
        <w:rPr>
          <w:rFonts w:ascii="Times New Roman" w:hAnsi="Times New Roman" w:cs="Times New Roman"/>
        </w:rPr>
        <w:t>(Srivastava et al., 2017)</w:t>
      </w:r>
      <w:r w:rsidR="002627A3" w:rsidRPr="000C6D3B">
        <w:rPr>
          <w:rFonts w:ascii="Times New Roman" w:hAnsi="Times New Roman" w:cs="Times New Roman"/>
        </w:rPr>
        <w:fldChar w:fldCharType="end"/>
      </w:r>
      <w:r w:rsidRPr="000C6D3B">
        <w:rPr>
          <w:rFonts w:ascii="Times New Roman" w:hAnsi="Times New Roman" w:cs="Times New Roman"/>
        </w:rPr>
        <w:t>. Kanban provides a visual workflow board that helps teams manage tasks, improve flow, and identify bottlenecks</w:t>
      </w:r>
      <w:r w:rsidR="002627A3" w:rsidRPr="000C6D3B">
        <w:rPr>
          <w:rFonts w:ascii="Times New Roman" w:hAnsi="Times New Roman" w:cs="Times New Roman"/>
        </w:rPr>
        <w:t xml:space="preserve"> </w:t>
      </w:r>
      <w:r w:rsidR="00E21D2A" w:rsidRPr="000C6D3B">
        <w:rPr>
          <w:rFonts w:ascii="Times New Roman" w:hAnsi="Times New Roman" w:cs="Times New Roman"/>
        </w:rPr>
        <w:fldChar w:fldCharType="begin"/>
      </w:r>
      <w:r w:rsidR="00E21D2A" w:rsidRPr="000C6D3B">
        <w:rPr>
          <w:rFonts w:ascii="Times New Roman" w:hAnsi="Times New Roman" w:cs="Times New Roman"/>
        </w:rPr>
        <w:instrText xml:space="preserve"> ADDIN ZOTERO_ITEM CSL_CITATION {"citationID":"mr0HGqXo","properties":{"formattedCitation":"(Kirovska &amp; Koceski, 2015)","plainCitation":"(Kirovska &amp; Koceski, 2015)","noteIndex":0},"citationItems":[{"id":1283,"uris":["http://zotero.org/users/local/dOqJgn5l/items/GPQLB9T7"],"itemData":{"id":1283,"type":"article-journal","abstract":"The purpose of this paper is to present the Kanban methodology and its practical usage within a software development environment. Kanban is primary a lean manufacturing concept and its application in other areas is continuously growing due to its proven successfulness. Applying Kanban in software development environments is yet young but increasingly growing concept that is becoming more and more popular. Traditional methodologies are going down on the popularity scale as new methods and practices come on board. Agile methods are proven to be very successful in today’s modern software development. Usage of Kanban in software development teams brings many advantages and improvements. Kanban methodology also offers specific metrics for monitoring and studying in stochastic terms which means increased effectiveness and collaboration. The practical implementation of this concept will be conducted by using the Kanban web based\napplication called KanbanMAK within an IT company. The results of this implementation showed increased effectiveness, better collaboration and overall improvement in the software development process.","container-title":"Journal of Applied Economics and Business","ISSN":"1857- 8721","issue":"3","language":"en","note":"publisher: Education and Novel Technology Research Association","page":"25-34","source":"eprints.ugd.edu.mk","title":"Usage of Kanban methodology at software development teams","volume":"3","author":[{"family":"Kirovska","given":"Nevenka"},{"family":"Koceski","given":"Saso"}],"issued":{"date-parts":[["2015"]]}}}],"schema":"https://github.com/citation-style-language/schema/raw/master/csl-citation.json"} </w:instrText>
      </w:r>
      <w:r w:rsidR="00E21D2A" w:rsidRPr="000C6D3B">
        <w:rPr>
          <w:rFonts w:ascii="Times New Roman" w:hAnsi="Times New Roman" w:cs="Times New Roman"/>
        </w:rPr>
        <w:fldChar w:fldCharType="separate"/>
      </w:r>
      <w:r w:rsidR="00E21D2A" w:rsidRPr="000C6D3B">
        <w:rPr>
          <w:rFonts w:ascii="Times New Roman" w:hAnsi="Times New Roman" w:cs="Times New Roman"/>
        </w:rPr>
        <w:t>(Kirovska &amp; Koceski, 2015)</w:t>
      </w:r>
      <w:r w:rsidR="00E21D2A" w:rsidRPr="000C6D3B">
        <w:rPr>
          <w:rFonts w:ascii="Times New Roman" w:hAnsi="Times New Roman" w:cs="Times New Roman"/>
        </w:rPr>
        <w:fldChar w:fldCharType="end"/>
      </w:r>
      <w:r w:rsidRPr="000C6D3B">
        <w:rPr>
          <w:rFonts w:ascii="Times New Roman" w:hAnsi="Times New Roman" w:cs="Times New Roman"/>
        </w:rPr>
        <w:t xml:space="preserve">. </w:t>
      </w:r>
      <w:proofErr w:type="spellStart"/>
      <w:r w:rsidRPr="000C6D3B">
        <w:rPr>
          <w:rFonts w:ascii="Times New Roman" w:hAnsi="Times New Roman" w:cs="Times New Roman"/>
        </w:rPr>
        <w:t>Scrumban</w:t>
      </w:r>
      <w:proofErr w:type="spellEnd"/>
      <w:r w:rsidRPr="000C6D3B">
        <w:rPr>
          <w:rFonts w:ascii="Times New Roman" w:hAnsi="Times New Roman" w:cs="Times New Roman"/>
        </w:rPr>
        <w:t xml:space="preserve"> combines Scrum’s sprint structure with Kanban’s continuous workflow flexibility, supporting teams that require adaptability. Lean focuses on eliminating waste and delivering only high-value features through continuous improvement</w:t>
      </w:r>
      <w:r w:rsidR="00623A11" w:rsidRPr="000C6D3B">
        <w:rPr>
          <w:rFonts w:ascii="Times New Roman" w:hAnsi="Times New Roman" w:cs="Times New Roman"/>
        </w:rPr>
        <w:t xml:space="preserve"> </w:t>
      </w:r>
      <w:r w:rsidR="00623A11" w:rsidRPr="000C6D3B">
        <w:rPr>
          <w:rFonts w:ascii="Times New Roman" w:hAnsi="Times New Roman" w:cs="Times New Roman"/>
        </w:rPr>
        <w:fldChar w:fldCharType="begin"/>
      </w:r>
      <w:r w:rsidR="00623A11" w:rsidRPr="000C6D3B">
        <w:rPr>
          <w:rFonts w:ascii="Times New Roman" w:hAnsi="Times New Roman" w:cs="Times New Roman"/>
        </w:rPr>
        <w:instrText xml:space="preserve"> ADDIN ZOTERO_ITEM CSL_CITATION {"citationID":"XPfZS16Q","properties":{"formattedCitation":"(Deshmukh &amp; Srivastava, 2021)","plainCitation":"(Deshmukh &amp; Srivastava, 2021)","noteIndex":0},"citationItems":[{"id":1299,"uris":["http://zotero.org/users/local/dOqJgn5l/items/WGT84YRQ"],"itemData":{"id":1299,"type":"chapter","container-title":"Intelligent Manufacturing and Energy Sustainability","event-place":"Singapore","ISBN":"978-981-334-442-6","language":"en","note":"collection-title: Smart Innovation, Systems and Technologies\nDOI: 10.1007/978-981-33-4443-3_36","page":"375-388","publisher":"Springer Singapore","publisher-place":"Singapore","source":"DOI.org (Crossref)","title":"Literature Review of Lean Methodology and Research Issues for Identifying and Eliminating Waste in Software Development","URL":"http://link.springer.com/10.1007/978-981-33-4443-3_36","volume":"213","editor":[{"family":"Reddy","given":"A.N.R."},{"family":"Marla","given":"Deepak"},{"family":"Favorskaya","given":"Margarita N."},{"family":"Satapathy","given":"Suresh Chandra"}],"author":[{"family":"Deshmukh","given":"Mona"},{"family":"Srivastava","given":"Prateek"}],"accessed":{"date-parts":[["2025",10,24]]},"issued":{"date-parts":[["2021"]]}}}],"schema":"https://github.com/citation-style-language/schema/raw/master/csl-citation.json"} </w:instrText>
      </w:r>
      <w:r w:rsidR="00623A11" w:rsidRPr="000C6D3B">
        <w:rPr>
          <w:rFonts w:ascii="Times New Roman" w:hAnsi="Times New Roman" w:cs="Times New Roman"/>
        </w:rPr>
        <w:fldChar w:fldCharType="separate"/>
      </w:r>
      <w:r w:rsidR="00623A11" w:rsidRPr="000C6D3B">
        <w:rPr>
          <w:rFonts w:ascii="Times New Roman" w:hAnsi="Times New Roman" w:cs="Times New Roman"/>
        </w:rPr>
        <w:t>(Deshmukh &amp; Srivastava, 2021)</w:t>
      </w:r>
      <w:r w:rsidR="00623A11" w:rsidRPr="000C6D3B">
        <w:rPr>
          <w:rFonts w:ascii="Times New Roman" w:hAnsi="Times New Roman" w:cs="Times New Roman"/>
        </w:rPr>
        <w:fldChar w:fldCharType="end"/>
      </w:r>
      <w:r w:rsidRPr="000C6D3B">
        <w:rPr>
          <w:rFonts w:ascii="Times New Roman" w:hAnsi="Times New Roman" w:cs="Times New Roman"/>
        </w:rPr>
        <w:t xml:space="preserve">. Extreme Programming (XP) emphasises technical excellence through practices such as test-driven development, pair programming, and continuous </w:t>
      </w:r>
      <w:r w:rsidR="00A91AAF" w:rsidRPr="000C6D3B">
        <w:rPr>
          <w:rFonts w:ascii="Times New Roman" w:hAnsi="Times New Roman" w:cs="Times New Roman"/>
        </w:rPr>
        <w:t>integration.</w:t>
      </w:r>
      <w:r w:rsidRPr="000C6D3B">
        <w:rPr>
          <w:rFonts w:ascii="Times New Roman" w:hAnsi="Times New Roman" w:cs="Times New Roman"/>
        </w:rPr>
        <w:t xml:space="preserve"> Each methodology applies Agile principles differently, giving organisations multiple options for managing dynamic, collaborative software projects.</w:t>
      </w:r>
    </w:p>
    <w:p w14:paraId="7240769F" w14:textId="6B570BA1" w:rsidR="0057164B" w:rsidRDefault="00A91AAF" w:rsidP="007B1E4C">
      <w:pPr>
        <w:spacing w:line="360" w:lineRule="auto"/>
        <w:jc w:val="both"/>
        <w:rPr>
          <w:rFonts w:ascii="Times New Roman" w:hAnsi="Times New Roman" w:cs="Times New Roman"/>
          <w:lang w:val="en-US"/>
        </w:rPr>
      </w:pPr>
      <w:r>
        <w:rPr>
          <w:rFonts w:ascii="Times New Roman" w:hAnsi="Times New Roman" w:cs="Times New Roman"/>
          <w:lang w:val="en-US"/>
        </w:rPr>
        <w:tab/>
      </w:r>
      <w:r w:rsidR="00A955D3">
        <w:rPr>
          <w:rFonts w:ascii="Times New Roman" w:hAnsi="Times New Roman" w:cs="Times New Roman"/>
          <w:lang w:val="en-US"/>
        </w:rPr>
        <w:t xml:space="preserve">Given the scale, </w:t>
      </w:r>
      <w:r w:rsidR="00F440FE">
        <w:rPr>
          <w:rFonts w:ascii="Times New Roman" w:hAnsi="Times New Roman" w:cs="Times New Roman"/>
          <w:lang w:val="en-US"/>
        </w:rPr>
        <w:t xml:space="preserve">data intensity and cross functional nature of TWG’s CRM Project, it is necessary to evaluate how </w:t>
      </w:r>
      <w:r w:rsidR="00887DA1">
        <w:rPr>
          <w:rFonts w:ascii="Times New Roman" w:hAnsi="Times New Roman" w:cs="Times New Roman"/>
          <w:lang w:val="en-US"/>
        </w:rPr>
        <w:t xml:space="preserve">each Agile method supports or limits development effectiveness. Each </w:t>
      </w:r>
      <w:r w:rsidR="004301F9">
        <w:rPr>
          <w:rFonts w:ascii="Times New Roman" w:hAnsi="Times New Roman" w:cs="Times New Roman"/>
          <w:lang w:val="en-US"/>
        </w:rPr>
        <w:t>methodology</w:t>
      </w:r>
      <w:r w:rsidR="00887DA1">
        <w:rPr>
          <w:rFonts w:ascii="Times New Roman" w:hAnsi="Times New Roman" w:cs="Times New Roman"/>
          <w:lang w:val="en-US"/>
        </w:rPr>
        <w:t xml:space="preserve"> offers </w:t>
      </w:r>
      <w:r w:rsidR="004301F9">
        <w:rPr>
          <w:rFonts w:ascii="Times New Roman" w:hAnsi="Times New Roman" w:cs="Times New Roman"/>
          <w:lang w:val="en-US"/>
        </w:rPr>
        <w:t>strengths</w:t>
      </w:r>
      <w:r w:rsidR="00887DA1">
        <w:rPr>
          <w:rFonts w:ascii="Times New Roman" w:hAnsi="Times New Roman" w:cs="Times New Roman"/>
          <w:lang w:val="en-US"/>
        </w:rPr>
        <w:t xml:space="preserve"> and weaknesses</w:t>
      </w:r>
      <w:r w:rsidR="00175F6A">
        <w:rPr>
          <w:rFonts w:ascii="Times New Roman" w:hAnsi="Times New Roman" w:cs="Times New Roman"/>
          <w:lang w:val="en-US"/>
        </w:rPr>
        <w:t xml:space="preserve">, and their suitability depends on the projects need for coordination, real-time updates and iterative </w:t>
      </w:r>
      <w:r w:rsidR="004301F9">
        <w:rPr>
          <w:rFonts w:ascii="Times New Roman" w:hAnsi="Times New Roman" w:cs="Times New Roman"/>
          <w:lang w:val="en-US"/>
        </w:rPr>
        <w:t>feature delivery.</w:t>
      </w:r>
    </w:p>
    <w:p w14:paraId="7DE50FBE" w14:textId="461F0F9C" w:rsidR="00913210" w:rsidRDefault="004301F9" w:rsidP="007B1E4C">
      <w:pPr>
        <w:spacing w:line="360" w:lineRule="auto"/>
        <w:jc w:val="both"/>
        <w:rPr>
          <w:rFonts w:ascii="Times New Roman" w:hAnsi="Times New Roman" w:cs="Times New Roman"/>
          <w:lang w:val="en-US"/>
        </w:rPr>
      </w:pPr>
      <w:r>
        <w:rPr>
          <w:rFonts w:ascii="Times New Roman" w:hAnsi="Times New Roman" w:cs="Times New Roman"/>
          <w:lang w:val="en-US"/>
        </w:rPr>
        <w:tab/>
      </w:r>
      <w:r w:rsidR="004F3B95">
        <w:rPr>
          <w:rFonts w:ascii="Times New Roman" w:hAnsi="Times New Roman" w:cs="Times New Roman"/>
          <w:lang w:val="en-US"/>
        </w:rPr>
        <w:t xml:space="preserve">Scrum provides clear </w:t>
      </w:r>
      <w:r w:rsidR="0086740D">
        <w:rPr>
          <w:rFonts w:ascii="Times New Roman" w:hAnsi="Times New Roman" w:cs="Times New Roman"/>
          <w:lang w:val="en-US"/>
        </w:rPr>
        <w:t xml:space="preserve">communication </w:t>
      </w:r>
      <w:r w:rsidR="00C806F4">
        <w:rPr>
          <w:rFonts w:ascii="Times New Roman" w:hAnsi="Times New Roman" w:cs="Times New Roman"/>
          <w:lang w:val="en-US"/>
        </w:rPr>
        <w:t xml:space="preserve">across multidisciplinary teams, </w:t>
      </w:r>
      <w:r w:rsidR="008050F3">
        <w:rPr>
          <w:rFonts w:ascii="Times New Roman" w:hAnsi="Times New Roman" w:cs="Times New Roman"/>
          <w:lang w:val="en-US"/>
        </w:rPr>
        <w:t>supports</w:t>
      </w:r>
      <w:r w:rsidR="00C806F4">
        <w:rPr>
          <w:rFonts w:ascii="Times New Roman" w:hAnsi="Times New Roman" w:cs="Times New Roman"/>
          <w:lang w:val="en-US"/>
        </w:rPr>
        <w:t xml:space="preserve"> predictable delivery through time-boxed sprints, </w:t>
      </w:r>
      <w:r w:rsidR="00E4067F">
        <w:rPr>
          <w:rFonts w:ascii="Times New Roman" w:hAnsi="Times New Roman" w:cs="Times New Roman"/>
          <w:lang w:val="en-US"/>
        </w:rPr>
        <w:t xml:space="preserve">and </w:t>
      </w:r>
      <w:r w:rsidR="00576D18">
        <w:rPr>
          <w:rFonts w:ascii="Times New Roman" w:hAnsi="Times New Roman" w:cs="Times New Roman"/>
          <w:lang w:val="en-US"/>
        </w:rPr>
        <w:t>enables</w:t>
      </w:r>
      <w:r w:rsidR="00E4067F">
        <w:rPr>
          <w:rFonts w:ascii="Times New Roman" w:hAnsi="Times New Roman" w:cs="Times New Roman"/>
          <w:lang w:val="en-US"/>
        </w:rPr>
        <w:t xml:space="preserve"> frequent feedback from marketing, analytics and store operation, which </w:t>
      </w:r>
      <w:r w:rsidR="000E6155">
        <w:rPr>
          <w:rFonts w:ascii="Times New Roman" w:hAnsi="Times New Roman" w:cs="Times New Roman"/>
          <w:lang w:val="en-US"/>
        </w:rPr>
        <w:t>is essential for evolving CRM features</w:t>
      </w:r>
      <w:r w:rsidR="00576D18">
        <w:rPr>
          <w:rFonts w:ascii="Times New Roman" w:hAnsi="Times New Roman" w:cs="Times New Roman"/>
          <w:lang w:val="en-US"/>
        </w:rPr>
        <w:t xml:space="preserve">. </w:t>
      </w:r>
      <w:r w:rsidR="00036C51">
        <w:rPr>
          <w:rFonts w:ascii="Times New Roman" w:hAnsi="Times New Roman" w:cs="Times New Roman"/>
          <w:lang w:val="en-US"/>
        </w:rPr>
        <w:t xml:space="preserve">The downside of scrum is that it requires strict discipline and </w:t>
      </w:r>
      <w:r w:rsidR="00773509">
        <w:rPr>
          <w:rFonts w:ascii="Times New Roman" w:hAnsi="Times New Roman" w:cs="Times New Roman"/>
          <w:lang w:val="en-US"/>
        </w:rPr>
        <w:t>consistent stakeholder involvement. If product owner of key member</w:t>
      </w:r>
      <w:r w:rsidR="00913210">
        <w:rPr>
          <w:rFonts w:ascii="Times New Roman" w:hAnsi="Times New Roman" w:cs="Times New Roman"/>
          <w:lang w:val="en-US"/>
        </w:rPr>
        <w:t xml:space="preserve">s </w:t>
      </w:r>
      <w:r w:rsidR="00504A75">
        <w:rPr>
          <w:rFonts w:ascii="Times New Roman" w:hAnsi="Times New Roman" w:cs="Times New Roman"/>
          <w:lang w:val="en-US"/>
        </w:rPr>
        <w:t>is</w:t>
      </w:r>
      <w:r w:rsidR="00913210">
        <w:rPr>
          <w:rFonts w:ascii="Times New Roman" w:hAnsi="Times New Roman" w:cs="Times New Roman"/>
          <w:lang w:val="en-US"/>
        </w:rPr>
        <w:t xml:space="preserve"> unavailable, sprint goals may be delayed or disrupted</w:t>
      </w:r>
      <w:r w:rsidR="00820E40">
        <w:rPr>
          <w:rFonts w:ascii="Times New Roman" w:hAnsi="Times New Roman" w:cs="Times New Roman"/>
          <w:lang w:val="en-US"/>
        </w:rPr>
        <w:t xml:space="preserve"> </w:t>
      </w:r>
      <w:r w:rsidR="00820E40">
        <w:rPr>
          <w:rFonts w:ascii="Times New Roman" w:hAnsi="Times New Roman" w:cs="Times New Roman"/>
          <w:lang w:val="en-US"/>
        </w:rPr>
        <w:fldChar w:fldCharType="begin"/>
      </w:r>
      <w:r w:rsidR="00820E40">
        <w:rPr>
          <w:rFonts w:ascii="Times New Roman" w:hAnsi="Times New Roman" w:cs="Times New Roman"/>
          <w:lang w:val="en-US"/>
        </w:rPr>
        <w:instrText xml:space="preserve"> ADDIN ZOTERO_ITEM CSL_CITATION {"citationID":"QgpWdVUw","properties":{"formattedCitation":"(Sassa et al., 2023)","plainCitation":"(Sassa et al., 2023)","noteIndex":0},"citationItems":[{"id":1359,"uris":["http://zotero.org/users/local/dOqJgn5l/items/39RJYH9Y"],"itemData":{"id":1359,"type":"article-journal","abstract":"This study presents a Systematic Literature Review on an agile project management tool. The study offers a brief comparison between traditional and agile project management methodologies. Their respective concepts and characteristics are laid out to highlight and explain their main differences. The agile methods include quantitative and qualitative data, showing Scrum framework characteristics. This study highlights the importance of project management in function of its emergence as a response to problems encountered during improperly conducted projects. Furthermore, this study provides relevant information for professionals in the Industrial Engineering area and computer science. The results allowed us to conclude that Scrum is an agile framework for empirical-based project development; it was developed in the 1990s by Jeff Sutherland. It is a flexible and adaptable methodology. Scrum research peaked in 2020, and continues to be studied, mainly in the field of computer science. Finally, Brazil is well-positioned in third place for works published.","container-title":"International Journal of Advanced Computer Science and Applications","DOI":"10.14569/IJACSA.2023.0140420","ISSN":"21565570, 2158107X","issue":"4","journalAbbreviation":"IJACSA","language":"en","source":"DOI.org (Crossref)","title":"Scrum: A Systematic Literature Review","title-short":"Scrum","URL":"http://thesai.org/Publications/ViewPaper?Volume=14&amp;Issue=4&amp;Code=IJACSA&amp;SerialNo=20","volume":"14","author":[{"family":"Sassa","given":"Adrielle Cristina"},{"family":"Almeida","given":"Isabela Alves De"},{"family":"Pereira","given":"Tábata Nakagomi Fernandes"},{"family":"Oliveira","given":"Milena Silva De"}],"accessed":{"date-parts":[["2025",11,20]]},"issued":{"date-parts":[["2023"]]}}}],"schema":"https://github.com/citation-style-language/schema/raw/master/csl-citation.json"} </w:instrText>
      </w:r>
      <w:r w:rsidR="00820E40">
        <w:rPr>
          <w:rFonts w:ascii="Times New Roman" w:hAnsi="Times New Roman" w:cs="Times New Roman"/>
          <w:lang w:val="en-US"/>
        </w:rPr>
        <w:fldChar w:fldCharType="separate"/>
      </w:r>
      <w:r w:rsidR="00820E40" w:rsidRPr="00820E40">
        <w:rPr>
          <w:rFonts w:ascii="Times New Roman" w:hAnsi="Times New Roman" w:cs="Times New Roman"/>
        </w:rPr>
        <w:t>(Sassa et al., 2023)</w:t>
      </w:r>
      <w:r w:rsidR="00820E40">
        <w:rPr>
          <w:rFonts w:ascii="Times New Roman" w:hAnsi="Times New Roman" w:cs="Times New Roman"/>
          <w:lang w:val="en-US"/>
        </w:rPr>
        <w:fldChar w:fldCharType="end"/>
      </w:r>
      <w:r w:rsidR="00913210">
        <w:rPr>
          <w:rFonts w:ascii="Times New Roman" w:hAnsi="Times New Roman" w:cs="Times New Roman"/>
          <w:lang w:val="en-US"/>
        </w:rPr>
        <w:t xml:space="preserve">. </w:t>
      </w:r>
      <w:r w:rsidR="00E9699C">
        <w:rPr>
          <w:rFonts w:ascii="Times New Roman" w:hAnsi="Times New Roman" w:cs="Times New Roman"/>
          <w:lang w:val="en-US"/>
        </w:rPr>
        <w:t xml:space="preserve">Scrum is highly suitable for TWGs project because </w:t>
      </w:r>
      <w:proofErr w:type="gramStart"/>
      <w:r w:rsidR="00E9699C">
        <w:rPr>
          <w:rFonts w:ascii="Times New Roman" w:hAnsi="Times New Roman" w:cs="Times New Roman"/>
          <w:lang w:val="en-US"/>
        </w:rPr>
        <w:t>its</w:t>
      </w:r>
      <w:proofErr w:type="gramEnd"/>
      <w:r w:rsidR="00E9699C">
        <w:rPr>
          <w:rFonts w:ascii="Times New Roman" w:hAnsi="Times New Roman" w:cs="Times New Roman"/>
          <w:lang w:val="en-US"/>
        </w:rPr>
        <w:t xml:space="preserve"> supports incremental delivery</w:t>
      </w:r>
      <w:r w:rsidR="00504A75">
        <w:rPr>
          <w:rFonts w:ascii="Times New Roman" w:hAnsi="Times New Roman" w:cs="Times New Roman"/>
          <w:lang w:val="en-US"/>
        </w:rPr>
        <w:t xml:space="preserve">, clear coordination across business units and continuous validation of CRM functionality </w:t>
      </w:r>
    </w:p>
    <w:p w14:paraId="34D297EA" w14:textId="67789D0E" w:rsidR="009E4519" w:rsidRDefault="009E4519" w:rsidP="007B1E4C">
      <w:pPr>
        <w:spacing w:line="360" w:lineRule="auto"/>
        <w:jc w:val="both"/>
        <w:rPr>
          <w:rFonts w:ascii="Times New Roman" w:hAnsi="Times New Roman" w:cs="Times New Roman"/>
          <w:lang w:val="en-US"/>
        </w:rPr>
      </w:pPr>
      <w:r>
        <w:rPr>
          <w:rFonts w:ascii="Times New Roman" w:hAnsi="Times New Roman" w:cs="Times New Roman"/>
          <w:lang w:val="en-US"/>
        </w:rPr>
        <w:tab/>
        <w:t xml:space="preserve">On the other hand, Kanban improves visibility through task boards and </w:t>
      </w:r>
      <w:r w:rsidR="007E13DA">
        <w:rPr>
          <w:rFonts w:ascii="Times New Roman" w:hAnsi="Times New Roman" w:cs="Times New Roman"/>
          <w:lang w:val="en-US"/>
        </w:rPr>
        <w:t>helps</w:t>
      </w:r>
      <w:r>
        <w:rPr>
          <w:rFonts w:ascii="Times New Roman" w:hAnsi="Times New Roman" w:cs="Times New Roman"/>
          <w:lang w:val="en-US"/>
        </w:rPr>
        <w:t xml:space="preserve"> teams </w:t>
      </w:r>
      <w:r w:rsidR="00E2192A">
        <w:rPr>
          <w:rFonts w:ascii="Times New Roman" w:hAnsi="Times New Roman" w:cs="Times New Roman"/>
          <w:lang w:val="en-US"/>
        </w:rPr>
        <w:t xml:space="preserve">identify bottle necks quickly while supporting flexibility </w:t>
      </w:r>
      <w:r w:rsidR="00ED0D33">
        <w:rPr>
          <w:rFonts w:ascii="Times New Roman" w:hAnsi="Times New Roman" w:cs="Times New Roman"/>
          <w:lang w:val="en-US"/>
        </w:rPr>
        <w:t xml:space="preserve">prioritization, However, it does not </w:t>
      </w:r>
      <w:r w:rsidR="000168FA">
        <w:rPr>
          <w:rFonts w:ascii="Times New Roman" w:hAnsi="Times New Roman" w:cs="Times New Roman"/>
          <w:lang w:val="en-US"/>
        </w:rPr>
        <w:t>use fixed iterations which can reduce delivery predictability</w:t>
      </w:r>
      <w:r w:rsidR="00BD13AA">
        <w:rPr>
          <w:rFonts w:ascii="Times New Roman" w:hAnsi="Times New Roman" w:cs="Times New Roman"/>
          <w:lang w:val="en-US"/>
        </w:rPr>
        <w:t xml:space="preserve"> </w:t>
      </w:r>
      <w:r w:rsidR="00BD13AA">
        <w:rPr>
          <w:rFonts w:ascii="Times New Roman" w:hAnsi="Times New Roman" w:cs="Times New Roman"/>
          <w:lang w:val="en-US"/>
        </w:rPr>
        <w:fldChar w:fldCharType="begin"/>
      </w:r>
      <w:r w:rsidR="00BD13AA">
        <w:rPr>
          <w:rFonts w:ascii="Times New Roman" w:hAnsi="Times New Roman" w:cs="Times New Roman"/>
          <w:lang w:val="en-US"/>
        </w:rPr>
        <w:instrText xml:space="preserve"> ADDIN ZOTERO_ITEM CSL_CITATION {"citationID":"5MaTQ8m1","properties":{"formattedCitation":"(Lage Junior &amp; Godinho Filho, 2010)","plainCitation":"(Lage Junior &amp; Godinho Filho, 2010)","noteIndex":0},"citationItems":[{"id":1360,"uris":["http://zotero.org/users/local/dOqJgn5l/items/5XUEMRBN"],"itemData":{"id":1360,"type":"article-journal","container-title":"International Journal of Production Economics","DOI":"10.1016/j.ijpe.2010.01.009","ISSN":"09255273","issue":"1","journalAbbreviation":"International Journal of Production Economics","language":"en","page":"13-21","source":"DOI.org (Crossref)","title":"Variations of the kanban system: Literature review and classification","title-short":"Variations of the kanban system","volume":"125","author":[{"family":"Lage Junior","given":"Muris"},{"family":"Godinho Filho","given":"Moacir"}],"issued":{"date-parts":[["2010",5]]}}}],"schema":"https://github.com/citation-style-language/schema/raw/master/csl-citation.json"} </w:instrText>
      </w:r>
      <w:r w:rsidR="00BD13AA">
        <w:rPr>
          <w:rFonts w:ascii="Times New Roman" w:hAnsi="Times New Roman" w:cs="Times New Roman"/>
          <w:lang w:val="en-US"/>
        </w:rPr>
        <w:fldChar w:fldCharType="separate"/>
      </w:r>
      <w:r w:rsidR="00BD13AA" w:rsidRPr="00BD13AA">
        <w:rPr>
          <w:rFonts w:ascii="Times New Roman" w:hAnsi="Times New Roman" w:cs="Times New Roman"/>
        </w:rPr>
        <w:t>(Lage Junior &amp; Godinho Filho, 2010)</w:t>
      </w:r>
      <w:r w:rsidR="00BD13AA">
        <w:rPr>
          <w:rFonts w:ascii="Times New Roman" w:hAnsi="Times New Roman" w:cs="Times New Roman"/>
          <w:lang w:val="en-US"/>
        </w:rPr>
        <w:fldChar w:fldCharType="end"/>
      </w:r>
      <w:r w:rsidR="000168FA">
        <w:rPr>
          <w:rFonts w:ascii="Times New Roman" w:hAnsi="Times New Roman" w:cs="Times New Roman"/>
          <w:lang w:val="en-US"/>
        </w:rPr>
        <w:t>. Without strict limits</w:t>
      </w:r>
      <w:r w:rsidR="003A234E">
        <w:rPr>
          <w:rFonts w:ascii="Times New Roman" w:hAnsi="Times New Roman" w:cs="Times New Roman"/>
          <w:lang w:val="en-US"/>
        </w:rPr>
        <w:t xml:space="preserve">, </w:t>
      </w:r>
      <w:r w:rsidR="007E13DA">
        <w:rPr>
          <w:rFonts w:ascii="Times New Roman" w:hAnsi="Times New Roman" w:cs="Times New Roman"/>
          <w:lang w:val="en-US"/>
        </w:rPr>
        <w:t>tasks</w:t>
      </w:r>
      <w:r w:rsidR="003A234E">
        <w:rPr>
          <w:rFonts w:ascii="Times New Roman" w:hAnsi="Times New Roman" w:cs="Times New Roman"/>
          <w:lang w:val="en-US"/>
        </w:rPr>
        <w:t xml:space="preserve"> may accumulate and slow progress. This methodology </w:t>
      </w:r>
      <w:r w:rsidR="00BD13AA">
        <w:rPr>
          <w:rFonts w:ascii="Times New Roman" w:hAnsi="Times New Roman" w:cs="Times New Roman"/>
          <w:lang w:val="en-US"/>
        </w:rPr>
        <w:t>is</w:t>
      </w:r>
      <w:r w:rsidR="003A234E">
        <w:rPr>
          <w:rFonts w:ascii="Times New Roman" w:hAnsi="Times New Roman" w:cs="Times New Roman"/>
          <w:lang w:val="en-US"/>
        </w:rPr>
        <w:t xml:space="preserve"> suitable for TWG CRM </w:t>
      </w:r>
      <w:r w:rsidR="003A234E">
        <w:rPr>
          <w:rFonts w:ascii="Times New Roman" w:hAnsi="Times New Roman" w:cs="Times New Roman"/>
          <w:lang w:val="en-US"/>
        </w:rPr>
        <w:lastRenderedPageBreak/>
        <w:t xml:space="preserve">project </w:t>
      </w:r>
      <w:r w:rsidR="008D1B6F">
        <w:rPr>
          <w:rFonts w:ascii="Times New Roman" w:hAnsi="Times New Roman" w:cs="Times New Roman"/>
          <w:lang w:val="en-US"/>
        </w:rPr>
        <w:t xml:space="preserve">but is better for </w:t>
      </w:r>
      <w:r w:rsidR="00A80623">
        <w:rPr>
          <w:rFonts w:ascii="Times New Roman" w:hAnsi="Times New Roman" w:cs="Times New Roman"/>
          <w:lang w:val="en-US"/>
        </w:rPr>
        <w:t>ongoing</w:t>
      </w:r>
      <w:r w:rsidR="008D1B6F">
        <w:rPr>
          <w:rFonts w:ascii="Times New Roman" w:hAnsi="Times New Roman" w:cs="Times New Roman"/>
          <w:lang w:val="en-US"/>
        </w:rPr>
        <w:t xml:space="preserve"> maintenance and support rather than initial large-scale development</w:t>
      </w:r>
      <w:r w:rsidR="007E13DA">
        <w:rPr>
          <w:rFonts w:ascii="Times New Roman" w:hAnsi="Times New Roman" w:cs="Times New Roman"/>
          <w:lang w:val="en-US"/>
        </w:rPr>
        <w:t>.</w:t>
      </w:r>
    </w:p>
    <w:p w14:paraId="2DC0B494" w14:textId="558A5215" w:rsidR="00A80623" w:rsidRDefault="00A80623" w:rsidP="007B1E4C">
      <w:pPr>
        <w:spacing w:line="360" w:lineRule="auto"/>
        <w:jc w:val="both"/>
        <w:rPr>
          <w:rFonts w:ascii="Times New Roman" w:hAnsi="Times New Roman" w:cs="Times New Roman"/>
        </w:rPr>
      </w:pPr>
      <w:r>
        <w:rPr>
          <w:rFonts w:ascii="Times New Roman" w:hAnsi="Times New Roman" w:cs="Times New Roman"/>
          <w:lang w:val="en-US"/>
        </w:rPr>
        <w:tab/>
      </w:r>
      <w:proofErr w:type="spellStart"/>
      <w:r w:rsidR="00E942EB" w:rsidRPr="00E942EB">
        <w:rPr>
          <w:rFonts w:ascii="Times New Roman" w:hAnsi="Times New Roman" w:cs="Times New Roman"/>
        </w:rPr>
        <w:t>Scrumban</w:t>
      </w:r>
      <w:proofErr w:type="spellEnd"/>
      <w:r w:rsidR="00E942EB" w:rsidRPr="00E942EB">
        <w:rPr>
          <w:rFonts w:ascii="Times New Roman" w:hAnsi="Times New Roman" w:cs="Times New Roman"/>
        </w:rPr>
        <w:t xml:space="preserve"> allows teams to adjust priorities continuously while still benefiting from some sprint structure, which helps when CRM requirements change rapidly.</w:t>
      </w:r>
      <w:r w:rsidR="00E942EB" w:rsidRPr="00E942EB">
        <w:t xml:space="preserve"> </w:t>
      </w:r>
      <w:r w:rsidR="00E942EB" w:rsidRPr="00E942EB">
        <w:rPr>
          <w:rFonts w:ascii="Times New Roman" w:hAnsi="Times New Roman" w:cs="Times New Roman"/>
        </w:rPr>
        <w:t>Weak sprint boundaries can reduce planning consistency and introduce coordination challenges for large teams</w:t>
      </w:r>
      <w:r w:rsidR="00C26936">
        <w:rPr>
          <w:rFonts w:ascii="Times New Roman" w:hAnsi="Times New Roman" w:cs="Times New Roman"/>
        </w:rPr>
        <w:t xml:space="preserve"> </w:t>
      </w:r>
      <w:r w:rsidR="00C26936">
        <w:rPr>
          <w:rFonts w:ascii="Times New Roman" w:hAnsi="Times New Roman" w:cs="Times New Roman"/>
        </w:rPr>
        <w:fldChar w:fldCharType="begin"/>
      </w:r>
      <w:r w:rsidR="00C26936">
        <w:rPr>
          <w:rFonts w:ascii="Times New Roman" w:hAnsi="Times New Roman" w:cs="Times New Roman"/>
        </w:rPr>
        <w:instrText xml:space="preserve"> ADDIN ZOTERO_ITEM CSL_CITATION {"citationID":"NnOY5HDG","properties":{"formattedCitation":"(Alqudah &amp; Razali, 2018)","plainCitation":"(Alqudah &amp; Razali, 2018)","noteIndex":0},"citationItems":[{"id":1362,"uris":["http://zotero.org/users/local/dOqJgn5l/items/PQUASV3N"],"itemData":{"id":1362,"type":"article-journal","abstract":"Scrumban is a combination of practices from Kanban and Scrum practices to manage the development of software based on different project situations. Scrumban practices formation can differ based on different projects and team members. However, since each method has its own pros and cons, inappropriate formation of Scrumban practices may lead to increased waste and time of development, and decreased quality, which in turn, affect the Agile organizations and cause inefficient and ineffective development. Practitioners of Kanban and Scrum are convinced that a combination of both methods is better than the use of one and thus, practitioners should be guided in their decision making. This study aims to show how Scrumban method is formed based on a combination of Kanban and Scrum methods. Scrumban formation and the identification of the factors, which assist in the combination of Kanban and Scrum were conducted through a review of the previous work and semi-structured interviews with 7 Agile experts, after which, content analysis was conducted to analyse the gathered data. Different factors - the method prescription, roles and responsibilities, adoption time, team size, batch size, requirements prioritization, feature size, lead time, technical practices, cost and quality, assist Agile team members in the formation of Scrumban by combining appropriate Kanban and Scrum practices. In addition, Scrumban were found to be more appropriate than Scrum or Kanban in saving time, improving quality and minimizing waste.","container-title":"International Journal on Advanced Science, Engineering and Information Technology","DOI":"10.18517/ijaseit.8.6.6566","ISSN":"2460-6952, 2088-5334","issue":"6","journalAbbreviation":"Int. J. Adv. Sci. Eng. Inf. Technol.","language":"en","page":"2315-2322","source":"DOI.org (Crossref)","title":"An Empirical Study of Scrumban Formation based on the Selection of Scrum and Kanban Practices","volume":"8","author":[{"family":"Alqudah","given":"Mashal"},{"family":"Razali","given":"Rozilawati"}],"issued":{"date-parts":[["2018",12,4]]}}}],"schema":"https://github.com/citation-style-language/schema/raw/master/csl-citation.json"} </w:instrText>
      </w:r>
      <w:r w:rsidR="00C26936">
        <w:rPr>
          <w:rFonts w:ascii="Times New Roman" w:hAnsi="Times New Roman" w:cs="Times New Roman"/>
        </w:rPr>
        <w:fldChar w:fldCharType="separate"/>
      </w:r>
      <w:r w:rsidR="00C26936" w:rsidRPr="00C26936">
        <w:rPr>
          <w:rFonts w:ascii="Times New Roman" w:hAnsi="Times New Roman" w:cs="Times New Roman"/>
        </w:rPr>
        <w:t>(Alqudah &amp; Razali, 2018)</w:t>
      </w:r>
      <w:r w:rsidR="00C26936">
        <w:rPr>
          <w:rFonts w:ascii="Times New Roman" w:hAnsi="Times New Roman" w:cs="Times New Roman"/>
        </w:rPr>
        <w:fldChar w:fldCharType="end"/>
      </w:r>
      <w:r w:rsidR="00E942EB" w:rsidRPr="00E942EB">
        <w:rPr>
          <w:rFonts w:ascii="Times New Roman" w:hAnsi="Times New Roman" w:cs="Times New Roman"/>
        </w:rPr>
        <w:t>.</w:t>
      </w:r>
      <w:r w:rsidR="00E942EB" w:rsidRPr="00E942EB">
        <w:t xml:space="preserve"> </w:t>
      </w:r>
      <w:proofErr w:type="spellStart"/>
      <w:r w:rsidR="00E942EB" w:rsidRPr="00E942EB">
        <w:rPr>
          <w:rFonts w:ascii="Times New Roman" w:hAnsi="Times New Roman" w:cs="Times New Roman"/>
        </w:rPr>
        <w:t>Scrumban</w:t>
      </w:r>
      <w:proofErr w:type="spellEnd"/>
      <w:r w:rsidR="00E942EB" w:rsidRPr="00E942EB">
        <w:rPr>
          <w:rFonts w:ascii="Times New Roman" w:hAnsi="Times New Roman" w:cs="Times New Roman"/>
        </w:rPr>
        <w:t xml:space="preserve"> is suitable mainly after the core CRM functions are delivered, during phases of optimisation and continuous improvement.</w:t>
      </w:r>
    </w:p>
    <w:p w14:paraId="0FCA5B76" w14:textId="2FC80642" w:rsidR="00E942EB" w:rsidRDefault="00E942EB" w:rsidP="007B1E4C">
      <w:pPr>
        <w:spacing w:line="360" w:lineRule="auto"/>
        <w:jc w:val="both"/>
        <w:rPr>
          <w:rFonts w:ascii="Times New Roman" w:hAnsi="Times New Roman" w:cs="Times New Roman"/>
        </w:rPr>
      </w:pPr>
      <w:r>
        <w:rPr>
          <w:rFonts w:ascii="Times New Roman" w:hAnsi="Times New Roman" w:cs="Times New Roman"/>
        </w:rPr>
        <w:tab/>
      </w:r>
      <w:r w:rsidRPr="00E942EB">
        <w:rPr>
          <w:rFonts w:ascii="Times New Roman" w:hAnsi="Times New Roman" w:cs="Times New Roman"/>
        </w:rPr>
        <w:t>Lean eliminates unnecessary work and ensures focus on high-value CRM features that enhance loyalty and personalisation.</w:t>
      </w:r>
      <w:r w:rsidR="00BF6349" w:rsidRPr="00BF6349">
        <w:t xml:space="preserve"> </w:t>
      </w:r>
      <w:r w:rsidR="00BF6349" w:rsidRPr="00BF6349">
        <w:rPr>
          <w:rFonts w:ascii="Times New Roman" w:hAnsi="Times New Roman" w:cs="Times New Roman"/>
        </w:rPr>
        <w:t>Lean has limited structure and may reduce documentation, which is risky for a CRM system requiring strict governance and auditability</w:t>
      </w:r>
      <w:r w:rsidR="00B04F19">
        <w:rPr>
          <w:rFonts w:ascii="Times New Roman" w:hAnsi="Times New Roman" w:cs="Times New Roman"/>
        </w:rPr>
        <w:t xml:space="preserve"> </w:t>
      </w:r>
      <w:r w:rsidR="00B04F19">
        <w:rPr>
          <w:rFonts w:ascii="Times New Roman" w:hAnsi="Times New Roman" w:cs="Times New Roman"/>
        </w:rPr>
        <w:fldChar w:fldCharType="begin"/>
      </w:r>
      <w:r w:rsidR="00B04F19">
        <w:rPr>
          <w:rFonts w:ascii="Times New Roman" w:hAnsi="Times New Roman" w:cs="Times New Roman"/>
        </w:rPr>
        <w:instrText xml:space="preserve"> ADDIN ZOTERO_ITEM CSL_CITATION {"citationID":"FFkth4Ux","properties":{"formattedCitation":"(Luna et al., 2025)","plainCitation":"(Luna et al., 2025)","noteIndex":0},"citationItems":[{"id":1363,"uris":["http://zotero.org/users/local/dOqJgn5l/items/IV2YGJLH"],"itemData":{"id":1363,"type":"article-journal","abstract":"The design phase is critical in construction projects, as it directly impacts cost, quality, and execution efficiency. However, it suffers from structural deficiencies in communication, coordination, and early problem detection, leading to delays, cost overruns, and inefficiencies. While Lean Construction has been widely applied in execution phases, its adoption in design remains fragmented, lacking a clear framework for identifying and evaluating Lean tools in this context. This study aims to identify, classify, and evaluate Lean tools applicable to the building design phase, emphasizing their functionalities, benefits, and limitations. A systematic literature review and expert validation process led to the identification of 16 Lean tools and 26 design-related functionalities. Among these tools, Building Information Modeling (BIM), Last Planner System (LPS), and Agile Design Management (ADM) were identified as the most impactful, collectively addressing 88% of design functionalities. Expert insights revealed that ADM improves task control and decision-making clarity, LPS reduces uncertainty and enhances workflow reliability, and BIM strengthens coordination and early conflict detection. This study provides a structured perspective on Lean tool integration during design, highlighting their benefits and limitations and offering guidance for their implementation. The findings contribute to improving design efficiency, minimizing waste, and fostering collaboration in construction projects.","container-title":"Applied Sciences","DOI":"10.3390/app15095137","ISSN":"2076-3417","issue":"9","language":"en","license":"http://creativecommons.org/licenses/by/3.0/","note":"publisher: Multidisciplinary Digital Publishing Institute","page":"5137","source":"www.mdpi.com","title":"Benefits and Limitations of Lean Tools in the Building Design Process: A Functional and Comparative Analysis","title-short":"Benefits and Limitations of Lean Tools in the Building Design Process","volume":"15","author":[{"family":"Luna","given":"Adriana"},{"family":"Herrera","given":"Rodrigo F."},{"family":"Castañeda","given":"Karen"},{"family":"Atencio","given":"Edison"},{"family":"Biotto","given":"Clarissa"}],"issued":{"date-parts":[["2025",1]]}}}],"schema":"https://github.com/citation-style-language/schema/raw/master/csl-citation.json"} </w:instrText>
      </w:r>
      <w:r w:rsidR="00B04F19">
        <w:rPr>
          <w:rFonts w:ascii="Times New Roman" w:hAnsi="Times New Roman" w:cs="Times New Roman"/>
        </w:rPr>
        <w:fldChar w:fldCharType="separate"/>
      </w:r>
      <w:r w:rsidR="00B04F19" w:rsidRPr="00B04F19">
        <w:rPr>
          <w:rFonts w:ascii="Times New Roman" w:hAnsi="Times New Roman" w:cs="Times New Roman"/>
        </w:rPr>
        <w:t>(Luna et al., 2025)</w:t>
      </w:r>
      <w:r w:rsidR="00B04F19">
        <w:rPr>
          <w:rFonts w:ascii="Times New Roman" w:hAnsi="Times New Roman" w:cs="Times New Roman"/>
        </w:rPr>
        <w:fldChar w:fldCharType="end"/>
      </w:r>
      <w:r w:rsidR="00BF6349" w:rsidRPr="00BF6349">
        <w:rPr>
          <w:rFonts w:ascii="Times New Roman" w:hAnsi="Times New Roman" w:cs="Times New Roman"/>
        </w:rPr>
        <w:t>.</w:t>
      </w:r>
      <w:r w:rsidR="00BF6349" w:rsidRPr="00BF6349">
        <w:t xml:space="preserve"> </w:t>
      </w:r>
      <w:r w:rsidR="00BF6349" w:rsidRPr="00BF6349">
        <w:rPr>
          <w:rFonts w:ascii="Times New Roman" w:hAnsi="Times New Roman" w:cs="Times New Roman"/>
        </w:rPr>
        <w:t>Lean works best as a supporting mindset rather than the primary methodology for TWG’s CRM due to the project’s scale and data compliance requirements.</w:t>
      </w:r>
    </w:p>
    <w:p w14:paraId="4F2C5A80" w14:textId="79431220" w:rsidR="00BF6349" w:rsidRDefault="00BF6349" w:rsidP="007B1E4C">
      <w:pPr>
        <w:spacing w:line="360" w:lineRule="auto"/>
        <w:jc w:val="both"/>
        <w:rPr>
          <w:rFonts w:ascii="Times New Roman" w:hAnsi="Times New Roman" w:cs="Times New Roman"/>
          <w:lang w:val="en-US"/>
        </w:rPr>
      </w:pPr>
      <w:r>
        <w:rPr>
          <w:rFonts w:ascii="Times New Roman" w:hAnsi="Times New Roman" w:cs="Times New Roman"/>
        </w:rPr>
        <w:tab/>
      </w:r>
      <w:r w:rsidR="007B1E4C" w:rsidRPr="007B1E4C">
        <w:rPr>
          <w:rFonts w:ascii="Times New Roman" w:hAnsi="Times New Roman" w:cs="Times New Roman"/>
        </w:rPr>
        <w:t>XP</w:t>
      </w:r>
      <w:r w:rsidR="00B04F19">
        <w:rPr>
          <w:rFonts w:ascii="Times New Roman" w:hAnsi="Times New Roman" w:cs="Times New Roman"/>
        </w:rPr>
        <w:t xml:space="preserve"> (Extreme Programming)</w:t>
      </w:r>
      <w:r w:rsidR="007B1E4C" w:rsidRPr="007B1E4C">
        <w:rPr>
          <w:rFonts w:ascii="Times New Roman" w:hAnsi="Times New Roman" w:cs="Times New Roman"/>
        </w:rPr>
        <w:t xml:space="preserve"> enhances technical quality through continuous testing, pair programming, and refactoring, promoting stable CRM modules.</w:t>
      </w:r>
      <w:r w:rsidR="007B1E4C">
        <w:rPr>
          <w:rFonts w:ascii="Times New Roman" w:hAnsi="Times New Roman" w:cs="Times New Roman"/>
        </w:rPr>
        <w:t xml:space="preserve"> </w:t>
      </w:r>
      <w:r w:rsidR="007B1E4C" w:rsidRPr="007B1E4C">
        <w:rPr>
          <w:rFonts w:ascii="Times New Roman" w:hAnsi="Times New Roman" w:cs="Times New Roman"/>
        </w:rPr>
        <w:t>XP requires intensive collaboration, high technical skill, and significant developer time, which may not be feasible for TWG’s diverse teams</w:t>
      </w:r>
      <w:r w:rsidR="000C6D3B">
        <w:rPr>
          <w:rFonts w:ascii="Times New Roman" w:hAnsi="Times New Roman" w:cs="Times New Roman"/>
        </w:rPr>
        <w:t xml:space="preserve"> </w:t>
      </w:r>
      <w:r w:rsidR="000C6D3B">
        <w:rPr>
          <w:rFonts w:ascii="Times New Roman" w:hAnsi="Times New Roman" w:cs="Times New Roman"/>
        </w:rPr>
        <w:fldChar w:fldCharType="begin"/>
      </w:r>
      <w:r w:rsidR="000C6D3B">
        <w:rPr>
          <w:rFonts w:ascii="Times New Roman" w:hAnsi="Times New Roman" w:cs="Times New Roman"/>
        </w:rPr>
        <w:instrText xml:space="preserve"> ADDIN ZOTERO_ITEM CSL_CITATION {"citationID":"P58s0CKn","properties":{"formattedCitation":"(Ahmad Dalalah, 2014)","plainCitation":"(Ahmad Dalalah, 2014)","noteIndex":0},"citationItems":[{"id":1366,"uris":["http://zotero.org/users/local/dOqJgn5l/items/KLJL2I4Q"],"itemData":{"id":1366,"type":"article-journal","abstract":"Meeting deliverable deadline is a critical issue for successful organization. Last minute adjustments characterize software development due to many reasons including not testing thoroughly. XP (Practicing Extreme Programming), which is an agile software development methodology, gives rise to the issue of pair programming. This paper aims at discussing the strengths and weaknesses of an Extreme Programming methodology by examining the characteristics of the 12 software development practices of the XP methodology. Working together will incur in a highly reliable functionalities to release. Furthermore, moving people around will allow the team to keep track of the whole project.","container-title":"Computer Technology and Application","DOI":"10.17265/1934-7332/2014.01.003","ISSN":"19347332, 19347340","issue":"1","journalAbbreviation":"CTA","language":"en","source":"DOI.org (Crossref)","title":"Extreme Programming: Strengths and Weaknesses","title-short":"Extreme Programming","URL":"http://www.davidpublisher.org/index.php/Home/Article/index?id=11751.html","volume":"5","author":[{"literal":"Ahmad Dalalah"}],"accessed":{"date-parts":[["2025",11,20]]},"issued":{"date-parts":[["2014",1,28]]}}}],"schema":"https://github.com/citation-style-language/schema/raw/master/csl-citation.json"} </w:instrText>
      </w:r>
      <w:r w:rsidR="000C6D3B">
        <w:rPr>
          <w:rFonts w:ascii="Times New Roman" w:hAnsi="Times New Roman" w:cs="Times New Roman"/>
        </w:rPr>
        <w:fldChar w:fldCharType="separate"/>
      </w:r>
      <w:r w:rsidR="000C6D3B" w:rsidRPr="000C6D3B">
        <w:rPr>
          <w:rFonts w:ascii="Times New Roman" w:hAnsi="Times New Roman" w:cs="Times New Roman"/>
        </w:rPr>
        <w:t>(Ahmad Dalalah, 2014)</w:t>
      </w:r>
      <w:r w:rsidR="000C6D3B">
        <w:rPr>
          <w:rFonts w:ascii="Times New Roman" w:hAnsi="Times New Roman" w:cs="Times New Roman"/>
        </w:rPr>
        <w:fldChar w:fldCharType="end"/>
      </w:r>
      <w:r w:rsidR="007B1E4C" w:rsidRPr="007B1E4C">
        <w:rPr>
          <w:rFonts w:ascii="Times New Roman" w:hAnsi="Times New Roman" w:cs="Times New Roman"/>
        </w:rPr>
        <w:t>.</w:t>
      </w:r>
      <w:r w:rsidR="007B1E4C">
        <w:rPr>
          <w:rFonts w:ascii="Times New Roman" w:hAnsi="Times New Roman" w:cs="Times New Roman"/>
        </w:rPr>
        <w:t xml:space="preserve"> </w:t>
      </w:r>
      <w:r w:rsidR="007B1E4C" w:rsidRPr="007B1E4C">
        <w:rPr>
          <w:rFonts w:ascii="Times New Roman" w:hAnsi="Times New Roman" w:cs="Times New Roman"/>
        </w:rPr>
        <w:t>XP is useful when integrated with Scrum for improving code quality and automated testing, but it is not suitable as the main methodology for a large enterprise CRM project.</w:t>
      </w:r>
    </w:p>
    <w:p w14:paraId="55BA1263" w14:textId="77777777" w:rsidR="00087A69" w:rsidRDefault="001D683A" w:rsidP="001D683A">
      <w:pPr>
        <w:spacing w:line="360" w:lineRule="auto"/>
        <w:jc w:val="both"/>
        <w:rPr>
          <w:rFonts w:ascii="Times New Roman" w:hAnsi="Times New Roman" w:cs="Times New Roman"/>
          <w:lang w:val="en-US"/>
        </w:rPr>
      </w:pPr>
      <w:r>
        <w:rPr>
          <w:rFonts w:ascii="Times New Roman" w:hAnsi="Times New Roman" w:cs="Times New Roman"/>
          <w:lang w:val="en-US"/>
        </w:rPr>
        <w:tab/>
      </w:r>
      <w:r w:rsidRPr="001D683A">
        <w:rPr>
          <w:rFonts w:ascii="Times New Roman" w:hAnsi="Times New Roman" w:cs="Times New Roman"/>
          <w:lang w:val="en-US"/>
        </w:rPr>
        <w:t>Considering these evaluations, each methodology shows distinct strengths and limitations for TWG’s CRM project. Scrum supports structured, incremental delivery and strong cross-functional coordination, which aligns closely with the evolving nature of CRM development</w:t>
      </w:r>
      <w:r w:rsidR="000C6D3B">
        <w:rPr>
          <w:rFonts w:ascii="Times New Roman" w:hAnsi="Times New Roman" w:cs="Times New Roman"/>
          <w:lang w:val="en-US"/>
        </w:rPr>
        <w:t xml:space="preserve"> </w:t>
      </w:r>
      <w:r w:rsidR="000C6D3B">
        <w:rPr>
          <w:rFonts w:ascii="Times New Roman" w:hAnsi="Times New Roman" w:cs="Times New Roman"/>
          <w:lang w:val="en-US"/>
        </w:rPr>
        <w:fldChar w:fldCharType="begin"/>
      </w:r>
      <w:r w:rsidR="000C6D3B">
        <w:rPr>
          <w:rFonts w:ascii="Times New Roman" w:hAnsi="Times New Roman" w:cs="Times New Roman"/>
          <w:lang w:val="en-US"/>
        </w:rPr>
        <w:instrText xml:space="preserve"> ADDIN ZOTERO_ITEM CSL_CITATION {"citationID":"sNY3Z63i","properties":{"formattedCitation":"(Sassa et al., 2023)","plainCitation":"(Sassa et al., 2023)","noteIndex":0},"citationItems":[{"id":1359,"uris":["http://zotero.org/users/local/dOqJgn5l/items/39RJYH9Y"],"itemData":{"id":1359,"type":"article-journal","abstract":"This study presents a Systematic Literature Review on an agile project management tool. The study offers a brief comparison between traditional and agile project management methodologies. Their respective concepts and characteristics are laid out to highlight and explain their main differences. The agile methods include quantitative and qualitative data, showing Scrum framework characteristics. This study highlights the importance of project management in function of its emergence as a response to problems encountered during improperly conducted projects. Furthermore, this study provides relevant information for professionals in the Industrial Engineering area and computer science. The results allowed us to conclude that Scrum is an agile framework for empirical-based project development; it was developed in the 1990s by Jeff Sutherland. It is a flexible and adaptable methodology. Scrum research peaked in 2020, and continues to be studied, mainly in the field of computer science. Finally, Brazil is well-positioned in third place for works published.","container-title":"International Journal of Advanced Computer Science and Applications","DOI":"10.14569/IJACSA.2023.0140420","ISSN":"21565570, 2158107X","issue":"4","journalAbbreviation":"IJACSA","language":"en","source":"DOI.org (Crossref)","title":"Scrum: A Systematic Literature Review","title-short":"Scrum","URL":"http://thesai.org/Publications/ViewPaper?Volume=14&amp;Issue=4&amp;Code=IJACSA&amp;SerialNo=20","volume":"14","author":[{"family":"Sassa","given":"Adrielle Cristina"},{"family":"Almeida","given":"Isabela Alves De"},{"family":"Pereira","given":"Tábata Nakagomi Fernandes"},{"family":"Oliveira","given":"Milena Silva De"}],"accessed":{"date-parts":[["2025",11,20]]},"issued":{"date-parts":[["2023"]]}}}],"schema":"https://github.com/citation-style-language/schema/raw/master/csl-citation.json"} </w:instrText>
      </w:r>
      <w:r w:rsidR="000C6D3B">
        <w:rPr>
          <w:rFonts w:ascii="Times New Roman" w:hAnsi="Times New Roman" w:cs="Times New Roman"/>
          <w:lang w:val="en-US"/>
        </w:rPr>
        <w:fldChar w:fldCharType="separate"/>
      </w:r>
      <w:r w:rsidR="000C6D3B" w:rsidRPr="000C6D3B">
        <w:rPr>
          <w:rFonts w:ascii="Times New Roman" w:hAnsi="Times New Roman" w:cs="Times New Roman"/>
        </w:rPr>
        <w:t>(Sassa et al., 2023)</w:t>
      </w:r>
      <w:r w:rsidR="000C6D3B">
        <w:rPr>
          <w:rFonts w:ascii="Times New Roman" w:hAnsi="Times New Roman" w:cs="Times New Roman"/>
          <w:lang w:val="en-US"/>
        </w:rPr>
        <w:fldChar w:fldCharType="end"/>
      </w:r>
      <w:r w:rsidRPr="001D683A">
        <w:rPr>
          <w:rFonts w:ascii="Times New Roman" w:hAnsi="Times New Roman" w:cs="Times New Roman"/>
          <w:lang w:val="en-US"/>
        </w:rPr>
        <w:t>. Kanban contributes valuable workflow transparency but lacks the time-boxed discipline needed for major CRM releases</w:t>
      </w:r>
      <w:r w:rsidR="000C6D3B">
        <w:rPr>
          <w:rFonts w:ascii="Times New Roman" w:hAnsi="Times New Roman" w:cs="Times New Roman"/>
          <w:lang w:val="en-US"/>
        </w:rPr>
        <w:t xml:space="preserve"> </w:t>
      </w:r>
      <w:r w:rsidR="000C6D3B">
        <w:rPr>
          <w:rFonts w:ascii="Times New Roman" w:hAnsi="Times New Roman" w:cs="Times New Roman"/>
          <w:lang w:val="en-US"/>
        </w:rPr>
        <w:fldChar w:fldCharType="begin"/>
      </w:r>
      <w:r w:rsidR="000C6D3B">
        <w:rPr>
          <w:rFonts w:ascii="Times New Roman" w:hAnsi="Times New Roman" w:cs="Times New Roman"/>
          <w:lang w:val="en-US"/>
        </w:rPr>
        <w:instrText xml:space="preserve"> ADDIN ZOTERO_ITEM CSL_CITATION {"citationID":"Uy6h32cZ","properties":{"formattedCitation":"(Lage Junior &amp; Godinho Filho, 2010)","plainCitation":"(Lage Junior &amp; Godinho Filho, 2010)","noteIndex":0},"citationItems":[{"id":1360,"uris":["http://zotero.org/users/local/dOqJgn5l/items/5XUEMRBN"],"itemData":{"id":1360,"type":"article-journal","container-title":"International Journal of Production Economics","DOI":"10.1016/j.ijpe.2010.01.009","ISSN":"09255273","issue":"1","journalAbbreviation":"International Journal of Production Economics","language":"en","page":"13-21","source":"DOI.org (Crossref)","title":"Variations of the kanban system: Literature review and classification","title-short":"Variations of the kanban system","volume":"125","author":[{"family":"Lage Junior","given":"Muris"},{"family":"Godinho Filho","given":"Moacir"}],"issued":{"date-parts":[["2010",5]]}}}],"schema":"https://github.com/citation-style-language/schema/raw/master/csl-citation.json"} </w:instrText>
      </w:r>
      <w:r w:rsidR="000C6D3B">
        <w:rPr>
          <w:rFonts w:ascii="Times New Roman" w:hAnsi="Times New Roman" w:cs="Times New Roman"/>
          <w:lang w:val="en-US"/>
        </w:rPr>
        <w:fldChar w:fldCharType="separate"/>
      </w:r>
      <w:r w:rsidR="000C6D3B" w:rsidRPr="000C6D3B">
        <w:rPr>
          <w:rFonts w:ascii="Times New Roman" w:hAnsi="Times New Roman" w:cs="Times New Roman"/>
        </w:rPr>
        <w:t>(Lage Junior &amp; Godinho Filho, 2010)</w:t>
      </w:r>
      <w:r w:rsidR="000C6D3B">
        <w:rPr>
          <w:rFonts w:ascii="Times New Roman" w:hAnsi="Times New Roman" w:cs="Times New Roman"/>
          <w:lang w:val="en-US"/>
        </w:rPr>
        <w:fldChar w:fldCharType="end"/>
      </w:r>
      <w:r w:rsidRPr="001D683A">
        <w:rPr>
          <w:rFonts w:ascii="Times New Roman" w:hAnsi="Times New Roman" w:cs="Times New Roman"/>
          <w:lang w:val="en-US"/>
        </w:rPr>
        <w:t xml:space="preserve">. </w:t>
      </w:r>
      <w:proofErr w:type="spellStart"/>
      <w:r w:rsidRPr="001D683A">
        <w:rPr>
          <w:rFonts w:ascii="Times New Roman" w:hAnsi="Times New Roman" w:cs="Times New Roman"/>
          <w:lang w:val="en-US"/>
        </w:rPr>
        <w:t>Scrumban</w:t>
      </w:r>
      <w:proofErr w:type="spellEnd"/>
      <w:r w:rsidRPr="001D683A">
        <w:rPr>
          <w:rFonts w:ascii="Times New Roman" w:hAnsi="Times New Roman" w:cs="Times New Roman"/>
          <w:lang w:val="en-US"/>
        </w:rPr>
        <w:t xml:space="preserve"> offers flexibility when priorities shift, yet its weaker sprint boundaries reduce planning reliability for a large, data-intensive system</w:t>
      </w:r>
      <w:r w:rsidR="000C6D3B">
        <w:rPr>
          <w:rFonts w:ascii="Times New Roman" w:hAnsi="Times New Roman" w:cs="Times New Roman"/>
          <w:lang w:val="en-US"/>
        </w:rPr>
        <w:t xml:space="preserve"> </w:t>
      </w:r>
      <w:r w:rsidR="000C6D3B">
        <w:rPr>
          <w:rFonts w:ascii="Times New Roman" w:hAnsi="Times New Roman" w:cs="Times New Roman"/>
          <w:lang w:val="en-US"/>
        </w:rPr>
        <w:fldChar w:fldCharType="begin"/>
      </w:r>
      <w:r w:rsidR="000C6D3B">
        <w:rPr>
          <w:rFonts w:ascii="Times New Roman" w:hAnsi="Times New Roman" w:cs="Times New Roman"/>
          <w:lang w:val="en-US"/>
        </w:rPr>
        <w:instrText xml:space="preserve"> ADDIN ZOTERO_ITEM CSL_CITATION {"citationID":"MuKzggHg","properties":{"formattedCitation":"(Alqudah &amp; Razali, 2018)","plainCitation":"(Alqudah &amp; Razali, 2018)","noteIndex":0},"citationItems":[{"id":1362,"uris":["http://zotero.org/users/local/dOqJgn5l/items/PQUASV3N"],"itemData":{"id":1362,"type":"article-journal","abstract":"Scrumban is a combination of practices from Kanban and Scrum practices to manage the development of software based on different project situations. Scrumban practices formation can differ based on different projects and team members. However, since each method has its own pros and cons, inappropriate formation of Scrumban practices may lead to increased waste and time of development, and decreased quality, which in turn, affect the Agile organizations and cause inefficient and ineffective development. Practitioners of Kanban and Scrum are convinced that a combination of both methods is better than the use of one and thus, practitioners should be guided in their decision making. This study aims to show how Scrumban method is formed based on a combination of Kanban and Scrum methods. Scrumban formation and the identification of the factors, which assist in the combination of Kanban and Scrum were conducted through a review of the previous work and semi-structured interviews with 7 Agile experts, after which, content analysis was conducted to analyse the gathered data. Different factors - the method prescription, roles and responsibilities, adoption time, team size, batch size, requirements prioritization, feature size, lead time, technical practices, cost and quality, assist Agile team members in the formation of Scrumban by combining appropriate Kanban and Scrum practices. In addition, Scrumban were found to be more appropriate than Scrum or Kanban in saving time, improving quality and minimizing waste.","container-title":"International Journal on Advanced Science, Engineering and Information Technology","DOI":"10.18517/ijaseit.8.6.6566","ISSN":"2460-6952, 2088-5334","issue":"6","journalAbbreviation":"Int. J. Adv. Sci. Eng. Inf. Technol.","language":"en","page":"2315-2322","source":"DOI.org (Crossref)","title":"An Empirical Study of Scrumban Formation based on the Selection of Scrum and Kanban Practices","volume":"8","author":[{"family":"Alqudah","given":"Mashal"},{"family":"Razali","given":"Rozilawati"}],"issued":{"date-parts":[["2018",12,4]]}}}],"schema":"https://github.com/citation-style-language/schema/raw/master/csl-citation.json"} </w:instrText>
      </w:r>
      <w:r w:rsidR="000C6D3B">
        <w:rPr>
          <w:rFonts w:ascii="Times New Roman" w:hAnsi="Times New Roman" w:cs="Times New Roman"/>
          <w:lang w:val="en-US"/>
        </w:rPr>
        <w:fldChar w:fldCharType="separate"/>
      </w:r>
      <w:r w:rsidR="000C6D3B" w:rsidRPr="000C6D3B">
        <w:rPr>
          <w:rFonts w:ascii="Times New Roman" w:hAnsi="Times New Roman" w:cs="Times New Roman"/>
        </w:rPr>
        <w:t>(Alqudah &amp; Razali, 2018)</w:t>
      </w:r>
      <w:r w:rsidR="000C6D3B">
        <w:rPr>
          <w:rFonts w:ascii="Times New Roman" w:hAnsi="Times New Roman" w:cs="Times New Roman"/>
          <w:lang w:val="en-US"/>
        </w:rPr>
        <w:fldChar w:fldCharType="end"/>
      </w:r>
      <w:r w:rsidRPr="001D683A">
        <w:rPr>
          <w:rFonts w:ascii="Times New Roman" w:hAnsi="Times New Roman" w:cs="Times New Roman"/>
          <w:lang w:val="en-US"/>
        </w:rPr>
        <w:t>. Lean helps emphasize high-value CRM features, though its minimal documentation risks compliance and audit challenges</w:t>
      </w:r>
      <w:r w:rsidR="000C6D3B">
        <w:rPr>
          <w:rFonts w:ascii="Times New Roman" w:hAnsi="Times New Roman" w:cs="Times New Roman"/>
          <w:lang w:val="en-US"/>
        </w:rPr>
        <w:t xml:space="preserve"> </w:t>
      </w:r>
      <w:r w:rsidR="000C6D3B">
        <w:rPr>
          <w:rFonts w:ascii="Times New Roman" w:hAnsi="Times New Roman" w:cs="Times New Roman"/>
          <w:lang w:val="en-US"/>
        </w:rPr>
        <w:fldChar w:fldCharType="begin"/>
      </w:r>
      <w:r w:rsidR="000C6D3B">
        <w:rPr>
          <w:rFonts w:ascii="Times New Roman" w:hAnsi="Times New Roman" w:cs="Times New Roman"/>
          <w:lang w:val="en-US"/>
        </w:rPr>
        <w:instrText xml:space="preserve"> ADDIN ZOTERO_ITEM CSL_CITATION {"citationID":"EPAv7mJY","properties":{"formattedCitation":"(Luna et al., 2025)","plainCitation":"(Luna et al., 2025)","noteIndex":0},"citationItems":[{"id":1363,"uris":["http://zotero.org/users/local/dOqJgn5l/items/IV2YGJLH"],"itemData":{"id":1363,"type":"article-journal","abstract":"The design phase is critical in construction projects, as it directly impacts cost, quality, and execution efficiency. However, it suffers from structural deficiencies in communication, coordination, and early problem detection, leading to delays, cost overruns, and inefficiencies. While Lean Construction has been widely applied in execution phases, its adoption in design remains fragmented, lacking a clear framework for identifying and evaluating Lean tools in this context. This study aims to identify, classify, and evaluate Lean tools applicable to the building design phase, emphasizing their functionalities, benefits, and limitations. A systematic literature review and expert validation process led to the identification of 16 Lean tools and 26 design-related functionalities. Among these tools, Building Information Modeling (BIM), Last Planner System (LPS), and Agile Design Management (ADM) were identified as the most impactful, collectively addressing 88% of design functionalities. Expert insights revealed that ADM improves task control and decision-making clarity, LPS reduces uncertainty and enhances workflow reliability, and BIM strengthens coordination and early conflict detection. This study provides a structured perspective on Lean tool integration during design, highlighting their benefits and limitations and offering guidance for their implementation. The findings contribute to improving design efficiency, minimizing waste, and fostering collaboration in construction projects.","container-title":"Applied Sciences","DOI":"10.3390/app15095137","ISSN":"2076-3417","issue":"9","language":"en","license":"http://creativecommons.org/licenses/by/3.0/","note":"publisher: Multidisciplinary Digital Publishing Institute","page":"5137","source":"www.mdpi.com","title":"Benefits and Limitations of Lean Tools in the Building Design Process: A Functional and Comparative Analysis","title-short":"Benefits and Limitations of Lean Tools in the Building Design Process","volume":"15","author":[{"family":"Luna","given":"Adriana"},{"family":"Herrera","given":"Rodrigo F."},{"family":"Castañeda","given":"Karen"},{"family":"Atencio","given":"Edison"},{"family":"Biotto","given":"Clarissa"}],"issued":{"date-parts":[["2025",1]]}}}],"schema":"https://github.com/citation-style-language/schema/raw/master/csl-citation.json"} </w:instrText>
      </w:r>
      <w:r w:rsidR="000C6D3B">
        <w:rPr>
          <w:rFonts w:ascii="Times New Roman" w:hAnsi="Times New Roman" w:cs="Times New Roman"/>
          <w:lang w:val="en-US"/>
        </w:rPr>
        <w:fldChar w:fldCharType="separate"/>
      </w:r>
      <w:r w:rsidR="000C6D3B" w:rsidRPr="000C6D3B">
        <w:rPr>
          <w:rFonts w:ascii="Times New Roman" w:hAnsi="Times New Roman" w:cs="Times New Roman"/>
        </w:rPr>
        <w:t>(Luna et al., 2025)</w:t>
      </w:r>
      <w:r w:rsidR="000C6D3B">
        <w:rPr>
          <w:rFonts w:ascii="Times New Roman" w:hAnsi="Times New Roman" w:cs="Times New Roman"/>
          <w:lang w:val="en-US"/>
        </w:rPr>
        <w:fldChar w:fldCharType="end"/>
      </w:r>
      <w:r w:rsidRPr="001D683A">
        <w:rPr>
          <w:rFonts w:ascii="Times New Roman" w:hAnsi="Times New Roman" w:cs="Times New Roman"/>
          <w:lang w:val="en-US"/>
        </w:rPr>
        <w:t>. In contrast, XP’s intensive technical practices are unrealistic for TWG’s multidisciplinary environment</w:t>
      </w:r>
      <w:r w:rsidR="000C6D3B">
        <w:rPr>
          <w:rFonts w:ascii="Times New Roman" w:hAnsi="Times New Roman" w:cs="Times New Roman"/>
          <w:lang w:val="en-US"/>
        </w:rPr>
        <w:t xml:space="preserve"> </w:t>
      </w:r>
      <w:r w:rsidR="000C6D3B">
        <w:rPr>
          <w:rFonts w:ascii="Times New Roman" w:hAnsi="Times New Roman" w:cs="Times New Roman"/>
          <w:lang w:val="en-US"/>
        </w:rPr>
        <w:fldChar w:fldCharType="begin"/>
      </w:r>
      <w:r w:rsidR="000C6D3B">
        <w:rPr>
          <w:rFonts w:ascii="Times New Roman" w:hAnsi="Times New Roman" w:cs="Times New Roman"/>
          <w:lang w:val="en-US"/>
        </w:rPr>
        <w:instrText xml:space="preserve"> ADDIN ZOTERO_ITEM CSL_CITATION {"citationID":"Us8mOmiN","properties":{"formattedCitation":"(Ahmad Dalalah, 2014)","plainCitation":"(Ahmad Dalalah, 2014)","noteIndex":0},"citationItems":[{"id":1366,"uris":["http://zotero.org/users/local/dOqJgn5l/items/KLJL2I4Q"],"itemData":{"id":1366,"type":"article-journal","abstract":"Meeting deliverable deadline is a critical issue for successful organization. Last minute adjustments characterize software development due to many reasons including not testing thoroughly. XP (Practicing Extreme Programming), which is an agile software development methodology, gives rise to the issue of pair programming. This paper aims at discussing the strengths and weaknesses of an Extreme Programming methodology by examining the characteristics of the 12 software development practices of the XP methodology. Working together will incur in a highly reliable functionalities to release. Furthermore, moving people around will allow the team to keep track of the whole project.","container-title":"Computer Technology and Application","DOI":"10.17265/1934-7332/2014.01.003","ISSN":"19347332, 19347340","issue":"1","journalAbbreviation":"CTA","language":"en","source":"DOI.org (Crossref)","title":"Extreme Programming: Strengths and Weaknesses","title-short":"Extreme Programming","URL":"http://www.davidpublisher.org/index.php/Home/Article/index?id=11751.html","volume":"5","author":[{"literal":"Ahmad Dalalah"}],"accessed":{"date-parts":[["2025",11,20]]},"issued":{"date-parts":[["2014",1,28]]}}}],"schema":"https://github.com/citation-style-language/schema/raw/master/csl-citation.json"} </w:instrText>
      </w:r>
      <w:r w:rsidR="000C6D3B">
        <w:rPr>
          <w:rFonts w:ascii="Times New Roman" w:hAnsi="Times New Roman" w:cs="Times New Roman"/>
          <w:lang w:val="en-US"/>
        </w:rPr>
        <w:fldChar w:fldCharType="separate"/>
      </w:r>
      <w:r w:rsidR="000C6D3B" w:rsidRPr="000C6D3B">
        <w:rPr>
          <w:rFonts w:ascii="Times New Roman" w:hAnsi="Times New Roman" w:cs="Times New Roman"/>
        </w:rPr>
        <w:t>(Ahmad Dalalah, 2014)</w:t>
      </w:r>
      <w:r w:rsidR="000C6D3B">
        <w:rPr>
          <w:rFonts w:ascii="Times New Roman" w:hAnsi="Times New Roman" w:cs="Times New Roman"/>
          <w:lang w:val="en-US"/>
        </w:rPr>
        <w:fldChar w:fldCharType="end"/>
      </w:r>
      <w:r w:rsidRPr="001D683A">
        <w:rPr>
          <w:rFonts w:ascii="Times New Roman" w:hAnsi="Times New Roman" w:cs="Times New Roman"/>
          <w:lang w:val="en-US"/>
        </w:rPr>
        <w:t xml:space="preserve">. Therefore, while these methodologies each provide useful elements, Scrum remains the most relevant and practical primary approach for the CRM project, supported by selective practices from Kanban, </w:t>
      </w:r>
      <w:proofErr w:type="spellStart"/>
      <w:r w:rsidRPr="001D683A">
        <w:rPr>
          <w:rFonts w:ascii="Times New Roman" w:hAnsi="Times New Roman" w:cs="Times New Roman"/>
          <w:lang w:val="en-US"/>
        </w:rPr>
        <w:t>Scrumban</w:t>
      </w:r>
      <w:proofErr w:type="spellEnd"/>
      <w:r w:rsidRPr="001D683A">
        <w:rPr>
          <w:rFonts w:ascii="Times New Roman" w:hAnsi="Times New Roman" w:cs="Times New Roman"/>
          <w:lang w:val="en-US"/>
        </w:rPr>
        <w:t>, Lean, and XP where appropriate.</w:t>
      </w:r>
    </w:p>
    <w:p w14:paraId="6AA4BB2E" w14:textId="1CFA9F32" w:rsidR="00456D3A" w:rsidRDefault="00EA6A51" w:rsidP="001D683A">
      <w:pPr>
        <w:spacing w:line="360" w:lineRule="auto"/>
        <w:jc w:val="both"/>
        <w:rPr>
          <w:rFonts w:ascii="Times New Roman" w:hAnsi="Times New Roman" w:cs="Times New Roman"/>
          <w:lang w:val="en-US"/>
        </w:rPr>
      </w:pPr>
      <w:r w:rsidRPr="00EA6A51">
        <w:rPr>
          <w:rFonts w:ascii="Times New Roman" w:hAnsi="Times New Roman" w:cs="Times New Roman"/>
          <w:noProof/>
          <w:lang w:val="en-US"/>
        </w:rPr>
        <w:lastRenderedPageBreak/>
        <w:drawing>
          <wp:anchor distT="0" distB="0" distL="114300" distR="114300" simplePos="0" relativeHeight="251659264" behindDoc="1" locked="0" layoutInCell="1" allowOverlap="1" wp14:anchorId="5FEE4A79" wp14:editId="3F478BF7">
            <wp:simplePos x="0" y="0"/>
            <wp:positionH relativeFrom="column">
              <wp:posOffset>28257</wp:posOffset>
            </wp:positionH>
            <wp:positionV relativeFrom="paragraph">
              <wp:posOffset>0</wp:posOffset>
            </wp:positionV>
            <wp:extent cx="5943600" cy="3335655"/>
            <wp:effectExtent l="0" t="0" r="0" b="0"/>
            <wp:wrapTight wrapText="bothSides">
              <wp:wrapPolygon edited="0">
                <wp:start x="0" y="0"/>
                <wp:lineTo x="0" y="21464"/>
                <wp:lineTo x="21531" y="21464"/>
                <wp:lineTo x="21531" y="0"/>
                <wp:lineTo x="0" y="0"/>
              </wp:wrapPolygon>
            </wp:wrapTight>
            <wp:docPr id="10183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95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14:sizeRelH relativeFrom="page">
              <wp14:pctWidth>0</wp14:pctWidth>
            </wp14:sizeRelH>
            <wp14:sizeRelV relativeFrom="page">
              <wp14:pctHeight>0</wp14:pctHeight>
            </wp14:sizeRelV>
          </wp:anchor>
        </w:drawing>
      </w:r>
    </w:p>
    <w:p w14:paraId="3F450BC8" w14:textId="3A73834D" w:rsidR="001D7DFD" w:rsidRDefault="00CD2B3C" w:rsidP="00087A69">
      <w:pPr>
        <w:spacing w:line="360" w:lineRule="auto"/>
        <w:jc w:val="center"/>
        <w:rPr>
          <w:rFonts w:ascii="Times New Roman" w:hAnsi="Times New Roman" w:cs="Times New Roman"/>
        </w:rPr>
      </w:pPr>
      <w:r w:rsidRPr="00456D3A">
        <w:rPr>
          <w:rFonts w:ascii="Times New Roman" w:hAnsi="Times New Roman" w:cs="Times New Roman"/>
          <w:b/>
          <w:bCs/>
          <w:i/>
          <w:iCs/>
          <w:lang w:val="en-US"/>
        </w:rPr>
        <w:t>Figure 1</w:t>
      </w:r>
      <w:r>
        <w:rPr>
          <w:rFonts w:ascii="Times New Roman" w:hAnsi="Times New Roman" w:cs="Times New Roman"/>
          <w:lang w:val="en-US"/>
        </w:rPr>
        <w:t xml:space="preserve">: </w:t>
      </w:r>
      <w:r w:rsidR="00456D3A" w:rsidRPr="00456D3A">
        <w:rPr>
          <w:rFonts w:ascii="Times New Roman" w:hAnsi="Times New Roman" w:cs="Times New Roman"/>
        </w:rPr>
        <w:t>Comparison of Agile Software Development Methodologies</w:t>
      </w:r>
      <w:r w:rsidR="001D7DFD">
        <w:rPr>
          <w:rFonts w:ascii="Times New Roman" w:hAnsi="Times New Roman" w:cs="Times New Roman"/>
        </w:rPr>
        <w:t xml:space="preserve"> </w:t>
      </w:r>
    </w:p>
    <w:p w14:paraId="7EFA3E44" w14:textId="370C322C" w:rsidR="001D7DFD" w:rsidRDefault="001D7DFD" w:rsidP="001D7DFD">
      <w:pPr>
        <w:spacing w:line="360" w:lineRule="auto"/>
        <w:jc w:val="center"/>
        <w:rPr>
          <w:rFonts w:ascii="Times New Roman" w:hAnsi="Times New Roman" w:cs="Times New Roman"/>
          <w:lang w:val="en-US"/>
        </w:rPr>
      </w:pPr>
      <w:r w:rsidRPr="001D7DFD">
        <w:rPr>
          <w:rFonts w:ascii="Times New Roman" w:hAnsi="Times New Roman" w:cs="Times New Roman"/>
        </w:rPr>
        <w:t>This figure compares five Agile methodologies across structure, coordination, flexibility, documentation, and technical practices.</w:t>
      </w:r>
    </w:p>
    <w:p w14:paraId="3C476D44" w14:textId="77777777" w:rsidR="001D7DFD" w:rsidRDefault="001D7DFD" w:rsidP="001D7DFD">
      <w:pPr>
        <w:spacing w:line="360" w:lineRule="auto"/>
        <w:rPr>
          <w:rFonts w:ascii="Times New Roman" w:hAnsi="Times New Roman" w:cs="Times New Roman"/>
          <w:lang w:val="en-US"/>
        </w:rPr>
      </w:pPr>
    </w:p>
    <w:p w14:paraId="6ED67031" w14:textId="2C8E0D16" w:rsidR="001D7DFD" w:rsidRPr="001D7DFD" w:rsidRDefault="0037203D" w:rsidP="001D7DFD">
      <w:pPr>
        <w:pStyle w:val="ListParagraph"/>
        <w:numPr>
          <w:ilvl w:val="0"/>
          <w:numId w:val="4"/>
        </w:numPr>
        <w:spacing w:line="360" w:lineRule="auto"/>
        <w:jc w:val="both"/>
        <w:rPr>
          <w:rFonts w:ascii="Times New Roman" w:hAnsi="Times New Roman" w:cs="Times New Roman"/>
          <w:b/>
          <w:bCs/>
          <w:sz w:val="32"/>
          <w:szCs w:val="32"/>
        </w:rPr>
      </w:pPr>
      <w:r w:rsidRPr="00ED4EE5">
        <w:rPr>
          <w:b/>
          <w:bCs/>
          <w:sz w:val="32"/>
          <w:szCs w:val="32"/>
        </w:rPr>
        <w:t xml:space="preserve"> </w:t>
      </w:r>
      <w:r w:rsidRPr="00ED4EE5">
        <w:rPr>
          <w:rFonts w:ascii="Times New Roman" w:hAnsi="Times New Roman" w:cs="Times New Roman"/>
          <w:b/>
          <w:bCs/>
          <w:sz w:val="32"/>
          <w:szCs w:val="32"/>
        </w:rPr>
        <w:t xml:space="preserve">Application of Scrum for The Warehouse Group (TWG) CRM Development Project </w:t>
      </w:r>
    </w:p>
    <w:p w14:paraId="6D5777C3" w14:textId="5DC5A710" w:rsidR="001D7DFD" w:rsidRPr="001D7DFD" w:rsidRDefault="00ED4EE5" w:rsidP="00087A69">
      <w:pPr>
        <w:spacing w:line="360" w:lineRule="auto"/>
        <w:ind w:firstLine="360"/>
        <w:jc w:val="both"/>
        <w:rPr>
          <w:rFonts w:ascii="Times New Roman" w:hAnsi="Times New Roman" w:cs="Times New Roman"/>
        </w:rPr>
      </w:pPr>
      <w:r w:rsidRPr="000E3FD5">
        <w:rPr>
          <w:rFonts w:ascii="Times New Roman" w:hAnsi="Times New Roman" w:cs="Times New Roman"/>
        </w:rPr>
        <w:t xml:space="preserve">Scrum is </w:t>
      </w:r>
      <w:r w:rsidR="00475BAB">
        <w:rPr>
          <w:rFonts w:ascii="Times New Roman" w:hAnsi="Times New Roman" w:cs="Times New Roman"/>
        </w:rPr>
        <w:t xml:space="preserve">a </w:t>
      </w:r>
      <w:r w:rsidRPr="000E3FD5">
        <w:rPr>
          <w:rFonts w:ascii="Times New Roman" w:hAnsi="Times New Roman" w:cs="Times New Roman"/>
        </w:rPr>
        <w:t xml:space="preserve">suitable methodology </w:t>
      </w:r>
      <w:r w:rsidR="00DF042A" w:rsidRPr="000E3FD5">
        <w:rPr>
          <w:rFonts w:ascii="Times New Roman" w:hAnsi="Times New Roman" w:cs="Times New Roman"/>
        </w:rPr>
        <w:t>for TWG’s CRM Project due to its structure</w:t>
      </w:r>
      <w:r w:rsidR="00475BAB">
        <w:rPr>
          <w:rFonts w:ascii="Times New Roman" w:hAnsi="Times New Roman" w:cs="Times New Roman"/>
        </w:rPr>
        <w:t>d</w:t>
      </w:r>
      <w:r w:rsidR="00DF042A" w:rsidRPr="000E3FD5">
        <w:rPr>
          <w:rFonts w:ascii="Times New Roman" w:hAnsi="Times New Roman" w:cs="Times New Roman"/>
        </w:rPr>
        <w:t xml:space="preserve"> sprint cycle. Clear team </w:t>
      </w:r>
      <w:r w:rsidR="002D3FD4" w:rsidRPr="000E3FD5">
        <w:rPr>
          <w:rFonts w:ascii="Times New Roman" w:hAnsi="Times New Roman" w:cs="Times New Roman"/>
        </w:rPr>
        <w:t>roles and</w:t>
      </w:r>
      <w:r w:rsidR="000E623E" w:rsidRPr="000E3FD5">
        <w:rPr>
          <w:rFonts w:ascii="Times New Roman" w:hAnsi="Times New Roman" w:cs="Times New Roman"/>
        </w:rPr>
        <w:t xml:space="preserve"> strong alignment with </w:t>
      </w:r>
      <w:r w:rsidR="005E3BDF" w:rsidRPr="005E3BDF">
        <w:rPr>
          <w:rFonts w:ascii="Times New Roman" w:hAnsi="Times New Roman" w:cs="Times New Roman"/>
        </w:rPr>
        <w:t xml:space="preserve">continuous </w:t>
      </w:r>
      <w:r w:rsidR="000E623E" w:rsidRPr="000E3FD5">
        <w:rPr>
          <w:rFonts w:ascii="Times New Roman" w:hAnsi="Times New Roman" w:cs="Times New Roman"/>
        </w:rPr>
        <w:t xml:space="preserve">feedback from multiple business units such as marketing, analytics, customer service </w:t>
      </w:r>
      <w:r w:rsidR="0076283E" w:rsidRPr="000E3FD5">
        <w:rPr>
          <w:rFonts w:ascii="Times New Roman" w:hAnsi="Times New Roman" w:cs="Times New Roman"/>
        </w:rPr>
        <w:t>and store operations</w:t>
      </w:r>
      <w:r w:rsidR="002C73BC">
        <w:rPr>
          <w:rFonts w:ascii="Times New Roman" w:hAnsi="Times New Roman" w:cs="Times New Roman"/>
        </w:rPr>
        <w:fldChar w:fldCharType="begin"/>
      </w:r>
      <w:r w:rsidR="002C73BC">
        <w:rPr>
          <w:rFonts w:ascii="Times New Roman" w:hAnsi="Times New Roman" w:cs="Times New Roman"/>
        </w:rPr>
        <w:instrText xml:space="preserve"> ADDIN ZOTERO_ITEM CSL_CITATION {"citationID":"4Ozf6hxU","properties":{"formattedCitation":"(Sassa et al., 2023)","plainCitation":"(Sassa et al., 2023)","noteIndex":0},"citationItems":[{"id":1359,"uris":["http://zotero.org/users/local/dOqJgn5l/items/39RJYH9Y"],"itemData":{"id":1359,"type":"article-journal","abstract":"This study presents a Systematic Literature Review on an agile project management tool. The study offers a brief comparison between traditional and agile project management methodologies. Their respective concepts and characteristics are laid out to highlight and explain their main differences. The agile methods include quantitative and qualitative data, showing Scrum framework characteristics. This study highlights the importance of project management in function of its emergence as a response to problems encountered during improperly conducted projects. Furthermore, this study provides relevant information for professionals in the Industrial Engineering area and computer science. The results allowed us to conclude that Scrum is an agile framework for empirical-based project development; it was developed in the 1990s by Jeff Sutherland. It is a flexible and adaptable methodology. Scrum research peaked in 2020, and continues to be studied, mainly in the field of computer science. Finally, Brazil is well-positioned in third place for works published.","container-title":"International Journal of Advanced Computer Science and Applications","DOI":"10.14569/IJACSA.2023.0140420","ISSN":"21565570, 2158107X","issue":"4","journalAbbreviation":"IJACSA","language":"en","source":"DOI.org (Crossref)","title":"Scrum: A Systematic Literature Review","title-short":"Scrum","URL":"http://thesai.org/Publications/ViewPaper?Volume=14&amp;Issue=4&amp;Code=IJACSA&amp;SerialNo=20","volume":"14","author":[{"family":"Sassa","given":"Adrielle Cristina"},{"family":"Almeida","given":"Isabela Alves De"},{"family":"Pereira","given":"Tábata Nakagomi Fernandes"},{"family":"Oliveira","given":"Milena Silva De"}],"accessed":{"date-parts":[["2025",11,20]]},"issued":{"date-parts":[["2023"]]}}}],"schema":"https://github.com/citation-style-language/schema/raw/master/csl-citation.json"} </w:instrText>
      </w:r>
      <w:r w:rsidR="002C73BC">
        <w:rPr>
          <w:rFonts w:ascii="Times New Roman" w:hAnsi="Times New Roman" w:cs="Times New Roman"/>
        </w:rPr>
        <w:fldChar w:fldCharType="separate"/>
      </w:r>
      <w:r w:rsidR="002C73BC" w:rsidRPr="002C73BC">
        <w:rPr>
          <w:rFonts w:ascii="Times New Roman" w:hAnsi="Times New Roman" w:cs="Times New Roman"/>
        </w:rPr>
        <w:t>(Sassa et al., 2023)</w:t>
      </w:r>
      <w:r w:rsidR="002C73BC">
        <w:rPr>
          <w:rFonts w:ascii="Times New Roman" w:hAnsi="Times New Roman" w:cs="Times New Roman"/>
        </w:rPr>
        <w:fldChar w:fldCharType="end"/>
      </w:r>
      <w:r w:rsidR="0076283E" w:rsidRPr="000E3FD5">
        <w:rPr>
          <w:rFonts w:ascii="Times New Roman" w:hAnsi="Times New Roman" w:cs="Times New Roman"/>
        </w:rPr>
        <w:t xml:space="preserve">. The following section outlines how scrum would be applied </w:t>
      </w:r>
      <w:r w:rsidR="002D3FD4" w:rsidRPr="000E3FD5">
        <w:rPr>
          <w:rFonts w:ascii="Times New Roman" w:hAnsi="Times New Roman" w:cs="Times New Roman"/>
        </w:rPr>
        <w:t xml:space="preserve">to deliver the CRM System effectively and efficiently. </w:t>
      </w:r>
    </w:p>
    <w:p w14:paraId="76AC888E" w14:textId="08DA7C32" w:rsidR="002D3FD4" w:rsidRPr="000E3FD5" w:rsidRDefault="000E3FD5" w:rsidP="000E3FD5">
      <w:pPr>
        <w:spacing w:line="360" w:lineRule="auto"/>
        <w:jc w:val="both"/>
        <w:rPr>
          <w:rFonts w:ascii="Times New Roman" w:hAnsi="Times New Roman" w:cs="Times New Roman"/>
          <w:b/>
          <w:bCs/>
        </w:rPr>
      </w:pPr>
      <w:r w:rsidRPr="000E3FD5">
        <w:rPr>
          <w:rFonts w:ascii="Times New Roman" w:hAnsi="Times New Roman" w:cs="Times New Roman"/>
          <w:b/>
          <w:bCs/>
        </w:rPr>
        <w:t>4.</w:t>
      </w:r>
      <w:r w:rsidR="006B644D">
        <w:rPr>
          <w:rFonts w:ascii="Times New Roman" w:hAnsi="Times New Roman" w:cs="Times New Roman"/>
          <w:b/>
          <w:bCs/>
        </w:rPr>
        <w:t>1</w:t>
      </w:r>
      <w:r w:rsidRPr="000E3FD5">
        <w:rPr>
          <w:rFonts w:ascii="Times New Roman" w:hAnsi="Times New Roman" w:cs="Times New Roman"/>
          <w:b/>
          <w:bCs/>
        </w:rPr>
        <w:t xml:space="preserve"> </w:t>
      </w:r>
      <w:r w:rsidR="00EC773F" w:rsidRPr="000E3FD5">
        <w:rPr>
          <w:rFonts w:ascii="Times New Roman" w:hAnsi="Times New Roman" w:cs="Times New Roman"/>
          <w:b/>
          <w:bCs/>
        </w:rPr>
        <w:t>User Story Collection and Backlogs Developments</w:t>
      </w:r>
    </w:p>
    <w:p w14:paraId="0A9E10B3" w14:textId="69FDC74E" w:rsidR="000F38DB" w:rsidRDefault="005D3A94" w:rsidP="000E3FD5">
      <w:pPr>
        <w:spacing w:line="360" w:lineRule="auto"/>
        <w:ind w:firstLine="720"/>
        <w:jc w:val="both"/>
        <w:rPr>
          <w:rFonts w:ascii="Times New Roman" w:hAnsi="Times New Roman" w:cs="Times New Roman"/>
        </w:rPr>
      </w:pPr>
      <w:r>
        <w:rPr>
          <w:rFonts w:ascii="Times New Roman" w:hAnsi="Times New Roman" w:cs="Times New Roman"/>
          <w:lang w:val="en-US"/>
        </w:rPr>
        <w:t xml:space="preserve">The CRM project requires gathering detailed </w:t>
      </w:r>
      <w:r w:rsidR="00E25D04">
        <w:rPr>
          <w:rFonts w:ascii="Times New Roman" w:hAnsi="Times New Roman" w:cs="Times New Roman"/>
          <w:lang w:val="en-US"/>
        </w:rPr>
        <w:t xml:space="preserve">requirements from diverse stakeholders who interact with </w:t>
      </w:r>
      <w:r w:rsidR="00A540A7">
        <w:rPr>
          <w:rFonts w:ascii="Times New Roman" w:hAnsi="Times New Roman" w:cs="Times New Roman"/>
          <w:lang w:val="en-US"/>
        </w:rPr>
        <w:t>customers’</w:t>
      </w:r>
      <w:r w:rsidR="00E25D04">
        <w:rPr>
          <w:rFonts w:ascii="Times New Roman" w:hAnsi="Times New Roman" w:cs="Times New Roman"/>
          <w:lang w:val="en-US"/>
        </w:rPr>
        <w:t xml:space="preserve"> data daily. </w:t>
      </w:r>
      <w:r w:rsidR="00A540A7">
        <w:rPr>
          <w:rFonts w:ascii="Times New Roman" w:hAnsi="Times New Roman" w:cs="Times New Roman"/>
          <w:lang w:val="en-US"/>
        </w:rPr>
        <w:t xml:space="preserve">In Scrum, user stories represent customer focused expectations </w:t>
      </w:r>
      <w:r w:rsidR="00A540A7">
        <w:rPr>
          <w:rFonts w:ascii="Times New Roman" w:hAnsi="Times New Roman" w:cs="Times New Roman"/>
          <w:lang w:val="en-US"/>
        </w:rPr>
        <w:lastRenderedPageBreak/>
        <w:t>written in simple</w:t>
      </w:r>
      <w:r w:rsidR="00AA5567">
        <w:rPr>
          <w:rFonts w:ascii="Times New Roman" w:hAnsi="Times New Roman" w:cs="Times New Roman"/>
          <w:lang w:val="en-US"/>
        </w:rPr>
        <w:t xml:space="preserve">, value driven terms such as </w:t>
      </w:r>
      <w:r w:rsidR="005D1763">
        <w:rPr>
          <w:rFonts w:ascii="Times New Roman" w:hAnsi="Times New Roman" w:cs="Times New Roman"/>
          <w:lang w:val="en-US"/>
        </w:rPr>
        <w:t>“As</w:t>
      </w:r>
      <w:r w:rsidR="00AA5567">
        <w:rPr>
          <w:rFonts w:ascii="Times New Roman" w:hAnsi="Times New Roman" w:cs="Times New Roman"/>
          <w:lang w:val="en-US"/>
        </w:rPr>
        <w:t xml:space="preserve"> a__, </w:t>
      </w:r>
      <w:r w:rsidR="00077642" w:rsidRPr="00077642">
        <w:rPr>
          <w:rFonts w:ascii="Times New Roman" w:hAnsi="Times New Roman" w:cs="Times New Roman"/>
        </w:rPr>
        <w:t>“As a ___, I want ___ so that ___”</w:t>
      </w:r>
      <w:r w:rsidR="00FA29B1">
        <w:rPr>
          <w:rFonts w:ascii="Times New Roman" w:hAnsi="Times New Roman" w:cs="Times New Roman"/>
        </w:rPr>
        <w:t xml:space="preserve"> </w:t>
      </w:r>
      <w:r w:rsidR="00FA29B1">
        <w:rPr>
          <w:rFonts w:ascii="Times New Roman" w:hAnsi="Times New Roman" w:cs="Times New Roman"/>
        </w:rPr>
        <w:fldChar w:fldCharType="begin"/>
      </w:r>
      <w:r w:rsidR="00FA29B1">
        <w:rPr>
          <w:rFonts w:ascii="Times New Roman" w:hAnsi="Times New Roman" w:cs="Times New Roman"/>
        </w:rPr>
        <w:instrText xml:space="preserve"> ADDIN ZOTERO_ITEM CSL_CITATION {"citationID":"7MqcnKCE","properties":{"formattedCitation":"(Amna &amp; Poels, 2022)","plainCitation":"(Amna &amp; Poels, 2022)","noteIndex":0},"citationItems":[{"id":1465,"uris":["http://zotero.org/users/local/dOqJgn5l/items/HG33B7DQ"],"itemData":{"id":1465,"type":"article-journal","abstract":"Context\nAmbiguity in user stories is a problem that has received little research attention. Due to the absence of review studies, it is not known how and to what extent this problem, which impacts the effectiveness of user stories in supporting systems development, has been solved.\nObjectives\nWe review the studies that investigate or develop solutions for problems related to ambiguity in user stories. We investigate how these problems manifest themselves, what their causes and consequences are, what solutions have been proposed and what evidence of their effectiveness has been presented. Based on the insights we obtain from this review, we identify research gaps and suggest opportunities for future research.\nMethods\nWe followed Systematic Literature Review guidelines to review problems investigated, solutions proposed, and validation/evaluation methods used. We classified the reviewed studies according to the four linguistic levels of ambiguity (i.e., lexical, syntactic, semantic, pragmatic) proposed by Berry and Kamsties to obtain insights from patterns that we observe in the classification of problems and solutions.\nResults\nA total of 36 studies published in 2001–2020 investigated ambiguity in user stories. Based on four patterns we discern, we identify three research gaps. First, we need more research on human behaviors and cognitive factors causing ambiguity. Second, ambiguity is seldom studied as a problem of a set of related user stories, like a theme or epic in Scrum. Third, there is a lack of holistic solution approaches that consider ambiguity at multiple linguistic levels.\nConclusion\nAmbiguity in user stories is a known problem. However, a comprehensive solution for addressing ambiguity in a set of related user stories as it manifests itself at different linguistic levels as a cognitive problem is lacking.","container-title":"Information and Software Technology","DOI":"10.1016/j.infsof.2022.106824","ISSN":"0950-5849","journalAbbreviation":"Information and Software Technology","page":"106824","source":"ScienceDirect","title":"Ambiguity in user stories: A systematic literature review","title-short":"Ambiguity in user stories","volume":"145","author":[{"family":"Amna","given":"Anis R."},{"family":"Poels","given":"Geert"}],"issued":{"date-parts":[["2022",5,1]]}}}],"schema":"https://github.com/citation-style-language/schema/raw/master/csl-citation.json"} </w:instrText>
      </w:r>
      <w:r w:rsidR="00FA29B1">
        <w:rPr>
          <w:rFonts w:ascii="Times New Roman" w:hAnsi="Times New Roman" w:cs="Times New Roman"/>
        </w:rPr>
        <w:fldChar w:fldCharType="separate"/>
      </w:r>
      <w:r w:rsidR="00FA29B1" w:rsidRPr="00FA29B1">
        <w:rPr>
          <w:rFonts w:ascii="Times New Roman" w:hAnsi="Times New Roman" w:cs="Times New Roman"/>
        </w:rPr>
        <w:t>(Amna &amp; Poels, 2022)</w:t>
      </w:r>
      <w:r w:rsidR="00FA29B1">
        <w:rPr>
          <w:rFonts w:ascii="Times New Roman" w:hAnsi="Times New Roman" w:cs="Times New Roman"/>
        </w:rPr>
        <w:fldChar w:fldCharType="end"/>
      </w:r>
      <w:r w:rsidR="00077642">
        <w:rPr>
          <w:rFonts w:ascii="Times New Roman" w:hAnsi="Times New Roman" w:cs="Times New Roman"/>
        </w:rPr>
        <w:t xml:space="preserve">. </w:t>
      </w:r>
      <w:r w:rsidR="005D1763">
        <w:rPr>
          <w:rFonts w:ascii="Times New Roman" w:hAnsi="Times New Roman" w:cs="Times New Roman"/>
        </w:rPr>
        <w:t xml:space="preserve">For </w:t>
      </w:r>
      <w:r w:rsidR="005D1763" w:rsidRPr="000F7621">
        <w:rPr>
          <w:rFonts w:ascii="Times New Roman" w:hAnsi="Times New Roman" w:cs="Times New Roman"/>
        </w:rPr>
        <w:t>TWG, user stories would be collected from</w:t>
      </w:r>
      <w:r w:rsidR="000E3FD5" w:rsidRPr="000F7621">
        <w:rPr>
          <w:rFonts w:ascii="Times New Roman" w:hAnsi="Times New Roman" w:cs="Times New Roman"/>
        </w:rPr>
        <w:t xml:space="preserve">: </w:t>
      </w:r>
      <w:r w:rsidR="005D1763" w:rsidRPr="000F7621">
        <w:rPr>
          <w:rFonts w:ascii="Times New Roman" w:hAnsi="Times New Roman" w:cs="Times New Roman"/>
        </w:rPr>
        <w:t xml:space="preserve">Customer service team </w:t>
      </w:r>
      <w:r w:rsidR="008B02F0" w:rsidRPr="000F7621">
        <w:rPr>
          <w:rFonts w:ascii="Times New Roman" w:hAnsi="Times New Roman" w:cs="Times New Roman"/>
        </w:rPr>
        <w:t xml:space="preserve">for ticketing workflows and customer history </w:t>
      </w:r>
      <w:r w:rsidR="000E3FD5" w:rsidRPr="000F7621">
        <w:rPr>
          <w:rFonts w:ascii="Times New Roman" w:hAnsi="Times New Roman" w:cs="Times New Roman"/>
        </w:rPr>
        <w:t>access, Marketing</w:t>
      </w:r>
      <w:r w:rsidR="008B02F0" w:rsidRPr="000F7621">
        <w:rPr>
          <w:rFonts w:ascii="Times New Roman" w:hAnsi="Times New Roman" w:cs="Times New Roman"/>
        </w:rPr>
        <w:t xml:space="preserve"> and loyalty teams </w:t>
      </w:r>
      <w:r w:rsidR="00C27FD9" w:rsidRPr="000F7621">
        <w:rPr>
          <w:rFonts w:ascii="Times New Roman" w:hAnsi="Times New Roman" w:cs="Times New Roman"/>
        </w:rPr>
        <w:t>–for segmented campaigns, loyalty point visibility.</w:t>
      </w:r>
      <w:r w:rsidR="000E3FD5" w:rsidRPr="000F7621">
        <w:rPr>
          <w:rFonts w:ascii="Times New Roman" w:hAnsi="Times New Roman" w:cs="Times New Roman"/>
        </w:rPr>
        <w:t xml:space="preserve"> </w:t>
      </w:r>
      <w:r w:rsidR="00C27FD9" w:rsidRPr="000F7621">
        <w:rPr>
          <w:rFonts w:ascii="Times New Roman" w:hAnsi="Times New Roman" w:cs="Times New Roman"/>
        </w:rPr>
        <w:t>E-</w:t>
      </w:r>
      <w:r w:rsidR="002165CA" w:rsidRPr="000F7621">
        <w:rPr>
          <w:rFonts w:ascii="Times New Roman" w:hAnsi="Times New Roman" w:cs="Times New Roman"/>
        </w:rPr>
        <w:t>Commerce division for personalization, orders and online interactions.</w:t>
      </w:r>
      <w:r w:rsidR="000E3FD5" w:rsidRPr="000F7621">
        <w:rPr>
          <w:rFonts w:ascii="Times New Roman" w:hAnsi="Times New Roman" w:cs="Times New Roman"/>
        </w:rPr>
        <w:t xml:space="preserve"> </w:t>
      </w:r>
      <w:r w:rsidR="0064118C" w:rsidRPr="000F7621">
        <w:rPr>
          <w:rFonts w:ascii="Times New Roman" w:hAnsi="Times New Roman" w:cs="Times New Roman"/>
        </w:rPr>
        <w:t>In-store retail operations for integrated POS and customer look-</w:t>
      </w:r>
      <w:r w:rsidR="000E3FD5" w:rsidRPr="000F7621">
        <w:rPr>
          <w:rFonts w:ascii="Times New Roman" w:hAnsi="Times New Roman" w:cs="Times New Roman"/>
        </w:rPr>
        <w:t>u</w:t>
      </w:r>
      <w:r w:rsidR="0064118C" w:rsidRPr="000F7621">
        <w:rPr>
          <w:rFonts w:ascii="Times New Roman" w:hAnsi="Times New Roman" w:cs="Times New Roman"/>
        </w:rPr>
        <w:t>p</w:t>
      </w:r>
      <w:r w:rsidR="000E3FD5" w:rsidRPr="000F7621">
        <w:rPr>
          <w:rFonts w:ascii="Times New Roman" w:hAnsi="Times New Roman" w:cs="Times New Roman"/>
        </w:rPr>
        <w:t xml:space="preserve"> </w:t>
      </w:r>
      <w:r w:rsidR="000F38DB" w:rsidRPr="000F7621">
        <w:rPr>
          <w:rFonts w:ascii="Times New Roman" w:hAnsi="Times New Roman" w:cs="Times New Roman"/>
        </w:rPr>
        <w:t>Data and analytics team for dashboards, insights and secure data access.</w:t>
      </w:r>
      <w:r w:rsidR="000F7621" w:rsidRPr="000F7621">
        <w:rPr>
          <w:rFonts w:ascii="Times New Roman" w:hAnsi="Times New Roman" w:cs="Times New Roman"/>
        </w:rPr>
        <w:t xml:space="preserve"> </w:t>
      </w:r>
      <w:r w:rsidR="000F38DB" w:rsidRPr="000F7621">
        <w:rPr>
          <w:rFonts w:ascii="Times New Roman" w:hAnsi="Times New Roman" w:cs="Times New Roman"/>
        </w:rPr>
        <w:t xml:space="preserve">IT Engineering / Security team </w:t>
      </w:r>
      <w:r w:rsidR="00D441D6" w:rsidRPr="000F7621">
        <w:rPr>
          <w:rFonts w:ascii="Times New Roman" w:hAnsi="Times New Roman" w:cs="Times New Roman"/>
        </w:rPr>
        <w:t xml:space="preserve">for system integration, audit and compliance. </w:t>
      </w:r>
    </w:p>
    <w:p w14:paraId="0FFC0BE8" w14:textId="38E4A1A5" w:rsidR="00A0259C" w:rsidRDefault="00E41AB9" w:rsidP="000E3FD5">
      <w:pPr>
        <w:spacing w:line="360" w:lineRule="auto"/>
        <w:ind w:firstLine="720"/>
        <w:jc w:val="both"/>
        <w:rPr>
          <w:rFonts w:ascii="Times New Roman" w:hAnsi="Times New Roman" w:cs="Times New Roman"/>
        </w:rPr>
      </w:pPr>
      <w:r>
        <w:rPr>
          <w:rFonts w:ascii="Times New Roman" w:hAnsi="Times New Roman" w:cs="Times New Roman"/>
        </w:rPr>
        <w:t xml:space="preserve">User stories would be gathered through workshops, interviews, </w:t>
      </w:r>
      <w:r w:rsidR="00D511CE">
        <w:rPr>
          <w:rFonts w:ascii="Times New Roman" w:hAnsi="Times New Roman" w:cs="Times New Roman"/>
        </w:rPr>
        <w:t>shadowing, customer journey mapping and analysis of existing TWG system</w:t>
      </w:r>
      <w:r w:rsidR="005034B9">
        <w:rPr>
          <w:rFonts w:ascii="Times New Roman" w:hAnsi="Times New Roman" w:cs="Times New Roman"/>
        </w:rPr>
        <w:t>s</w:t>
      </w:r>
      <w:r w:rsidR="005E234C">
        <w:rPr>
          <w:rFonts w:ascii="Times New Roman" w:hAnsi="Times New Roman" w:cs="Times New Roman"/>
        </w:rPr>
        <w:t xml:space="preserve"> </w:t>
      </w:r>
      <w:r w:rsidR="005E234C">
        <w:rPr>
          <w:rFonts w:ascii="Times New Roman" w:hAnsi="Times New Roman" w:cs="Times New Roman"/>
        </w:rPr>
        <w:fldChar w:fldCharType="begin"/>
      </w:r>
      <w:r w:rsidR="005E234C">
        <w:rPr>
          <w:rFonts w:ascii="Times New Roman" w:hAnsi="Times New Roman" w:cs="Times New Roman"/>
        </w:rPr>
        <w:instrText xml:space="preserve"> ADDIN ZOTERO_ITEM CSL_CITATION {"citationID":"teDdqEZu","properties":{"formattedCitation":"(Chang &amp; Shao, 2023)","plainCitation":"(Chang &amp; Shao, 2023)","noteIndex":0},"citationItems":[{"id":1467,"uris":["http://zotero.org/users/local/dOqJgn5l/items/3TGMM5DQ"],"itemData":{"id":1467,"type":"paper-conference","abstract":"Mutual learning scaffolds co-realization and knowledge exchange between the users and designers to facilitate effective collaborative creation and decision processes in participatory design. Two common challenges recognized in mutual learning processes are how to efficiently uncover users’ experience and immerse designers or engineers in users’ know-how of their everyday experience. In this study, we intend to introduce a collaborative user journey map creation process among users, designers, and system engineers. Unlike other user journey maps created by the researchers and served as a reference for workshop discussion, in this study, we had the older participants, the engineers, and the designers to co-create the user journey map during the workshop to enhance mutual learning. The new user journey map building process included using LEGO® to build the participants’ life space representations, interviewing the participants about their typical day experience with the living space representation and event sheets, building up the user journey map with event sheets’ information and advanced interviews, and identifying the life challenges within groups. The post-interview analysis showed that the chronological and visual features of the user journey map effectively revealed older participants’ life experiences and challenges with other workshop members. The new way of making user journey maps engaged all the workshop participants in the journey map co-creation activity and enhanced designers’ or engineers’ commitment to the mutual learning process.","container-title":"Human-Computer Interaction","DOI":"10.1007/978-3-031-35596-7_1","event-place":"Cham","ISBN":"978-3-031-35596-7","language":"en","page":"3-17","publisher":"Springer Nature Switzerland","publisher-place":"Cham","source":"Springer Link","title":"Co-creating User Journey Map – A Systematic Approach to Exploring Users’ Day-to-Day Experience in Participatory Design Workshops","author":[{"family":"Chang","given":"Wan-Ling"},{"family":"Shao","given":"Ying-Cih"}],"editor":[{"family":"Kurosu","given":"Masaaki"},{"family":"Hashizume","given":"Ayako"}],"issued":{"date-parts":[["2023"]]}}}],"schema":"https://github.com/citation-style-language/schema/raw/master/csl-citation.json"} </w:instrText>
      </w:r>
      <w:r w:rsidR="005E234C">
        <w:rPr>
          <w:rFonts w:ascii="Times New Roman" w:hAnsi="Times New Roman" w:cs="Times New Roman"/>
        </w:rPr>
        <w:fldChar w:fldCharType="separate"/>
      </w:r>
      <w:r w:rsidR="005E234C" w:rsidRPr="005E234C">
        <w:rPr>
          <w:rFonts w:ascii="Times New Roman" w:hAnsi="Times New Roman" w:cs="Times New Roman"/>
        </w:rPr>
        <w:t>(Chang &amp; Shao, 2023)</w:t>
      </w:r>
      <w:r w:rsidR="005E234C">
        <w:rPr>
          <w:rFonts w:ascii="Times New Roman" w:hAnsi="Times New Roman" w:cs="Times New Roman"/>
        </w:rPr>
        <w:fldChar w:fldCharType="end"/>
      </w:r>
      <w:r w:rsidR="005034B9">
        <w:rPr>
          <w:rFonts w:ascii="Times New Roman" w:hAnsi="Times New Roman" w:cs="Times New Roman"/>
        </w:rPr>
        <w:t xml:space="preserve">. The Product Owner (PO) then organizes all </w:t>
      </w:r>
      <w:r w:rsidR="00A15C6A">
        <w:rPr>
          <w:rFonts w:ascii="Times New Roman" w:hAnsi="Times New Roman" w:cs="Times New Roman"/>
        </w:rPr>
        <w:t xml:space="preserve">user stories into a product backlog, ensuring each item reflects </w:t>
      </w:r>
      <w:r w:rsidR="00F66209">
        <w:rPr>
          <w:rFonts w:ascii="Times New Roman" w:hAnsi="Times New Roman" w:cs="Times New Roman"/>
        </w:rPr>
        <w:t xml:space="preserve">business value, urgency, dependency and compliance requirements. </w:t>
      </w:r>
      <w:r w:rsidR="003E57C9" w:rsidRPr="003E57C9">
        <w:rPr>
          <w:rFonts w:ascii="Times New Roman" w:hAnsi="Times New Roman" w:cs="Times New Roman"/>
        </w:rPr>
        <w:t>(e.g., Privacy Act 2020 obligations)</w:t>
      </w:r>
      <w:r w:rsidR="004C0902">
        <w:rPr>
          <w:rFonts w:ascii="Times New Roman" w:hAnsi="Times New Roman" w:cs="Times New Roman"/>
        </w:rPr>
        <w:t xml:space="preserve"> </w:t>
      </w:r>
      <w:r w:rsidR="004C0902">
        <w:rPr>
          <w:rFonts w:ascii="Times New Roman" w:hAnsi="Times New Roman" w:cs="Times New Roman"/>
        </w:rPr>
        <w:fldChar w:fldCharType="begin"/>
      </w:r>
      <w:r w:rsidR="004C0902">
        <w:rPr>
          <w:rFonts w:ascii="Times New Roman" w:hAnsi="Times New Roman" w:cs="Times New Roman"/>
        </w:rPr>
        <w:instrText xml:space="preserve"> ADDIN ZOTERO_ITEM CSL_CITATION {"citationID":"f9kaLZCq","properties":{"formattedCitation":"(Bass, 2015)","plainCitation":"(Bass, 2015)","noteIndex":0},"citationItems":[{"id":1468,"uris":["http://zotero.org/users/local/dOqJgn5l/items/QJF52R4H"],"itemData":{"id":1468,"type":"article-journal","abstract":"Software development teams in large scale offshore enterprise development programmes are often under intense pressure to deliver high quality software within challenging time contraints. Project failures can attract adverse publicity and damage corporate reputations. Agile methods have been advocated to reduce project risks, improving both productivity and product quality. This article uses practitioner descriptions of agile method tailoring to explore large scale offshore enterprise development programmes with a focus on product owner role tailoring, where the product owner identifies and prioritises customer requirements. In globalised projects, the product owner must reconcile competing business interests, whilst generating and then prioritising large numbers of requirements for numerous development teams. The study comprises eight international companies, based in London, Bangalore and Delhi. Interviews with 46 practitioners were conducted between February 2010 and May 2012. Grounded theory was used to identify that product owners form into teams. The main contribution of this research is to describe the nine product owner team functions identified: groom, prioritiser, release master, technical architect, governor, communicator, traveller, intermediary and risk assessor. These product owner functions arbitrate between conflicting customer requirements, approve release schedules, disseminate architectural design decisions, provide technical governance and propogate information across teams. The functions identified in this research are mapped to a scrum of scrums process, and a taxonomy of the functions shows how focusing on either decision-making or information dissemination in each helps to tailor agile methods to large scale offshore enterprise development programmes.","container-title":"Empirical Software Engineering","DOI":"10.1007/s10664-014-9322-z","ISSN":"1573-7616","issue":"6","journalAbbreviation":"Empir Software Eng","language":"en","page":"1525-1557","source":"Springer Link","title":"How product owner teams scale agile methods to large distributed enterprises","volume":"20","author":[{"family":"Bass","given":"Julian M."}],"issued":{"date-parts":[["2015",12,1]]}}}],"schema":"https://github.com/citation-style-language/schema/raw/master/csl-citation.json"} </w:instrText>
      </w:r>
      <w:r w:rsidR="004C0902">
        <w:rPr>
          <w:rFonts w:ascii="Times New Roman" w:hAnsi="Times New Roman" w:cs="Times New Roman"/>
        </w:rPr>
        <w:fldChar w:fldCharType="separate"/>
      </w:r>
      <w:r w:rsidR="004C0902" w:rsidRPr="004C0902">
        <w:rPr>
          <w:rFonts w:ascii="Times New Roman" w:hAnsi="Times New Roman" w:cs="Times New Roman"/>
        </w:rPr>
        <w:t>(Bass, 2015)</w:t>
      </w:r>
      <w:r w:rsidR="004C0902">
        <w:rPr>
          <w:rFonts w:ascii="Times New Roman" w:hAnsi="Times New Roman" w:cs="Times New Roman"/>
        </w:rPr>
        <w:fldChar w:fldCharType="end"/>
      </w:r>
      <w:r w:rsidR="003E57C9">
        <w:rPr>
          <w:rFonts w:ascii="Times New Roman" w:hAnsi="Times New Roman" w:cs="Times New Roman"/>
        </w:rPr>
        <w:t xml:space="preserve">. Prioritization follows </w:t>
      </w:r>
      <w:proofErr w:type="spellStart"/>
      <w:r w:rsidR="003E57C9">
        <w:rPr>
          <w:rFonts w:ascii="Times New Roman" w:hAnsi="Times New Roman" w:cs="Times New Roman"/>
        </w:rPr>
        <w:t>MoSCow</w:t>
      </w:r>
      <w:proofErr w:type="spellEnd"/>
      <w:r w:rsidR="003E57C9">
        <w:rPr>
          <w:rFonts w:ascii="Times New Roman" w:hAnsi="Times New Roman" w:cs="Times New Roman"/>
        </w:rPr>
        <w:t xml:space="preserve"> </w:t>
      </w:r>
      <w:r w:rsidR="00287E0D">
        <w:rPr>
          <w:rFonts w:ascii="Times New Roman" w:hAnsi="Times New Roman" w:cs="Times New Roman"/>
        </w:rPr>
        <w:t xml:space="preserve">or WSJF </w:t>
      </w:r>
      <w:r w:rsidR="00287E0D" w:rsidRPr="00287E0D">
        <w:rPr>
          <w:rFonts w:ascii="Times New Roman" w:hAnsi="Times New Roman" w:cs="Times New Roman"/>
        </w:rPr>
        <w:t>Weighted Shortest Job First) to ensure that essential CRM functionalities</w:t>
      </w:r>
      <w:r w:rsidR="00287E0D">
        <w:rPr>
          <w:rFonts w:ascii="Times New Roman" w:hAnsi="Times New Roman" w:cs="Times New Roman"/>
        </w:rPr>
        <w:t xml:space="preserve"> </w:t>
      </w:r>
      <w:r w:rsidR="00287E0D" w:rsidRPr="00287E0D">
        <w:rPr>
          <w:rFonts w:ascii="Times New Roman" w:hAnsi="Times New Roman" w:cs="Times New Roman"/>
        </w:rPr>
        <w:t>such as unified customer profiles, loyalty point visibility, and transaction history</w:t>
      </w:r>
      <w:r w:rsidR="00287E0D">
        <w:rPr>
          <w:rFonts w:ascii="Times New Roman" w:hAnsi="Times New Roman" w:cs="Times New Roman"/>
        </w:rPr>
        <w:t xml:space="preserve"> </w:t>
      </w:r>
      <w:r w:rsidR="00287E0D" w:rsidRPr="00287E0D">
        <w:rPr>
          <w:rFonts w:ascii="Times New Roman" w:hAnsi="Times New Roman" w:cs="Times New Roman"/>
        </w:rPr>
        <w:t>are delivered early</w:t>
      </w:r>
      <w:r w:rsidR="00E5573A">
        <w:rPr>
          <w:rFonts w:ascii="Times New Roman" w:hAnsi="Times New Roman" w:cs="Times New Roman"/>
        </w:rPr>
        <w:t xml:space="preserve"> </w:t>
      </w:r>
      <w:r w:rsidR="006D7567">
        <w:rPr>
          <w:rFonts w:ascii="Times New Roman" w:hAnsi="Times New Roman" w:cs="Times New Roman"/>
        </w:rPr>
        <w:fldChar w:fldCharType="begin"/>
      </w:r>
      <w:r w:rsidR="006D7567">
        <w:rPr>
          <w:rFonts w:ascii="Times New Roman" w:hAnsi="Times New Roman" w:cs="Times New Roman"/>
        </w:rPr>
        <w:instrText xml:space="preserve"> ADDIN ZOTERO_ITEM CSL_CITATION {"citationID":"N1OEtt33","properties":{"formattedCitation":"(Vijayakumar et al., 2024)","plainCitation":"(Vijayakumar et al., 2024)","noteIndex":0},"citationItems":[{"id":1470,"uris":["http://zotero.org/users/local/dOqJgn5l/items/MVCURDQL"],"itemData":{"id":1470,"type":"article-journal","abstract":"Discover this 2024 paper in EAI Endorsed Transactions on Internet of Things by Vijayakumar, Suchetha; K., Krishna Prasad; and, M., Raviraja Holla focusing on: COMPUTER software developers; COMPUTER software development; SENTIMENT analysis; QUANTITATIVE research; USER experience Abstract: Effective software Requirement Prioritization plays a pivotal role in the success of the Software Development process, ultimately contributing to the successful delivery of high-quality products. Among the various methods for Requirement Prioritization, the MoSCoW method has gained widespread adoption due to its ease of use. However, its overall effectiveness remains a subject of inquiry. This paper presents a rigorous assessment of the MoSCoW Requirement Prioritization technique, drawing insights from software developers who engage in the Prioritization process. Our evaluation encompasses a distinct perspective: that of the developers tasked with Prioritization. The feedback solicited from developers encapsulates a diverse set of criteria, shedding light on the method's efficacy. Additionally, we perform sentiment analysis on the user experience of the Prioritization task to corroborate the method's accuracy and efficiency. Our study unfolds through a practical exercise involving the Prioritization of a predefined set of requirements using MoSCoW principles. A mixed method approach is employed for the purpose of assessing the effectiveness of MoSCoW. The findings of our quantitative research underscore the method's limitations, indicating that it may not be as effective and precise as previously believed. Furthermore, through qualitative analysis, we are able to highlight the complexities and challenges associated with MoSCoW-based Prioritization. The insights gained from this analysis prompt contemplation regarding the potential introduction of an evolved Requirement Prioritization method, while leveraging MoSCoW as a foundational framework. This research aims to inform the ongoing evolution of Requirement Prioritization methodologies, ultimately enhancing the efficiency and accuracy of Software Development processes.","container-title":"EAI Endorsed Transactions on Internet of Things","DOI":"10.4108/eetiot.6515","ISSN":"2414-1399","language":"en","page":"1","source":"openurl.ebsco.com","title":"Assessing the Effectiveness of MoSCoW Prioritization in Software Development: A Holistic Analysis across Methodologies.","title-short":"Assessing the Effectiveness of MoSCoW Prioritization in Software Development","volume":"10","author":[{"family":"Vijayakumar","given":"Suchetha"},{"family":"K.","given":"Krishna Prasad"},{"family":"M.","given":"Raviraja Holla"}],"issued":{"date-parts":[["2024",1,1]]}}}],"schema":"https://github.com/citation-style-language/schema/raw/master/csl-citation.json"} </w:instrText>
      </w:r>
      <w:r w:rsidR="006D7567">
        <w:rPr>
          <w:rFonts w:ascii="Times New Roman" w:hAnsi="Times New Roman" w:cs="Times New Roman"/>
        </w:rPr>
        <w:fldChar w:fldCharType="separate"/>
      </w:r>
      <w:r w:rsidR="006D7567" w:rsidRPr="006D7567">
        <w:rPr>
          <w:rFonts w:ascii="Times New Roman" w:hAnsi="Times New Roman" w:cs="Times New Roman"/>
        </w:rPr>
        <w:t>(Vijayakumar et al., 2024)</w:t>
      </w:r>
      <w:r w:rsidR="006D7567">
        <w:rPr>
          <w:rFonts w:ascii="Times New Roman" w:hAnsi="Times New Roman" w:cs="Times New Roman"/>
        </w:rPr>
        <w:fldChar w:fldCharType="end"/>
      </w:r>
      <w:r w:rsidR="00287E0D" w:rsidRPr="00287E0D">
        <w:rPr>
          <w:rFonts w:ascii="Times New Roman" w:hAnsi="Times New Roman" w:cs="Times New Roman"/>
        </w:rPr>
        <w:t>.</w:t>
      </w:r>
    </w:p>
    <w:p w14:paraId="6DEDB68F" w14:textId="46977876"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4.2 Sprint Planning</w:t>
      </w:r>
    </w:p>
    <w:p w14:paraId="15CF0236" w14:textId="054D22D1" w:rsidR="008336CD" w:rsidRPr="008336CD" w:rsidRDefault="008336CD" w:rsidP="000E3FD5">
      <w:pPr>
        <w:spacing w:line="360" w:lineRule="auto"/>
        <w:ind w:firstLine="720"/>
        <w:jc w:val="both"/>
        <w:rPr>
          <w:rFonts w:ascii="Times New Roman" w:hAnsi="Times New Roman" w:cs="Times New Roman"/>
        </w:rPr>
      </w:pPr>
      <w:r w:rsidRPr="008336CD">
        <w:rPr>
          <w:rFonts w:ascii="Times New Roman" w:hAnsi="Times New Roman" w:cs="Times New Roman"/>
        </w:rPr>
        <w:t>Scrum divides work into fixed-length iterations called sprints, typically 2 weeks for TWG’s CRM team. During the Sprint Planning Meeting, the team selects the highest-priority user stories from the backlog to form the Sprint Backlog.</w:t>
      </w:r>
      <w:r>
        <w:rPr>
          <w:rFonts w:ascii="Times New Roman" w:hAnsi="Times New Roman" w:cs="Times New Roman"/>
        </w:rPr>
        <w:t xml:space="preserve"> </w:t>
      </w:r>
      <w:r w:rsidRPr="008336CD">
        <w:rPr>
          <w:rFonts w:ascii="Times New Roman" w:hAnsi="Times New Roman" w:cs="Times New Roman"/>
        </w:rPr>
        <w:t>Decisions are based on team velocity from previous sprints, complexity estimated using story points, technical dependencies such as linking CRM to POS before adding advanced analytics, and business deadlines such as preparing CRM features for upcoming sales cycles.</w:t>
      </w:r>
      <w:r>
        <w:rPr>
          <w:rFonts w:ascii="Times New Roman" w:hAnsi="Times New Roman" w:cs="Times New Roman"/>
        </w:rPr>
        <w:t xml:space="preserve"> </w:t>
      </w:r>
      <w:r w:rsidRPr="008336CD">
        <w:rPr>
          <w:rFonts w:ascii="Times New Roman" w:hAnsi="Times New Roman" w:cs="Times New Roman"/>
        </w:rPr>
        <w:t>A clear Sprint Goal is defined, such as “Deliver customer search and loyalty card linking functionality.</w:t>
      </w:r>
      <w:r w:rsidR="005865AA">
        <w:rPr>
          <w:rFonts w:ascii="Times New Roman" w:hAnsi="Times New Roman" w:cs="Times New Roman"/>
        </w:rPr>
        <w:t xml:space="preserve">” </w:t>
      </w:r>
      <w:r w:rsidR="005865AA">
        <w:rPr>
          <w:rFonts w:ascii="Times New Roman" w:hAnsi="Times New Roman" w:cs="Times New Roman"/>
        </w:rPr>
        <w:fldChar w:fldCharType="begin"/>
      </w:r>
      <w:r w:rsidR="005865AA">
        <w:rPr>
          <w:rFonts w:ascii="Times New Roman" w:hAnsi="Times New Roman" w:cs="Times New Roman"/>
        </w:rPr>
        <w:instrText xml:space="preserve"> ADDIN ZOTERO_ITEM CSL_CITATION {"citationID":"aXmXdgNn","properties":{"formattedCitation":"(Vijayakumar et al., 2024)","plainCitation":"(Vijayakumar et al., 2024)","noteIndex":0},"citationItems":[{"id":1470,"uris":["http://zotero.org/users/local/dOqJgn5l/items/MVCURDQL"],"itemData":{"id":1470,"type":"article-journal","abstract":"Discover this 2024 paper in EAI Endorsed Transactions on Internet of Things by Vijayakumar, Suchetha; K., Krishna Prasad; and, M., Raviraja Holla focusing on: COMPUTER software developers; COMPUTER software development; SENTIMENT analysis; QUANTITATIVE research; USER experience Abstract: Effective software Requirement Prioritization plays a pivotal role in the success of the Software Development process, ultimately contributing to the successful delivery of high-quality products. Among the various methods for Requirement Prioritization, the MoSCoW method has gained widespread adoption due to its ease of use. However, its overall effectiveness remains a subject of inquiry. This paper presents a rigorous assessment of the MoSCoW Requirement Prioritization technique, drawing insights from software developers who engage in the Prioritization process. Our evaluation encompasses a distinct perspective: that of the developers tasked with Prioritization. The feedback solicited from developers encapsulates a diverse set of criteria, shedding light on the method's efficacy. Additionally, we perform sentiment analysis on the user experience of the Prioritization task to corroborate the method's accuracy and efficiency. Our study unfolds through a practical exercise involving the Prioritization of a predefined set of requirements using MoSCoW principles. A mixed method approach is employed for the purpose of assessing the effectiveness of MoSCoW. The findings of our quantitative research underscore the method's limitations, indicating that it may not be as effective and precise as previously believed. Furthermore, through qualitative analysis, we are able to highlight the complexities and challenges associated with MoSCoW-based Prioritization. The insights gained from this analysis prompt contemplation regarding the potential introduction of an evolved Requirement Prioritization method, while leveraging MoSCoW as a foundational framework. This research aims to inform the ongoing evolution of Requirement Prioritization methodologies, ultimately enhancing the efficiency and accuracy of Software Development processes.","container-title":"EAI Endorsed Transactions on Internet of Things","DOI":"10.4108/eetiot.6515","ISSN":"2414-1399","language":"en","page":"1","source":"openurl.ebsco.com","title":"Assessing the Effectiveness of MoSCoW Prioritization in Software Development: A Holistic Analysis across Methodologies.","title-short":"Assessing the Effectiveness of MoSCoW Prioritization in Software Development","volume":"10","author":[{"family":"Vijayakumar","given":"Suchetha"},{"family":"K.","given":"Krishna Prasad"},{"family":"M.","given":"Raviraja Holla"}],"issued":{"date-parts":[["2024",1,1]]}}}],"schema":"https://github.com/citation-style-language/schema/raw/master/csl-citation.json"} </w:instrText>
      </w:r>
      <w:r w:rsidR="005865AA">
        <w:rPr>
          <w:rFonts w:ascii="Times New Roman" w:hAnsi="Times New Roman" w:cs="Times New Roman"/>
        </w:rPr>
        <w:fldChar w:fldCharType="separate"/>
      </w:r>
      <w:r w:rsidR="005865AA" w:rsidRPr="005865AA">
        <w:rPr>
          <w:rFonts w:ascii="Times New Roman" w:hAnsi="Times New Roman" w:cs="Times New Roman"/>
        </w:rPr>
        <w:t>(Vijayakumar et al., 2024)</w:t>
      </w:r>
      <w:r w:rsidR="005865AA">
        <w:rPr>
          <w:rFonts w:ascii="Times New Roman" w:hAnsi="Times New Roman" w:cs="Times New Roman"/>
        </w:rPr>
        <w:fldChar w:fldCharType="end"/>
      </w:r>
      <w:r w:rsidR="005865AA">
        <w:rPr>
          <w:rFonts w:ascii="Times New Roman" w:hAnsi="Times New Roman" w:cs="Times New Roman"/>
        </w:rPr>
        <w:t xml:space="preserve">. </w:t>
      </w:r>
    </w:p>
    <w:p w14:paraId="7D0A15A0" w14:textId="42762BD5"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4.3 Daily Scrum Meetings</w:t>
      </w:r>
    </w:p>
    <w:p w14:paraId="36D386CC" w14:textId="259A8195" w:rsidR="008336CD" w:rsidRPr="008336CD" w:rsidRDefault="008336CD" w:rsidP="000E3FD5">
      <w:pPr>
        <w:spacing w:line="360" w:lineRule="auto"/>
        <w:ind w:firstLine="720"/>
        <w:jc w:val="both"/>
        <w:rPr>
          <w:rFonts w:ascii="Times New Roman" w:hAnsi="Times New Roman" w:cs="Times New Roman"/>
        </w:rPr>
      </w:pPr>
      <w:r w:rsidRPr="008336CD">
        <w:rPr>
          <w:rFonts w:ascii="Times New Roman" w:hAnsi="Times New Roman" w:cs="Times New Roman"/>
        </w:rPr>
        <w:t>Daily 15-minute stand-ups are conducted to maintain momentum and transparency across TWG’s cross-functional teams. Each team member answers what they completed yesterday, what they will work on today and whether there are any blockers</w:t>
      </w:r>
      <w:r w:rsidR="001E78D3">
        <w:rPr>
          <w:rFonts w:ascii="Times New Roman" w:hAnsi="Times New Roman" w:cs="Times New Roman"/>
        </w:rPr>
        <w:t xml:space="preserve"> </w:t>
      </w:r>
      <w:r w:rsidR="001E78D3">
        <w:rPr>
          <w:rFonts w:ascii="Times New Roman" w:hAnsi="Times New Roman" w:cs="Times New Roman"/>
        </w:rPr>
        <w:fldChar w:fldCharType="begin"/>
      </w:r>
      <w:r w:rsidR="001E78D3">
        <w:rPr>
          <w:rFonts w:ascii="Times New Roman" w:hAnsi="Times New Roman" w:cs="Times New Roman"/>
        </w:rPr>
        <w:instrText xml:space="preserve"> ADDIN ZOTERO_ITEM CSL_CITATION {"citationID":"zYeSfTep","properties":{"formattedCitation":"(Dubey et al., 2015)","plainCitation":"(Dubey et al., 2015)","noteIndex":0},"citationItems":[{"id":1473,"uris":["http://zotero.org/users/local/dOqJgn5l/items/GPDC7N9X"],"itemData":{"id":1473,"type":"article-journal","abstract":"SUMMARYWhen developing a complex, multi-authored code, daily testing on multiple platforms and under a variety of conditions is essential. It is therefore necessary to have a regression test suite that is easily administered and configured, as well as a way to easily view and interpret the test suite results. We describe the methodology for verification of FLASH, a highly capable multiphysics scientific application code with a wide user base. The methodology uses a combination of unit and regression tests and an in-house testing software that is optimized for operation under limited resources. Although our practical implementations do not always comply with theoretical regression-testing research, our methodology provides a comprehensive verification of a large scientific code under resource constraints.Copyright © 2013 John Wiley &amp; Sons, Ltd.","container-title":"Software: Practice and Experience","DOI":"10.1002/spe.2220","ISSN":"1097-024X","issue":"2","language":"en","note":"_eprint: https://onlinelibrary.wiley.com/doi/pdf/10.1002/spe.2220","page":"233-244","source":"Wiley Online Library","title":"Ongoing verification of a multiphysics community code: FLASH","title-short":"Ongoing verification of a multiphysics community code","volume":"45","author":[{"family":"Dubey","given":"Anshu"},{"family":"Weide","given":"Klaus"},{"family":"Lee","given":"Dongwook"},{"family":"Bachan","given":"John"},{"family":"Daley","given":"Christopher"},{"family":"Olofin","given":"Samuel"},{"family":"Taylor","given":"Noel"},{"family":"Rich","given":"Paul M."},{"family":"Reid","given":"Lynn B."}],"issued":{"date-parts":[["2015"]]}}}],"schema":"https://github.com/citation-style-language/schema/raw/master/csl-citation.json"} </w:instrText>
      </w:r>
      <w:r w:rsidR="001E78D3">
        <w:rPr>
          <w:rFonts w:ascii="Times New Roman" w:hAnsi="Times New Roman" w:cs="Times New Roman"/>
        </w:rPr>
        <w:fldChar w:fldCharType="separate"/>
      </w:r>
      <w:r w:rsidR="001E78D3" w:rsidRPr="001E78D3">
        <w:rPr>
          <w:rFonts w:ascii="Times New Roman" w:hAnsi="Times New Roman" w:cs="Times New Roman"/>
        </w:rPr>
        <w:t>(Dubey et al., 2015)</w:t>
      </w:r>
      <w:r w:rsidR="001E78D3">
        <w:rPr>
          <w:rFonts w:ascii="Times New Roman" w:hAnsi="Times New Roman" w:cs="Times New Roman"/>
        </w:rPr>
        <w:fldChar w:fldCharType="end"/>
      </w:r>
      <w:r w:rsidRPr="008336CD">
        <w:rPr>
          <w:rFonts w:ascii="Times New Roman" w:hAnsi="Times New Roman" w:cs="Times New Roman"/>
        </w:rPr>
        <w:t>.</w:t>
      </w:r>
      <w:r>
        <w:rPr>
          <w:rFonts w:ascii="Times New Roman" w:hAnsi="Times New Roman" w:cs="Times New Roman"/>
        </w:rPr>
        <w:t xml:space="preserve"> </w:t>
      </w:r>
      <w:r w:rsidRPr="008336CD">
        <w:rPr>
          <w:rFonts w:ascii="Times New Roman" w:hAnsi="Times New Roman" w:cs="Times New Roman"/>
        </w:rPr>
        <w:t>Common blockers for TWG might include delays in API access from legacy systems, data quality issues or dependencies from external vendors. The Scrum Master removes these impediments to keep the sprint on track.</w:t>
      </w:r>
    </w:p>
    <w:p w14:paraId="18B3954B" w14:textId="7AFED732"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lastRenderedPageBreak/>
        <w:t>4.4 Sprint Execution and Development Workflow</w:t>
      </w:r>
    </w:p>
    <w:p w14:paraId="5A944E76" w14:textId="25C1B4D3" w:rsidR="008336CD" w:rsidRPr="008336CD" w:rsidRDefault="008336CD" w:rsidP="000E3FD5">
      <w:pPr>
        <w:spacing w:line="360" w:lineRule="auto"/>
        <w:ind w:firstLine="720"/>
        <w:jc w:val="both"/>
        <w:rPr>
          <w:rFonts w:ascii="Times New Roman" w:hAnsi="Times New Roman" w:cs="Times New Roman"/>
        </w:rPr>
      </w:pPr>
      <w:r w:rsidRPr="008336CD">
        <w:rPr>
          <w:rFonts w:ascii="Times New Roman" w:hAnsi="Times New Roman" w:cs="Times New Roman"/>
        </w:rPr>
        <w:t>During each sprint, developers, testers, designers and data analysts collaborate closely</w:t>
      </w:r>
      <w:r w:rsidR="00F0570D">
        <w:rPr>
          <w:rFonts w:ascii="Times New Roman" w:hAnsi="Times New Roman" w:cs="Times New Roman"/>
        </w:rPr>
        <w:t xml:space="preserve"> </w:t>
      </w:r>
      <w:r w:rsidR="00F0570D">
        <w:rPr>
          <w:rFonts w:ascii="Times New Roman" w:hAnsi="Times New Roman" w:cs="Times New Roman"/>
        </w:rPr>
        <w:fldChar w:fldCharType="begin"/>
      </w:r>
      <w:r w:rsidR="00F0570D">
        <w:rPr>
          <w:rFonts w:ascii="Times New Roman" w:hAnsi="Times New Roman" w:cs="Times New Roman"/>
        </w:rPr>
        <w:instrText xml:space="preserve"> ADDIN ZOTERO_ITEM CSL_CITATION {"citationID":"65jSWAdX","properties":{"formattedCitation":"(Olesen, 2014)","plainCitation":"(Olesen, 2014)","noteIndex":0},"citationItems":[{"id":1475,"uris":["http://zotero.org/users/local/dOqJgn5l/items/TAFBN4PM"],"itemData":{"id":1475,"type":"article-journal","abstract":"AbstractSuccessful adoption and use of information systems is an area of continued research in the field of information systems. This prior research has shown that how we adopt and use an information system depends on how we make sense of it. The sense-making activity is carried out through our cognitive structures of knowledge that relate to technology (our technological frames). The sense-making activity changes over time, as use and exposure to differing technologies occur. Most research into information systems in organisations has focused on a specific information system; this preoccupation with studying discrete projects at one point in time may be limiting. In an attempt to fill this research gap, we use the socio-cognitive perspective of Orlikowski &amp; Gash to analyse technological frames in one organisation over a longitudinal period to evaluate sensemaking in relation to multiple systems. The interpretive case study looks at the technological frames of senior management, faculty teaching staff, information technology (IT) mediating staff and IT groups over a 10-year period in a university and finds that there were incongruent frames between senior management and other groups within the organisation with senior management holding a dominant frame. The consequences of these frames were demonstrated when they were linked to the use of the four major information systems in the organisation, showing repeated historical patterns of use that caused inefficiencies due to the incongruent frames of the various groups. The unchanging dominant technological frame contributed to this pattern.","container-title":"Information Systems Journal","DOI":"10.1111/isj.12006","ISSN":"1365-2575","issue":"3","language":"en","note":"_eprint: https://onlinelibrary.wiley.com/doi/pdf/10.1111/isj.12006","page":"207-228","source":"Wiley Online Library","title":"Implications of dominant technological frames over a longitudinal period","volume":"24","author":[{"family":"Olesen","given":"Karin"}],"issued":{"date-parts":[["2014"]]}}}],"schema":"https://github.com/citation-style-language/schema/raw/master/csl-citation.json"} </w:instrText>
      </w:r>
      <w:r w:rsidR="00F0570D">
        <w:rPr>
          <w:rFonts w:ascii="Times New Roman" w:hAnsi="Times New Roman" w:cs="Times New Roman"/>
        </w:rPr>
        <w:fldChar w:fldCharType="separate"/>
      </w:r>
      <w:r w:rsidR="00F0570D" w:rsidRPr="00F0570D">
        <w:rPr>
          <w:rFonts w:ascii="Times New Roman" w:hAnsi="Times New Roman" w:cs="Times New Roman"/>
        </w:rPr>
        <w:t>(Olesen, 2014)</w:t>
      </w:r>
      <w:r w:rsidR="00F0570D">
        <w:rPr>
          <w:rFonts w:ascii="Times New Roman" w:hAnsi="Times New Roman" w:cs="Times New Roman"/>
        </w:rPr>
        <w:fldChar w:fldCharType="end"/>
      </w:r>
      <w:r w:rsidRPr="008336CD">
        <w:rPr>
          <w:rFonts w:ascii="Times New Roman" w:hAnsi="Times New Roman" w:cs="Times New Roman"/>
        </w:rPr>
        <w:t>. Key CRM-specific activities include building user interface components for customer dashboards, integrating APIs with loyalty systems, POS and online shopping platforms, implementing data validation rules to prevent duplicate or inconsistent profiles, conducting automated regression testing and performing security checks for customer data protection.</w:t>
      </w:r>
      <w:r>
        <w:rPr>
          <w:rFonts w:ascii="Times New Roman" w:hAnsi="Times New Roman" w:cs="Times New Roman"/>
        </w:rPr>
        <w:t xml:space="preserve"> </w:t>
      </w:r>
      <w:r w:rsidRPr="008336CD">
        <w:rPr>
          <w:rFonts w:ascii="Times New Roman" w:hAnsi="Times New Roman" w:cs="Times New Roman"/>
        </w:rPr>
        <w:t>Scrum ensures continuous collaboration between technical and non-technical staff, improving alignment on each increment.</w:t>
      </w:r>
    </w:p>
    <w:p w14:paraId="4D98BEDA" w14:textId="20A75F35"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4.5 Sprint Review (Product Demonstration)</w:t>
      </w:r>
    </w:p>
    <w:p w14:paraId="7720BCCA" w14:textId="0B7DD959" w:rsidR="00A477BD" w:rsidRPr="008336CD" w:rsidRDefault="008336CD" w:rsidP="001D7DFD">
      <w:pPr>
        <w:spacing w:line="360" w:lineRule="auto"/>
        <w:ind w:firstLine="720"/>
        <w:jc w:val="both"/>
        <w:rPr>
          <w:rFonts w:ascii="Times New Roman" w:hAnsi="Times New Roman" w:cs="Times New Roman"/>
        </w:rPr>
      </w:pPr>
      <w:r w:rsidRPr="008336CD">
        <w:rPr>
          <w:rFonts w:ascii="Times New Roman" w:hAnsi="Times New Roman" w:cs="Times New Roman"/>
        </w:rPr>
        <w:t>At the end of every sprint, the team presents the working CRM features to marketing stakeholders, store operations managers, customer service leads and IT leadership. During these sessions, stakeholders test the new features directly</w:t>
      </w:r>
      <w:r w:rsidR="00530B4F">
        <w:rPr>
          <w:rFonts w:ascii="Times New Roman" w:hAnsi="Times New Roman" w:cs="Times New Roman"/>
        </w:rPr>
        <w:t xml:space="preserve"> </w:t>
      </w:r>
      <w:r w:rsidR="00530B4F">
        <w:rPr>
          <w:rFonts w:ascii="Times New Roman" w:hAnsi="Times New Roman" w:cs="Times New Roman"/>
        </w:rPr>
        <w:fldChar w:fldCharType="begin"/>
      </w:r>
      <w:r w:rsidR="00530B4F">
        <w:rPr>
          <w:rFonts w:ascii="Times New Roman" w:hAnsi="Times New Roman" w:cs="Times New Roman"/>
        </w:rPr>
        <w:instrText xml:space="preserve"> ADDIN ZOTERO_ITEM CSL_CITATION {"citationID":"1yvTm1kL","properties":{"formattedCitation":"(Heikkil\\uc0\\u228{} et al., 2017)","plainCitation":"(Heikkilä et al., 2017)","noteIndex":0},"citationItems":[{"id":1476,"uris":["http://zotero.org/users/local/dOqJgn5l/items/WHFNTYQA"],"itemData":{"id":1476,"type":"article-journal","abstract":"In a large organization, informal communication and simple backlogs are not sufficient for the management of requirements and development work. Many large organizations are struggling to successfully adopt agile methods, but there is still little scientific knowledge on requirements management in large-scale agile development organizations. We present an in-depth study of an Ericsson telecommunications node development organization which employs a large scale agile method to develop telecommunications system software. We describe how the requirements flow from strategy to release, and related benefits and problems. Data was collected by 43 interviews, which were analyzed qualitatively. The requirements management was done in three different processes, each of which had a different process model, purpose and planning horizon. The release project management process was plan-driven, feature development process was continuous and implementation management process was agile. The perceived benefits included reduced development lead time, increased flexibility, increased planning efficiency, increased developer motivation and improved communication effectiveness. The recognized problems included difficulties in balancing planning effort, overcommitment, insufficient understanding of the development team autonomy, defining the product owner role, balancing team specialization, organizing system-level work and growing technical debt. The study indicates that agile development methods can be successfully employed in organizations where the higher level planning processes are not agile. Combining agile methods with a flexible feature development process can bring many benefits, but large-scale software development seems to require specialist roles and significant coordination effort.","container-title":"Empirical Software Engineering","DOI":"10.1007/s10664-016-9491-z","ISSN":"1573-7616","issue":"6","journalAbbreviation":"Empir Software Eng","language":"en","page":"2892-2936","source":"Springer Link","title":"Managing the requirements flow from strategy to release in large-scale agile development: a case study at Ericsson","title-short":"Managing the requirements flow from strategy to release in large-scale agile development","volume":"22","author":[{"family":"Heikkilä","given":"Ville T."},{"family":"Paasivaara","given":"Maria"},{"family":"Lasssenius","given":"Casper"},{"family":"Damian","given":"Daniela"},{"family":"Engblom","given":"Christian"}],"issued":{"date-parts":[["2017",12,1]]}}}],"schema":"https://github.com/citation-style-language/schema/raw/master/csl-citation.json"} </w:instrText>
      </w:r>
      <w:r w:rsidR="00530B4F">
        <w:rPr>
          <w:rFonts w:ascii="Times New Roman" w:hAnsi="Times New Roman" w:cs="Times New Roman"/>
        </w:rPr>
        <w:fldChar w:fldCharType="separate"/>
      </w:r>
      <w:r w:rsidR="00530B4F" w:rsidRPr="00530B4F">
        <w:rPr>
          <w:rFonts w:ascii="Times New Roman" w:hAnsi="Times New Roman" w:cs="Times New Roman"/>
          <w:kern w:val="0"/>
        </w:rPr>
        <w:t>(Heikkilä et al., 2017)</w:t>
      </w:r>
      <w:r w:rsidR="00530B4F">
        <w:rPr>
          <w:rFonts w:ascii="Times New Roman" w:hAnsi="Times New Roman" w:cs="Times New Roman"/>
        </w:rPr>
        <w:fldChar w:fldCharType="end"/>
      </w:r>
      <w:r w:rsidRPr="008336CD">
        <w:rPr>
          <w:rFonts w:ascii="Times New Roman" w:hAnsi="Times New Roman" w:cs="Times New Roman"/>
        </w:rPr>
        <w:t>. Examples include searching customer profiles, checking loyalty history and verifying campaign tagging. These sessions provide real-time feedback. This iterative review reduces the risk of misalignment and ensures features reflect real business use cases.</w:t>
      </w:r>
    </w:p>
    <w:p w14:paraId="5ED27689" w14:textId="0CAFE2A0"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4.6 Sprint Retrospective</w:t>
      </w:r>
    </w:p>
    <w:p w14:paraId="4085AF4E" w14:textId="55E29049" w:rsidR="0088013D" w:rsidRPr="008336CD" w:rsidRDefault="008336CD" w:rsidP="00087A69">
      <w:pPr>
        <w:spacing w:line="360" w:lineRule="auto"/>
        <w:ind w:firstLine="720"/>
        <w:jc w:val="both"/>
        <w:rPr>
          <w:rFonts w:ascii="Times New Roman" w:hAnsi="Times New Roman" w:cs="Times New Roman"/>
        </w:rPr>
      </w:pPr>
      <w:r w:rsidRPr="008336CD">
        <w:rPr>
          <w:rFonts w:ascii="Times New Roman" w:hAnsi="Times New Roman" w:cs="Times New Roman"/>
        </w:rPr>
        <w:t>After the Sprint Review, the team meets internally to reflect on what went well, what challenges occurred and what improvements can be made</w:t>
      </w:r>
      <w:r w:rsidR="00FC45A0">
        <w:rPr>
          <w:rFonts w:ascii="Times New Roman" w:hAnsi="Times New Roman" w:cs="Times New Roman"/>
        </w:rPr>
        <w:t xml:space="preserve"> </w:t>
      </w:r>
      <w:r w:rsidR="00FC45A0">
        <w:rPr>
          <w:rFonts w:ascii="Times New Roman" w:hAnsi="Times New Roman" w:cs="Times New Roman"/>
        </w:rPr>
        <w:fldChar w:fldCharType="begin"/>
      </w:r>
      <w:r w:rsidR="00FC45A0">
        <w:rPr>
          <w:rFonts w:ascii="Times New Roman" w:hAnsi="Times New Roman" w:cs="Times New Roman"/>
        </w:rPr>
        <w:instrText xml:space="preserve"> ADDIN ZOTERO_ITEM CSL_CITATION {"citationID":"bWlETvHe","properties":{"formattedCitation":"(Mansurali Anifa et al., 2024)","plainCitation":"(Mansurali Anifa et al., 2024)","noteIndex":0},"citationItems":[{"id":1478,"uris":["http://zotero.org/users/local/dOqJgn5l/items/N3CRT8XP"],"itemData":{"id":1478,"type":"webpage","title":"Systematic Review of Literature on Agile Approach - Mansurali Anifa, Swamynathan Ramakrishnan, Sajal Kabiraj, Shanmugan Joghee, 2024","URL":"https://journals.sagepub.com/doi/full/10.1177/09711023241272294","author":[{"literal":"Mansurali Anifa"},{"literal":"wamynathan Ramakrishnan"},{"literal":"Sajal Kabiraj"},{"literal":"Shanmugan Joghee"}],"accessed":{"date-parts":[["2025",11,27]]},"issued":{"date-parts":[["2024"]]}}}],"schema":"https://github.com/citation-style-language/schema/raw/master/csl-citation.json"} </w:instrText>
      </w:r>
      <w:r w:rsidR="00FC45A0">
        <w:rPr>
          <w:rFonts w:ascii="Times New Roman" w:hAnsi="Times New Roman" w:cs="Times New Roman"/>
        </w:rPr>
        <w:fldChar w:fldCharType="separate"/>
      </w:r>
      <w:r w:rsidR="00FC45A0" w:rsidRPr="00FC45A0">
        <w:rPr>
          <w:rFonts w:ascii="Times New Roman" w:hAnsi="Times New Roman" w:cs="Times New Roman"/>
        </w:rPr>
        <w:t>(Mansurali Anifa et al., 2024)</w:t>
      </w:r>
      <w:r w:rsidR="00FC45A0">
        <w:rPr>
          <w:rFonts w:ascii="Times New Roman" w:hAnsi="Times New Roman" w:cs="Times New Roman"/>
        </w:rPr>
        <w:fldChar w:fldCharType="end"/>
      </w:r>
      <w:r w:rsidRPr="008336CD">
        <w:rPr>
          <w:rFonts w:ascii="Times New Roman" w:hAnsi="Times New Roman" w:cs="Times New Roman"/>
        </w:rPr>
        <w:t>.</w:t>
      </w:r>
      <w:r>
        <w:rPr>
          <w:rFonts w:ascii="Times New Roman" w:hAnsi="Times New Roman" w:cs="Times New Roman"/>
        </w:rPr>
        <w:t xml:space="preserve"> </w:t>
      </w:r>
      <w:r w:rsidRPr="008336CD">
        <w:rPr>
          <w:rFonts w:ascii="Times New Roman" w:hAnsi="Times New Roman" w:cs="Times New Roman"/>
        </w:rPr>
        <w:t>For TWG CRM, retrospective outcomes may include increasing automated tests for data validation, improving definition of Done for analytics dashboards, adjusting sprint length during peak retail seasons such as the Christmas period and enhancing collaboration between data analysts and software developers.</w:t>
      </w:r>
      <w:r>
        <w:rPr>
          <w:rFonts w:ascii="Times New Roman" w:hAnsi="Times New Roman" w:cs="Times New Roman"/>
        </w:rPr>
        <w:t xml:space="preserve"> </w:t>
      </w:r>
      <w:r w:rsidRPr="008336CD">
        <w:rPr>
          <w:rFonts w:ascii="Times New Roman" w:hAnsi="Times New Roman" w:cs="Times New Roman"/>
        </w:rPr>
        <w:t>This continuous improvement cycle strengthens team performance and product quality across the duration of the CRM project.</w:t>
      </w:r>
    </w:p>
    <w:p w14:paraId="5F0845EB" w14:textId="3BD85BC5"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4.7 Release Planning and Delivery</w:t>
      </w:r>
    </w:p>
    <w:p w14:paraId="005BBEC9" w14:textId="736FE2E5" w:rsidR="0088013D" w:rsidRPr="008336CD" w:rsidRDefault="008336CD" w:rsidP="00087A69">
      <w:pPr>
        <w:spacing w:line="360" w:lineRule="auto"/>
        <w:ind w:firstLine="720"/>
        <w:jc w:val="both"/>
        <w:rPr>
          <w:rFonts w:ascii="Times New Roman" w:hAnsi="Times New Roman" w:cs="Times New Roman"/>
        </w:rPr>
      </w:pPr>
      <w:r w:rsidRPr="008336CD">
        <w:rPr>
          <w:rFonts w:ascii="Times New Roman" w:hAnsi="Times New Roman" w:cs="Times New Roman"/>
        </w:rPr>
        <w:t>Scrum delivers value in incremental releases, allowing TWG to deploy components of the CRM progressively instead of waiting for a single large launch</w:t>
      </w:r>
      <w:r w:rsidR="00246373">
        <w:rPr>
          <w:rFonts w:ascii="Times New Roman" w:hAnsi="Times New Roman" w:cs="Times New Roman"/>
        </w:rPr>
        <w:t xml:space="preserve"> </w:t>
      </w:r>
      <w:r w:rsidR="00246373">
        <w:rPr>
          <w:rFonts w:ascii="Times New Roman" w:hAnsi="Times New Roman" w:cs="Times New Roman"/>
        </w:rPr>
        <w:fldChar w:fldCharType="begin"/>
      </w:r>
      <w:r w:rsidR="00246373">
        <w:rPr>
          <w:rFonts w:ascii="Times New Roman" w:hAnsi="Times New Roman" w:cs="Times New Roman"/>
        </w:rPr>
        <w:instrText xml:space="preserve"> ADDIN ZOTERO_ITEM CSL_CITATION {"citationID":"WHsRQh1O","properties":{"formattedCitation":"(Tripathi et al., 2019)","plainCitation":"(Tripathi et al., 2019)","noteIndex":0},"citationItems":[{"id":1480,"uris":["http://zotero.org/users/local/dOqJgn5l/items/7EP6ZEKF"],"itemData":{"id":1480,"type":"article-journal","abstract":"Context\nSoftware startups develop innovative products through which they scale their business rapidly, and thus, provide value to the economy, including job generation. However, most startups fail within two years of their launch because of a poor problem-solution fit and negligence of the learning process during minimum viable product (MVP) development. An ideal startup ecosystem can assist in MVP development by providing the necessary entrepreneurial education and technical skills to founding team members for identifying problem-solution fit for their product idea, allowing them to find the right product-market fit. However, existing knowledge on the effect of the startup ecosystem elements on the MVP development is limited.\nObjective\nThe empirical study presented in this article aims to identify the effect of the six ecosystem elements (entrepreneurs, technology, market, support factors, finance, and human capital) on MVP development.\nMethod\nWe conducted a study with 13 software startups and five supporting organizations (accelerators, incubator, co-working space, and investment firm) in the startup ecosystem of the city of Oulu in Finland. Data were collected through semi-structured interviews, observation, and materials.\nResults\nThe study results showed that internal sources are most common for identifying requirements for the product idea for MVP development. The findings indicate that supporting factors, such as incubators and accelerators, can influence MVP development by providing young founders with the necessary entrepreneurship skills and education needed to create the right product-market fit.\nConclusions\nWe conclude from this study of a regional startup ecosystem that the MVP development process is most affected by founding team members’ experiences and skill sets and by advanced technologies. Furthermore, a constructive startup ecosystem around software startups can boost up the creation of an effective MVP to test product ideas and find a product-market fit.","container-title":"Information and Software Technology","DOI":"10.1016/j.infsof.2019.06.008","ISSN":"0950-5849","journalAbbreviation":"Information and Software Technology","page":"77-91","source":"ScienceDirect","title":"Startup ecosystem effect on minimum viable product development in software startups","volume":"114","author":[{"family":"Tripathi","given":"Nirnaya"},{"family":"Oivo","given":"Markku"},{"family":"Liukkunen","given":"Kari"},{"family":"Markkula","given":"Jouni"}],"issued":{"date-parts":[["2019",10,1]]}}}],"schema":"https://github.com/citation-style-language/schema/raw/master/csl-citation.json"} </w:instrText>
      </w:r>
      <w:r w:rsidR="00246373">
        <w:rPr>
          <w:rFonts w:ascii="Times New Roman" w:hAnsi="Times New Roman" w:cs="Times New Roman"/>
        </w:rPr>
        <w:fldChar w:fldCharType="separate"/>
      </w:r>
      <w:r w:rsidR="00246373" w:rsidRPr="00246373">
        <w:rPr>
          <w:rFonts w:ascii="Times New Roman" w:hAnsi="Times New Roman" w:cs="Times New Roman"/>
        </w:rPr>
        <w:t>(Tripathi et al., 2019)</w:t>
      </w:r>
      <w:r w:rsidR="00246373">
        <w:rPr>
          <w:rFonts w:ascii="Times New Roman" w:hAnsi="Times New Roman" w:cs="Times New Roman"/>
        </w:rPr>
        <w:fldChar w:fldCharType="end"/>
      </w:r>
      <w:r w:rsidRPr="008336CD">
        <w:rPr>
          <w:rFonts w:ascii="Times New Roman" w:hAnsi="Times New Roman" w:cs="Times New Roman"/>
        </w:rPr>
        <w:t>.</w:t>
      </w:r>
      <w:r>
        <w:rPr>
          <w:rFonts w:ascii="Times New Roman" w:hAnsi="Times New Roman" w:cs="Times New Roman"/>
        </w:rPr>
        <w:t xml:space="preserve"> </w:t>
      </w:r>
      <w:r w:rsidRPr="008336CD">
        <w:rPr>
          <w:rFonts w:ascii="Times New Roman" w:hAnsi="Times New Roman" w:cs="Times New Roman"/>
        </w:rPr>
        <w:t xml:space="preserve">A typical release strategy may include Release 1 focusing on foundational features such as customer profile creation, basic search functionality and loyalty account linking. Release 2 may focus on the </w:t>
      </w:r>
      <w:r w:rsidRPr="008336CD">
        <w:rPr>
          <w:rFonts w:ascii="Times New Roman" w:hAnsi="Times New Roman" w:cs="Times New Roman"/>
        </w:rPr>
        <w:lastRenderedPageBreak/>
        <w:t>integration layer including POS integration, e-commerce transaction history and customer notes or service ticket linking. Release 3 may provide advanced analytics including real-time dashboards, personalised marketing insights and predictive customer behaviour modelling.</w:t>
      </w:r>
      <w:r>
        <w:rPr>
          <w:rFonts w:ascii="Times New Roman" w:hAnsi="Times New Roman" w:cs="Times New Roman"/>
        </w:rPr>
        <w:t xml:space="preserve"> </w:t>
      </w:r>
      <w:r w:rsidRPr="008336CD">
        <w:rPr>
          <w:rFonts w:ascii="Times New Roman" w:hAnsi="Times New Roman" w:cs="Times New Roman"/>
        </w:rPr>
        <w:t>Release planning ensures each increment is delivered with a Definition of Done (DoD) covering code completion, unit testing, security validation, integration, user testing and documentation</w:t>
      </w:r>
      <w:r w:rsidR="00E15FB1">
        <w:rPr>
          <w:rFonts w:ascii="Times New Roman" w:hAnsi="Times New Roman" w:cs="Times New Roman"/>
        </w:rPr>
        <w:t xml:space="preserve"> </w:t>
      </w:r>
      <w:r w:rsidR="00E15FB1">
        <w:rPr>
          <w:rFonts w:ascii="Times New Roman" w:hAnsi="Times New Roman" w:cs="Times New Roman"/>
        </w:rPr>
        <w:fldChar w:fldCharType="begin"/>
      </w:r>
      <w:r w:rsidR="00E15FB1">
        <w:rPr>
          <w:rFonts w:ascii="Times New Roman" w:hAnsi="Times New Roman" w:cs="Times New Roman"/>
        </w:rPr>
        <w:instrText xml:space="preserve"> ADDIN ZOTERO_ITEM CSL_CITATION {"citationID":"yigBHkGQ","properties":{"formattedCitation":"(Serre &amp; Poggio, 2010)","plainCitation":"(Serre &amp; Poggio, 2010)","noteIndex":0},"citationItems":[{"id":1482,"uris":["http://zotero.org/users/local/dOqJgn5l/items/8ZRZCPIR"],"itemData":{"id":1482,"type":"article-journal","abstract":"Neuroscience is beginning to inspire a new generation of seeing machines.","container-title":"Commun. ACM","DOI":"10.1145/1831407.1831425","ISSN":"0001-0782","issue":"10","page":"54–61","source":"ACM Digital Library","title":"A neuromorphic approach to computer vision","volume":"53","author":[{"family":"Serre","given":"Thomas"},{"family":"Poggio","given":"Tomaso"}],"issued":{"date-parts":[["2010",10,1]]}}}],"schema":"https://github.com/citation-style-language/schema/raw/master/csl-citation.json"} </w:instrText>
      </w:r>
      <w:r w:rsidR="00E15FB1">
        <w:rPr>
          <w:rFonts w:ascii="Times New Roman" w:hAnsi="Times New Roman" w:cs="Times New Roman"/>
        </w:rPr>
        <w:fldChar w:fldCharType="separate"/>
      </w:r>
      <w:r w:rsidR="00E15FB1" w:rsidRPr="00E15FB1">
        <w:rPr>
          <w:rFonts w:ascii="Times New Roman" w:hAnsi="Times New Roman" w:cs="Times New Roman"/>
        </w:rPr>
        <w:t>(Serre &amp; Poggio, 2010)</w:t>
      </w:r>
      <w:r w:rsidR="00E15FB1">
        <w:rPr>
          <w:rFonts w:ascii="Times New Roman" w:hAnsi="Times New Roman" w:cs="Times New Roman"/>
        </w:rPr>
        <w:fldChar w:fldCharType="end"/>
      </w:r>
      <w:r w:rsidRPr="008336CD">
        <w:rPr>
          <w:rFonts w:ascii="Times New Roman" w:hAnsi="Times New Roman" w:cs="Times New Roman"/>
        </w:rPr>
        <w:t>.</w:t>
      </w:r>
    </w:p>
    <w:p w14:paraId="28E620EB" w14:textId="1BC85213" w:rsidR="008336CD" w:rsidRPr="008336CD" w:rsidRDefault="008336CD" w:rsidP="008336CD">
      <w:pPr>
        <w:spacing w:line="360" w:lineRule="auto"/>
        <w:jc w:val="both"/>
        <w:rPr>
          <w:rFonts w:ascii="Times New Roman" w:hAnsi="Times New Roman" w:cs="Times New Roman"/>
          <w:b/>
          <w:bCs/>
        </w:rPr>
      </w:pPr>
      <w:r w:rsidRPr="008336CD">
        <w:rPr>
          <w:rFonts w:ascii="Times New Roman" w:hAnsi="Times New Roman" w:cs="Times New Roman"/>
          <w:b/>
          <w:bCs/>
        </w:rPr>
        <w:t>4.8 Burndown Charts and Velocity Tracking</w:t>
      </w:r>
    </w:p>
    <w:p w14:paraId="564DC0BA" w14:textId="4766E8F4" w:rsidR="0088013D" w:rsidRPr="0088013D" w:rsidRDefault="008336CD" w:rsidP="0088013D">
      <w:pPr>
        <w:spacing w:line="360" w:lineRule="auto"/>
        <w:ind w:firstLine="720"/>
        <w:jc w:val="both"/>
        <w:rPr>
          <w:rFonts w:ascii="Times New Roman" w:hAnsi="Times New Roman" w:cs="Times New Roman"/>
        </w:rPr>
      </w:pPr>
      <w:r w:rsidRPr="008336CD">
        <w:rPr>
          <w:rFonts w:ascii="Times New Roman" w:hAnsi="Times New Roman" w:cs="Times New Roman"/>
        </w:rPr>
        <w:t>Scrum teams use Sprint Burndown Charts to track daily progress against sprint goals. This provides TWG with clear visibility of remaining story points, early detection of delays and predictive insight on whether the sprint will finish on time</w:t>
      </w:r>
      <w:r w:rsidR="00AA6C35">
        <w:rPr>
          <w:rFonts w:ascii="Times New Roman" w:hAnsi="Times New Roman" w:cs="Times New Roman"/>
        </w:rPr>
        <w:t xml:space="preserve"> </w:t>
      </w:r>
      <w:r w:rsidR="00AA6C35">
        <w:rPr>
          <w:rFonts w:ascii="Times New Roman" w:hAnsi="Times New Roman" w:cs="Times New Roman"/>
        </w:rPr>
        <w:fldChar w:fldCharType="begin"/>
      </w:r>
      <w:r w:rsidR="00AA6C35">
        <w:rPr>
          <w:rFonts w:ascii="Times New Roman" w:hAnsi="Times New Roman" w:cs="Times New Roman"/>
        </w:rPr>
        <w:instrText xml:space="preserve"> ADDIN ZOTERO_ITEM CSL_CITATION {"citationID":"CbuhstiU","properties":{"formattedCitation":"(Mi\\uc0\\u353{}kovi\\uc0\\u263{} et al., 2024)","plainCitation":"(Mišković et al., 2024)","noteIndex":0},"citationItems":[{"id":1485,"uris":["http://zotero.org/users/local/dOqJgn5l/items/L87BYAIR"],"itemData":{"id":1485,"type":"paper-conference","abstract":"This paper presents a case study conducted in an IT firm that adopts the Scrum agile framework as its project management methodology. The study aimed to evaluate the impact of implementing burndown charts as a tool for visualizing progress and identifying obstacles during sprint or project with inexperienced team. Data was collected through questionnaire and observations with team members. The results showed that even an inexperienced team, after overcoming some challenges, can successfully implement a burndown chart that improve team communication, progress tracking, and obstacle identification during sprints. It is important to emphasize that the results may lack generalizability due to the research limitation of focusing solely on one team from a Croatian company. At the end, further research avenues are suggested.","container-title":"2024 23rd International Symposium INFOTEH-JAHORINA (INFOTEH)","DOI":"10.1109/INFOTEH60418.2024.10495950","event-title":"2024 23rd International Symposium INFOTEH-JAHORINA (INFOTEH)","note":"ISSN: 2767-9470","page":"1-6","source":"IEEE Xplore","title":"Implementing Burndown Chart in IT Firms: A Case Study Based on Agile Management Principles","title-short":"Implementing Burndown Chart in IT Firms","URL":"https://ieeexplore.ieee.org/abstract/document/10495950","author":[{"family":"Mišković","given":"Karlo"},{"family":"Hegedić","given":"Miro"},{"family":"Golec","given":"Matija"},{"family":"Gudlin","given":"Mihael"}],"accessed":{"date-parts":[["2025",11,27]]},"issued":{"date-parts":[["2024",3]]}}}],"schema":"https://github.com/citation-style-language/schema/raw/master/csl-citation.json"} </w:instrText>
      </w:r>
      <w:r w:rsidR="00AA6C35">
        <w:rPr>
          <w:rFonts w:ascii="Times New Roman" w:hAnsi="Times New Roman" w:cs="Times New Roman"/>
        </w:rPr>
        <w:fldChar w:fldCharType="separate"/>
      </w:r>
      <w:r w:rsidR="00AA6C35" w:rsidRPr="00AA6C35">
        <w:rPr>
          <w:rFonts w:ascii="Times New Roman" w:hAnsi="Times New Roman" w:cs="Times New Roman"/>
          <w:kern w:val="0"/>
        </w:rPr>
        <w:t>(Mišković et al., 2024)</w:t>
      </w:r>
      <w:r w:rsidR="00AA6C35">
        <w:rPr>
          <w:rFonts w:ascii="Times New Roman" w:hAnsi="Times New Roman" w:cs="Times New Roman"/>
        </w:rPr>
        <w:fldChar w:fldCharType="end"/>
      </w:r>
      <w:r w:rsidRPr="008336CD">
        <w:rPr>
          <w:rFonts w:ascii="Times New Roman" w:hAnsi="Times New Roman" w:cs="Times New Roman"/>
        </w:rPr>
        <w:t>.</w:t>
      </w:r>
      <w:r>
        <w:rPr>
          <w:rFonts w:ascii="Times New Roman" w:hAnsi="Times New Roman" w:cs="Times New Roman"/>
        </w:rPr>
        <w:t xml:space="preserve">  </w:t>
      </w:r>
      <w:r w:rsidRPr="008336CD">
        <w:rPr>
          <w:rFonts w:ascii="Times New Roman" w:hAnsi="Times New Roman" w:cs="Times New Roman"/>
        </w:rPr>
        <w:t>Velocity, calculated as total story points completed per sprint, helps forecast future sprint capacity and improves planning accuracy for long integrations such as POS to CRM linkages.</w:t>
      </w:r>
    </w:p>
    <w:p w14:paraId="2D5BF9B8" w14:textId="5708ABAB" w:rsidR="0088013D" w:rsidRDefault="008336CD" w:rsidP="0088013D">
      <w:pPr>
        <w:spacing w:line="360" w:lineRule="auto"/>
        <w:jc w:val="both"/>
        <w:rPr>
          <w:rFonts w:ascii="Times New Roman" w:hAnsi="Times New Roman" w:cs="Times New Roman"/>
          <w:b/>
          <w:bCs/>
        </w:rPr>
      </w:pPr>
      <w:r w:rsidRPr="008336CD">
        <w:rPr>
          <w:rFonts w:ascii="Times New Roman" w:hAnsi="Times New Roman" w:cs="Times New Roman"/>
          <w:b/>
          <w:bCs/>
        </w:rPr>
        <w:t>4.9 Project Completion and Value Delivery</w:t>
      </w:r>
      <w:r w:rsidR="0088013D">
        <w:rPr>
          <w:rFonts w:ascii="Times New Roman" w:hAnsi="Times New Roman" w:cs="Times New Roman"/>
          <w:b/>
          <w:bCs/>
        </w:rPr>
        <w:t xml:space="preserve"> </w:t>
      </w:r>
    </w:p>
    <w:p w14:paraId="2E89C0AA" w14:textId="389A6ACE" w:rsidR="001D7DFD" w:rsidRPr="0088013D" w:rsidRDefault="008336CD" w:rsidP="0088013D">
      <w:pPr>
        <w:spacing w:line="360" w:lineRule="auto"/>
        <w:ind w:firstLine="720"/>
        <w:jc w:val="both"/>
        <w:rPr>
          <w:rFonts w:ascii="Times New Roman" w:hAnsi="Times New Roman" w:cs="Times New Roman"/>
          <w:b/>
          <w:bCs/>
        </w:rPr>
      </w:pPr>
      <w:r w:rsidRPr="008336CD">
        <w:rPr>
          <w:rFonts w:ascii="Times New Roman" w:hAnsi="Times New Roman" w:cs="Times New Roman"/>
        </w:rPr>
        <w:t>Using Scrum ensures that the CRM project is delivered with high transparency through continuous stakeholder involvement, early identification of risks such as data quality, integration failures or privacy gaps, incremental delivery of working CRM features, continuous validation of user needs throughout the project and flexibility to adapt to TWG’s changing operational or marketing priorities</w:t>
      </w:r>
      <w:r w:rsidR="00B2308A">
        <w:rPr>
          <w:rFonts w:ascii="Times New Roman" w:hAnsi="Times New Roman" w:cs="Times New Roman"/>
        </w:rPr>
        <w:t xml:space="preserve"> </w:t>
      </w:r>
      <w:r w:rsidR="00B2308A">
        <w:rPr>
          <w:rFonts w:ascii="Times New Roman" w:hAnsi="Times New Roman" w:cs="Times New Roman"/>
        </w:rPr>
        <w:fldChar w:fldCharType="begin"/>
      </w:r>
      <w:r w:rsidR="00B2308A">
        <w:rPr>
          <w:rFonts w:ascii="Times New Roman" w:hAnsi="Times New Roman" w:cs="Times New Roman"/>
        </w:rPr>
        <w:instrText xml:space="preserve"> ADDIN ZOTERO_ITEM CSL_CITATION {"citationID":"n6b7LAjN","properties":{"formattedCitation":"(Hoda et al., 2011)","plainCitation":"(Hoda et al., 2011)","noteIndex":0},"citationItems":[{"id":1486,"uris":["http://zotero.org/users/local/dOqJgn5l/items/JJZPTPRQ"],"itemData":{"id":1486,"type":"article-journal","abstract":"Context\nCustomer collaboration is a vital feature of Agile software development. Objective\nThis article addresses the importance of adequate customer involvement on Agile projects, and the impact of different levels of customer involvement on real-life Agile projects.\nMethod\nWe conducted a Grounded Theory study involving 30 Agile practitioners from 16 software development organizations in New Zealand and India, over a period of 3 years.\nResults\nWe discovered that Lack of Customer Involvement was one of the biggest challenges faced by Agile teams. Customers were not as involved on these Agile projects as Agile methods demand. We describe the causes of inadequate customer collaboration, its adverse consequences on self-organizing Agile teams, and Agile Undercover — a set of strategies used by the teams to practice Agile despite insufficient or ineffective customer involvement.\nConclusion\nCustomer involvement is important on Agile projects. Inadequate customer involvement causes adverse problems for Agile teams. The Agile Undercover strategies we’ve identified can assist Agile teams facing similar lack of customer involvement.","collection-title":"Special Section on Best Papers from XP2010","container-title":"Information and Software Technology","DOI":"10.1016/j.infsof.2010.10.009","ISSN":"0950-5849","issue":"5","journalAbbreviation":"Information and Software Technology","page":"521-534","source":"ScienceDirect","title":"The impact of inadequate customer collaboration on self-organizing Agile teams","volume":"53","author":[{"family":"Hoda","given":"Rashina"},{"family":"Noble","given":"James"},{"family":"Marshall","given":"Stuart"}],"issued":{"date-parts":[["2011",5,1]]}}}],"schema":"https://github.com/citation-style-language/schema/raw/master/csl-citation.json"} </w:instrText>
      </w:r>
      <w:r w:rsidR="00B2308A">
        <w:rPr>
          <w:rFonts w:ascii="Times New Roman" w:hAnsi="Times New Roman" w:cs="Times New Roman"/>
        </w:rPr>
        <w:fldChar w:fldCharType="separate"/>
      </w:r>
      <w:r w:rsidR="00B2308A" w:rsidRPr="00B2308A">
        <w:rPr>
          <w:rFonts w:ascii="Times New Roman" w:hAnsi="Times New Roman" w:cs="Times New Roman"/>
        </w:rPr>
        <w:t>(Hoda et al., 2011)</w:t>
      </w:r>
      <w:r w:rsidR="00B2308A">
        <w:rPr>
          <w:rFonts w:ascii="Times New Roman" w:hAnsi="Times New Roman" w:cs="Times New Roman"/>
        </w:rPr>
        <w:fldChar w:fldCharType="end"/>
      </w:r>
      <w:r w:rsidRPr="008336CD">
        <w:rPr>
          <w:rFonts w:ascii="Times New Roman" w:hAnsi="Times New Roman" w:cs="Times New Roman"/>
        </w:rPr>
        <w:t>.</w:t>
      </w:r>
      <w:r>
        <w:rPr>
          <w:rFonts w:ascii="Times New Roman" w:hAnsi="Times New Roman" w:cs="Times New Roman"/>
        </w:rPr>
        <w:t xml:space="preserve"> </w:t>
      </w:r>
      <w:r w:rsidRPr="008336CD">
        <w:rPr>
          <w:rFonts w:ascii="Times New Roman" w:hAnsi="Times New Roman" w:cs="Times New Roman"/>
        </w:rPr>
        <w:t>By the end of the project, TWG receives a robust CRM system built through iterative development, validated through real data and shaped by direct end-user input. Scrum enables the organisation to deliver a customer-centric solution more efficiently while maintaining high quality, compliance and scalability.</w:t>
      </w:r>
    </w:p>
    <w:p w14:paraId="3AB1ACCE" w14:textId="77777777" w:rsidR="0088013D" w:rsidRDefault="0088013D" w:rsidP="0088013D">
      <w:pPr>
        <w:pStyle w:val="ListParagraph"/>
        <w:spacing w:line="360" w:lineRule="auto"/>
        <w:rPr>
          <w:rFonts w:ascii="Times New Roman" w:hAnsi="Times New Roman" w:cs="Times New Roman"/>
          <w:b/>
          <w:bCs/>
          <w:sz w:val="32"/>
          <w:szCs w:val="32"/>
        </w:rPr>
      </w:pPr>
    </w:p>
    <w:p w14:paraId="0D1F5F29" w14:textId="2CDD716B" w:rsidR="0088013D" w:rsidRDefault="0088013D" w:rsidP="0088013D">
      <w:pPr>
        <w:pStyle w:val="ListParagraph"/>
        <w:spacing w:line="360" w:lineRule="auto"/>
        <w:rPr>
          <w:rFonts w:ascii="Times New Roman" w:hAnsi="Times New Roman" w:cs="Times New Roman"/>
          <w:b/>
          <w:bCs/>
          <w:sz w:val="32"/>
          <w:szCs w:val="32"/>
        </w:rPr>
      </w:pPr>
    </w:p>
    <w:p w14:paraId="15E79041" w14:textId="5C969D22" w:rsidR="0088013D" w:rsidRDefault="0088013D" w:rsidP="0088013D">
      <w:pPr>
        <w:pStyle w:val="ListParagraph"/>
        <w:spacing w:line="360" w:lineRule="auto"/>
        <w:rPr>
          <w:rFonts w:ascii="Times New Roman" w:hAnsi="Times New Roman" w:cs="Times New Roman"/>
          <w:b/>
          <w:bCs/>
          <w:sz w:val="32"/>
          <w:szCs w:val="32"/>
        </w:rPr>
      </w:pPr>
    </w:p>
    <w:p w14:paraId="608790BB" w14:textId="445D65E2" w:rsidR="0088013D" w:rsidRDefault="0088013D" w:rsidP="0088013D">
      <w:pPr>
        <w:pStyle w:val="ListParagraph"/>
        <w:spacing w:line="360" w:lineRule="auto"/>
        <w:rPr>
          <w:rFonts w:ascii="Times New Roman" w:hAnsi="Times New Roman" w:cs="Times New Roman"/>
          <w:b/>
          <w:bCs/>
          <w:sz w:val="32"/>
          <w:szCs w:val="32"/>
        </w:rPr>
      </w:pPr>
    </w:p>
    <w:p w14:paraId="5C787299" w14:textId="6DEE156D" w:rsidR="0088013D" w:rsidRDefault="0088013D" w:rsidP="0088013D">
      <w:pPr>
        <w:pStyle w:val="ListParagraph"/>
        <w:spacing w:line="360" w:lineRule="auto"/>
        <w:rPr>
          <w:rFonts w:ascii="Times New Roman" w:hAnsi="Times New Roman" w:cs="Times New Roman"/>
          <w:b/>
          <w:bCs/>
          <w:sz w:val="32"/>
          <w:szCs w:val="32"/>
        </w:rPr>
      </w:pPr>
    </w:p>
    <w:p w14:paraId="7754A88C" w14:textId="07BEBDD1" w:rsidR="0088013D" w:rsidRPr="00087A69" w:rsidRDefault="00087A69" w:rsidP="00087A69">
      <w:pPr>
        <w:spacing w:line="360" w:lineRule="auto"/>
        <w:ind w:firstLine="720"/>
        <w:jc w:val="center"/>
        <w:rPr>
          <w:rFonts w:ascii="Times New Roman" w:hAnsi="Times New Roman" w:cs="Times New Roman"/>
          <w:lang w:val="en-PH"/>
        </w:rPr>
      </w:pPr>
      <w:r w:rsidRPr="00947B3C">
        <w:rPr>
          <w:noProof/>
          <w:lang w:val="en-PH"/>
        </w:rPr>
        <w:lastRenderedPageBreak/>
        <w:drawing>
          <wp:anchor distT="0" distB="0" distL="114300" distR="114300" simplePos="0" relativeHeight="251660288" behindDoc="1" locked="0" layoutInCell="1" allowOverlap="1" wp14:anchorId="4C63BF32" wp14:editId="3B84B5BF">
            <wp:simplePos x="0" y="0"/>
            <wp:positionH relativeFrom="margin">
              <wp:align>right</wp:align>
            </wp:positionH>
            <wp:positionV relativeFrom="paragraph">
              <wp:posOffset>33337</wp:posOffset>
            </wp:positionV>
            <wp:extent cx="5943600" cy="3380740"/>
            <wp:effectExtent l="0" t="0" r="0" b="0"/>
            <wp:wrapTight wrapText="bothSides">
              <wp:wrapPolygon edited="0">
                <wp:start x="0" y="0"/>
                <wp:lineTo x="0" y="21421"/>
                <wp:lineTo x="21531" y="21421"/>
                <wp:lineTo x="21531" y="0"/>
                <wp:lineTo x="0" y="0"/>
              </wp:wrapPolygon>
            </wp:wrapTight>
            <wp:docPr id="10895251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5116" name="Picture 1"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14:sizeRelH relativeFrom="page">
              <wp14:pctWidth>0</wp14:pctWidth>
            </wp14:sizeRelH>
            <wp14:sizeRelV relativeFrom="page">
              <wp14:pctHeight>0</wp14:pctHeight>
            </wp14:sizeRelV>
          </wp:anchor>
        </w:drawing>
      </w:r>
      <w:r w:rsidRPr="006A6D04">
        <w:rPr>
          <w:rFonts w:ascii="Times New Roman" w:hAnsi="Times New Roman" w:cs="Times New Roman"/>
          <w:b/>
          <w:bCs/>
          <w:i/>
          <w:iCs/>
          <w:lang w:val="en-PH"/>
        </w:rPr>
        <w:t>Figure 2:</w:t>
      </w:r>
      <w:r>
        <w:rPr>
          <w:rFonts w:ascii="Times New Roman" w:hAnsi="Times New Roman" w:cs="Times New Roman"/>
          <w:lang w:val="en-PH"/>
        </w:rPr>
        <w:t xml:space="preserve"> </w:t>
      </w:r>
      <w:r w:rsidRPr="00B91C1C">
        <w:rPr>
          <w:rFonts w:ascii="Times New Roman" w:hAnsi="Times New Roman" w:cs="Times New Roman"/>
        </w:rPr>
        <w:t>Scrum Based Process for TWG CRM Development</w:t>
      </w:r>
    </w:p>
    <w:p w14:paraId="0F83AE48" w14:textId="6C847052" w:rsidR="0088013D" w:rsidRPr="007B78CB" w:rsidRDefault="007B78CB" w:rsidP="007B78CB">
      <w:pPr>
        <w:spacing w:line="360" w:lineRule="auto"/>
        <w:ind w:firstLine="720"/>
        <w:jc w:val="both"/>
        <w:rPr>
          <w:rFonts w:ascii="Times New Roman" w:hAnsi="Times New Roman" w:cs="Times New Roman"/>
        </w:rPr>
      </w:pPr>
      <w:r w:rsidRPr="007B78CB">
        <w:rPr>
          <w:rFonts w:ascii="Times New Roman" w:hAnsi="Times New Roman" w:cs="Times New Roman"/>
        </w:rPr>
        <w:t>This figure illustrates the nine-step Scrum workflow used for The Warehouse Group’s CRM development project. It shows how the team progresses from gathering user stories and planning sprints through daily coordination, development, reviews, and retrospectives, leading to incremental releases monitored through velocity tracking until final value delivery.</w:t>
      </w:r>
    </w:p>
    <w:p w14:paraId="279399D6" w14:textId="77777777" w:rsidR="0088013D" w:rsidRDefault="0088013D" w:rsidP="0088013D">
      <w:pPr>
        <w:pStyle w:val="ListParagraph"/>
        <w:spacing w:line="360" w:lineRule="auto"/>
        <w:rPr>
          <w:rFonts w:ascii="Times New Roman" w:hAnsi="Times New Roman" w:cs="Times New Roman"/>
          <w:b/>
          <w:bCs/>
          <w:sz w:val="32"/>
          <w:szCs w:val="32"/>
        </w:rPr>
      </w:pPr>
    </w:p>
    <w:p w14:paraId="51415C9E" w14:textId="6FA2336D" w:rsidR="00A74B5E" w:rsidRPr="00A74B5E" w:rsidRDefault="00A74B5E" w:rsidP="007B78CB">
      <w:pPr>
        <w:pStyle w:val="ListParagraph"/>
        <w:numPr>
          <w:ilvl w:val="0"/>
          <w:numId w:val="4"/>
        </w:numPr>
        <w:spacing w:line="360" w:lineRule="auto"/>
        <w:rPr>
          <w:rFonts w:ascii="Times New Roman" w:hAnsi="Times New Roman" w:cs="Times New Roman"/>
          <w:b/>
          <w:bCs/>
          <w:sz w:val="32"/>
          <w:szCs w:val="32"/>
        </w:rPr>
      </w:pPr>
      <w:r w:rsidRPr="00A74B5E">
        <w:rPr>
          <w:rFonts w:ascii="Times New Roman" w:hAnsi="Times New Roman" w:cs="Times New Roman"/>
          <w:b/>
          <w:bCs/>
          <w:sz w:val="32"/>
          <w:szCs w:val="32"/>
        </w:rPr>
        <w:t xml:space="preserve">Summary and conclusion </w:t>
      </w:r>
    </w:p>
    <w:p w14:paraId="18F2A3E3" w14:textId="7E53EDBA" w:rsidR="00A74B5E" w:rsidRPr="00A74B5E" w:rsidRDefault="00A74B5E" w:rsidP="00A74B5E">
      <w:pPr>
        <w:spacing w:line="360" w:lineRule="auto"/>
        <w:ind w:firstLine="720"/>
        <w:jc w:val="both"/>
        <w:rPr>
          <w:rFonts w:ascii="Times New Roman" w:hAnsi="Times New Roman" w:cs="Times New Roman"/>
          <w:lang w:val="en-PH"/>
        </w:rPr>
      </w:pPr>
      <w:r w:rsidRPr="00A74B5E">
        <w:rPr>
          <w:rFonts w:ascii="Times New Roman" w:hAnsi="Times New Roman" w:cs="Times New Roman"/>
          <w:lang w:val="en-PH"/>
        </w:rPr>
        <w:t>This report examined how software engineering methodologies have evolved and how these developments inform the effective delivery of The Warehouse Group’s Customer Relationship Management (CRM) system. The review of historical progress highlighted the shift from rigid, plan-driven models such as Waterfall and the V-Model toward more adaptive and collaborative approaches embodied by Agile. This transition reflects the growing need for flexibility, faster feedback cycles and continuous improvement in modern digital environments.</w:t>
      </w:r>
    </w:p>
    <w:p w14:paraId="7A2A3390" w14:textId="6010F5B7" w:rsidR="00947B3C" w:rsidRDefault="00A74B5E" w:rsidP="006A6D04">
      <w:pPr>
        <w:spacing w:line="360" w:lineRule="auto"/>
        <w:ind w:firstLine="720"/>
        <w:jc w:val="both"/>
        <w:rPr>
          <w:rFonts w:ascii="Times New Roman" w:hAnsi="Times New Roman" w:cs="Times New Roman"/>
          <w:lang w:val="en-PH"/>
        </w:rPr>
      </w:pPr>
      <w:r w:rsidRPr="00A74B5E">
        <w:rPr>
          <w:rFonts w:ascii="Times New Roman" w:hAnsi="Times New Roman" w:cs="Times New Roman"/>
          <w:lang w:val="en-PH"/>
        </w:rPr>
        <w:t xml:space="preserve">The evaluation of Agile methodologies demonstrated that TWG’s CRM project is characterized by large data volumes, cross-departmental collaboration, privacy requirements and rapidly evolving customer-focused features. Comparing Scrum, Kanban, </w:t>
      </w:r>
      <w:proofErr w:type="spellStart"/>
      <w:r w:rsidRPr="00A74B5E">
        <w:rPr>
          <w:rFonts w:ascii="Times New Roman" w:hAnsi="Times New Roman" w:cs="Times New Roman"/>
          <w:lang w:val="en-PH"/>
        </w:rPr>
        <w:t>Scrumban</w:t>
      </w:r>
      <w:proofErr w:type="spellEnd"/>
      <w:r w:rsidRPr="00A74B5E">
        <w:rPr>
          <w:rFonts w:ascii="Times New Roman" w:hAnsi="Times New Roman" w:cs="Times New Roman"/>
          <w:lang w:val="en-PH"/>
        </w:rPr>
        <w:t xml:space="preserve">, Lean and </w:t>
      </w:r>
      <w:r w:rsidRPr="00A74B5E">
        <w:rPr>
          <w:rFonts w:ascii="Times New Roman" w:hAnsi="Times New Roman" w:cs="Times New Roman"/>
          <w:lang w:val="en-PH"/>
        </w:rPr>
        <w:lastRenderedPageBreak/>
        <w:t>Extreme Programming showed that each framework offers valuable practices, but Scrum provides the strongest alignment with TWG’s needs. Scrum’s structured sprints, predictable cadence, clear team roles and emphasis on transparency support the project’s complexity and the organization’s requirement for frequent validation of CRM capabilities.</w:t>
      </w:r>
    </w:p>
    <w:p w14:paraId="404923EE" w14:textId="29196485" w:rsidR="00A74B5E" w:rsidRPr="00A74B5E" w:rsidRDefault="00A74B5E" w:rsidP="006A6D04">
      <w:pPr>
        <w:spacing w:line="360" w:lineRule="auto"/>
        <w:ind w:firstLine="720"/>
        <w:rPr>
          <w:rFonts w:ascii="Times New Roman" w:hAnsi="Times New Roman" w:cs="Times New Roman"/>
          <w:lang w:val="en-PH"/>
        </w:rPr>
      </w:pPr>
      <w:r w:rsidRPr="00A74B5E">
        <w:rPr>
          <w:rFonts w:ascii="Times New Roman" w:hAnsi="Times New Roman" w:cs="Times New Roman"/>
          <w:lang w:val="en-PH"/>
        </w:rPr>
        <w:t>The application of Scrum illustrated how user stories are collected from diverse TWG stakeholders, how sprints are planned and executed and how continuous feedback is incorporated through reviews and retrospectives. The iterative release strategy allows the organization to deploy CRM capabilities in manageable increments while maintaining compliance, technical quality and customer-centered functionality. Tools such as burndown charts and velocity tracking enhance predictability and support informed decision-making throughout development.</w:t>
      </w:r>
    </w:p>
    <w:p w14:paraId="0DEAF879" w14:textId="15075365" w:rsidR="003B4FBA" w:rsidRDefault="00A74B5E" w:rsidP="006A6D04">
      <w:pPr>
        <w:spacing w:line="360" w:lineRule="auto"/>
        <w:ind w:firstLine="720"/>
        <w:jc w:val="both"/>
        <w:rPr>
          <w:rFonts w:ascii="Times New Roman" w:hAnsi="Times New Roman" w:cs="Times New Roman"/>
          <w:lang w:val="en-PH"/>
        </w:rPr>
      </w:pPr>
      <w:r w:rsidRPr="00A74B5E">
        <w:rPr>
          <w:rFonts w:ascii="Times New Roman" w:hAnsi="Times New Roman" w:cs="Times New Roman"/>
          <w:lang w:val="en-PH"/>
        </w:rPr>
        <w:t>In conclusion, Scrum offers a robust and adaptable methodology for delivering a CRM system that aligns with TWG’s operational goals and evolving digital strategy. Its iterative nature, collaborative structure and focus on working software ensure that the CRM is developed efficiently, validated regularly and improved continuously. By leveraging Scrum, TWG can deliver a scalable and reliable CRM solution that strengthens customer engagement, supports data-driven decision-making and enhances the organization’s competitive position in New Zealand’s retail sector.</w:t>
      </w:r>
    </w:p>
    <w:p w14:paraId="6E62A7A2" w14:textId="77777777" w:rsidR="003B4FBA" w:rsidRDefault="003B4FBA" w:rsidP="003B4FBA">
      <w:pPr>
        <w:spacing w:line="360" w:lineRule="auto"/>
        <w:jc w:val="both"/>
        <w:rPr>
          <w:rFonts w:ascii="Times New Roman" w:hAnsi="Times New Roman" w:cs="Times New Roman"/>
          <w:lang w:val="en-PH"/>
        </w:rPr>
      </w:pPr>
    </w:p>
    <w:p w14:paraId="1A960CD1" w14:textId="77777777" w:rsidR="003B4FBA" w:rsidRDefault="003B4FBA" w:rsidP="003B4FBA">
      <w:pPr>
        <w:spacing w:line="360" w:lineRule="auto"/>
        <w:jc w:val="both"/>
        <w:rPr>
          <w:rFonts w:ascii="Times New Roman" w:hAnsi="Times New Roman" w:cs="Times New Roman"/>
          <w:lang w:val="en-PH"/>
        </w:rPr>
      </w:pPr>
    </w:p>
    <w:p w14:paraId="2071BC57" w14:textId="77777777" w:rsidR="003B4FBA" w:rsidRDefault="003B4FBA" w:rsidP="003B4FBA">
      <w:pPr>
        <w:spacing w:line="360" w:lineRule="auto"/>
        <w:jc w:val="both"/>
        <w:rPr>
          <w:rFonts w:ascii="Times New Roman" w:hAnsi="Times New Roman" w:cs="Times New Roman"/>
          <w:lang w:val="en-PH"/>
        </w:rPr>
      </w:pPr>
    </w:p>
    <w:p w14:paraId="7A485F88" w14:textId="77777777" w:rsidR="003B4FBA" w:rsidRDefault="003B4FBA" w:rsidP="003B4FBA">
      <w:pPr>
        <w:spacing w:line="360" w:lineRule="auto"/>
        <w:jc w:val="both"/>
        <w:rPr>
          <w:rFonts w:ascii="Times New Roman" w:hAnsi="Times New Roman" w:cs="Times New Roman"/>
          <w:lang w:val="en-PH"/>
        </w:rPr>
      </w:pPr>
    </w:p>
    <w:p w14:paraId="3ABFFBF1" w14:textId="77777777" w:rsidR="003B4FBA" w:rsidRDefault="003B4FBA" w:rsidP="003B4FBA">
      <w:pPr>
        <w:spacing w:line="360" w:lineRule="auto"/>
        <w:jc w:val="both"/>
        <w:rPr>
          <w:rFonts w:ascii="Times New Roman" w:hAnsi="Times New Roman" w:cs="Times New Roman"/>
          <w:lang w:val="en-PH"/>
        </w:rPr>
      </w:pPr>
    </w:p>
    <w:p w14:paraId="623040C9" w14:textId="77777777" w:rsidR="003B4FBA" w:rsidRDefault="003B4FBA" w:rsidP="003B4FBA">
      <w:pPr>
        <w:spacing w:line="360" w:lineRule="auto"/>
        <w:jc w:val="both"/>
        <w:rPr>
          <w:rFonts w:ascii="Times New Roman" w:hAnsi="Times New Roman" w:cs="Times New Roman"/>
          <w:lang w:val="en-PH"/>
        </w:rPr>
      </w:pPr>
    </w:p>
    <w:p w14:paraId="518863EC" w14:textId="77777777" w:rsidR="003B4FBA" w:rsidRDefault="003B4FBA" w:rsidP="003B4FBA">
      <w:pPr>
        <w:spacing w:line="360" w:lineRule="auto"/>
        <w:jc w:val="both"/>
        <w:rPr>
          <w:rFonts w:ascii="Times New Roman" w:hAnsi="Times New Roman" w:cs="Times New Roman"/>
          <w:lang w:val="en-PH"/>
        </w:rPr>
      </w:pPr>
    </w:p>
    <w:p w14:paraId="358A9440" w14:textId="77777777" w:rsidR="003B4FBA" w:rsidRDefault="003B4FBA" w:rsidP="003B4FBA">
      <w:pPr>
        <w:spacing w:line="360" w:lineRule="auto"/>
        <w:jc w:val="both"/>
        <w:rPr>
          <w:rFonts w:ascii="Times New Roman" w:hAnsi="Times New Roman" w:cs="Times New Roman"/>
          <w:lang w:val="en-PH"/>
        </w:rPr>
      </w:pPr>
    </w:p>
    <w:p w14:paraId="07F9341B" w14:textId="77777777" w:rsidR="003B4FBA" w:rsidRDefault="003B4FBA" w:rsidP="003B4FBA">
      <w:pPr>
        <w:spacing w:line="360" w:lineRule="auto"/>
        <w:jc w:val="both"/>
        <w:rPr>
          <w:rFonts w:ascii="Times New Roman" w:hAnsi="Times New Roman" w:cs="Times New Roman"/>
          <w:lang w:val="en-PH"/>
        </w:rPr>
      </w:pPr>
    </w:p>
    <w:p w14:paraId="6632DD6D" w14:textId="77777777" w:rsidR="003B4FBA" w:rsidRPr="003B4FBA" w:rsidRDefault="003B4FBA" w:rsidP="003B4FBA">
      <w:pPr>
        <w:spacing w:line="360" w:lineRule="auto"/>
        <w:jc w:val="both"/>
        <w:rPr>
          <w:rFonts w:ascii="Times New Roman" w:hAnsi="Times New Roman" w:cs="Times New Roman"/>
          <w:lang w:val="en-PH"/>
        </w:rPr>
      </w:pPr>
    </w:p>
    <w:p w14:paraId="5DFE9B74" w14:textId="59CFA49D" w:rsidR="00A74B5E" w:rsidRPr="00D738E4" w:rsidRDefault="00D738E4" w:rsidP="00D738E4">
      <w:pPr>
        <w:pStyle w:val="ListParagraph"/>
        <w:numPr>
          <w:ilvl w:val="0"/>
          <w:numId w:val="4"/>
        </w:numPr>
        <w:spacing w:line="360" w:lineRule="auto"/>
        <w:jc w:val="both"/>
        <w:rPr>
          <w:rFonts w:ascii="Times New Roman" w:hAnsi="Times New Roman" w:cs="Times New Roman"/>
          <w:b/>
          <w:bCs/>
          <w:sz w:val="32"/>
          <w:szCs w:val="32"/>
          <w:lang w:val="en-PH"/>
        </w:rPr>
      </w:pPr>
      <w:r w:rsidRPr="00D738E4">
        <w:rPr>
          <w:rFonts w:ascii="Times New Roman" w:hAnsi="Times New Roman" w:cs="Times New Roman"/>
          <w:b/>
          <w:bCs/>
          <w:sz w:val="32"/>
          <w:szCs w:val="32"/>
        </w:rPr>
        <w:lastRenderedPageBreak/>
        <w:t xml:space="preserve">References: </w:t>
      </w:r>
    </w:p>
    <w:p w14:paraId="10D02860" w14:textId="77777777" w:rsidR="003E319A" w:rsidRPr="003E319A" w:rsidRDefault="003E319A" w:rsidP="003E319A">
      <w:pPr>
        <w:pStyle w:val="Bibliography"/>
        <w:rPr>
          <w:rFonts w:ascii="Times New Roman" w:hAnsi="Times New Roman" w:cs="Times New Roman"/>
        </w:rPr>
      </w:pPr>
      <w:r>
        <w:rPr>
          <w:lang w:val="en-PH"/>
        </w:rPr>
        <w:fldChar w:fldCharType="begin"/>
      </w:r>
      <w:r>
        <w:rPr>
          <w:lang w:val="en-PH"/>
        </w:rPr>
        <w:instrText xml:space="preserve"> ADDIN ZOTERO_BIBL {"uncited":[],"omitted":[],"custom":[]} CSL_BIBLIOGRAPHY </w:instrText>
      </w:r>
      <w:r>
        <w:rPr>
          <w:lang w:val="en-PH"/>
        </w:rPr>
        <w:fldChar w:fldCharType="separate"/>
      </w:r>
      <w:r w:rsidRPr="003E319A">
        <w:rPr>
          <w:rFonts w:ascii="Times New Roman" w:hAnsi="Times New Roman" w:cs="Times New Roman"/>
        </w:rPr>
        <w:t xml:space="preserve">Agile, M. (2001). </w:t>
      </w:r>
      <w:r w:rsidRPr="003E319A">
        <w:rPr>
          <w:rFonts w:ascii="Times New Roman" w:hAnsi="Times New Roman" w:cs="Times New Roman"/>
          <w:i/>
          <w:iCs/>
        </w:rPr>
        <w:t>Manifesto for Agile Software Development</w:t>
      </w:r>
      <w:r w:rsidRPr="003E319A">
        <w:rPr>
          <w:rFonts w:ascii="Times New Roman" w:hAnsi="Times New Roman" w:cs="Times New Roman"/>
        </w:rPr>
        <w:t>. https://agilemanifesto.org/</w:t>
      </w:r>
    </w:p>
    <w:p w14:paraId="1CA9B7E7"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Ahmad Dalalah. (2014). Extreme Programming: Strengths and Weaknesses. </w:t>
      </w:r>
      <w:r w:rsidRPr="003E319A">
        <w:rPr>
          <w:rFonts w:ascii="Times New Roman" w:hAnsi="Times New Roman" w:cs="Times New Roman"/>
          <w:i/>
          <w:iCs/>
        </w:rPr>
        <w:t>Computer Technology and Application</w:t>
      </w:r>
      <w:r w:rsidRPr="003E319A">
        <w:rPr>
          <w:rFonts w:ascii="Times New Roman" w:hAnsi="Times New Roman" w:cs="Times New Roman"/>
        </w:rPr>
        <w:t xml:space="preserve">, </w:t>
      </w:r>
      <w:r w:rsidRPr="003E319A">
        <w:rPr>
          <w:rFonts w:ascii="Times New Roman" w:hAnsi="Times New Roman" w:cs="Times New Roman"/>
          <w:i/>
          <w:iCs/>
        </w:rPr>
        <w:t>5</w:t>
      </w:r>
      <w:r w:rsidRPr="003E319A">
        <w:rPr>
          <w:rFonts w:ascii="Times New Roman" w:hAnsi="Times New Roman" w:cs="Times New Roman"/>
        </w:rPr>
        <w:t>(1). https://doi.org/10.17265/1934-7332/2014.01.003</w:t>
      </w:r>
    </w:p>
    <w:p w14:paraId="3600E845"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Alqudah, M., &amp; Razali, R. (2018). An Empirical Study of </w:t>
      </w:r>
      <w:proofErr w:type="spellStart"/>
      <w:r w:rsidRPr="003E319A">
        <w:rPr>
          <w:rFonts w:ascii="Times New Roman" w:hAnsi="Times New Roman" w:cs="Times New Roman"/>
        </w:rPr>
        <w:t>Scrumban</w:t>
      </w:r>
      <w:proofErr w:type="spellEnd"/>
      <w:r w:rsidRPr="003E319A">
        <w:rPr>
          <w:rFonts w:ascii="Times New Roman" w:hAnsi="Times New Roman" w:cs="Times New Roman"/>
        </w:rPr>
        <w:t xml:space="preserve"> Formation based on the Selection of Scrum and Kanban Practices. </w:t>
      </w:r>
      <w:r w:rsidRPr="003E319A">
        <w:rPr>
          <w:rFonts w:ascii="Times New Roman" w:hAnsi="Times New Roman" w:cs="Times New Roman"/>
          <w:i/>
          <w:iCs/>
        </w:rPr>
        <w:t>International Journal on Advanced Science, Engineering and Information Technology</w:t>
      </w:r>
      <w:r w:rsidRPr="003E319A">
        <w:rPr>
          <w:rFonts w:ascii="Times New Roman" w:hAnsi="Times New Roman" w:cs="Times New Roman"/>
        </w:rPr>
        <w:t xml:space="preserve">, </w:t>
      </w:r>
      <w:r w:rsidRPr="003E319A">
        <w:rPr>
          <w:rFonts w:ascii="Times New Roman" w:hAnsi="Times New Roman" w:cs="Times New Roman"/>
          <w:i/>
          <w:iCs/>
        </w:rPr>
        <w:t>8</w:t>
      </w:r>
      <w:r w:rsidRPr="003E319A">
        <w:rPr>
          <w:rFonts w:ascii="Times New Roman" w:hAnsi="Times New Roman" w:cs="Times New Roman"/>
        </w:rPr>
        <w:t>(6), 2315–2322. https://doi.org/10.18517/ijaseit.8.6.6566</w:t>
      </w:r>
    </w:p>
    <w:p w14:paraId="5BDB6041"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Amna, A. R., &amp; Poels, G. (2022). Ambiguity in user stories: A systematic literature review. </w:t>
      </w:r>
      <w:r w:rsidRPr="003E319A">
        <w:rPr>
          <w:rFonts w:ascii="Times New Roman" w:hAnsi="Times New Roman" w:cs="Times New Roman"/>
          <w:i/>
          <w:iCs/>
        </w:rPr>
        <w:t>Information and Software Technology</w:t>
      </w:r>
      <w:r w:rsidRPr="003E319A">
        <w:rPr>
          <w:rFonts w:ascii="Times New Roman" w:hAnsi="Times New Roman" w:cs="Times New Roman"/>
        </w:rPr>
        <w:t xml:space="preserve">, </w:t>
      </w:r>
      <w:r w:rsidRPr="003E319A">
        <w:rPr>
          <w:rFonts w:ascii="Times New Roman" w:hAnsi="Times New Roman" w:cs="Times New Roman"/>
          <w:i/>
          <w:iCs/>
        </w:rPr>
        <w:t>145</w:t>
      </w:r>
      <w:r w:rsidRPr="003E319A">
        <w:rPr>
          <w:rFonts w:ascii="Times New Roman" w:hAnsi="Times New Roman" w:cs="Times New Roman"/>
        </w:rPr>
        <w:t>, 106824. https://doi.org/10.1016/j.infsof.2022.106824</w:t>
      </w:r>
    </w:p>
    <w:p w14:paraId="0A087881" w14:textId="77777777" w:rsidR="003E319A" w:rsidRPr="003E319A" w:rsidRDefault="003E319A" w:rsidP="003E319A">
      <w:pPr>
        <w:pStyle w:val="Bibliography"/>
        <w:rPr>
          <w:rFonts w:ascii="Times New Roman" w:hAnsi="Times New Roman" w:cs="Times New Roman"/>
        </w:rPr>
      </w:pPr>
      <w:proofErr w:type="spellStart"/>
      <w:r w:rsidRPr="003E319A">
        <w:rPr>
          <w:rFonts w:ascii="Times New Roman" w:hAnsi="Times New Roman" w:cs="Times New Roman"/>
        </w:rPr>
        <w:t>Aroral</w:t>
      </w:r>
      <w:proofErr w:type="spellEnd"/>
      <w:r w:rsidRPr="003E319A">
        <w:rPr>
          <w:rFonts w:ascii="Times New Roman" w:hAnsi="Times New Roman" w:cs="Times New Roman"/>
        </w:rPr>
        <w:t xml:space="preserve">, H. K. (2021). </w:t>
      </w:r>
      <w:r w:rsidRPr="003E319A">
        <w:rPr>
          <w:rFonts w:ascii="Times New Roman" w:hAnsi="Times New Roman" w:cs="Times New Roman"/>
          <w:i/>
          <w:iCs/>
        </w:rPr>
        <w:t>Waterfall Process Operations in the Fast-paced World: Project Management Exploratory Analysis</w:t>
      </w:r>
      <w:r w:rsidRPr="003E319A">
        <w:rPr>
          <w:rFonts w:ascii="Times New Roman" w:hAnsi="Times New Roman" w:cs="Times New Roman"/>
        </w:rPr>
        <w:t xml:space="preserve">. </w:t>
      </w:r>
      <w:r w:rsidRPr="003E319A">
        <w:rPr>
          <w:rFonts w:ascii="Times New Roman" w:hAnsi="Times New Roman" w:cs="Times New Roman"/>
          <w:i/>
          <w:iCs/>
        </w:rPr>
        <w:t>6</w:t>
      </w:r>
      <w:r w:rsidRPr="003E319A">
        <w:rPr>
          <w:rFonts w:ascii="Times New Roman" w:hAnsi="Times New Roman" w:cs="Times New Roman"/>
        </w:rPr>
        <w:t>(1).</w:t>
      </w:r>
    </w:p>
    <w:p w14:paraId="0203AD02"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Bass, J. M. (2015). How product owner teams scale agile methods to </w:t>
      </w:r>
      <w:proofErr w:type="gramStart"/>
      <w:r w:rsidRPr="003E319A">
        <w:rPr>
          <w:rFonts w:ascii="Times New Roman" w:hAnsi="Times New Roman" w:cs="Times New Roman"/>
        </w:rPr>
        <w:t>large distributed</w:t>
      </w:r>
      <w:proofErr w:type="gramEnd"/>
      <w:r w:rsidRPr="003E319A">
        <w:rPr>
          <w:rFonts w:ascii="Times New Roman" w:hAnsi="Times New Roman" w:cs="Times New Roman"/>
        </w:rPr>
        <w:t xml:space="preserve"> enterprises. </w:t>
      </w:r>
      <w:r w:rsidRPr="003E319A">
        <w:rPr>
          <w:rFonts w:ascii="Times New Roman" w:hAnsi="Times New Roman" w:cs="Times New Roman"/>
          <w:i/>
          <w:iCs/>
        </w:rPr>
        <w:t>Empirical Software Engineering</w:t>
      </w:r>
      <w:r w:rsidRPr="003E319A">
        <w:rPr>
          <w:rFonts w:ascii="Times New Roman" w:hAnsi="Times New Roman" w:cs="Times New Roman"/>
        </w:rPr>
        <w:t xml:space="preserve">, </w:t>
      </w:r>
      <w:r w:rsidRPr="003E319A">
        <w:rPr>
          <w:rFonts w:ascii="Times New Roman" w:hAnsi="Times New Roman" w:cs="Times New Roman"/>
          <w:i/>
          <w:iCs/>
        </w:rPr>
        <w:t>20</w:t>
      </w:r>
      <w:r w:rsidRPr="003E319A">
        <w:rPr>
          <w:rFonts w:ascii="Times New Roman" w:hAnsi="Times New Roman" w:cs="Times New Roman"/>
        </w:rPr>
        <w:t>(6), 1525–1557. https://doi.org/10.1007/s10664-014-9322-z</w:t>
      </w:r>
    </w:p>
    <w:p w14:paraId="6210C56B"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Chang, W.-L., &amp; Shao, Y.-C. (2023). Co-creating User Journey Map – A Systematic Approach to Exploring Users’ Day-to-Day Experience in Participatory Design Workshops. In M. Kurosu &amp; A. Hashizume (Eds.), </w:t>
      </w:r>
      <w:r w:rsidRPr="003E319A">
        <w:rPr>
          <w:rFonts w:ascii="Times New Roman" w:hAnsi="Times New Roman" w:cs="Times New Roman"/>
          <w:i/>
          <w:iCs/>
        </w:rPr>
        <w:t>Human-Computer Interaction</w:t>
      </w:r>
      <w:r w:rsidRPr="003E319A">
        <w:rPr>
          <w:rFonts w:ascii="Times New Roman" w:hAnsi="Times New Roman" w:cs="Times New Roman"/>
        </w:rPr>
        <w:t xml:space="preserve"> (pp. 3–17). Springer Nature Switzerland. https://doi.org/10.1007/978-3-031-35596-7_1</w:t>
      </w:r>
    </w:p>
    <w:p w14:paraId="387293B5"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del Águila, I. M., Palma, J., &amp; </w:t>
      </w:r>
      <w:proofErr w:type="spellStart"/>
      <w:r w:rsidRPr="003E319A">
        <w:rPr>
          <w:rFonts w:ascii="Times New Roman" w:hAnsi="Times New Roman" w:cs="Times New Roman"/>
        </w:rPr>
        <w:t>Túnez</w:t>
      </w:r>
      <w:proofErr w:type="spellEnd"/>
      <w:r w:rsidRPr="003E319A">
        <w:rPr>
          <w:rFonts w:ascii="Times New Roman" w:hAnsi="Times New Roman" w:cs="Times New Roman"/>
        </w:rPr>
        <w:t xml:space="preserve">, S. (2014). Milestones in Software Engineering and Knowledge Engineering History: A Comparative Review. </w:t>
      </w:r>
      <w:r w:rsidRPr="003E319A">
        <w:rPr>
          <w:rFonts w:ascii="Times New Roman" w:hAnsi="Times New Roman" w:cs="Times New Roman"/>
          <w:i/>
          <w:iCs/>
        </w:rPr>
        <w:t>The Scientific World Journal</w:t>
      </w:r>
      <w:r w:rsidRPr="003E319A">
        <w:rPr>
          <w:rFonts w:ascii="Times New Roman" w:hAnsi="Times New Roman" w:cs="Times New Roman"/>
        </w:rPr>
        <w:t xml:space="preserve">, </w:t>
      </w:r>
      <w:r w:rsidRPr="003E319A">
        <w:rPr>
          <w:rFonts w:ascii="Times New Roman" w:hAnsi="Times New Roman" w:cs="Times New Roman"/>
          <w:i/>
          <w:iCs/>
        </w:rPr>
        <w:t>2014</w:t>
      </w:r>
      <w:r w:rsidRPr="003E319A">
        <w:rPr>
          <w:rFonts w:ascii="Times New Roman" w:hAnsi="Times New Roman" w:cs="Times New Roman"/>
        </w:rPr>
        <w:t>(1), 692510. https://doi.org/10.1155/2014/692510</w:t>
      </w:r>
    </w:p>
    <w:p w14:paraId="1E995E92"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lastRenderedPageBreak/>
        <w:t xml:space="preserve">Deshmukh, M., &amp; Srivastava, P. (2021). Literature Review of Lean Methodology and Research Issues for Identifying and Eliminating Waste in Software Development. In A. N. R. Reddy, D. Marla, M. N. </w:t>
      </w:r>
      <w:proofErr w:type="spellStart"/>
      <w:r w:rsidRPr="003E319A">
        <w:rPr>
          <w:rFonts w:ascii="Times New Roman" w:hAnsi="Times New Roman" w:cs="Times New Roman"/>
        </w:rPr>
        <w:t>Favorskaya</w:t>
      </w:r>
      <w:proofErr w:type="spellEnd"/>
      <w:r w:rsidRPr="003E319A">
        <w:rPr>
          <w:rFonts w:ascii="Times New Roman" w:hAnsi="Times New Roman" w:cs="Times New Roman"/>
        </w:rPr>
        <w:t xml:space="preserve">, &amp; S. C. Satapathy (Eds.), </w:t>
      </w:r>
      <w:r w:rsidRPr="003E319A">
        <w:rPr>
          <w:rFonts w:ascii="Times New Roman" w:hAnsi="Times New Roman" w:cs="Times New Roman"/>
          <w:i/>
          <w:iCs/>
        </w:rPr>
        <w:t>Intelligent Manufacturing and Energy Sustainability</w:t>
      </w:r>
      <w:r w:rsidRPr="003E319A">
        <w:rPr>
          <w:rFonts w:ascii="Times New Roman" w:hAnsi="Times New Roman" w:cs="Times New Roman"/>
        </w:rPr>
        <w:t xml:space="preserve"> (Vol. 213, pp. 375–388). Springer Singapore. https://doi.org/10.1007/978-981-33-4443-3_36</w:t>
      </w:r>
    </w:p>
    <w:p w14:paraId="7CCDDC61"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Dubey, A., Weide, K., Lee, D., Bachan, J., Daley, C., </w:t>
      </w:r>
      <w:proofErr w:type="spellStart"/>
      <w:r w:rsidRPr="003E319A">
        <w:rPr>
          <w:rFonts w:ascii="Times New Roman" w:hAnsi="Times New Roman" w:cs="Times New Roman"/>
        </w:rPr>
        <w:t>Olofin</w:t>
      </w:r>
      <w:proofErr w:type="spellEnd"/>
      <w:r w:rsidRPr="003E319A">
        <w:rPr>
          <w:rFonts w:ascii="Times New Roman" w:hAnsi="Times New Roman" w:cs="Times New Roman"/>
        </w:rPr>
        <w:t xml:space="preserve">, S., Taylor, N., Rich, P. M., &amp; Reid, L. B. (2015). Ongoing verification of a </w:t>
      </w:r>
      <w:proofErr w:type="spellStart"/>
      <w:r w:rsidRPr="003E319A">
        <w:rPr>
          <w:rFonts w:ascii="Times New Roman" w:hAnsi="Times New Roman" w:cs="Times New Roman"/>
        </w:rPr>
        <w:t>multiphysics</w:t>
      </w:r>
      <w:proofErr w:type="spellEnd"/>
      <w:r w:rsidRPr="003E319A">
        <w:rPr>
          <w:rFonts w:ascii="Times New Roman" w:hAnsi="Times New Roman" w:cs="Times New Roman"/>
        </w:rPr>
        <w:t xml:space="preserve"> community code: FLASH. </w:t>
      </w:r>
      <w:r w:rsidRPr="003E319A">
        <w:rPr>
          <w:rFonts w:ascii="Times New Roman" w:hAnsi="Times New Roman" w:cs="Times New Roman"/>
          <w:i/>
          <w:iCs/>
        </w:rPr>
        <w:t>Software: Practice and Experience</w:t>
      </w:r>
      <w:r w:rsidRPr="003E319A">
        <w:rPr>
          <w:rFonts w:ascii="Times New Roman" w:hAnsi="Times New Roman" w:cs="Times New Roman"/>
        </w:rPr>
        <w:t xml:space="preserve">, </w:t>
      </w:r>
      <w:r w:rsidRPr="003E319A">
        <w:rPr>
          <w:rFonts w:ascii="Times New Roman" w:hAnsi="Times New Roman" w:cs="Times New Roman"/>
          <w:i/>
          <w:iCs/>
        </w:rPr>
        <w:t>45</w:t>
      </w:r>
      <w:r w:rsidRPr="003E319A">
        <w:rPr>
          <w:rFonts w:ascii="Times New Roman" w:hAnsi="Times New Roman" w:cs="Times New Roman"/>
        </w:rPr>
        <w:t>(2), 233–244. https://doi.org/10.1002/spe.2220</w:t>
      </w:r>
    </w:p>
    <w:p w14:paraId="008C712D" w14:textId="77777777" w:rsidR="003E319A" w:rsidRPr="003E319A" w:rsidRDefault="003E319A" w:rsidP="003E319A">
      <w:pPr>
        <w:pStyle w:val="Bibliography"/>
        <w:rPr>
          <w:rFonts w:ascii="Times New Roman" w:hAnsi="Times New Roman" w:cs="Times New Roman"/>
        </w:rPr>
      </w:pPr>
      <w:proofErr w:type="spellStart"/>
      <w:r w:rsidRPr="003E319A">
        <w:rPr>
          <w:rFonts w:ascii="Times New Roman" w:hAnsi="Times New Roman" w:cs="Times New Roman"/>
        </w:rPr>
        <w:t>Guerola</w:t>
      </w:r>
      <w:proofErr w:type="spellEnd"/>
      <w:r w:rsidRPr="003E319A">
        <w:rPr>
          <w:rFonts w:ascii="Times New Roman" w:hAnsi="Times New Roman" w:cs="Times New Roman"/>
        </w:rPr>
        <w:t xml:space="preserve">-Navarro, V., Gil-Gomez, H., </w:t>
      </w:r>
      <w:proofErr w:type="spellStart"/>
      <w:r w:rsidRPr="003E319A">
        <w:rPr>
          <w:rFonts w:ascii="Times New Roman" w:hAnsi="Times New Roman" w:cs="Times New Roman"/>
        </w:rPr>
        <w:t>Oltra-Badenes</w:t>
      </w:r>
      <w:proofErr w:type="spellEnd"/>
      <w:r w:rsidRPr="003E319A">
        <w:rPr>
          <w:rFonts w:ascii="Times New Roman" w:hAnsi="Times New Roman" w:cs="Times New Roman"/>
        </w:rPr>
        <w:t xml:space="preserve">, R., &amp; Soto-Acosta, P. (2024). Customer relationship management and its impact on entrepreneurial marketing: A literature review. </w:t>
      </w:r>
      <w:r w:rsidRPr="003E319A">
        <w:rPr>
          <w:rFonts w:ascii="Times New Roman" w:hAnsi="Times New Roman" w:cs="Times New Roman"/>
          <w:i/>
          <w:iCs/>
        </w:rPr>
        <w:t>International Entrepreneurship and Management Journal</w:t>
      </w:r>
      <w:r w:rsidRPr="003E319A">
        <w:rPr>
          <w:rFonts w:ascii="Times New Roman" w:hAnsi="Times New Roman" w:cs="Times New Roman"/>
        </w:rPr>
        <w:t xml:space="preserve">, </w:t>
      </w:r>
      <w:r w:rsidRPr="003E319A">
        <w:rPr>
          <w:rFonts w:ascii="Times New Roman" w:hAnsi="Times New Roman" w:cs="Times New Roman"/>
          <w:i/>
          <w:iCs/>
        </w:rPr>
        <w:t>20</w:t>
      </w:r>
      <w:r w:rsidRPr="003E319A">
        <w:rPr>
          <w:rFonts w:ascii="Times New Roman" w:hAnsi="Times New Roman" w:cs="Times New Roman"/>
        </w:rPr>
        <w:t>(2), 507–547. https://doi.org/10.1007/s11365-022-00800-x</w:t>
      </w:r>
    </w:p>
    <w:p w14:paraId="26DE693F"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Gumiński, A., Dohn, K., &amp; Oloyede, E. (2023). Advantages and disadvantages of traditional and agile methods in software development projects – case study. </w:t>
      </w:r>
      <w:r w:rsidRPr="003E319A">
        <w:rPr>
          <w:rFonts w:ascii="Times New Roman" w:hAnsi="Times New Roman" w:cs="Times New Roman"/>
          <w:i/>
          <w:iCs/>
        </w:rPr>
        <w:t>Scientific Papers of Silesian University of Technology Organization and Management Series</w:t>
      </w:r>
      <w:r w:rsidRPr="003E319A">
        <w:rPr>
          <w:rFonts w:ascii="Times New Roman" w:hAnsi="Times New Roman" w:cs="Times New Roman"/>
        </w:rPr>
        <w:t xml:space="preserve">, </w:t>
      </w:r>
      <w:r w:rsidRPr="003E319A">
        <w:rPr>
          <w:rFonts w:ascii="Times New Roman" w:hAnsi="Times New Roman" w:cs="Times New Roman"/>
          <w:i/>
          <w:iCs/>
        </w:rPr>
        <w:t>2023</w:t>
      </w:r>
      <w:r w:rsidRPr="003E319A">
        <w:rPr>
          <w:rFonts w:ascii="Times New Roman" w:hAnsi="Times New Roman" w:cs="Times New Roman"/>
        </w:rPr>
        <w:t>(188). https://doi.org/10.29119/1641-3466.2023.188.11</w:t>
      </w:r>
    </w:p>
    <w:p w14:paraId="3D785B92"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Heikkilä, V. T., Paasivaara, M., Lasssenius, C., Damian, D., &amp; Engblom, C. (2017). Managing the requirements flow from strategy to release in large-scale agile development: A case study at Ericsson. </w:t>
      </w:r>
      <w:r w:rsidRPr="003E319A">
        <w:rPr>
          <w:rFonts w:ascii="Times New Roman" w:hAnsi="Times New Roman" w:cs="Times New Roman"/>
          <w:i/>
          <w:iCs/>
        </w:rPr>
        <w:t>Empirical Software Engineering</w:t>
      </w:r>
      <w:r w:rsidRPr="003E319A">
        <w:rPr>
          <w:rFonts w:ascii="Times New Roman" w:hAnsi="Times New Roman" w:cs="Times New Roman"/>
        </w:rPr>
        <w:t xml:space="preserve">, </w:t>
      </w:r>
      <w:r w:rsidRPr="003E319A">
        <w:rPr>
          <w:rFonts w:ascii="Times New Roman" w:hAnsi="Times New Roman" w:cs="Times New Roman"/>
          <w:i/>
          <w:iCs/>
        </w:rPr>
        <w:t>22</w:t>
      </w:r>
      <w:r w:rsidRPr="003E319A">
        <w:rPr>
          <w:rFonts w:ascii="Times New Roman" w:hAnsi="Times New Roman" w:cs="Times New Roman"/>
        </w:rPr>
        <w:t>(6), 2892–2936. https://doi.org/10.1007/s10664-016-9491-z</w:t>
      </w:r>
    </w:p>
    <w:p w14:paraId="4D5DD288"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Hoda, R., Noble, J., &amp; Marshall, S. (2011). The impact of inadequate customer collaboration on self-organizing Agile teams. </w:t>
      </w:r>
      <w:r w:rsidRPr="003E319A">
        <w:rPr>
          <w:rFonts w:ascii="Times New Roman" w:hAnsi="Times New Roman" w:cs="Times New Roman"/>
          <w:i/>
          <w:iCs/>
        </w:rPr>
        <w:t>Information and Software Technology</w:t>
      </w:r>
      <w:r w:rsidRPr="003E319A">
        <w:rPr>
          <w:rFonts w:ascii="Times New Roman" w:hAnsi="Times New Roman" w:cs="Times New Roman"/>
        </w:rPr>
        <w:t xml:space="preserve">, </w:t>
      </w:r>
      <w:r w:rsidRPr="003E319A">
        <w:rPr>
          <w:rFonts w:ascii="Times New Roman" w:hAnsi="Times New Roman" w:cs="Times New Roman"/>
          <w:i/>
          <w:iCs/>
        </w:rPr>
        <w:t>53</w:t>
      </w:r>
      <w:r w:rsidRPr="003E319A">
        <w:rPr>
          <w:rFonts w:ascii="Times New Roman" w:hAnsi="Times New Roman" w:cs="Times New Roman"/>
        </w:rPr>
        <w:t>(5), 521–534. https://doi.org/10.1016/j.infsof.2010.10.009</w:t>
      </w:r>
    </w:p>
    <w:p w14:paraId="23628F83"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lastRenderedPageBreak/>
        <w:t xml:space="preserve">Jain, R., &amp; Suman, U. (2015). A Systematic Literature Review on Global Software Development Life Cycle. </w:t>
      </w:r>
      <w:r w:rsidRPr="003E319A">
        <w:rPr>
          <w:rFonts w:ascii="Times New Roman" w:hAnsi="Times New Roman" w:cs="Times New Roman"/>
          <w:i/>
          <w:iCs/>
        </w:rPr>
        <w:t>ACM SIGSOFT Software Engineering Notes</w:t>
      </w:r>
      <w:r w:rsidRPr="003E319A">
        <w:rPr>
          <w:rFonts w:ascii="Times New Roman" w:hAnsi="Times New Roman" w:cs="Times New Roman"/>
        </w:rPr>
        <w:t xml:space="preserve">, </w:t>
      </w:r>
      <w:r w:rsidRPr="003E319A">
        <w:rPr>
          <w:rFonts w:ascii="Times New Roman" w:hAnsi="Times New Roman" w:cs="Times New Roman"/>
          <w:i/>
          <w:iCs/>
        </w:rPr>
        <w:t>40</w:t>
      </w:r>
      <w:r w:rsidRPr="003E319A">
        <w:rPr>
          <w:rFonts w:ascii="Times New Roman" w:hAnsi="Times New Roman" w:cs="Times New Roman"/>
        </w:rPr>
        <w:t>(2), 1–14. https://doi.org/10.1145/2735399.2735408</w:t>
      </w:r>
    </w:p>
    <w:p w14:paraId="172861D8" w14:textId="77777777" w:rsidR="003E319A" w:rsidRPr="003E319A" w:rsidRDefault="003E319A" w:rsidP="003E319A">
      <w:pPr>
        <w:pStyle w:val="Bibliography"/>
        <w:rPr>
          <w:rFonts w:ascii="Times New Roman" w:hAnsi="Times New Roman" w:cs="Times New Roman"/>
        </w:rPr>
      </w:pPr>
      <w:proofErr w:type="spellStart"/>
      <w:r w:rsidRPr="003E319A">
        <w:rPr>
          <w:rFonts w:ascii="Times New Roman" w:hAnsi="Times New Roman" w:cs="Times New Roman"/>
        </w:rPr>
        <w:t>Kirovska</w:t>
      </w:r>
      <w:proofErr w:type="spellEnd"/>
      <w:r w:rsidRPr="003E319A">
        <w:rPr>
          <w:rFonts w:ascii="Times New Roman" w:hAnsi="Times New Roman" w:cs="Times New Roman"/>
        </w:rPr>
        <w:t xml:space="preserve">, N., &amp; </w:t>
      </w:r>
      <w:proofErr w:type="spellStart"/>
      <w:r w:rsidRPr="003E319A">
        <w:rPr>
          <w:rFonts w:ascii="Times New Roman" w:hAnsi="Times New Roman" w:cs="Times New Roman"/>
        </w:rPr>
        <w:t>Koceski</w:t>
      </w:r>
      <w:proofErr w:type="spellEnd"/>
      <w:r w:rsidRPr="003E319A">
        <w:rPr>
          <w:rFonts w:ascii="Times New Roman" w:hAnsi="Times New Roman" w:cs="Times New Roman"/>
        </w:rPr>
        <w:t xml:space="preserve">, S. (2015). Usage of Kanban methodology at software development teams. </w:t>
      </w:r>
      <w:r w:rsidRPr="003E319A">
        <w:rPr>
          <w:rFonts w:ascii="Times New Roman" w:hAnsi="Times New Roman" w:cs="Times New Roman"/>
          <w:i/>
          <w:iCs/>
        </w:rPr>
        <w:t>Journal of Applied Economics and Business</w:t>
      </w:r>
      <w:r w:rsidRPr="003E319A">
        <w:rPr>
          <w:rFonts w:ascii="Times New Roman" w:hAnsi="Times New Roman" w:cs="Times New Roman"/>
        </w:rPr>
        <w:t xml:space="preserve">, </w:t>
      </w:r>
      <w:r w:rsidRPr="003E319A">
        <w:rPr>
          <w:rFonts w:ascii="Times New Roman" w:hAnsi="Times New Roman" w:cs="Times New Roman"/>
          <w:i/>
          <w:iCs/>
        </w:rPr>
        <w:t>3</w:t>
      </w:r>
      <w:r w:rsidRPr="003E319A">
        <w:rPr>
          <w:rFonts w:ascii="Times New Roman" w:hAnsi="Times New Roman" w:cs="Times New Roman"/>
        </w:rPr>
        <w:t>(3), 25–34.</w:t>
      </w:r>
    </w:p>
    <w:p w14:paraId="033E595D"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Kute, S. S., &amp; Thorat, S. D. (2014). </w:t>
      </w:r>
      <w:r w:rsidRPr="003E319A">
        <w:rPr>
          <w:rFonts w:ascii="Times New Roman" w:hAnsi="Times New Roman" w:cs="Times New Roman"/>
          <w:i/>
          <w:iCs/>
        </w:rPr>
        <w:t>A Review on Various Software Development Life Cycle (SDLC) Models</w:t>
      </w:r>
      <w:r w:rsidRPr="003E319A">
        <w:rPr>
          <w:rFonts w:ascii="Times New Roman" w:hAnsi="Times New Roman" w:cs="Times New Roman"/>
        </w:rPr>
        <w:t xml:space="preserve">. </w:t>
      </w:r>
      <w:r w:rsidRPr="003E319A">
        <w:rPr>
          <w:rFonts w:ascii="Times New Roman" w:hAnsi="Times New Roman" w:cs="Times New Roman"/>
          <w:i/>
          <w:iCs/>
        </w:rPr>
        <w:t>3</w:t>
      </w:r>
      <w:r w:rsidRPr="003E319A">
        <w:rPr>
          <w:rFonts w:ascii="Times New Roman" w:hAnsi="Times New Roman" w:cs="Times New Roman"/>
        </w:rPr>
        <w:t>(7).</w:t>
      </w:r>
    </w:p>
    <w:p w14:paraId="09F6F99D"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Lage Junior, M., &amp; Godinho Filho, M. (2010). Variations of the kanban system: Literature review and classification. </w:t>
      </w:r>
      <w:r w:rsidRPr="003E319A">
        <w:rPr>
          <w:rFonts w:ascii="Times New Roman" w:hAnsi="Times New Roman" w:cs="Times New Roman"/>
          <w:i/>
          <w:iCs/>
        </w:rPr>
        <w:t>International Journal of Production Economics</w:t>
      </w:r>
      <w:r w:rsidRPr="003E319A">
        <w:rPr>
          <w:rFonts w:ascii="Times New Roman" w:hAnsi="Times New Roman" w:cs="Times New Roman"/>
        </w:rPr>
        <w:t xml:space="preserve">, </w:t>
      </w:r>
      <w:r w:rsidRPr="003E319A">
        <w:rPr>
          <w:rFonts w:ascii="Times New Roman" w:hAnsi="Times New Roman" w:cs="Times New Roman"/>
          <w:i/>
          <w:iCs/>
        </w:rPr>
        <w:t>125</w:t>
      </w:r>
      <w:r w:rsidRPr="003E319A">
        <w:rPr>
          <w:rFonts w:ascii="Times New Roman" w:hAnsi="Times New Roman" w:cs="Times New Roman"/>
        </w:rPr>
        <w:t>(1), 13–21. https://doi.org/10.1016/j.ijpe.2010.01.009</w:t>
      </w:r>
    </w:p>
    <w:p w14:paraId="62D2B1AF"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Li, J., Lin, Z., &amp; Zhang, X. (2023). The Study on the Effectiveness of Sustainable Customer Relationship Management: Evidence from the Online Shopping Industry. </w:t>
      </w:r>
      <w:r w:rsidRPr="003E319A">
        <w:rPr>
          <w:rFonts w:ascii="Times New Roman" w:hAnsi="Times New Roman" w:cs="Times New Roman"/>
          <w:i/>
          <w:iCs/>
        </w:rPr>
        <w:t>Sustainability</w:t>
      </w:r>
      <w:r w:rsidRPr="003E319A">
        <w:rPr>
          <w:rFonts w:ascii="Times New Roman" w:hAnsi="Times New Roman" w:cs="Times New Roman"/>
        </w:rPr>
        <w:t xml:space="preserve">, </w:t>
      </w:r>
      <w:r w:rsidRPr="003E319A">
        <w:rPr>
          <w:rFonts w:ascii="Times New Roman" w:hAnsi="Times New Roman" w:cs="Times New Roman"/>
          <w:i/>
          <w:iCs/>
        </w:rPr>
        <w:t>15</w:t>
      </w:r>
      <w:r w:rsidRPr="003E319A">
        <w:rPr>
          <w:rFonts w:ascii="Times New Roman" w:hAnsi="Times New Roman" w:cs="Times New Roman"/>
        </w:rPr>
        <w:t>(7), 5911. https://doi.org/10.3390/su15075911</w:t>
      </w:r>
    </w:p>
    <w:p w14:paraId="47F77981"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Luna, A., Herrera, R. F., Castañeda, K., Atencio, E., &amp; </w:t>
      </w:r>
      <w:proofErr w:type="spellStart"/>
      <w:r w:rsidRPr="003E319A">
        <w:rPr>
          <w:rFonts w:ascii="Times New Roman" w:hAnsi="Times New Roman" w:cs="Times New Roman"/>
        </w:rPr>
        <w:t>Biotto</w:t>
      </w:r>
      <w:proofErr w:type="spellEnd"/>
      <w:r w:rsidRPr="003E319A">
        <w:rPr>
          <w:rFonts w:ascii="Times New Roman" w:hAnsi="Times New Roman" w:cs="Times New Roman"/>
        </w:rPr>
        <w:t xml:space="preserve">, C. (2025). Benefits and Limitations of Lean Tools in the Building Design Process: A Functional and Comparative Analysis. </w:t>
      </w:r>
      <w:r w:rsidRPr="003E319A">
        <w:rPr>
          <w:rFonts w:ascii="Times New Roman" w:hAnsi="Times New Roman" w:cs="Times New Roman"/>
          <w:i/>
          <w:iCs/>
        </w:rPr>
        <w:t>Applied Sciences</w:t>
      </w:r>
      <w:r w:rsidRPr="003E319A">
        <w:rPr>
          <w:rFonts w:ascii="Times New Roman" w:hAnsi="Times New Roman" w:cs="Times New Roman"/>
        </w:rPr>
        <w:t xml:space="preserve">, </w:t>
      </w:r>
      <w:r w:rsidRPr="003E319A">
        <w:rPr>
          <w:rFonts w:ascii="Times New Roman" w:hAnsi="Times New Roman" w:cs="Times New Roman"/>
          <w:i/>
          <w:iCs/>
        </w:rPr>
        <w:t>15</w:t>
      </w:r>
      <w:r w:rsidRPr="003E319A">
        <w:rPr>
          <w:rFonts w:ascii="Times New Roman" w:hAnsi="Times New Roman" w:cs="Times New Roman"/>
        </w:rPr>
        <w:t>(9), 5137. https://doi.org/10.3390/app15095137</w:t>
      </w:r>
    </w:p>
    <w:p w14:paraId="7BFD2CD7" w14:textId="77777777" w:rsidR="003E319A" w:rsidRPr="003E319A" w:rsidRDefault="003E319A" w:rsidP="003E319A">
      <w:pPr>
        <w:pStyle w:val="Bibliography"/>
        <w:rPr>
          <w:rFonts w:ascii="Times New Roman" w:hAnsi="Times New Roman" w:cs="Times New Roman"/>
        </w:rPr>
      </w:pPr>
      <w:proofErr w:type="spellStart"/>
      <w:r w:rsidRPr="003E319A">
        <w:rPr>
          <w:rFonts w:ascii="Times New Roman" w:hAnsi="Times New Roman" w:cs="Times New Roman"/>
        </w:rPr>
        <w:t>Mansurali</w:t>
      </w:r>
      <w:proofErr w:type="spellEnd"/>
      <w:r w:rsidRPr="003E319A">
        <w:rPr>
          <w:rFonts w:ascii="Times New Roman" w:hAnsi="Times New Roman" w:cs="Times New Roman"/>
        </w:rPr>
        <w:t xml:space="preserve"> Anifa, </w:t>
      </w:r>
      <w:proofErr w:type="spellStart"/>
      <w:r w:rsidRPr="003E319A">
        <w:rPr>
          <w:rFonts w:ascii="Times New Roman" w:hAnsi="Times New Roman" w:cs="Times New Roman"/>
        </w:rPr>
        <w:t>wamynathan</w:t>
      </w:r>
      <w:proofErr w:type="spellEnd"/>
      <w:r w:rsidRPr="003E319A">
        <w:rPr>
          <w:rFonts w:ascii="Times New Roman" w:hAnsi="Times New Roman" w:cs="Times New Roman"/>
        </w:rPr>
        <w:t xml:space="preserve"> Ramakrishnan, Sajal Kabiraj, &amp; Shanmugan Joghee. (2024). </w:t>
      </w:r>
      <w:r w:rsidRPr="003E319A">
        <w:rPr>
          <w:rFonts w:ascii="Times New Roman" w:hAnsi="Times New Roman" w:cs="Times New Roman"/>
          <w:i/>
          <w:iCs/>
        </w:rPr>
        <w:t>Systematic Review of Literature on Agile Approach—</w:t>
      </w:r>
      <w:proofErr w:type="spellStart"/>
      <w:r w:rsidRPr="003E319A">
        <w:rPr>
          <w:rFonts w:ascii="Times New Roman" w:hAnsi="Times New Roman" w:cs="Times New Roman"/>
          <w:i/>
          <w:iCs/>
        </w:rPr>
        <w:t>Mansurali</w:t>
      </w:r>
      <w:proofErr w:type="spellEnd"/>
      <w:r w:rsidRPr="003E319A">
        <w:rPr>
          <w:rFonts w:ascii="Times New Roman" w:hAnsi="Times New Roman" w:cs="Times New Roman"/>
          <w:i/>
          <w:iCs/>
        </w:rPr>
        <w:t xml:space="preserve"> Anifa, </w:t>
      </w:r>
      <w:proofErr w:type="spellStart"/>
      <w:r w:rsidRPr="003E319A">
        <w:rPr>
          <w:rFonts w:ascii="Times New Roman" w:hAnsi="Times New Roman" w:cs="Times New Roman"/>
          <w:i/>
          <w:iCs/>
        </w:rPr>
        <w:t>Swamynathan</w:t>
      </w:r>
      <w:proofErr w:type="spellEnd"/>
      <w:r w:rsidRPr="003E319A">
        <w:rPr>
          <w:rFonts w:ascii="Times New Roman" w:hAnsi="Times New Roman" w:cs="Times New Roman"/>
          <w:i/>
          <w:iCs/>
        </w:rPr>
        <w:t xml:space="preserve"> Ramakrishnan, Sajal Kabiraj, Shanmugan Joghee, 2024</w:t>
      </w:r>
      <w:r w:rsidRPr="003E319A">
        <w:rPr>
          <w:rFonts w:ascii="Times New Roman" w:hAnsi="Times New Roman" w:cs="Times New Roman"/>
        </w:rPr>
        <w:t>. https://journals.sagepub.com/doi/full/10.1177/09711023241272294</w:t>
      </w:r>
    </w:p>
    <w:p w14:paraId="3AAE3249"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Mišković, K., Hegedić, M., Golec, M., &amp; Gudlin, M. (2024). Implementing Burndown Chart in IT Firms: A Case Study Based on Agile Management Principles. </w:t>
      </w:r>
      <w:r w:rsidRPr="003E319A">
        <w:rPr>
          <w:rFonts w:ascii="Times New Roman" w:hAnsi="Times New Roman" w:cs="Times New Roman"/>
          <w:i/>
          <w:iCs/>
        </w:rPr>
        <w:t>2024 23rd International Symposium INFOTEH-JAHORINA (INFOTEH)</w:t>
      </w:r>
      <w:r w:rsidRPr="003E319A">
        <w:rPr>
          <w:rFonts w:ascii="Times New Roman" w:hAnsi="Times New Roman" w:cs="Times New Roman"/>
        </w:rPr>
        <w:t>, 1–6. https://doi.org/10.1109/INFOTEH60418.2024.10495950</w:t>
      </w:r>
    </w:p>
    <w:p w14:paraId="47CBEFDD"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Olesen, K. (2014). Implications of dominant technological frames over a longitudinal period. </w:t>
      </w:r>
      <w:r w:rsidRPr="003E319A">
        <w:rPr>
          <w:rFonts w:ascii="Times New Roman" w:hAnsi="Times New Roman" w:cs="Times New Roman"/>
          <w:i/>
          <w:iCs/>
        </w:rPr>
        <w:t>Information Systems Journal</w:t>
      </w:r>
      <w:r w:rsidRPr="003E319A">
        <w:rPr>
          <w:rFonts w:ascii="Times New Roman" w:hAnsi="Times New Roman" w:cs="Times New Roman"/>
        </w:rPr>
        <w:t xml:space="preserve">, </w:t>
      </w:r>
      <w:r w:rsidRPr="003E319A">
        <w:rPr>
          <w:rFonts w:ascii="Times New Roman" w:hAnsi="Times New Roman" w:cs="Times New Roman"/>
          <w:i/>
          <w:iCs/>
        </w:rPr>
        <w:t>24</w:t>
      </w:r>
      <w:r w:rsidRPr="003E319A">
        <w:rPr>
          <w:rFonts w:ascii="Times New Roman" w:hAnsi="Times New Roman" w:cs="Times New Roman"/>
        </w:rPr>
        <w:t>(3), 207–228. https://doi.org/10.1111/isj.12006</w:t>
      </w:r>
    </w:p>
    <w:p w14:paraId="75BDC6DA" w14:textId="77777777" w:rsidR="003E319A" w:rsidRPr="003E319A" w:rsidRDefault="003E319A" w:rsidP="003E319A">
      <w:pPr>
        <w:pStyle w:val="Bibliography"/>
        <w:rPr>
          <w:rFonts w:ascii="Times New Roman" w:hAnsi="Times New Roman" w:cs="Times New Roman"/>
        </w:rPr>
      </w:pPr>
      <w:proofErr w:type="spellStart"/>
      <w:r w:rsidRPr="003E319A">
        <w:rPr>
          <w:rFonts w:ascii="Times New Roman" w:hAnsi="Times New Roman" w:cs="Times New Roman"/>
        </w:rPr>
        <w:t>Palvia</w:t>
      </w:r>
      <w:proofErr w:type="spellEnd"/>
      <w:r w:rsidRPr="003E319A">
        <w:rPr>
          <w:rFonts w:ascii="Times New Roman" w:hAnsi="Times New Roman" w:cs="Times New Roman"/>
        </w:rPr>
        <w:t xml:space="preserve">, P., </w:t>
      </w:r>
      <w:proofErr w:type="spellStart"/>
      <w:r w:rsidRPr="003E319A">
        <w:rPr>
          <w:rFonts w:ascii="Times New Roman" w:hAnsi="Times New Roman" w:cs="Times New Roman"/>
        </w:rPr>
        <w:t>Pinjani</w:t>
      </w:r>
      <w:proofErr w:type="spellEnd"/>
      <w:r w:rsidRPr="003E319A">
        <w:rPr>
          <w:rFonts w:ascii="Times New Roman" w:hAnsi="Times New Roman" w:cs="Times New Roman"/>
        </w:rPr>
        <w:t xml:space="preserve">, P., Cannoy, S., &amp; Jacks, T. (2011). Contextual constraints in media choice: Beyond information richness. </w:t>
      </w:r>
      <w:r w:rsidRPr="003E319A">
        <w:rPr>
          <w:rFonts w:ascii="Times New Roman" w:hAnsi="Times New Roman" w:cs="Times New Roman"/>
          <w:i/>
          <w:iCs/>
        </w:rPr>
        <w:t>Decision Support Systems</w:t>
      </w:r>
      <w:r w:rsidRPr="003E319A">
        <w:rPr>
          <w:rFonts w:ascii="Times New Roman" w:hAnsi="Times New Roman" w:cs="Times New Roman"/>
        </w:rPr>
        <w:t xml:space="preserve">, </w:t>
      </w:r>
      <w:r w:rsidRPr="003E319A">
        <w:rPr>
          <w:rFonts w:ascii="Times New Roman" w:hAnsi="Times New Roman" w:cs="Times New Roman"/>
          <w:i/>
          <w:iCs/>
        </w:rPr>
        <w:t>51</w:t>
      </w:r>
      <w:r w:rsidRPr="003E319A">
        <w:rPr>
          <w:rFonts w:ascii="Times New Roman" w:hAnsi="Times New Roman" w:cs="Times New Roman"/>
        </w:rPr>
        <w:t>(3), 657–670. https://doi.org/10.1016/j.dss.2011.03.006</w:t>
      </w:r>
    </w:p>
    <w:p w14:paraId="0C8283AC"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Ponce, P., Mendez, E., &amp; Molina, A. (2021). Teaching fuzzy controllers through a V-model based methodology. </w:t>
      </w:r>
      <w:r w:rsidRPr="003E319A">
        <w:rPr>
          <w:rFonts w:ascii="Times New Roman" w:hAnsi="Times New Roman" w:cs="Times New Roman"/>
          <w:i/>
          <w:iCs/>
        </w:rPr>
        <w:t>Computers &amp; Electrical Engineering</w:t>
      </w:r>
      <w:r w:rsidRPr="003E319A">
        <w:rPr>
          <w:rFonts w:ascii="Times New Roman" w:hAnsi="Times New Roman" w:cs="Times New Roman"/>
        </w:rPr>
        <w:t xml:space="preserve">, </w:t>
      </w:r>
      <w:r w:rsidRPr="003E319A">
        <w:rPr>
          <w:rFonts w:ascii="Times New Roman" w:hAnsi="Times New Roman" w:cs="Times New Roman"/>
          <w:i/>
          <w:iCs/>
        </w:rPr>
        <w:t>94</w:t>
      </w:r>
      <w:r w:rsidRPr="003E319A">
        <w:rPr>
          <w:rFonts w:ascii="Times New Roman" w:hAnsi="Times New Roman" w:cs="Times New Roman"/>
        </w:rPr>
        <w:t>, 107267. https://doi.org/10.1016/j.compeleceng.2021.107267</w:t>
      </w:r>
    </w:p>
    <w:p w14:paraId="0602154F"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Priestley, M. (2017). AI and the Origins of the Functional Programming Language Style. </w:t>
      </w:r>
      <w:r w:rsidRPr="003E319A">
        <w:rPr>
          <w:rFonts w:ascii="Times New Roman" w:hAnsi="Times New Roman" w:cs="Times New Roman"/>
          <w:i/>
          <w:iCs/>
        </w:rPr>
        <w:t>Minds and Machines</w:t>
      </w:r>
      <w:r w:rsidRPr="003E319A">
        <w:rPr>
          <w:rFonts w:ascii="Times New Roman" w:hAnsi="Times New Roman" w:cs="Times New Roman"/>
        </w:rPr>
        <w:t xml:space="preserve">, </w:t>
      </w:r>
      <w:r w:rsidRPr="003E319A">
        <w:rPr>
          <w:rFonts w:ascii="Times New Roman" w:hAnsi="Times New Roman" w:cs="Times New Roman"/>
          <w:i/>
          <w:iCs/>
        </w:rPr>
        <w:t>27</w:t>
      </w:r>
      <w:r w:rsidRPr="003E319A">
        <w:rPr>
          <w:rFonts w:ascii="Times New Roman" w:hAnsi="Times New Roman" w:cs="Times New Roman"/>
        </w:rPr>
        <w:t>(3), 449–472. https://doi.org/10.1007/s11023-017-9432-7</w:t>
      </w:r>
    </w:p>
    <w:p w14:paraId="18F8378A"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Randell, B. (2018). </w:t>
      </w:r>
      <w:r w:rsidRPr="003E319A">
        <w:rPr>
          <w:rFonts w:ascii="Times New Roman" w:hAnsi="Times New Roman" w:cs="Times New Roman"/>
          <w:i/>
          <w:iCs/>
        </w:rPr>
        <w:t>Fifty Years of Software Engineering—Or—The View from Garmisch</w:t>
      </w:r>
      <w:r w:rsidRPr="003E319A">
        <w:rPr>
          <w:rFonts w:ascii="Times New Roman" w:hAnsi="Times New Roman" w:cs="Times New Roman"/>
        </w:rPr>
        <w:t xml:space="preserve"> (No. arXiv:1805.02742). </w:t>
      </w:r>
      <w:proofErr w:type="spellStart"/>
      <w:r w:rsidRPr="003E319A">
        <w:rPr>
          <w:rFonts w:ascii="Times New Roman" w:hAnsi="Times New Roman" w:cs="Times New Roman"/>
        </w:rPr>
        <w:t>arXiv</w:t>
      </w:r>
      <w:proofErr w:type="spellEnd"/>
      <w:r w:rsidRPr="003E319A">
        <w:rPr>
          <w:rFonts w:ascii="Times New Roman" w:hAnsi="Times New Roman" w:cs="Times New Roman"/>
        </w:rPr>
        <w:t>. https://doi.org/10.48550/arXiv.1805.02742</w:t>
      </w:r>
    </w:p>
    <w:p w14:paraId="057779AF"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Sassa, A. C., Almeida, I. A. D., Pereira, T. N. F., &amp; Oliveira, M. S. D. (2023). Scrum: A Systematic Literature Review. </w:t>
      </w:r>
      <w:r w:rsidRPr="003E319A">
        <w:rPr>
          <w:rFonts w:ascii="Times New Roman" w:hAnsi="Times New Roman" w:cs="Times New Roman"/>
          <w:i/>
          <w:iCs/>
        </w:rPr>
        <w:t>International Journal of Advanced Computer Science and Applications</w:t>
      </w:r>
      <w:r w:rsidRPr="003E319A">
        <w:rPr>
          <w:rFonts w:ascii="Times New Roman" w:hAnsi="Times New Roman" w:cs="Times New Roman"/>
        </w:rPr>
        <w:t xml:space="preserve">, </w:t>
      </w:r>
      <w:r w:rsidRPr="003E319A">
        <w:rPr>
          <w:rFonts w:ascii="Times New Roman" w:hAnsi="Times New Roman" w:cs="Times New Roman"/>
          <w:i/>
          <w:iCs/>
        </w:rPr>
        <w:t>14</w:t>
      </w:r>
      <w:r w:rsidRPr="003E319A">
        <w:rPr>
          <w:rFonts w:ascii="Times New Roman" w:hAnsi="Times New Roman" w:cs="Times New Roman"/>
        </w:rPr>
        <w:t>(4). https://doi.org/10.14569/IJACSA.2023.0140420</w:t>
      </w:r>
    </w:p>
    <w:p w14:paraId="5383EC2A"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Serre, T., &amp; Poggio, T. (2010). A neuromorphic approach to computer vision. </w:t>
      </w:r>
      <w:r w:rsidRPr="003E319A">
        <w:rPr>
          <w:rFonts w:ascii="Times New Roman" w:hAnsi="Times New Roman" w:cs="Times New Roman"/>
          <w:i/>
          <w:iCs/>
        </w:rPr>
        <w:t>Commun. ACM</w:t>
      </w:r>
      <w:r w:rsidRPr="003E319A">
        <w:rPr>
          <w:rFonts w:ascii="Times New Roman" w:hAnsi="Times New Roman" w:cs="Times New Roman"/>
        </w:rPr>
        <w:t xml:space="preserve">, </w:t>
      </w:r>
      <w:r w:rsidRPr="003E319A">
        <w:rPr>
          <w:rFonts w:ascii="Times New Roman" w:hAnsi="Times New Roman" w:cs="Times New Roman"/>
          <w:i/>
          <w:iCs/>
        </w:rPr>
        <w:t>53</w:t>
      </w:r>
      <w:r w:rsidRPr="003E319A">
        <w:rPr>
          <w:rFonts w:ascii="Times New Roman" w:hAnsi="Times New Roman" w:cs="Times New Roman"/>
        </w:rPr>
        <w:t>(10), 54–61. https://doi.org/10.1145/1831407.1831425</w:t>
      </w:r>
    </w:p>
    <w:p w14:paraId="0707ECF0"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Srivastava, A., Bhardwaj, S., &amp; Saraswat, S. (2017). SCRUM model for agile methodology. </w:t>
      </w:r>
      <w:r w:rsidRPr="003E319A">
        <w:rPr>
          <w:rFonts w:ascii="Times New Roman" w:hAnsi="Times New Roman" w:cs="Times New Roman"/>
          <w:i/>
          <w:iCs/>
        </w:rPr>
        <w:t>2017 International Conference on Computing, Communication and Automation (ICCCA)</w:t>
      </w:r>
      <w:r w:rsidRPr="003E319A">
        <w:rPr>
          <w:rFonts w:ascii="Times New Roman" w:hAnsi="Times New Roman" w:cs="Times New Roman"/>
        </w:rPr>
        <w:t>, 864–869. https://doi.org/10.1109/CCAA.2017.8229928</w:t>
      </w:r>
    </w:p>
    <w:p w14:paraId="56197952"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Tripathi, N., </w:t>
      </w:r>
      <w:proofErr w:type="spellStart"/>
      <w:r w:rsidRPr="003E319A">
        <w:rPr>
          <w:rFonts w:ascii="Times New Roman" w:hAnsi="Times New Roman" w:cs="Times New Roman"/>
        </w:rPr>
        <w:t>Oivo</w:t>
      </w:r>
      <w:proofErr w:type="spellEnd"/>
      <w:r w:rsidRPr="003E319A">
        <w:rPr>
          <w:rFonts w:ascii="Times New Roman" w:hAnsi="Times New Roman" w:cs="Times New Roman"/>
        </w:rPr>
        <w:t xml:space="preserve">, M., Liukkunen, K., &amp; Markkula, J. (2019). Startup ecosystem effect on minimum viable product development in software startups. </w:t>
      </w:r>
      <w:r w:rsidRPr="003E319A">
        <w:rPr>
          <w:rFonts w:ascii="Times New Roman" w:hAnsi="Times New Roman" w:cs="Times New Roman"/>
          <w:i/>
          <w:iCs/>
        </w:rPr>
        <w:t>Information and Software Technology</w:t>
      </w:r>
      <w:r w:rsidRPr="003E319A">
        <w:rPr>
          <w:rFonts w:ascii="Times New Roman" w:hAnsi="Times New Roman" w:cs="Times New Roman"/>
        </w:rPr>
        <w:t xml:space="preserve">, </w:t>
      </w:r>
      <w:r w:rsidRPr="003E319A">
        <w:rPr>
          <w:rFonts w:ascii="Times New Roman" w:hAnsi="Times New Roman" w:cs="Times New Roman"/>
          <w:i/>
          <w:iCs/>
        </w:rPr>
        <w:t>114</w:t>
      </w:r>
      <w:r w:rsidRPr="003E319A">
        <w:rPr>
          <w:rFonts w:ascii="Times New Roman" w:hAnsi="Times New Roman" w:cs="Times New Roman"/>
        </w:rPr>
        <w:t>, 77–91. https://doi.org/10.1016/j.infsof.2019.06.008</w:t>
      </w:r>
    </w:p>
    <w:p w14:paraId="2A50193B" w14:textId="77777777" w:rsidR="003E319A" w:rsidRPr="003E319A" w:rsidRDefault="003E319A" w:rsidP="003E319A">
      <w:pPr>
        <w:pStyle w:val="Bibliography"/>
        <w:rPr>
          <w:rFonts w:ascii="Times New Roman" w:hAnsi="Times New Roman" w:cs="Times New Roman"/>
        </w:rPr>
      </w:pPr>
      <w:r w:rsidRPr="003E319A">
        <w:rPr>
          <w:rFonts w:ascii="Times New Roman" w:hAnsi="Times New Roman" w:cs="Times New Roman"/>
        </w:rPr>
        <w:t xml:space="preserve">Vijayakumar, S., K., K. P., &amp; M., R. H. (2024). Assessing the Effectiveness of </w:t>
      </w:r>
      <w:proofErr w:type="spellStart"/>
      <w:r w:rsidRPr="003E319A">
        <w:rPr>
          <w:rFonts w:ascii="Times New Roman" w:hAnsi="Times New Roman" w:cs="Times New Roman"/>
        </w:rPr>
        <w:t>MoSCoW</w:t>
      </w:r>
      <w:proofErr w:type="spellEnd"/>
      <w:r w:rsidRPr="003E319A">
        <w:rPr>
          <w:rFonts w:ascii="Times New Roman" w:hAnsi="Times New Roman" w:cs="Times New Roman"/>
        </w:rPr>
        <w:t xml:space="preserve"> Prioritization in Software Development: A Holistic Analysis across Methodologies. </w:t>
      </w:r>
      <w:r w:rsidRPr="003E319A">
        <w:rPr>
          <w:rFonts w:ascii="Times New Roman" w:hAnsi="Times New Roman" w:cs="Times New Roman"/>
          <w:i/>
          <w:iCs/>
        </w:rPr>
        <w:t>EAI Endorsed Transactions on Internet of Things</w:t>
      </w:r>
      <w:r w:rsidRPr="003E319A">
        <w:rPr>
          <w:rFonts w:ascii="Times New Roman" w:hAnsi="Times New Roman" w:cs="Times New Roman"/>
        </w:rPr>
        <w:t xml:space="preserve">, </w:t>
      </w:r>
      <w:r w:rsidRPr="003E319A">
        <w:rPr>
          <w:rFonts w:ascii="Times New Roman" w:hAnsi="Times New Roman" w:cs="Times New Roman"/>
          <w:i/>
          <w:iCs/>
        </w:rPr>
        <w:t>10</w:t>
      </w:r>
      <w:r w:rsidRPr="003E319A">
        <w:rPr>
          <w:rFonts w:ascii="Times New Roman" w:hAnsi="Times New Roman" w:cs="Times New Roman"/>
        </w:rPr>
        <w:t>, 1. https://doi.org/10.4108/eetiot.6515</w:t>
      </w:r>
    </w:p>
    <w:p w14:paraId="5F475358" w14:textId="3011005E" w:rsidR="00D738E4" w:rsidRPr="00D738E4" w:rsidRDefault="003E319A" w:rsidP="00F10E72">
      <w:pPr>
        <w:spacing w:line="360" w:lineRule="auto"/>
        <w:jc w:val="both"/>
        <w:rPr>
          <w:rFonts w:ascii="Times New Roman" w:hAnsi="Times New Roman" w:cs="Times New Roman"/>
          <w:lang w:val="en-PH"/>
        </w:rPr>
      </w:pPr>
      <w:r>
        <w:rPr>
          <w:rFonts w:ascii="Times New Roman" w:hAnsi="Times New Roman" w:cs="Times New Roman"/>
          <w:lang w:val="en-PH"/>
        </w:rPr>
        <w:fldChar w:fldCharType="end"/>
      </w:r>
    </w:p>
    <w:sectPr w:rsidR="00D738E4" w:rsidRPr="00D738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4FEC"/>
    <w:multiLevelType w:val="multilevel"/>
    <w:tmpl w:val="C7DE381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49C2C0E"/>
    <w:multiLevelType w:val="multilevel"/>
    <w:tmpl w:val="B5D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BA0C6C"/>
    <w:multiLevelType w:val="multilevel"/>
    <w:tmpl w:val="8EC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E64164"/>
    <w:multiLevelType w:val="multilevel"/>
    <w:tmpl w:val="B37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123186">
    <w:abstractNumId w:val="3"/>
  </w:num>
  <w:num w:numId="2" w16cid:durableId="227040075">
    <w:abstractNumId w:val="2"/>
  </w:num>
  <w:num w:numId="3" w16cid:durableId="1139343639">
    <w:abstractNumId w:val="1"/>
  </w:num>
  <w:num w:numId="4" w16cid:durableId="74345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64"/>
    <w:rsid w:val="000168FA"/>
    <w:rsid w:val="00036C51"/>
    <w:rsid w:val="0004177B"/>
    <w:rsid w:val="0006528C"/>
    <w:rsid w:val="00077642"/>
    <w:rsid w:val="00087A69"/>
    <w:rsid w:val="000C6D3B"/>
    <w:rsid w:val="000E3FD5"/>
    <w:rsid w:val="000E6155"/>
    <w:rsid w:val="000E623E"/>
    <w:rsid w:val="000F38DB"/>
    <w:rsid w:val="000F7621"/>
    <w:rsid w:val="001109E1"/>
    <w:rsid w:val="00141311"/>
    <w:rsid w:val="00146566"/>
    <w:rsid w:val="00175F6A"/>
    <w:rsid w:val="00184A37"/>
    <w:rsid w:val="00191DA9"/>
    <w:rsid w:val="00195A1A"/>
    <w:rsid w:val="00197144"/>
    <w:rsid w:val="001A2400"/>
    <w:rsid w:val="001C2EAE"/>
    <w:rsid w:val="001C4B46"/>
    <w:rsid w:val="001C541C"/>
    <w:rsid w:val="001D683A"/>
    <w:rsid w:val="001D7DFD"/>
    <w:rsid w:val="001E78D3"/>
    <w:rsid w:val="00215635"/>
    <w:rsid w:val="002165CA"/>
    <w:rsid w:val="002218DA"/>
    <w:rsid w:val="00230697"/>
    <w:rsid w:val="00246373"/>
    <w:rsid w:val="00253093"/>
    <w:rsid w:val="002627A3"/>
    <w:rsid w:val="00287E0D"/>
    <w:rsid w:val="002C73BC"/>
    <w:rsid w:val="002D3FD4"/>
    <w:rsid w:val="00340F5B"/>
    <w:rsid w:val="00345664"/>
    <w:rsid w:val="0037203D"/>
    <w:rsid w:val="00373CF8"/>
    <w:rsid w:val="003A234E"/>
    <w:rsid w:val="003B4FBA"/>
    <w:rsid w:val="003D0B91"/>
    <w:rsid w:val="003D5C50"/>
    <w:rsid w:val="003E319A"/>
    <w:rsid w:val="003E57C9"/>
    <w:rsid w:val="003F37BA"/>
    <w:rsid w:val="004301F9"/>
    <w:rsid w:val="00452C87"/>
    <w:rsid w:val="00456D3A"/>
    <w:rsid w:val="00475BAB"/>
    <w:rsid w:val="00492226"/>
    <w:rsid w:val="004B5D5A"/>
    <w:rsid w:val="004C0902"/>
    <w:rsid w:val="004E679B"/>
    <w:rsid w:val="004F3B95"/>
    <w:rsid w:val="00500977"/>
    <w:rsid w:val="005034B9"/>
    <w:rsid w:val="00504A75"/>
    <w:rsid w:val="00530B4F"/>
    <w:rsid w:val="00542471"/>
    <w:rsid w:val="00562A7B"/>
    <w:rsid w:val="0057164B"/>
    <w:rsid w:val="00576D18"/>
    <w:rsid w:val="005865AA"/>
    <w:rsid w:val="005D1763"/>
    <w:rsid w:val="005D3A94"/>
    <w:rsid w:val="005E234C"/>
    <w:rsid w:val="005E3BDF"/>
    <w:rsid w:val="0060660E"/>
    <w:rsid w:val="00623A11"/>
    <w:rsid w:val="0064118C"/>
    <w:rsid w:val="00652BDE"/>
    <w:rsid w:val="006A6D04"/>
    <w:rsid w:val="006B644D"/>
    <w:rsid w:val="006C16F8"/>
    <w:rsid w:val="006D7567"/>
    <w:rsid w:val="0076283E"/>
    <w:rsid w:val="00773509"/>
    <w:rsid w:val="0079284F"/>
    <w:rsid w:val="00795676"/>
    <w:rsid w:val="007B1E4C"/>
    <w:rsid w:val="007B509D"/>
    <w:rsid w:val="007B78CB"/>
    <w:rsid w:val="007C0146"/>
    <w:rsid w:val="007D6006"/>
    <w:rsid w:val="007E13DA"/>
    <w:rsid w:val="008050F3"/>
    <w:rsid w:val="00812904"/>
    <w:rsid w:val="008169D0"/>
    <w:rsid w:val="00820E40"/>
    <w:rsid w:val="00827D1A"/>
    <w:rsid w:val="00831419"/>
    <w:rsid w:val="008336CD"/>
    <w:rsid w:val="00853448"/>
    <w:rsid w:val="0086740D"/>
    <w:rsid w:val="0088013D"/>
    <w:rsid w:val="00887DA1"/>
    <w:rsid w:val="00894E92"/>
    <w:rsid w:val="008B02F0"/>
    <w:rsid w:val="008D1B6F"/>
    <w:rsid w:val="008E44C7"/>
    <w:rsid w:val="008F7AD5"/>
    <w:rsid w:val="00913210"/>
    <w:rsid w:val="009359E9"/>
    <w:rsid w:val="00942462"/>
    <w:rsid w:val="00947B3C"/>
    <w:rsid w:val="0095070A"/>
    <w:rsid w:val="009B2135"/>
    <w:rsid w:val="009D5C8A"/>
    <w:rsid w:val="009E4519"/>
    <w:rsid w:val="009F4AE1"/>
    <w:rsid w:val="00A0259C"/>
    <w:rsid w:val="00A15C6A"/>
    <w:rsid w:val="00A3335F"/>
    <w:rsid w:val="00A477BD"/>
    <w:rsid w:val="00A540A7"/>
    <w:rsid w:val="00A74B5E"/>
    <w:rsid w:val="00A80623"/>
    <w:rsid w:val="00A91AAF"/>
    <w:rsid w:val="00A955D3"/>
    <w:rsid w:val="00AA1D07"/>
    <w:rsid w:val="00AA5567"/>
    <w:rsid w:val="00AA6C35"/>
    <w:rsid w:val="00AD147E"/>
    <w:rsid w:val="00AE0093"/>
    <w:rsid w:val="00B04F19"/>
    <w:rsid w:val="00B2308A"/>
    <w:rsid w:val="00B36E5A"/>
    <w:rsid w:val="00B81E9B"/>
    <w:rsid w:val="00B91C1C"/>
    <w:rsid w:val="00BD13AA"/>
    <w:rsid w:val="00BF6349"/>
    <w:rsid w:val="00C17EBF"/>
    <w:rsid w:val="00C26936"/>
    <w:rsid w:val="00C27FD9"/>
    <w:rsid w:val="00C37134"/>
    <w:rsid w:val="00C52DE3"/>
    <w:rsid w:val="00C806F4"/>
    <w:rsid w:val="00C830CD"/>
    <w:rsid w:val="00CB18FE"/>
    <w:rsid w:val="00CD2B3C"/>
    <w:rsid w:val="00D441D6"/>
    <w:rsid w:val="00D511CE"/>
    <w:rsid w:val="00D72FA6"/>
    <w:rsid w:val="00D738E4"/>
    <w:rsid w:val="00DA7347"/>
    <w:rsid w:val="00DB7937"/>
    <w:rsid w:val="00DF042A"/>
    <w:rsid w:val="00DF4789"/>
    <w:rsid w:val="00E15FB1"/>
    <w:rsid w:val="00E2192A"/>
    <w:rsid w:val="00E21D2A"/>
    <w:rsid w:val="00E25D04"/>
    <w:rsid w:val="00E4067F"/>
    <w:rsid w:val="00E41AB9"/>
    <w:rsid w:val="00E44457"/>
    <w:rsid w:val="00E5573A"/>
    <w:rsid w:val="00E942EB"/>
    <w:rsid w:val="00E9699C"/>
    <w:rsid w:val="00EA6A51"/>
    <w:rsid w:val="00EB550F"/>
    <w:rsid w:val="00EC773F"/>
    <w:rsid w:val="00ED0D33"/>
    <w:rsid w:val="00ED4EE5"/>
    <w:rsid w:val="00F03C67"/>
    <w:rsid w:val="00F0570D"/>
    <w:rsid w:val="00F10E72"/>
    <w:rsid w:val="00F440FE"/>
    <w:rsid w:val="00F66209"/>
    <w:rsid w:val="00F9262A"/>
    <w:rsid w:val="00FA29B1"/>
    <w:rsid w:val="00FC45A0"/>
    <w:rsid w:val="00FF76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86B12"/>
  <w15:chartTrackingRefBased/>
  <w15:docId w15:val="{9EFE9C1D-BEE7-4EC1-AF89-3B9C765E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64B"/>
    <w:pPr>
      <w:spacing w:line="278" w:lineRule="auto"/>
    </w:pPr>
    <w:rPr>
      <w:sz w:val="24"/>
      <w:szCs w:val="24"/>
      <w:lang w:val="en-NZ"/>
    </w:rPr>
  </w:style>
  <w:style w:type="paragraph" w:styleId="Heading1">
    <w:name w:val="heading 1"/>
    <w:basedOn w:val="Normal"/>
    <w:next w:val="Normal"/>
    <w:link w:val="Heading1Char"/>
    <w:uiPriority w:val="9"/>
    <w:qFormat/>
    <w:rsid w:val="00345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664"/>
    <w:rPr>
      <w:rFonts w:eastAsiaTheme="majorEastAsia" w:cstheme="majorBidi"/>
      <w:color w:val="272727" w:themeColor="text1" w:themeTint="D8"/>
    </w:rPr>
  </w:style>
  <w:style w:type="paragraph" w:styleId="Title">
    <w:name w:val="Title"/>
    <w:basedOn w:val="Normal"/>
    <w:next w:val="Normal"/>
    <w:link w:val="TitleChar"/>
    <w:uiPriority w:val="10"/>
    <w:qFormat/>
    <w:rsid w:val="00345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664"/>
    <w:pPr>
      <w:spacing w:before="160"/>
      <w:jc w:val="center"/>
    </w:pPr>
    <w:rPr>
      <w:i/>
      <w:iCs/>
      <w:color w:val="404040" w:themeColor="text1" w:themeTint="BF"/>
    </w:rPr>
  </w:style>
  <w:style w:type="character" w:customStyle="1" w:styleId="QuoteChar">
    <w:name w:val="Quote Char"/>
    <w:basedOn w:val="DefaultParagraphFont"/>
    <w:link w:val="Quote"/>
    <w:uiPriority w:val="29"/>
    <w:rsid w:val="00345664"/>
    <w:rPr>
      <w:i/>
      <w:iCs/>
      <w:color w:val="404040" w:themeColor="text1" w:themeTint="BF"/>
    </w:rPr>
  </w:style>
  <w:style w:type="paragraph" w:styleId="ListParagraph">
    <w:name w:val="List Paragraph"/>
    <w:basedOn w:val="Normal"/>
    <w:uiPriority w:val="34"/>
    <w:qFormat/>
    <w:rsid w:val="00345664"/>
    <w:pPr>
      <w:ind w:left="720"/>
      <w:contextualSpacing/>
    </w:pPr>
  </w:style>
  <w:style w:type="character" w:styleId="IntenseEmphasis">
    <w:name w:val="Intense Emphasis"/>
    <w:basedOn w:val="DefaultParagraphFont"/>
    <w:uiPriority w:val="21"/>
    <w:qFormat/>
    <w:rsid w:val="00345664"/>
    <w:rPr>
      <w:i/>
      <w:iCs/>
      <w:color w:val="2F5496" w:themeColor="accent1" w:themeShade="BF"/>
    </w:rPr>
  </w:style>
  <w:style w:type="paragraph" w:styleId="IntenseQuote">
    <w:name w:val="Intense Quote"/>
    <w:basedOn w:val="Normal"/>
    <w:next w:val="Normal"/>
    <w:link w:val="IntenseQuoteChar"/>
    <w:uiPriority w:val="30"/>
    <w:qFormat/>
    <w:rsid w:val="00345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664"/>
    <w:rPr>
      <w:i/>
      <w:iCs/>
      <w:color w:val="2F5496" w:themeColor="accent1" w:themeShade="BF"/>
    </w:rPr>
  </w:style>
  <w:style w:type="character" w:styleId="IntenseReference">
    <w:name w:val="Intense Reference"/>
    <w:basedOn w:val="DefaultParagraphFont"/>
    <w:uiPriority w:val="32"/>
    <w:qFormat/>
    <w:rsid w:val="00345664"/>
    <w:rPr>
      <w:b/>
      <w:bCs/>
      <w:smallCaps/>
      <w:color w:val="2F5496" w:themeColor="accent1" w:themeShade="BF"/>
      <w:spacing w:val="5"/>
    </w:rPr>
  </w:style>
  <w:style w:type="character" w:styleId="Hyperlink">
    <w:name w:val="Hyperlink"/>
    <w:basedOn w:val="DefaultParagraphFont"/>
    <w:uiPriority w:val="99"/>
    <w:unhideWhenUsed/>
    <w:rsid w:val="00345664"/>
    <w:rPr>
      <w:color w:val="0563C1" w:themeColor="hyperlink"/>
      <w:u w:val="single"/>
    </w:rPr>
  </w:style>
  <w:style w:type="character" w:styleId="UnresolvedMention">
    <w:name w:val="Unresolved Mention"/>
    <w:basedOn w:val="DefaultParagraphFont"/>
    <w:uiPriority w:val="99"/>
    <w:semiHidden/>
    <w:unhideWhenUsed/>
    <w:rsid w:val="00345664"/>
    <w:rPr>
      <w:color w:val="605E5C"/>
      <w:shd w:val="clear" w:color="auto" w:fill="E1DFDD"/>
    </w:rPr>
  </w:style>
  <w:style w:type="table" w:styleId="TableGrid">
    <w:name w:val="Table Grid"/>
    <w:basedOn w:val="TableNormal"/>
    <w:uiPriority w:val="39"/>
    <w:rsid w:val="0094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10E7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5F40-FDA8-4EC3-823B-943636895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17</Pages>
  <Words>16165</Words>
  <Characters>92142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JOHN FORD VILORIA</dc:creator>
  <cp:keywords/>
  <dc:description/>
  <cp:lastModifiedBy>KATE JOHN FORD VILORIA</cp:lastModifiedBy>
  <cp:revision>9</cp:revision>
  <dcterms:created xsi:type="dcterms:W3CDTF">2025-12-03T04:45:00Z</dcterms:created>
  <dcterms:modified xsi:type="dcterms:W3CDTF">2025-12-03T20:44:00Z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id="dqQerJtd"/&gt;&lt;style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