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E56" w14:textId="36A78564" w:rsidR="00E1334C" w:rsidRDefault="00E1334C" w:rsidP="00E1334C">
      <w:pPr>
        <w:jc w:val="center"/>
      </w:pPr>
      <w:r>
        <w:rPr>
          <w:rFonts w:eastAsia="SimSun"/>
          <w:noProof/>
        </w:rPr>
        <w:drawing>
          <wp:inline distT="0" distB="0" distL="0" distR="0" wp14:anchorId="772A89BC" wp14:editId="1A0F56E2">
            <wp:extent cx="3512820" cy="725546"/>
            <wp:effectExtent l="0" t="0" r="0" b="0"/>
            <wp:docPr id="532600865" name="Picture 1" descr="Home - Future Skills">
              <a:extLst xmlns:a="http://schemas.openxmlformats.org/drawingml/2006/main">
                <a:ext uri="{FF2B5EF4-FFF2-40B4-BE49-F238E27FC236}">
                  <a16:creationId xmlns:a16="http://schemas.microsoft.com/office/drawing/2014/main" id="{A33FE21A-E89B-4980-ABF8-1EF380D38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0865" name="Picture 1" descr="Home - Future Skil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675147" cy="759073"/>
                    </a:xfrm>
                    <a:prstGeom prst="rect">
                      <a:avLst/>
                    </a:prstGeom>
                    <a:noFill/>
                    <a:ln>
                      <a:noFill/>
                    </a:ln>
                  </pic:spPr>
                </pic:pic>
              </a:graphicData>
            </a:graphic>
          </wp:inline>
        </w:drawing>
      </w:r>
    </w:p>
    <w:p w14:paraId="7076BF9E" w14:textId="7ACEDB31" w:rsidR="00E1334C" w:rsidRPr="00673767" w:rsidRDefault="001D0A6B" w:rsidP="750683D8">
      <w:pPr>
        <w:spacing w:line="240" w:lineRule="auto"/>
        <w:jc w:val="center"/>
        <w:rPr>
          <w:rFonts w:ascii="Times New Roman" w:hAnsi="Times New Roman" w:cs="Times New Roman"/>
          <w:b/>
          <w:bCs/>
          <w:sz w:val="32"/>
          <w:szCs w:val="32"/>
        </w:rPr>
      </w:pPr>
      <w:r w:rsidRPr="750683D8">
        <w:rPr>
          <w:rFonts w:ascii="Times New Roman" w:hAnsi="Times New Roman" w:cs="Times New Roman"/>
          <w:b/>
          <w:bCs/>
          <w:sz w:val="32"/>
          <w:szCs w:val="32"/>
        </w:rPr>
        <w:t>MAMC01814</w:t>
      </w:r>
      <w:r w:rsidR="00E1334C" w:rsidRPr="750683D8">
        <w:rPr>
          <w:rFonts w:ascii="Times New Roman" w:hAnsi="Times New Roman" w:cs="Times New Roman"/>
          <w:b/>
          <w:bCs/>
          <w:sz w:val="32"/>
          <w:szCs w:val="32"/>
        </w:rPr>
        <w:t xml:space="preserve">: </w:t>
      </w:r>
      <w:r w:rsidRPr="750683D8">
        <w:rPr>
          <w:rFonts w:ascii="Times New Roman" w:hAnsi="Times New Roman" w:cs="Times New Roman"/>
          <w:b/>
          <w:bCs/>
          <w:sz w:val="32"/>
          <w:szCs w:val="32"/>
        </w:rPr>
        <w:t>User Experience Design</w:t>
      </w:r>
      <w:r w:rsidR="0073103E" w:rsidRPr="750683D8">
        <w:rPr>
          <w:rFonts w:ascii="Times New Roman" w:hAnsi="Times New Roman" w:cs="Times New Roman"/>
          <w:b/>
          <w:bCs/>
          <w:sz w:val="32"/>
          <w:szCs w:val="32"/>
        </w:rPr>
        <w:t xml:space="preserve">: </w:t>
      </w:r>
      <w:r w:rsidR="14609C6E" w:rsidRPr="750683D8">
        <w:rPr>
          <w:rFonts w:ascii="Times New Roman" w:hAnsi="Times New Roman" w:cs="Times New Roman"/>
          <w:b/>
          <w:bCs/>
          <w:sz w:val="32"/>
          <w:szCs w:val="32"/>
        </w:rPr>
        <w:t xml:space="preserve">Design </w:t>
      </w:r>
      <w:r w:rsidR="0073103E" w:rsidRPr="750683D8">
        <w:rPr>
          <w:rFonts w:ascii="Times New Roman" w:hAnsi="Times New Roman" w:cs="Times New Roman"/>
          <w:b/>
          <w:bCs/>
          <w:sz w:val="32"/>
          <w:szCs w:val="32"/>
        </w:rPr>
        <w:t>Report</w:t>
      </w:r>
    </w:p>
    <w:p w14:paraId="612D43A8" w14:textId="12930775" w:rsidR="00E1334C" w:rsidRPr="00673767" w:rsidRDefault="00E1334C" w:rsidP="750683D8">
      <w:pPr>
        <w:spacing w:line="240" w:lineRule="auto"/>
        <w:jc w:val="center"/>
        <w:rPr>
          <w:rFonts w:ascii="Times New Roman" w:hAnsi="Times New Roman" w:cs="Times New Roman"/>
          <w:b/>
          <w:bCs/>
          <w:sz w:val="32"/>
          <w:szCs w:val="32"/>
        </w:rPr>
      </w:pPr>
      <w:r w:rsidRPr="750683D8">
        <w:rPr>
          <w:rFonts w:ascii="Times New Roman" w:hAnsi="Times New Roman" w:cs="Times New Roman"/>
          <w:b/>
          <w:bCs/>
          <w:sz w:val="32"/>
          <w:szCs w:val="32"/>
        </w:rPr>
        <w:t xml:space="preserve">ASSESSMENT </w:t>
      </w:r>
      <w:r w:rsidR="4D0C4531" w:rsidRPr="750683D8">
        <w:rPr>
          <w:rFonts w:ascii="Times New Roman" w:hAnsi="Times New Roman" w:cs="Times New Roman"/>
          <w:b/>
          <w:bCs/>
          <w:sz w:val="32"/>
          <w:szCs w:val="32"/>
        </w:rPr>
        <w:t>2</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0A0" w:firstRow="1" w:lastRow="0" w:firstColumn="1" w:lastColumn="0" w:noHBand="0" w:noVBand="0"/>
      </w:tblPr>
      <w:tblGrid>
        <w:gridCol w:w="2404"/>
        <w:gridCol w:w="2546"/>
        <w:gridCol w:w="585"/>
        <w:gridCol w:w="873"/>
        <w:gridCol w:w="438"/>
        <w:gridCol w:w="174"/>
        <w:gridCol w:w="439"/>
        <w:gridCol w:w="1991"/>
      </w:tblGrid>
      <w:tr w:rsidR="00E1334C" w:rsidRPr="002D57B5" w14:paraId="570346C6" w14:textId="77777777" w:rsidTr="02F777D0">
        <w:trPr>
          <w:trHeight w:val="410"/>
        </w:trPr>
        <w:tc>
          <w:tcPr>
            <w:tcW w:w="2404" w:type="dxa"/>
          </w:tcPr>
          <w:p w14:paraId="20897B78"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Study block</w:t>
            </w:r>
          </w:p>
        </w:tc>
        <w:tc>
          <w:tcPr>
            <w:tcW w:w="7046" w:type="dxa"/>
            <w:gridSpan w:val="7"/>
          </w:tcPr>
          <w:p w14:paraId="55527299" w14:textId="701AB76A" w:rsidR="00E1334C" w:rsidRPr="001F18D8" w:rsidRDefault="7C2C1AC7" w:rsidP="64E895C3">
            <w:pPr>
              <w:tabs>
                <w:tab w:val="left" w:pos="766"/>
                <w:tab w:val="left" w:pos="3607"/>
                <w:tab w:val="left" w:pos="5579"/>
              </w:tabs>
              <w:spacing w:line="240" w:lineRule="auto"/>
              <w:rPr>
                <w:rFonts w:ascii="Arial" w:eastAsia="SimSun" w:hAnsi="Arial" w:cs="Arial"/>
                <w:lang w:eastAsia="zh-CN"/>
              </w:rPr>
            </w:pPr>
            <w:r w:rsidRPr="02F777D0">
              <w:rPr>
                <w:rFonts w:ascii="Arial" w:eastAsia="SimSun" w:hAnsi="Arial" w:cs="Arial"/>
                <w:lang w:eastAsia="zh-CN"/>
              </w:rPr>
              <w:t xml:space="preserve">Block </w:t>
            </w:r>
            <w:r w:rsidR="755627D7" w:rsidRPr="2D882312">
              <w:rPr>
                <w:rFonts w:ascii="Arial" w:eastAsia="SimSun" w:hAnsi="Arial" w:cs="Arial"/>
                <w:lang w:eastAsia="zh-CN"/>
              </w:rPr>
              <w:t>4</w:t>
            </w:r>
            <w:r w:rsidRPr="02F777D0">
              <w:rPr>
                <w:rFonts w:ascii="Arial" w:eastAsia="SimSun" w:hAnsi="Arial" w:cs="Arial"/>
                <w:lang w:eastAsia="zh-CN"/>
              </w:rPr>
              <w:t xml:space="preserve"> 2025</w:t>
            </w:r>
          </w:p>
        </w:tc>
      </w:tr>
      <w:tr w:rsidR="00E1334C" w:rsidRPr="002D57B5" w14:paraId="60DC8253" w14:textId="77777777" w:rsidTr="02F777D0">
        <w:trPr>
          <w:trHeight w:val="392"/>
        </w:trPr>
        <w:tc>
          <w:tcPr>
            <w:tcW w:w="2404" w:type="dxa"/>
          </w:tcPr>
          <w:p w14:paraId="33BF090D"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Due date</w:t>
            </w:r>
          </w:p>
        </w:tc>
        <w:tc>
          <w:tcPr>
            <w:tcW w:w="3131" w:type="dxa"/>
            <w:gridSpan w:val="2"/>
          </w:tcPr>
          <w:p w14:paraId="42CAF983" w14:textId="7FCE9224" w:rsidR="00E1334C" w:rsidRPr="001F18D8" w:rsidRDefault="00E1334C" w:rsidP="00E221DD">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Monday</w:t>
            </w:r>
            <w:r>
              <w:rPr>
                <w:rFonts w:ascii="Arial" w:eastAsia="SimSun" w:hAnsi="Arial" w:cs="Arial"/>
                <w:bCs/>
                <w:lang w:eastAsia="zh-CN"/>
              </w:rPr>
              <w:t xml:space="preserve"> </w:t>
            </w:r>
            <w:r w:rsidR="001E77BA">
              <w:rPr>
                <w:rFonts w:ascii="Arial" w:eastAsia="SimSun" w:hAnsi="Arial" w:cs="Arial"/>
                <w:bCs/>
                <w:lang w:eastAsia="zh-CN"/>
              </w:rPr>
              <w:t>22</w:t>
            </w:r>
            <w:r w:rsidR="001E77BA" w:rsidRPr="001E77BA">
              <w:rPr>
                <w:rFonts w:ascii="Arial" w:eastAsia="SimSun" w:hAnsi="Arial" w:cs="Arial"/>
                <w:bCs/>
                <w:vertAlign w:val="superscript"/>
                <w:lang w:eastAsia="zh-CN"/>
              </w:rPr>
              <w:t>nd</w:t>
            </w:r>
            <w:r w:rsidR="001E77BA">
              <w:rPr>
                <w:rFonts w:ascii="Arial" w:eastAsia="SimSun" w:hAnsi="Arial" w:cs="Arial"/>
                <w:bCs/>
                <w:lang w:eastAsia="zh-CN"/>
              </w:rPr>
              <w:t xml:space="preserve"> September</w:t>
            </w:r>
          </w:p>
        </w:tc>
        <w:tc>
          <w:tcPr>
            <w:tcW w:w="873" w:type="dxa"/>
          </w:tcPr>
          <w:p w14:paraId="7FD2DC7F" w14:textId="77777777" w:rsidR="00E1334C" w:rsidRPr="001F18D8" w:rsidRDefault="00E1334C" w:rsidP="00E221DD">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Time</w:t>
            </w:r>
          </w:p>
        </w:tc>
        <w:tc>
          <w:tcPr>
            <w:tcW w:w="3042" w:type="dxa"/>
            <w:gridSpan w:val="4"/>
          </w:tcPr>
          <w:p w14:paraId="5761E008" w14:textId="0FDD4195" w:rsidR="00E1334C" w:rsidRPr="001F18D8" w:rsidRDefault="00E1334C" w:rsidP="00E221DD">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 xml:space="preserve">Before </w:t>
            </w:r>
            <w:r w:rsidR="009C798A">
              <w:rPr>
                <w:rFonts w:ascii="Arial" w:eastAsia="SimSun" w:hAnsi="Arial" w:cs="Arial"/>
                <w:bCs/>
                <w:lang w:eastAsia="zh-CN"/>
              </w:rPr>
              <w:t>11</w:t>
            </w:r>
            <w:r w:rsidRPr="001F18D8">
              <w:rPr>
                <w:rFonts w:ascii="Arial" w:eastAsia="SimSun" w:hAnsi="Arial" w:cs="Arial"/>
                <w:bCs/>
                <w:lang w:eastAsia="zh-CN"/>
              </w:rPr>
              <w:t>.</w:t>
            </w:r>
            <w:r w:rsidR="009C798A">
              <w:rPr>
                <w:rFonts w:ascii="Arial" w:eastAsia="SimSun" w:hAnsi="Arial" w:cs="Arial"/>
                <w:bCs/>
                <w:lang w:eastAsia="zh-CN"/>
              </w:rPr>
              <w:t>59</w:t>
            </w:r>
            <w:r w:rsidRPr="001F18D8">
              <w:rPr>
                <w:rFonts w:ascii="Arial" w:eastAsia="SimSun" w:hAnsi="Arial" w:cs="Arial"/>
                <w:bCs/>
                <w:lang w:eastAsia="zh-CN"/>
              </w:rPr>
              <w:t xml:space="preserve"> </w:t>
            </w:r>
            <w:r w:rsidR="009C798A">
              <w:rPr>
                <w:rFonts w:ascii="Arial" w:eastAsia="SimSun" w:hAnsi="Arial" w:cs="Arial"/>
                <w:bCs/>
                <w:lang w:eastAsia="zh-CN"/>
              </w:rPr>
              <w:t>P</w:t>
            </w:r>
            <w:r w:rsidRPr="001F18D8">
              <w:rPr>
                <w:rFonts w:ascii="Arial" w:eastAsia="SimSun" w:hAnsi="Arial" w:cs="Arial"/>
                <w:bCs/>
                <w:lang w:eastAsia="zh-CN"/>
              </w:rPr>
              <w:t>M</w:t>
            </w:r>
          </w:p>
        </w:tc>
      </w:tr>
      <w:tr w:rsidR="00E1334C" w:rsidRPr="002D57B5" w14:paraId="3AB7CDBA" w14:textId="77777777" w:rsidTr="02F777D0">
        <w:trPr>
          <w:trHeight w:val="374"/>
        </w:trPr>
        <w:tc>
          <w:tcPr>
            <w:tcW w:w="2404" w:type="dxa"/>
          </w:tcPr>
          <w:p w14:paraId="068087D1"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Delivery:</w:t>
            </w:r>
          </w:p>
        </w:tc>
        <w:tc>
          <w:tcPr>
            <w:tcW w:w="7046" w:type="dxa"/>
            <w:gridSpan w:val="7"/>
          </w:tcPr>
          <w:p w14:paraId="0BE7125A" w14:textId="77777777" w:rsidR="00E1334C" w:rsidRPr="001F18D8" w:rsidRDefault="00E1334C" w:rsidP="00E221DD">
            <w:pPr>
              <w:spacing w:line="240" w:lineRule="auto"/>
              <w:rPr>
                <w:rFonts w:ascii="Arial" w:eastAsia="SimSun" w:hAnsi="Arial" w:cs="Arial"/>
                <w:bCs/>
                <w:lang w:eastAsia="zh-CN"/>
              </w:rPr>
            </w:pPr>
            <w:r w:rsidRPr="001F18D8">
              <w:rPr>
                <w:rFonts w:ascii="Arial" w:eastAsia="SimSun" w:hAnsi="Arial" w:cs="Arial"/>
                <w:bCs/>
                <w:lang w:eastAsia="zh-CN"/>
              </w:rPr>
              <w:t>Submit to Turnitin via Moodle before deadline</w:t>
            </w:r>
          </w:p>
        </w:tc>
      </w:tr>
      <w:tr w:rsidR="00E1334C" w:rsidRPr="002D57B5" w14:paraId="64480361" w14:textId="77777777" w:rsidTr="02F777D0">
        <w:trPr>
          <w:trHeight w:val="30"/>
        </w:trPr>
        <w:tc>
          <w:tcPr>
            <w:tcW w:w="2404" w:type="dxa"/>
          </w:tcPr>
          <w:p w14:paraId="385C39E7"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Weighting</w:t>
            </w:r>
          </w:p>
        </w:tc>
        <w:tc>
          <w:tcPr>
            <w:tcW w:w="7046" w:type="dxa"/>
            <w:gridSpan w:val="7"/>
          </w:tcPr>
          <w:p w14:paraId="45262AE2" w14:textId="62EE1805" w:rsidR="00E1334C" w:rsidRPr="001F18D8" w:rsidRDefault="47E4832F" w:rsidP="449727B4">
            <w:pPr>
              <w:spacing w:line="240" w:lineRule="auto"/>
              <w:rPr>
                <w:rFonts w:ascii="Arial" w:eastAsia="SimSun" w:hAnsi="Arial" w:cs="Arial"/>
                <w:lang w:eastAsia="zh-CN"/>
              </w:rPr>
            </w:pPr>
            <w:r w:rsidRPr="449727B4">
              <w:rPr>
                <w:rFonts w:ascii="Arial" w:eastAsia="SimSun" w:hAnsi="Arial" w:cs="Arial"/>
                <w:lang w:eastAsia="zh-CN"/>
              </w:rPr>
              <w:t>7</w:t>
            </w:r>
            <w:r w:rsidR="00E1334C" w:rsidRPr="449727B4">
              <w:rPr>
                <w:rFonts w:ascii="Arial" w:eastAsia="SimSun" w:hAnsi="Arial" w:cs="Arial"/>
                <w:lang w:eastAsia="zh-CN"/>
              </w:rPr>
              <w:t>0%</w:t>
            </w:r>
          </w:p>
        </w:tc>
      </w:tr>
      <w:tr w:rsidR="00E1334C" w:rsidRPr="002D57B5" w14:paraId="740BDEDA" w14:textId="77777777" w:rsidTr="02F777D0">
        <w:trPr>
          <w:trHeight w:val="30"/>
        </w:trPr>
        <w:tc>
          <w:tcPr>
            <w:tcW w:w="2404" w:type="dxa"/>
            <w:tcBorders>
              <w:bottom w:val="single" w:sz="4" w:space="0" w:color="auto"/>
            </w:tcBorders>
          </w:tcPr>
          <w:p w14:paraId="39B693EE"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Marks out of</w:t>
            </w:r>
          </w:p>
        </w:tc>
        <w:tc>
          <w:tcPr>
            <w:tcW w:w="7046" w:type="dxa"/>
            <w:gridSpan w:val="7"/>
            <w:tcBorders>
              <w:bottom w:val="single" w:sz="4" w:space="0" w:color="auto"/>
            </w:tcBorders>
          </w:tcPr>
          <w:p w14:paraId="2C55D652" w14:textId="77777777" w:rsidR="00E1334C" w:rsidRPr="001F18D8" w:rsidRDefault="00E1334C" w:rsidP="00E221DD">
            <w:pPr>
              <w:spacing w:line="240" w:lineRule="auto"/>
              <w:rPr>
                <w:rFonts w:ascii="Arial" w:eastAsia="SimSun" w:hAnsi="Arial" w:cs="Arial"/>
                <w:bCs/>
                <w:lang w:eastAsia="zh-CN"/>
              </w:rPr>
            </w:pPr>
            <w:r w:rsidRPr="001F18D8">
              <w:rPr>
                <w:rFonts w:ascii="Arial" w:eastAsia="SimSun" w:hAnsi="Arial" w:cs="Arial"/>
                <w:bCs/>
                <w:lang w:eastAsia="zh-CN"/>
              </w:rPr>
              <w:t>100</w:t>
            </w:r>
          </w:p>
        </w:tc>
      </w:tr>
      <w:tr w:rsidR="00E1334C" w:rsidRPr="002D57B5" w14:paraId="4C7A0EFE" w14:textId="77777777" w:rsidTr="02F777D0">
        <w:trPr>
          <w:trHeight w:val="30"/>
        </w:trPr>
        <w:tc>
          <w:tcPr>
            <w:tcW w:w="2404" w:type="dxa"/>
          </w:tcPr>
          <w:p w14:paraId="067153F3"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Instructions</w:t>
            </w:r>
          </w:p>
        </w:tc>
        <w:tc>
          <w:tcPr>
            <w:tcW w:w="7046" w:type="dxa"/>
            <w:gridSpan w:val="7"/>
            <w:tcMar>
              <w:right w:w="0" w:type="dxa"/>
            </w:tcMar>
          </w:tcPr>
          <w:p w14:paraId="44AE4368"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Complete this cover sheet and attach to you your assignment.</w:t>
            </w:r>
          </w:p>
          <w:p w14:paraId="6C5CB41C" w14:textId="77777777" w:rsidR="00E1334C" w:rsidRPr="002D57B5" w:rsidRDefault="00E1334C" w:rsidP="00E1334C">
            <w:pPr>
              <w:numPr>
                <w:ilvl w:val="0"/>
                <w:numId w:val="1"/>
              </w:numPr>
              <w:spacing w:after="0" w:line="240" w:lineRule="auto"/>
              <w:contextualSpacing/>
              <w:rPr>
                <w:rFonts w:ascii="Arial" w:eastAsia="SimSun" w:hAnsi="Arial" w:cs="Arial"/>
                <w:lang w:eastAsia="zh-CN"/>
              </w:rPr>
            </w:pPr>
            <w:r w:rsidRPr="002D57B5">
              <w:rPr>
                <w:rFonts w:ascii="Arial" w:eastAsia="SimSun" w:hAnsi="Arial" w:cs="Arial"/>
                <w:lang w:eastAsia="zh-CN"/>
              </w:rPr>
              <w:t>This assignment must be your own work.</w:t>
            </w:r>
          </w:p>
          <w:p w14:paraId="3B769361" w14:textId="77777777" w:rsidR="00E1334C" w:rsidRPr="002D57B5" w:rsidRDefault="00E1334C" w:rsidP="00E1334C">
            <w:pPr>
              <w:numPr>
                <w:ilvl w:val="0"/>
                <w:numId w:val="1"/>
              </w:numPr>
              <w:spacing w:after="0" w:line="240" w:lineRule="auto"/>
              <w:contextualSpacing/>
              <w:rPr>
                <w:rFonts w:ascii="Arial" w:eastAsia="SimSun" w:hAnsi="Arial" w:cs="Arial"/>
                <w:lang w:eastAsia="zh-CN"/>
              </w:rPr>
            </w:pPr>
            <w:r w:rsidRPr="002D57B5">
              <w:rPr>
                <w:rFonts w:ascii="Arial" w:eastAsia="SimSun" w:hAnsi="Arial" w:cs="Arial"/>
                <w:lang w:eastAsia="zh-CN"/>
              </w:rPr>
              <w:t>Collusion, copying or plagiarism may result in disciplinary action.</w:t>
            </w:r>
          </w:p>
          <w:p w14:paraId="4F00B7CB" w14:textId="77777777" w:rsidR="00E1334C" w:rsidRPr="002D57B5" w:rsidRDefault="00E1334C" w:rsidP="00E1334C">
            <w:pPr>
              <w:numPr>
                <w:ilvl w:val="0"/>
                <w:numId w:val="1"/>
              </w:numPr>
              <w:spacing w:after="0" w:line="240" w:lineRule="auto"/>
              <w:contextualSpacing/>
              <w:rPr>
                <w:rFonts w:ascii="Arial" w:eastAsia="SimSun" w:hAnsi="Arial" w:cs="Arial"/>
                <w:lang w:eastAsia="zh-CN"/>
              </w:rPr>
            </w:pPr>
            <w:r w:rsidRPr="002D57B5">
              <w:rPr>
                <w:rFonts w:ascii="Arial" w:eastAsia="SimSun" w:hAnsi="Arial" w:cs="Arial"/>
                <w:lang w:eastAsia="zh-CN"/>
              </w:rPr>
              <w:t>We advise that you keep a copy of this assignment.</w:t>
            </w:r>
          </w:p>
          <w:p w14:paraId="6997D27E" w14:textId="77777777" w:rsidR="00E1334C" w:rsidRPr="002D57B5" w:rsidRDefault="00E1334C" w:rsidP="00E221DD">
            <w:pPr>
              <w:spacing w:line="240" w:lineRule="auto"/>
              <w:contextualSpacing/>
              <w:rPr>
                <w:rFonts w:ascii="Arial" w:eastAsia="SimSun" w:hAnsi="Arial" w:cs="Arial"/>
                <w:color w:val="00B050"/>
                <w:lang w:eastAsia="zh-CN"/>
              </w:rPr>
            </w:pPr>
          </w:p>
          <w:p w14:paraId="00730D42"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Refer to following website for reference related resources:</w:t>
            </w:r>
          </w:p>
          <w:p w14:paraId="58D05C84" w14:textId="77777777" w:rsidR="00E1334C" w:rsidRPr="002D57B5" w:rsidRDefault="00E1334C" w:rsidP="00E221DD">
            <w:pPr>
              <w:spacing w:line="240" w:lineRule="auto"/>
              <w:rPr>
                <w:rFonts w:ascii="Arial" w:eastAsia="SimSun" w:hAnsi="Arial" w:cs="Arial"/>
                <w:lang w:eastAsia="zh-CN"/>
              </w:rPr>
            </w:pPr>
            <w:hyperlink r:id="rId9" w:history="1">
              <w:r w:rsidRPr="002D57B5">
                <w:rPr>
                  <w:rStyle w:val="Hyperlink"/>
                  <w:rFonts w:ascii="Arial" w:eastAsia="SimSun" w:hAnsi="Arial" w:cs="Arial"/>
                  <w:lang w:eastAsia="zh-CN"/>
                </w:rPr>
                <w:t>http://www.cite.auckland.ac.nz/index.php?p=quickcite</w:t>
              </w:r>
            </w:hyperlink>
            <w:r w:rsidRPr="002D57B5">
              <w:rPr>
                <w:rFonts w:ascii="Arial" w:eastAsia="SimSun" w:hAnsi="Arial" w:cs="Arial"/>
                <w:lang w:eastAsia="zh-CN"/>
              </w:rPr>
              <w:t xml:space="preserve"> </w:t>
            </w:r>
          </w:p>
        </w:tc>
      </w:tr>
      <w:tr w:rsidR="00E1334C" w:rsidRPr="002D57B5" w14:paraId="2E816515" w14:textId="77777777" w:rsidTr="02F777D0">
        <w:trPr>
          <w:trHeight w:val="500"/>
        </w:trPr>
        <w:tc>
          <w:tcPr>
            <w:tcW w:w="2404" w:type="dxa"/>
            <w:tcBorders>
              <w:top w:val="single" w:sz="4" w:space="0" w:color="auto"/>
              <w:bottom w:val="single" w:sz="4" w:space="0" w:color="auto"/>
            </w:tcBorders>
          </w:tcPr>
          <w:p w14:paraId="019DFFD1"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Student Name</w:t>
            </w:r>
          </w:p>
        </w:tc>
        <w:tc>
          <w:tcPr>
            <w:tcW w:w="7046" w:type="dxa"/>
            <w:gridSpan w:val="7"/>
            <w:tcBorders>
              <w:top w:val="single" w:sz="4" w:space="0" w:color="auto"/>
              <w:bottom w:val="single" w:sz="4" w:space="0" w:color="auto"/>
            </w:tcBorders>
          </w:tcPr>
          <w:p w14:paraId="256BAABA" w14:textId="01110D0C" w:rsidR="00E1334C" w:rsidRPr="002D57B5" w:rsidRDefault="009D5E44" w:rsidP="00E221DD">
            <w:pPr>
              <w:spacing w:line="240" w:lineRule="auto"/>
              <w:rPr>
                <w:rFonts w:ascii="Arial" w:eastAsia="SimSun" w:hAnsi="Arial" w:cs="Arial"/>
                <w:lang w:eastAsia="zh-CN"/>
              </w:rPr>
            </w:pPr>
            <w:r>
              <w:rPr>
                <w:rFonts w:ascii="Arial" w:eastAsia="SimSun" w:hAnsi="Arial" w:cs="Arial"/>
                <w:lang w:eastAsia="zh-CN"/>
              </w:rPr>
              <w:t>Gielo Joseph Fernandez</w:t>
            </w:r>
          </w:p>
        </w:tc>
      </w:tr>
      <w:tr w:rsidR="00E1334C" w:rsidRPr="002D57B5" w14:paraId="3EA0224C" w14:textId="77777777" w:rsidTr="02F777D0">
        <w:trPr>
          <w:trHeight w:val="440"/>
        </w:trPr>
        <w:tc>
          <w:tcPr>
            <w:tcW w:w="2404" w:type="dxa"/>
            <w:tcBorders>
              <w:top w:val="single" w:sz="4" w:space="0" w:color="auto"/>
              <w:bottom w:val="single" w:sz="4" w:space="0" w:color="auto"/>
            </w:tcBorders>
          </w:tcPr>
          <w:p w14:paraId="350FAEDC"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Student ID No</w:t>
            </w:r>
          </w:p>
        </w:tc>
        <w:tc>
          <w:tcPr>
            <w:tcW w:w="2546" w:type="dxa"/>
            <w:tcBorders>
              <w:top w:val="single" w:sz="4" w:space="0" w:color="auto"/>
              <w:bottom w:val="single" w:sz="4" w:space="0" w:color="auto"/>
            </w:tcBorders>
          </w:tcPr>
          <w:p w14:paraId="35B3F00C" w14:textId="7FDF1BFA" w:rsidR="00E1334C" w:rsidRPr="002C3C8A" w:rsidRDefault="009D5E44" w:rsidP="00E221DD">
            <w:pPr>
              <w:spacing w:line="240" w:lineRule="auto"/>
              <w:rPr>
                <w:rFonts w:ascii="Arial" w:eastAsia="SimSun" w:hAnsi="Arial" w:cs="Arial"/>
                <w:lang w:eastAsia="zh-CN"/>
              </w:rPr>
            </w:pPr>
            <w:r>
              <w:rPr>
                <w:rFonts w:ascii="Arial" w:eastAsia="SimSun" w:hAnsi="Arial" w:cs="Arial"/>
                <w:lang w:eastAsia="zh-CN"/>
              </w:rPr>
              <w:t>737214696</w:t>
            </w:r>
          </w:p>
        </w:tc>
        <w:tc>
          <w:tcPr>
            <w:tcW w:w="2070" w:type="dxa"/>
            <w:gridSpan w:val="4"/>
            <w:tcBorders>
              <w:top w:val="single" w:sz="4" w:space="0" w:color="auto"/>
              <w:bottom w:val="single" w:sz="4" w:space="0" w:color="auto"/>
            </w:tcBorders>
          </w:tcPr>
          <w:p w14:paraId="530CCE71"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Cohort number</w:t>
            </w:r>
          </w:p>
        </w:tc>
        <w:tc>
          <w:tcPr>
            <w:tcW w:w="2430" w:type="dxa"/>
            <w:gridSpan w:val="2"/>
            <w:tcBorders>
              <w:top w:val="single" w:sz="4" w:space="0" w:color="auto"/>
              <w:bottom w:val="single" w:sz="4" w:space="0" w:color="auto"/>
            </w:tcBorders>
          </w:tcPr>
          <w:p w14:paraId="2D58B18C" w14:textId="798C16A8" w:rsidR="00E1334C" w:rsidRPr="002D57B5" w:rsidRDefault="00E1334C" w:rsidP="00E221DD">
            <w:pPr>
              <w:spacing w:line="240" w:lineRule="auto"/>
              <w:rPr>
                <w:rFonts w:ascii="Arial" w:eastAsia="SimSun" w:hAnsi="Arial" w:cs="Arial"/>
                <w:lang w:eastAsia="zh-CN"/>
              </w:rPr>
            </w:pPr>
            <w:r>
              <w:rPr>
                <w:rFonts w:ascii="Arial" w:eastAsia="SimSun" w:hAnsi="Arial" w:cs="Arial"/>
                <w:lang w:eastAsia="zh-CN"/>
              </w:rPr>
              <w:t xml:space="preserve"> </w:t>
            </w:r>
            <w:r w:rsidR="001D0A6B">
              <w:rPr>
                <w:rFonts w:ascii="Arial" w:eastAsia="SimSun" w:hAnsi="Arial" w:cs="Arial"/>
                <w:lang w:eastAsia="zh-CN"/>
              </w:rPr>
              <w:t>1</w:t>
            </w:r>
          </w:p>
        </w:tc>
      </w:tr>
      <w:tr w:rsidR="00E1334C" w:rsidRPr="002D57B5" w14:paraId="0E36B30D" w14:textId="77777777" w:rsidTr="02F777D0">
        <w:trPr>
          <w:trHeight w:val="30"/>
        </w:trPr>
        <w:tc>
          <w:tcPr>
            <w:tcW w:w="2404" w:type="dxa"/>
            <w:tcBorders>
              <w:top w:val="single" w:sz="4" w:space="0" w:color="auto"/>
              <w:bottom w:val="single" w:sz="4" w:space="0" w:color="auto"/>
            </w:tcBorders>
          </w:tcPr>
          <w:p w14:paraId="2050A0AB"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Lecturer</w:t>
            </w:r>
          </w:p>
        </w:tc>
        <w:tc>
          <w:tcPr>
            <w:tcW w:w="2546" w:type="dxa"/>
            <w:tcBorders>
              <w:top w:val="single" w:sz="4" w:space="0" w:color="auto"/>
              <w:bottom w:val="single" w:sz="4" w:space="0" w:color="auto"/>
            </w:tcBorders>
          </w:tcPr>
          <w:p w14:paraId="5030788B" w14:textId="0E4152C3" w:rsidR="00E1334C" w:rsidRPr="00D31C2B" w:rsidRDefault="001D0A6B" w:rsidP="00E221DD">
            <w:pPr>
              <w:spacing w:line="240" w:lineRule="auto"/>
              <w:rPr>
                <w:rFonts w:ascii="Bookman Old Style" w:eastAsia="SimSun" w:hAnsi="Bookman Old Style" w:cs="Arial"/>
                <w:b/>
                <w:bCs/>
                <w:iCs/>
                <w:color w:val="002060"/>
                <w:lang w:eastAsia="zh-CN"/>
              </w:rPr>
            </w:pPr>
            <w:r>
              <w:rPr>
                <w:rFonts w:ascii="Arial" w:eastAsia="SimSun" w:hAnsi="Arial" w:cs="Arial"/>
                <w:b/>
                <w:bCs/>
                <w:color w:val="FF0000"/>
                <w:lang w:eastAsia="zh-CN"/>
              </w:rPr>
              <w:t>Shafiq Alam</w:t>
            </w:r>
          </w:p>
        </w:tc>
        <w:tc>
          <w:tcPr>
            <w:tcW w:w="2070" w:type="dxa"/>
            <w:gridSpan w:val="4"/>
            <w:tcBorders>
              <w:top w:val="single" w:sz="4" w:space="0" w:color="auto"/>
              <w:bottom w:val="single" w:sz="4" w:space="0" w:color="auto"/>
            </w:tcBorders>
          </w:tcPr>
          <w:p w14:paraId="6E8D3DB7"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Class time</w:t>
            </w:r>
          </w:p>
        </w:tc>
        <w:tc>
          <w:tcPr>
            <w:tcW w:w="2430" w:type="dxa"/>
            <w:gridSpan w:val="2"/>
            <w:tcBorders>
              <w:top w:val="single" w:sz="4" w:space="0" w:color="auto"/>
              <w:bottom w:val="single" w:sz="4" w:space="0" w:color="auto"/>
            </w:tcBorders>
          </w:tcPr>
          <w:p w14:paraId="3B8591C9" w14:textId="6879E64A" w:rsidR="00E1334C" w:rsidRPr="002C3C8A" w:rsidRDefault="001D0A6B" w:rsidP="00E221DD">
            <w:pPr>
              <w:spacing w:line="240" w:lineRule="auto"/>
              <w:rPr>
                <w:rFonts w:ascii="Arial" w:eastAsia="SimSun" w:hAnsi="Arial" w:cs="Arial"/>
                <w:lang w:eastAsia="zh-CN"/>
              </w:rPr>
            </w:pPr>
            <w:r>
              <w:rPr>
                <w:rFonts w:ascii="Arial" w:eastAsia="SimSun" w:hAnsi="Arial" w:cs="Arial"/>
                <w:lang w:eastAsia="zh-CN"/>
              </w:rPr>
              <w:t>Mon &amp; Wed 8:30a</w:t>
            </w:r>
            <w:r w:rsidR="00553521">
              <w:rPr>
                <w:rFonts w:ascii="Arial" w:eastAsia="SimSun" w:hAnsi="Arial" w:cs="Arial"/>
                <w:lang w:eastAsia="zh-CN"/>
              </w:rPr>
              <w:t>m-</w:t>
            </w:r>
            <w:r>
              <w:rPr>
                <w:rFonts w:ascii="Arial" w:eastAsia="SimSun" w:hAnsi="Arial" w:cs="Arial"/>
                <w:lang w:eastAsia="zh-CN"/>
              </w:rPr>
              <w:t>12</w:t>
            </w:r>
            <w:r w:rsidR="00553521">
              <w:rPr>
                <w:rFonts w:ascii="Arial" w:eastAsia="SimSun" w:hAnsi="Arial" w:cs="Arial"/>
                <w:lang w:eastAsia="zh-CN"/>
              </w:rPr>
              <w:t>:30</w:t>
            </w:r>
            <w:r w:rsidR="00E1334C">
              <w:rPr>
                <w:rFonts w:ascii="Arial" w:eastAsia="SimSun" w:hAnsi="Arial" w:cs="Arial"/>
                <w:lang w:eastAsia="zh-CN"/>
              </w:rPr>
              <w:t>pm</w:t>
            </w:r>
          </w:p>
        </w:tc>
      </w:tr>
      <w:tr w:rsidR="00E1334C" w:rsidRPr="002D57B5" w14:paraId="0F7C15EB" w14:textId="77777777" w:rsidTr="02F777D0">
        <w:trPr>
          <w:trHeight w:val="2120"/>
        </w:trPr>
        <w:tc>
          <w:tcPr>
            <w:tcW w:w="2404" w:type="dxa"/>
            <w:tcBorders>
              <w:top w:val="single" w:sz="4" w:space="0" w:color="auto"/>
            </w:tcBorders>
          </w:tcPr>
          <w:p w14:paraId="637FA3D5"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Student declaration:</w:t>
            </w:r>
          </w:p>
        </w:tc>
        <w:tc>
          <w:tcPr>
            <w:tcW w:w="7046" w:type="dxa"/>
            <w:gridSpan w:val="7"/>
            <w:tcBorders>
              <w:top w:val="single" w:sz="4" w:space="0" w:color="auto"/>
              <w:bottom w:val="single" w:sz="4" w:space="0" w:color="auto"/>
            </w:tcBorders>
          </w:tcPr>
          <w:p w14:paraId="32BCFF5E"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I confirm that:</w:t>
            </w:r>
          </w:p>
          <w:p w14:paraId="179D7C96"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This is an original assessment and is entirely my own work.</w:t>
            </w:r>
          </w:p>
          <w:p w14:paraId="0FC14C41"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Where ideas, tables, diagrams etc. of other writers have been used, I have acknowledged the source in every case.</w:t>
            </w:r>
          </w:p>
          <w:p w14:paraId="05971137"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This assignment has not been, nor will be, submitted as assessed work for any other academic course.</w:t>
            </w:r>
          </w:p>
        </w:tc>
      </w:tr>
      <w:tr w:rsidR="00E1334C" w:rsidRPr="002D57B5" w14:paraId="473C8010" w14:textId="77777777" w:rsidTr="02F777D0">
        <w:trPr>
          <w:trHeight w:val="1130"/>
        </w:trPr>
        <w:tc>
          <w:tcPr>
            <w:tcW w:w="2404" w:type="dxa"/>
          </w:tcPr>
          <w:p w14:paraId="26618EEC"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Signature of student:</w:t>
            </w:r>
          </w:p>
        </w:tc>
        <w:tc>
          <w:tcPr>
            <w:tcW w:w="4442" w:type="dxa"/>
            <w:gridSpan w:val="4"/>
            <w:tcBorders>
              <w:bottom w:val="single" w:sz="4" w:space="0" w:color="auto"/>
            </w:tcBorders>
          </w:tcPr>
          <w:p w14:paraId="39D884C5" w14:textId="43502DBB" w:rsidR="00E1334C" w:rsidRPr="00211A33" w:rsidRDefault="00FD5F09" w:rsidP="687F1674">
            <w:pPr>
              <w:spacing w:line="240" w:lineRule="auto"/>
              <w:rPr>
                <w:rFonts w:ascii="Blackadder ITC" w:eastAsia="SimSun" w:hAnsi="Blackadder ITC" w:cs="Adobe Naskh Medium"/>
                <w:color w:val="44546A" w:themeColor="text2"/>
                <w:sz w:val="38"/>
                <w:szCs w:val="38"/>
                <w:lang w:eastAsia="zh-CN"/>
              </w:rPr>
            </w:pPr>
            <w:r>
              <w:rPr>
                <w:rFonts w:ascii="Blackadder ITC" w:eastAsia="SimSun" w:hAnsi="Blackadder ITC" w:cs="Adobe Naskh Medium"/>
                <w:color w:val="44546A" w:themeColor="text2"/>
                <w:sz w:val="38"/>
                <w:szCs w:val="38"/>
                <w:lang w:eastAsia="zh-CN"/>
              </w:rPr>
              <w:t>Gielo Joseph Fernandez</w:t>
            </w:r>
          </w:p>
        </w:tc>
        <w:tc>
          <w:tcPr>
            <w:tcW w:w="613" w:type="dxa"/>
            <w:gridSpan w:val="2"/>
            <w:tcBorders>
              <w:bottom w:val="single" w:sz="4" w:space="0" w:color="auto"/>
            </w:tcBorders>
          </w:tcPr>
          <w:p w14:paraId="426A5727"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Date</w:t>
            </w:r>
          </w:p>
        </w:tc>
        <w:tc>
          <w:tcPr>
            <w:tcW w:w="1991" w:type="dxa"/>
            <w:tcBorders>
              <w:bottom w:val="single" w:sz="4" w:space="0" w:color="auto"/>
            </w:tcBorders>
          </w:tcPr>
          <w:p w14:paraId="049E47FE" w14:textId="219A0C7F" w:rsidR="00E1334C" w:rsidRPr="002D57B5" w:rsidRDefault="00FD5F09" w:rsidP="00E221DD">
            <w:pPr>
              <w:spacing w:line="240" w:lineRule="auto"/>
              <w:rPr>
                <w:rFonts w:ascii="Arial" w:eastAsia="SimSun" w:hAnsi="Arial" w:cs="Arial"/>
                <w:lang w:eastAsia="zh-CN"/>
              </w:rPr>
            </w:pPr>
            <w:r>
              <w:rPr>
                <w:rFonts w:ascii="Arial" w:eastAsia="SimSun" w:hAnsi="Arial" w:cs="Arial"/>
                <w:lang w:eastAsia="zh-CN"/>
              </w:rPr>
              <w:t>August 20, 2025</w:t>
            </w:r>
          </w:p>
        </w:tc>
      </w:tr>
    </w:tbl>
    <w:p w14:paraId="73A40718" w14:textId="46208EF8" w:rsidR="00E1334C" w:rsidRPr="00091414" w:rsidRDefault="00024482" w:rsidP="004F09A8">
      <w:pPr>
        <w:spacing w:line="360" w:lineRule="auto"/>
        <w:rPr>
          <w:b/>
          <w:bCs/>
          <w:sz w:val="32"/>
          <w:szCs w:val="32"/>
        </w:rPr>
      </w:pPr>
      <w:r w:rsidRPr="00091414">
        <w:rPr>
          <w:b/>
          <w:bCs/>
          <w:sz w:val="32"/>
          <w:szCs w:val="32"/>
        </w:rPr>
        <w:lastRenderedPageBreak/>
        <w:t xml:space="preserve">A Critical Analysis of User Experience Design on </w:t>
      </w:r>
      <w:r w:rsidR="00F2267F" w:rsidRPr="00091414">
        <w:rPr>
          <w:b/>
          <w:bCs/>
          <w:sz w:val="32"/>
          <w:szCs w:val="32"/>
        </w:rPr>
        <w:t xml:space="preserve">AA Travel Insurance </w:t>
      </w:r>
      <w:r w:rsidR="00B80B4D" w:rsidRPr="00091414">
        <w:rPr>
          <w:b/>
          <w:bCs/>
          <w:sz w:val="32"/>
          <w:szCs w:val="32"/>
        </w:rPr>
        <w:t>Quote Function</w:t>
      </w:r>
    </w:p>
    <w:p w14:paraId="7F41AB1E" w14:textId="7A011EA7" w:rsidR="004F09A8" w:rsidRDefault="004F09A8" w:rsidP="004F09A8">
      <w:pPr>
        <w:spacing w:line="360" w:lineRule="auto"/>
        <w:rPr>
          <w:b/>
          <w:bCs/>
        </w:rPr>
      </w:pPr>
      <w:r w:rsidRPr="004F09A8">
        <w:rPr>
          <w:b/>
          <w:bCs/>
        </w:rPr>
        <w:t>1. Introduction</w:t>
      </w:r>
    </w:p>
    <w:p w14:paraId="18493474" w14:textId="1C12D264" w:rsidR="001327BB" w:rsidRDefault="0038356E" w:rsidP="004F09A8">
      <w:pPr>
        <w:spacing w:line="360" w:lineRule="auto"/>
      </w:pPr>
      <w:r>
        <w:tab/>
      </w:r>
      <w:r w:rsidR="001327BB">
        <w:t>(300 words)</w:t>
      </w:r>
    </w:p>
    <w:p w14:paraId="5A54B029" w14:textId="318361BC" w:rsidR="001D4AC6" w:rsidRDefault="005243AF" w:rsidP="001327BB">
      <w:pPr>
        <w:spacing w:line="360" w:lineRule="auto"/>
        <w:ind w:firstLine="720"/>
      </w:pPr>
      <w:r w:rsidRPr="005243AF">
        <w:t xml:space="preserve">In today’s age, User Experience plays a huge part in the success of organizations. User Experience, although it was first coined by cognitive scientist Don Norman in the 1990s, User Experience goes way back much farther than the 1990s </w:t>
      </w:r>
      <w:r>
        <w:fldChar w:fldCharType="begin"/>
      </w:r>
      <w:r>
        <w:instrText xml:space="preserve"> ADDIN ZOTERO_ITEM CSL_CITATION {"citationID":"QZNhpT3S","properties":{"formattedCitation":"(Young, 2022)","plainCitation":"(Young, 2022)","noteIndex":0},"citationItems":[{"id":62,"uris":["http://zotero.org/users/local/IsjgGfSZ/items/XLCWKMIS"],"itemData":{"id":62,"type":"post-weblog","title":"The Past, Present and Future of User Experience (UX) Design","URL":"https://extendedstudies.ucsd.edu/news-events/extended-studies-blog/the-past-present-and-future-of-user-experience-(ux)-design","author":[{"family":"Young","given":"Nathan"}],"issued":{"date-parts":[["2022",3,30]]}}}],"schema":"https://github.com/citation-style-language/schema/raw/master/csl-citation.json"} </w:instrText>
      </w:r>
      <w:r>
        <w:fldChar w:fldCharType="separate"/>
      </w:r>
      <w:r w:rsidRPr="005243AF">
        <w:rPr>
          <w:rFonts w:ascii="Calibri" w:hAnsi="Calibri" w:cs="Calibri"/>
        </w:rPr>
        <w:t>(Young, 2022)</w:t>
      </w:r>
      <w:r>
        <w:fldChar w:fldCharType="end"/>
      </w:r>
      <w:r w:rsidRPr="005243AF">
        <w:t xml:space="preserve">. User Experience (UX), often shortened for UX, is defined as the overall experience a customer or user has when interacting with a product, system, or service. UX handles all the user’s feelings about the product, including ease of use, accessibility, visual design, functions, and emotional impact </w:t>
      </w:r>
      <w:r w:rsidR="00A343BB">
        <w:fldChar w:fldCharType="begin"/>
      </w:r>
      <w:r w:rsidR="00A343BB">
        <w:instrText xml:space="preserve"> ADDIN ZOTERO_ITEM CSL_CITATION {"citationID":"MJ5m5y5x","properties":{"formattedCitation":"(Finn &amp; Downie, 2025)","plainCitation":"(Finn &amp; Downie, 2025)","noteIndex":0},"citationItems":[{"id":82,"uris":["http://zotero.org/users/local/IsjgGfSZ/items/MH4WY7V6"],"itemData":{"id":82,"type":"webpage","title":"What is user experience (UX)?","URL":"https://www.ibm.com/think/topics/user-experience","author":[{"family":"Finn","given":"Teaganne"},{"family":"Downie","given":"Amanda"}],"issued":{"date-parts":[["2025",1,10]]}}}],"schema":"https://github.com/citation-style-language/schema/raw/master/csl-citation.json"} </w:instrText>
      </w:r>
      <w:r w:rsidR="00A343BB">
        <w:fldChar w:fldCharType="separate"/>
      </w:r>
      <w:r w:rsidR="00A343BB" w:rsidRPr="00A343BB">
        <w:rPr>
          <w:rFonts w:ascii="Calibri" w:hAnsi="Calibri" w:cs="Calibri"/>
        </w:rPr>
        <w:t>(Finn &amp; Downie, 2025)</w:t>
      </w:r>
      <w:r w:rsidR="00A343BB">
        <w:fldChar w:fldCharType="end"/>
      </w:r>
      <w:r w:rsidRPr="005243AF">
        <w:t>. For users, UX is the whole interaction that they experienced with a product or service.</w:t>
      </w:r>
    </w:p>
    <w:p w14:paraId="565A887A" w14:textId="4EE91157" w:rsidR="0038356E" w:rsidRDefault="00BD46CC" w:rsidP="005243AF">
      <w:pPr>
        <w:spacing w:line="360" w:lineRule="auto"/>
        <w:ind w:firstLine="720"/>
      </w:pPr>
      <w:r>
        <w:t xml:space="preserve">AA Insurance, a New Zealand company founded in 1994. </w:t>
      </w:r>
      <w:r w:rsidR="00FE717E">
        <w:t xml:space="preserve">AA Insurance has been offering insurance to New Zealanders for 30 years </w:t>
      </w:r>
      <w:r w:rsidR="00FE717E">
        <w:fldChar w:fldCharType="begin"/>
      </w:r>
      <w:r w:rsidR="00FE717E">
        <w:instrText xml:space="preserve"> ADDIN ZOTERO_ITEM CSL_CITATION {"citationID":"F72aoSod","properties":{"formattedCitation":"({\\i{}Our Company and Our People - Find out More | AA Insurance}, n.d.)","plainCitation":"(Our Company and Our People - Find out More | AA Insurance, n.d.)","noteIndex":0},"citationItems":[{"id":80,"uris":["http://zotero.org/users/local/IsjgGfSZ/items/BG4AEXL6"],"itemData":{"id":80,"type":"webpage","abstract":"We've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Insurance","URL":"https://www.aainsurance.co.nz/about-us/about-our-company","accessed":{"date-parts":[["2025",8,21]]}}}],"schema":"https://github.com/citation-style-language/schema/raw/master/csl-citation.json"} </w:instrText>
      </w:r>
      <w:r w:rsidR="00FE717E">
        <w:fldChar w:fldCharType="separate"/>
      </w:r>
      <w:r w:rsidR="00FE717E" w:rsidRPr="00FE717E">
        <w:rPr>
          <w:rFonts w:ascii="Calibri" w:hAnsi="Calibri" w:cs="Calibri"/>
          <w:kern w:val="0"/>
        </w:rPr>
        <w:t>(</w:t>
      </w:r>
      <w:r w:rsidR="00FE717E" w:rsidRPr="00FE717E">
        <w:rPr>
          <w:rFonts w:ascii="Calibri" w:hAnsi="Calibri" w:cs="Calibri"/>
          <w:i/>
          <w:iCs/>
          <w:kern w:val="0"/>
        </w:rPr>
        <w:t>Our Company and Our People - Find out More | AA Insurance</w:t>
      </w:r>
      <w:r w:rsidR="00FE717E" w:rsidRPr="00FE717E">
        <w:rPr>
          <w:rFonts w:ascii="Calibri" w:hAnsi="Calibri" w:cs="Calibri"/>
          <w:kern w:val="0"/>
        </w:rPr>
        <w:t>, n.d.)</w:t>
      </w:r>
      <w:r w:rsidR="00FE717E">
        <w:fldChar w:fldCharType="end"/>
      </w:r>
    </w:p>
    <w:p w14:paraId="2D41155C" w14:textId="25BF9A5F" w:rsidR="00286F4A" w:rsidRPr="0038356E" w:rsidRDefault="00286F4A" w:rsidP="004F09A8">
      <w:pPr>
        <w:spacing w:line="360" w:lineRule="auto"/>
      </w:pPr>
      <w:r>
        <w:tab/>
      </w:r>
      <w:r w:rsidRPr="00286F4A">
        <w:t xml:space="preserve">This report will analyse how user experience design can improve </w:t>
      </w:r>
      <w:r>
        <w:t>the functionality of travel insurance in AA Insurance company</w:t>
      </w:r>
      <w:r w:rsidRPr="00286F4A">
        <w:t xml:space="preserve">. Part two will discuss in detail the user experience elements, usability, accessibility, and aesthetics as they are important in achieving the goals of </w:t>
      </w:r>
      <w:r>
        <w:t>AA Insurance</w:t>
      </w:r>
      <w:r w:rsidRPr="00286F4A">
        <w:t xml:space="preserve"> in the insurance industry. Part three will discuss the best practices of current organizations in how they implement these user experience elements.</w:t>
      </w:r>
      <w:r w:rsidR="007C1EC0">
        <w:t xml:space="preserve"> Part four will discuss Alternate design to further improve the user experience design of AA Insurance.</w:t>
      </w:r>
      <w:r w:rsidR="008C2EB6">
        <w:t xml:space="preserve"> Part 5 will end with summary and conclusion.</w:t>
      </w:r>
    </w:p>
    <w:p w14:paraId="1E66BE25" w14:textId="40E48C96" w:rsidR="004F09A8" w:rsidRDefault="004F09A8" w:rsidP="004F09A8">
      <w:pPr>
        <w:spacing w:line="360" w:lineRule="auto"/>
        <w:rPr>
          <w:b/>
          <w:bCs/>
        </w:rPr>
      </w:pPr>
      <w:r>
        <w:rPr>
          <w:b/>
          <w:bCs/>
        </w:rPr>
        <w:t xml:space="preserve">2. </w:t>
      </w:r>
      <w:r w:rsidR="00F2267F">
        <w:rPr>
          <w:b/>
          <w:bCs/>
        </w:rPr>
        <w:t>Analysis of t</w:t>
      </w:r>
      <w:r w:rsidR="00FF5F1D">
        <w:rPr>
          <w:b/>
          <w:bCs/>
        </w:rPr>
        <w:t>he Current</w:t>
      </w:r>
      <w:r>
        <w:rPr>
          <w:b/>
          <w:bCs/>
        </w:rPr>
        <w:t xml:space="preserve"> AA </w:t>
      </w:r>
      <w:r w:rsidR="00F2267F">
        <w:rPr>
          <w:b/>
          <w:bCs/>
        </w:rPr>
        <w:t xml:space="preserve">Travel </w:t>
      </w:r>
      <w:r>
        <w:rPr>
          <w:b/>
          <w:bCs/>
        </w:rPr>
        <w:t>Insurance</w:t>
      </w:r>
    </w:p>
    <w:p w14:paraId="213AFDA2" w14:textId="3C5F2446" w:rsidR="002A2220" w:rsidRDefault="0038356E" w:rsidP="004F09A8">
      <w:pPr>
        <w:spacing w:line="360" w:lineRule="auto"/>
      </w:pPr>
      <w:r>
        <w:tab/>
      </w:r>
      <w:r w:rsidR="002A2220">
        <w:t>(600 words)</w:t>
      </w:r>
    </w:p>
    <w:p w14:paraId="29C12567" w14:textId="77777777" w:rsidR="00091414" w:rsidRDefault="00091414" w:rsidP="00091414">
      <w:pPr>
        <w:keepNext/>
        <w:spacing w:line="360" w:lineRule="auto"/>
      </w:pPr>
      <w:r w:rsidRPr="00091414">
        <w:lastRenderedPageBreak/>
        <w:drawing>
          <wp:inline distT="0" distB="0" distL="0" distR="0" wp14:anchorId="6603BFB8" wp14:editId="711E7F24">
            <wp:extent cx="5731510" cy="4603115"/>
            <wp:effectExtent l="0" t="0" r="2540" b="6985"/>
            <wp:docPr id="14483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60465C4A" w14:textId="0920138F" w:rsidR="00046BDD" w:rsidRPr="00327307" w:rsidRDefault="00091414" w:rsidP="0000408E">
      <w:pPr>
        <w:pStyle w:val="Caption"/>
        <w:jc w:val="center"/>
        <w:rPr>
          <w:b/>
          <w:bCs/>
          <w:i w:val="0"/>
          <w:iCs w:val="0"/>
          <w:color w:val="000000" w:themeColor="text1"/>
          <w:sz w:val="24"/>
          <w:szCs w:val="24"/>
        </w:rPr>
      </w:pPr>
      <w:r w:rsidRPr="00327307">
        <w:rPr>
          <w:b/>
          <w:bCs/>
          <w:i w:val="0"/>
          <w:iCs w:val="0"/>
          <w:color w:val="000000" w:themeColor="text1"/>
          <w:sz w:val="24"/>
          <w:szCs w:val="24"/>
        </w:rPr>
        <w:t xml:space="preserve">Figure </w:t>
      </w:r>
      <w:r w:rsidRPr="00327307">
        <w:rPr>
          <w:b/>
          <w:bCs/>
          <w:i w:val="0"/>
          <w:iCs w:val="0"/>
          <w:color w:val="000000" w:themeColor="text1"/>
          <w:sz w:val="24"/>
          <w:szCs w:val="24"/>
        </w:rPr>
        <w:fldChar w:fldCharType="begin"/>
      </w:r>
      <w:r w:rsidRPr="00327307">
        <w:rPr>
          <w:b/>
          <w:bCs/>
          <w:i w:val="0"/>
          <w:iCs w:val="0"/>
          <w:color w:val="000000" w:themeColor="text1"/>
          <w:sz w:val="24"/>
          <w:szCs w:val="24"/>
        </w:rPr>
        <w:instrText xml:space="preserve"> SEQ Figure \* ARABIC </w:instrText>
      </w:r>
      <w:r w:rsidRPr="00327307">
        <w:rPr>
          <w:b/>
          <w:bCs/>
          <w:i w:val="0"/>
          <w:iCs w:val="0"/>
          <w:color w:val="000000" w:themeColor="text1"/>
          <w:sz w:val="24"/>
          <w:szCs w:val="24"/>
        </w:rPr>
        <w:fldChar w:fldCharType="separate"/>
      </w:r>
      <w:r w:rsidRPr="00327307">
        <w:rPr>
          <w:b/>
          <w:bCs/>
          <w:i w:val="0"/>
          <w:iCs w:val="0"/>
          <w:noProof/>
          <w:color w:val="000000" w:themeColor="text1"/>
          <w:sz w:val="24"/>
          <w:szCs w:val="24"/>
        </w:rPr>
        <w:t>1</w:t>
      </w:r>
      <w:r w:rsidRPr="00327307">
        <w:rPr>
          <w:b/>
          <w:bCs/>
          <w:i w:val="0"/>
          <w:iCs w:val="0"/>
          <w:color w:val="000000" w:themeColor="text1"/>
          <w:sz w:val="24"/>
          <w:szCs w:val="24"/>
        </w:rPr>
        <w:fldChar w:fldCharType="end"/>
      </w:r>
      <w:r w:rsidRPr="00327307">
        <w:rPr>
          <w:b/>
          <w:bCs/>
          <w:i w:val="0"/>
          <w:iCs w:val="0"/>
          <w:color w:val="000000" w:themeColor="text1"/>
          <w:sz w:val="24"/>
          <w:szCs w:val="24"/>
        </w:rPr>
        <w:t xml:space="preserve"> AA Travel Insurance Quote Page</w:t>
      </w:r>
    </w:p>
    <w:p w14:paraId="4A842E77" w14:textId="4C085340" w:rsidR="003760EA" w:rsidRDefault="003760EA" w:rsidP="003760EA">
      <w:pPr>
        <w:spacing w:line="360" w:lineRule="auto"/>
        <w:ind w:firstLine="720"/>
      </w:pPr>
      <w:r>
        <w:t xml:space="preserve">The </w:t>
      </w:r>
      <w:r w:rsidR="009B1E26">
        <w:t>AA Travel Insurance Quote Page</w:t>
      </w:r>
      <w:r w:rsidR="008B533C">
        <w:t xml:space="preserve"> </w:t>
      </w:r>
      <w:r w:rsidR="008B533C">
        <w:fldChar w:fldCharType="begin"/>
      </w:r>
      <w:r w:rsidR="008B533C">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8B533C">
        <w:fldChar w:fldCharType="separate"/>
      </w:r>
      <w:r w:rsidR="008B533C" w:rsidRPr="00AC79E4">
        <w:rPr>
          <w:rFonts w:ascii="Calibri" w:hAnsi="Calibri" w:cs="Calibri"/>
          <w:kern w:val="0"/>
        </w:rPr>
        <w:t>(</w:t>
      </w:r>
      <w:r w:rsidR="008B533C" w:rsidRPr="00AC79E4">
        <w:rPr>
          <w:rFonts w:ascii="Calibri" w:hAnsi="Calibri" w:cs="Calibri"/>
          <w:i/>
          <w:iCs/>
          <w:kern w:val="0"/>
        </w:rPr>
        <w:t>AA Travel Insurance</w:t>
      </w:r>
      <w:r w:rsidR="008B533C" w:rsidRPr="00AC79E4">
        <w:rPr>
          <w:rFonts w:ascii="Calibri" w:hAnsi="Calibri" w:cs="Calibri"/>
          <w:kern w:val="0"/>
        </w:rPr>
        <w:t>, n.d.)</w:t>
      </w:r>
      <w:r w:rsidR="008B533C">
        <w:fldChar w:fldCharType="end"/>
      </w:r>
      <w:r>
        <w:t xml:space="preserve"> provides services such as</w:t>
      </w:r>
      <w:r w:rsidR="00D36DC8">
        <w:t xml:space="preserve"> domestic, </w:t>
      </w:r>
      <w:r w:rsidR="00046BDD">
        <w:t>and overseas travel insurance</w:t>
      </w:r>
      <w:r w:rsidR="009B1E26">
        <w:fldChar w:fldCharType="begin"/>
      </w:r>
      <w:r w:rsidR="009B1E26">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9B1E26">
        <w:fldChar w:fldCharType="separate"/>
      </w:r>
      <w:r w:rsidR="009B1E26">
        <w:fldChar w:fldCharType="end"/>
      </w:r>
      <w:r w:rsidR="00046BDD">
        <w:t>.</w:t>
      </w:r>
      <w:r w:rsidR="008127F5">
        <w:t xml:space="preserve"> It asks for the destination, start date, end date, number of adults, number of children, and the ages of the </w:t>
      </w:r>
      <w:r w:rsidR="000B2291">
        <w:t>travellers</w:t>
      </w:r>
      <w:r w:rsidR="00781787">
        <w:t xml:space="preserve">. </w:t>
      </w:r>
      <w:r w:rsidR="009B1E26">
        <w:t>In case the user needs help, t</w:t>
      </w:r>
      <w:r w:rsidR="00781787">
        <w:t>he page contains the email</w:t>
      </w:r>
      <w:r w:rsidR="009D2761">
        <w:t xml:space="preserve">, </w:t>
      </w:r>
      <w:r w:rsidR="00781787">
        <w:t>contact number</w:t>
      </w:r>
      <w:r w:rsidR="009D2761">
        <w:t xml:space="preserve"> and the availability</w:t>
      </w:r>
      <w:r w:rsidR="00781787">
        <w:t xml:space="preserve"> of </w:t>
      </w:r>
      <w:r w:rsidR="009D2761">
        <w:t>the</w:t>
      </w:r>
      <w:r w:rsidR="00781787">
        <w:t xml:space="preserve"> travel insurance agent</w:t>
      </w:r>
      <w:r w:rsidR="00AC79E4">
        <w:fldChar w:fldCharType="begin"/>
      </w:r>
      <w:r w:rsidR="00AC79E4">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AC79E4">
        <w:fldChar w:fldCharType="separate"/>
      </w:r>
      <w:r w:rsidR="00AC79E4">
        <w:fldChar w:fldCharType="end"/>
      </w:r>
      <w:r w:rsidR="00F165EF">
        <w:t>.</w:t>
      </w:r>
    </w:p>
    <w:p w14:paraId="6B27E836" w14:textId="3BE6753A" w:rsidR="00781787" w:rsidRDefault="00781787" w:rsidP="00B55219">
      <w:pPr>
        <w:spacing w:line="360" w:lineRule="auto"/>
        <w:ind w:firstLine="720"/>
      </w:pPr>
      <w:r>
        <w:t xml:space="preserve">In terms of usability, </w:t>
      </w:r>
      <w:r w:rsidR="00B55219">
        <w:t xml:space="preserve">the AA travel insurance </w:t>
      </w:r>
      <w:r w:rsidR="003804AD">
        <w:t>Quote Page</w:t>
      </w:r>
      <w:r w:rsidR="00B55219">
        <w:t xml:space="preserve"> </w:t>
      </w:r>
      <w:r w:rsidR="003804AD">
        <w:t>uses</w:t>
      </w:r>
      <w:r w:rsidR="00B55219">
        <w:t xml:space="preserve"> a straightforward form-based interface that guides users through essential inputs efficiently, aligning with best practices that emphasize simplicity and clarity</w:t>
      </w:r>
      <w:r w:rsidR="00580B1F">
        <w:t>.</w:t>
      </w:r>
      <w:r w:rsidR="00B55219">
        <w:t xml:space="preserve"> The form fields are well-labelled and encourage quick completion, aligning with Jakob Nielsen’s usability heuristics such as "recognition rather than recall" and "aesthetic and minimalist design"</w:t>
      </w:r>
      <w:r w:rsidR="005D0B42">
        <w:br/>
      </w:r>
      <w:r w:rsidR="005D0B42" w:rsidRPr="005D0B42">
        <w:t>https://en.wikipedia.org/wiki/Web_usability</w:t>
      </w:r>
    </w:p>
    <w:p w14:paraId="058D71AF" w14:textId="099153F9" w:rsidR="00EB6C7E" w:rsidRDefault="00EB6C7E" w:rsidP="00EB6C7E">
      <w:pPr>
        <w:spacing w:line="360" w:lineRule="auto"/>
      </w:pPr>
      <w:r>
        <w:tab/>
      </w:r>
      <w:r w:rsidR="00C24235">
        <w:t>In terms of aesthetics</w:t>
      </w:r>
      <w:r>
        <w:t xml:space="preserve">, the AA website maintains a clean, professional look with consistent </w:t>
      </w:r>
      <w:proofErr w:type="spellStart"/>
      <w:r>
        <w:t>color</w:t>
      </w:r>
      <w:proofErr w:type="spellEnd"/>
      <w:r>
        <w:t xml:space="preserve"> usage and clear typography, reflecting strong brand cohesion and </w:t>
      </w:r>
      <w:r>
        <w:lastRenderedPageBreak/>
        <w:t>readability</w:t>
      </w:r>
      <w:r w:rsidR="00CD234F">
        <w:t xml:space="preserve">. </w:t>
      </w:r>
      <w:r>
        <w:t xml:space="preserve">The use of images and a simple layout contributes to trustworthiness and ease of orientation—key aesthetic components in insurance web design </w:t>
      </w:r>
    </w:p>
    <w:p w14:paraId="24F8862B" w14:textId="63B21005" w:rsidR="00EB6C7E" w:rsidRDefault="00EB6C7E" w:rsidP="00785301">
      <w:pPr>
        <w:spacing w:line="360" w:lineRule="auto"/>
        <w:ind w:firstLine="720"/>
      </w:pPr>
      <w:r>
        <w:t>Importantly, the website benefits from the aesthetic–usability effect, meaning users are likely to perceive it as more intuitive simply because it looks polished—even if certain functional improvements are needed</w:t>
      </w:r>
    </w:p>
    <w:p w14:paraId="2639A5E0" w14:textId="766EF267" w:rsidR="0032376A" w:rsidRDefault="0032376A" w:rsidP="0032376A">
      <w:pPr>
        <w:spacing w:line="360" w:lineRule="auto"/>
      </w:pPr>
      <w:r w:rsidRPr="0032376A">
        <w:t>https://www.webstacks.com/blog/insurance-website-design</w:t>
      </w:r>
    </w:p>
    <w:p w14:paraId="6841B370" w14:textId="0B9032EA" w:rsidR="003760EA" w:rsidRDefault="00960598" w:rsidP="004F09A8">
      <w:pPr>
        <w:spacing w:line="360" w:lineRule="auto"/>
      </w:pPr>
      <w:r>
        <w:tab/>
        <w:t>In terms of the AA travel insurance website in general</w:t>
      </w:r>
      <w:r w:rsidR="00E4098C">
        <w:t xml:space="preserve">, the form in the website </w:t>
      </w:r>
      <w:r w:rsidR="00E4098C" w:rsidRPr="00E4098C">
        <w:t>is well-structured and easy to follow, enabling users to get quotes efficiently</w:t>
      </w:r>
      <w:r w:rsidR="009D1F94">
        <w:t xml:space="preserve">. </w:t>
      </w:r>
      <w:r w:rsidR="009D1F94" w:rsidRPr="009D1F94">
        <w:t xml:space="preserve">The site employs a unified </w:t>
      </w:r>
      <w:proofErr w:type="spellStart"/>
      <w:r w:rsidR="009D1F94" w:rsidRPr="009D1F94">
        <w:t>color</w:t>
      </w:r>
      <w:proofErr w:type="spellEnd"/>
      <w:r w:rsidR="009D1F94" w:rsidRPr="009D1F94">
        <w:t xml:space="preserve"> palette</w:t>
      </w:r>
      <w:r w:rsidR="00592B43">
        <w:t xml:space="preserve"> (yellow, white and black)</w:t>
      </w:r>
      <w:r w:rsidR="009D1F94" w:rsidRPr="009D1F94">
        <w:t>, consistent typography, and high-quality images—hallmarks of visually cohesive and professional UX design</w:t>
      </w:r>
      <w:r w:rsidR="00CC21CB">
        <w:t xml:space="preserve">. </w:t>
      </w:r>
      <w:r w:rsidR="00D7470E">
        <w:t>The trust and credibility of AA is also good  as t</w:t>
      </w:r>
      <w:r w:rsidR="00D7470E" w:rsidRPr="00D7470E">
        <w:t>he AA brand is well-established and viewed as reputable in New Zealand, and the site reinforces this trust through clear messaging and visible support channels</w:t>
      </w:r>
      <w:r w:rsidR="00DE015F">
        <w:t>.</w:t>
      </w:r>
      <w:r w:rsidR="00E40E1F">
        <w:t xml:space="preserve"> The site uses  cookies to save previously entered data, which is helpful for users when they access the website again.</w:t>
      </w:r>
    </w:p>
    <w:p w14:paraId="2014523C" w14:textId="1AB536C9" w:rsidR="0057595E" w:rsidRDefault="00DE015F" w:rsidP="004F09A8">
      <w:pPr>
        <w:spacing w:line="360" w:lineRule="auto"/>
      </w:pPr>
      <w:r w:rsidRPr="00DE015F">
        <w:t>https://www.insurancebusinessmag.com/nz/news/breaking-news/aa-insurance-one-of-nzs-most-reputable-brands--survey-164781.aspx</w:t>
      </w:r>
      <w:r w:rsidR="00AA42FD">
        <w:br/>
      </w:r>
      <w:r w:rsidR="00364B8F">
        <w:tab/>
        <w:t xml:space="preserve">However, the AA travel insurance website lacks live chat or chat bot functionality </w:t>
      </w:r>
      <w:r w:rsidR="00364B8F" w:rsidRPr="00364B8F">
        <w:t>to guide users interactively—particularly useful for complex decisions like travel insurance where FAQs or in-the-moment assistance can reduce friction. Many modern insurers embed chatbots to streamline support and improve conversion.</w:t>
      </w:r>
      <w:r w:rsidR="00033EF1">
        <w:t xml:space="preserve"> </w:t>
      </w:r>
      <w:r w:rsidR="00033EF1" w:rsidRPr="00033EF1">
        <w:t xml:space="preserve">The </w:t>
      </w:r>
      <w:r w:rsidR="00156D8A">
        <w:t>website</w:t>
      </w:r>
      <w:r w:rsidR="00033EF1" w:rsidRPr="00033EF1">
        <w:t xml:space="preserve"> doesn’t offer customized options for multi-trip</w:t>
      </w:r>
      <w:r w:rsidR="00293F72">
        <w:t>/destination</w:t>
      </w:r>
      <w:r w:rsidR="00033EF1" w:rsidRPr="00033EF1">
        <w:t xml:space="preserve"> </w:t>
      </w:r>
      <w:r w:rsidR="004A7AEF">
        <w:t>and</w:t>
      </w:r>
      <w:r w:rsidR="00033EF1" w:rsidRPr="00033EF1">
        <w:t xml:space="preserve"> student-specific </w:t>
      </w:r>
      <w:r w:rsidR="008F6E61">
        <w:t>policies</w:t>
      </w:r>
      <w:r w:rsidR="00033EF1" w:rsidRPr="00033EF1">
        <w:t>—missed opportunities for personalization that could improve relevance and increase sales.</w:t>
      </w:r>
    </w:p>
    <w:p w14:paraId="44AC3797" w14:textId="6DE2649E" w:rsidR="0038356E" w:rsidRDefault="0038356E" w:rsidP="002A2220">
      <w:pPr>
        <w:spacing w:line="360" w:lineRule="auto"/>
        <w:ind w:firstLine="720"/>
      </w:pPr>
      <w:r>
        <w:t xml:space="preserve">Lorem ipsum </w:t>
      </w:r>
      <w:proofErr w:type="spellStart"/>
      <w:r w:rsidR="00107206">
        <w:t>Dolor</w:t>
      </w:r>
      <w:proofErr w:type="spellEnd"/>
      <w:r w:rsidR="00107206">
        <w:t xml:space="preserve"> Sit Amet</w:t>
      </w:r>
    </w:p>
    <w:p w14:paraId="68358301" w14:textId="77777777" w:rsidR="002B7A3F" w:rsidRDefault="002B7A3F" w:rsidP="002B7A3F">
      <w:pPr>
        <w:spacing w:line="360" w:lineRule="auto"/>
        <w:ind w:firstLine="720"/>
      </w:pPr>
      <w:r>
        <w:t>First Paragraph - Background of the function/ Goals (one small paragraph)</w:t>
      </w:r>
    </w:p>
    <w:p w14:paraId="67EF9913" w14:textId="77777777" w:rsidR="002B7A3F" w:rsidRDefault="002B7A3F" w:rsidP="002B7A3F">
      <w:pPr>
        <w:spacing w:line="360" w:lineRule="auto"/>
        <w:ind w:firstLine="720"/>
      </w:pPr>
      <w:r>
        <w:t xml:space="preserve">    The current chatbot provides services such as ....</w:t>
      </w:r>
    </w:p>
    <w:p w14:paraId="6DD05454" w14:textId="77777777" w:rsidR="002B7A3F" w:rsidRDefault="002B7A3F" w:rsidP="002B7A3F">
      <w:pPr>
        <w:spacing w:line="360" w:lineRule="auto"/>
        <w:ind w:firstLine="720"/>
      </w:pPr>
    </w:p>
    <w:p w14:paraId="237700B6" w14:textId="27630C1A" w:rsidR="00781787" w:rsidRDefault="002B7A3F" w:rsidP="00781787">
      <w:pPr>
        <w:spacing w:line="360" w:lineRule="auto"/>
        <w:ind w:firstLine="720"/>
      </w:pPr>
      <w:r>
        <w:t xml:space="preserve">    Second Paragraph - Focusing on the core component/s (usability, aesthetics, accessibility, personalisation or whatever)</w:t>
      </w:r>
    </w:p>
    <w:p w14:paraId="6E4BA4D5" w14:textId="77777777" w:rsidR="002B7A3F" w:rsidRDefault="002B7A3F" w:rsidP="002B7A3F">
      <w:pPr>
        <w:spacing w:line="360" w:lineRule="auto"/>
        <w:ind w:firstLine="720"/>
      </w:pPr>
    </w:p>
    <w:p w14:paraId="66FF7431" w14:textId="77777777" w:rsidR="002B7A3F" w:rsidRDefault="002B7A3F" w:rsidP="002B7A3F">
      <w:pPr>
        <w:spacing w:line="360" w:lineRule="auto"/>
        <w:ind w:firstLine="720"/>
      </w:pPr>
      <w:r>
        <w:t xml:space="preserve">    In terms of usability, the mobile apps, chatbot UX is ..... (telling me how the current app is in terms of your selected component)</w:t>
      </w:r>
    </w:p>
    <w:p w14:paraId="71195C88" w14:textId="77777777" w:rsidR="002B7A3F" w:rsidRDefault="002B7A3F" w:rsidP="002B7A3F">
      <w:pPr>
        <w:spacing w:line="360" w:lineRule="auto"/>
        <w:ind w:firstLine="720"/>
      </w:pPr>
    </w:p>
    <w:p w14:paraId="74FFBA59" w14:textId="77777777" w:rsidR="002B7A3F" w:rsidRDefault="002B7A3F" w:rsidP="002B7A3F">
      <w:pPr>
        <w:spacing w:line="360" w:lineRule="auto"/>
        <w:ind w:firstLine="720"/>
      </w:pPr>
      <w:r>
        <w:t xml:space="preserve">    3rd Paragraph: What are the good things, and what are the negatives ( remember to focus on the negatives more... because this will provide basis for your next sections) (remember its explanatory/or descriptive/ </w:t>
      </w:r>
      <w:proofErr w:type="spellStart"/>
      <w:r>
        <w:t>its</w:t>
      </w:r>
      <w:proofErr w:type="spellEnd"/>
      <w:r>
        <w:t xml:space="preserve"> not comparative)</w:t>
      </w:r>
    </w:p>
    <w:p w14:paraId="119CECBC" w14:textId="77777777" w:rsidR="002B7A3F" w:rsidRDefault="002B7A3F" w:rsidP="002B7A3F">
      <w:pPr>
        <w:spacing w:line="360" w:lineRule="auto"/>
        <w:ind w:firstLine="720"/>
      </w:pPr>
    </w:p>
    <w:p w14:paraId="64D05226" w14:textId="4C329A46" w:rsidR="002B7A3F" w:rsidRDefault="002B7A3F" w:rsidP="002B7A3F">
      <w:pPr>
        <w:spacing w:line="360" w:lineRule="auto"/>
        <w:ind w:firstLine="720"/>
      </w:pPr>
      <w:r>
        <w:t xml:space="preserve">    •</w:t>
      </w:r>
      <w:r>
        <w:tab/>
        <w:t>Analyse the user experience design of the chosen organisation, which may include but not limited to usability, accessibility, and aesthetics. Use examples from your organisation’s user interface (Mobile App, website, or any other system)</w:t>
      </w:r>
    </w:p>
    <w:p w14:paraId="1D687DBF" w14:textId="77777777" w:rsidR="00D06704" w:rsidRDefault="00D06704" w:rsidP="00D06704">
      <w:pPr>
        <w:spacing w:line="360" w:lineRule="auto"/>
        <w:ind w:firstLine="720"/>
      </w:pPr>
      <w:r>
        <w:t>Analysis - include screenshot of the existing user interface</w:t>
      </w:r>
    </w:p>
    <w:p w14:paraId="4CACD710" w14:textId="77777777" w:rsidR="00D06704" w:rsidRDefault="00D06704" w:rsidP="00D06704">
      <w:pPr>
        <w:spacing w:line="360" w:lineRule="auto"/>
        <w:ind w:firstLine="720"/>
      </w:pPr>
    </w:p>
    <w:p w14:paraId="1DC35004" w14:textId="77777777" w:rsidR="00D06704" w:rsidRDefault="00D06704" w:rsidP="00D06704">
      <w:pPr>
        <w:spacing w:line="360" w:lineRule="auto"/>
        <w:ind w:firstLine="720"/>
      </w:pPr>
      <w:r>
        <w:t>screenshots are important</w:t>
      </w:r>
    </w:p>
    <w:p w14:paraId="68E15CB4" w14:textId="77777777" w:rsidR="00D06704" w:rsidRDefault="00D06704" w:rsidP="00D06704">
      <w:pPr>
        <w:spacing w:line="360" w:lineRule="auto"/>
        <w:ind w:firstLine="720"/>
      </w:pPr>
    </w:p>
    <w:p w14:paraId="28AE4886" w14:textId="77777777" w:rsidR="00D06704" w:rsidRDefault="00D06704" w:rsidP="00D06704">
      <w:pPr>
        <w:spacing w:line="360" w:lineRule="auto"/>
        <w:ind w:firstLine="720"/>
      </w:pPr>
      <w:r>
        <w:t xml:space="preserve">functions you are </w:t>
      </w:r>
      <w:proofErr w:type="spellStart"/>
      <w:r>
        <w:t>analyzing</w:t>
      </w:r>
      <w:proofErr w:type="spellEnd"/>
    </w:p>
    <w:p w14:paraId="4120FC12" w14:textId="77777777" w:rsidR="00D06704" w:rsidRDefault="00D06704" w:rsidP="00D06704">
      <w:pPr>
        <w:spacing w:line="360" w:lineRule="auto"/>
        <w:ind w:firstLine="720"/>
      </w:pPr>
      <w:r>
        <w:t>and how people use it</w:t>
      </w:r>
    </w:p>
    <w:p w14:paraId="29730BA4" w14:textId="77777777" w:rsidR="00D06704" w:rsidRDefault="00D06704" w:rsidP="00D06704">
      <w:pPr>
        <w:spacing w:line="360" w:lineRule="auto"/>
        <w:ind w:firstLine="720"/>
      </w:pPr>
    </w:p>
    <w:p w14:paraId="3D9268E5" w14:textId="77777777" w:rsidR="00D06704" w:rsidRDefault="00D06704" w:rsidP="00D06704">
      <w:pPr>
        <w:spacing w:line="360" w:lineRule="auto"/>
        <w:ind w:firstLine="720"/>
      </w:pPr>
      <w:r>
        <w:t>login function in terms of user experience</w:t>
      </w:r>
    </w:p>
    <w:p w14:paraId="34CEFC9F" w14:textId="77777777" w:rsidR="00D06704" w:rsidRDefault="00D06704" w:rsidP="00D06704">
      <w:pPr>
        <w:spacing w:line="360" w:lineRule="auto"/>
        <w:ind w:firstLine="720"/>
      </w:pPr>
    </w:p>
    <w:p w14:paraId="74425E3D" w14:textId="03BE3B07" w:rsidR="00D06704" w:rsidRPr="0038356E" w:rsidRDefault="00D06704" w:rsidP="00D06704">
      <w:pPr>
        <w:spacing w:line="360" w:lineRule="auto"/>
        <w:ind w:firstLine="720"/>
      </w:pPr>
      <w:r>
        <w:t>insurance quote function in terms of user experience</w:t>
      </w:r>
    </w:p>
    <w:p w14:paraId="1C2CD050" w14:textId="1B457960" w:rsidR="004F09A8" w:rsidRDefault="004F09A8" w:rsidP="004F09A8">
      <w:pPr>
        <w:spacing w:line="360" w:lineRule="auto"/>
        <w:rPr>
          <w:b/>
          <w:bCs/>
        </w:rPr>
      </w:pPr>
      <w:r>
        <w:rPr>
          <w:b/>
          <w:bCs/>
        </w:rPr>
        <w:t xml:space="preserve">3. </w:t>
      </w:r>
      <w:r w:rsidR="00117EA6">
        <w:rPr>
          <w:b/>
          <w:bCs/>
        </w:rPr>
        <w:t>Evaluation of User Experience Design of AA Insurance Travel Insurance Page</w:t>
      </w:r>
    </w:p>
    <w:p w14:paraId="6778A21E" w14:textId="56C0F5F9" w:rsidR="002A2220" w:rsidRDefault="0038356E" w:rsidP="004F09A8">
      <w:pPr>
        <w:spacing w:line="360" w:lineRule="auto"/>
      </w:pPr>
      <w:r>
        <w:tab/>
      </w:r>
      <w:r w:rsidR="002A2220">
        <w:t>(900 words)</w:t>
      </w:r>
    </w:p>
    <w:p w14:paraId="004446BF" w14:textId="76C6BF06" w:rsidR="0038356E" w:rsidRDefault="0038356E" w:rsidP="002A2220">
      <w:pPr>
        <w:spacing w:line="360" w:lineRule="auto"/>
        <w:ind w:firstLine="720"/>
      </w:pPr>
      <w:r>
        <w:t>Lorem ipsum</w:t>
      </w:r>
      <w:r w:rsidR="00107206">
        <w:t xml:space="preserve"> </w:t>
      </w:r>
      <w:proofErr w:type="spellStart"/>
      <w:r w:rsidR="00107206">
        <w:t>Dolor</w:t>
      </w:r>
      <w:proofErr w:type="spellEnd"/>
      <w:r w:rsidR="00107206">
        <w:t xml:space="preserve"> Sit Amet</w:t>
      </w:r>
      <w:r w:rsidR="00480DB4">
        <w:t>\</w:t>
      </w:r>
    </w:p>
    <w:p w14:paraId="65C65C00" w14:textId="77777777" w:rsidR="00480DB4" w:rsidRDefault="00480DB4" w:rsidP="00480DB4">
      <w:pPr>
        <w:spacing w:line="360" w:lineRule="auto"/>
        <w:ind w:firstLine="720"/>
      </w:pPr>
      <w:r>
        <w:lastRenderedPageBreak/>
        <w:t>First paragraph - This part is comparative which means( compare the current UX in terms of the component you choose such as usability against usability principles(research on it))</w:t>
      </w:r>
    </w:p>
    <w:p w14:paraId="05C45CEC" w14:textId="77777777" w:rsidR="00480DB4" w:rsidRDefault="00480DB4" w:rsidP="00480DB4">
      <w:pPr>
        <w:spacing w:line="360" w:lineRule="auto"/>
        <w:ind w:firstLine="720"/>
      </w:pPr>
    </w:p>
    <w:p w14:paraId="592D72F2" w14:textId="77777777" w:rsidR="00480DB4" w:rsidRDefault="00480DB4" w:rsidP="00480DB4">
      <w:pPr>
        <w:spacing w:line="360" w:lineRule="auto"/>
        <w:ind w:firstLine="720"/>
      </w:pPr>
      <w:r>
        <w:t xml:space="preserve">    Second  Paragraph - What are the areas of improvement for example whatever is missing or not good in terms of best practices (current trends)</w:t>
      </w:r>
    </w:p>
    <w:p w14:paraId="3F9F8402" w14:textId="77777777" w:rsidR="00480DB4" w:rsidRDefault="00480DB4" w:rsidP="00480DB4">
      <w:pPr>
        <w:spacing w:line="360" w:lineRule="auto"/>
        <w:ind w:firstLine="720"/>
      </w:pPr>
    </w:p>
    <w:p w14:paraId="65980F40" w14:textId="77777777" w:rsidR="00480DB4" w:rsidRDefault="00480DB4" w:rsidP="00480DB4">
      <w:pPr>
        <w:spacing w:line="360" w:lineRule="auto"/>
        <w:ind w:firstLine="720"/>
      </w:pPr>
      <w:r>
        <w:t xml:space="preserve">    3rd Paragraph - What are the areas of improvement for example whatever is missing or not good in terms of best practices (future developments)</w:t>
      </w:r>
    </w:p>
    <w:p w14:paraId="158DF1E1" w14:textId="77777777" w:rsidR="00480DB4" w:rsidRDefault="00480DB4" w:rsidP="00480DB4">
      <w:pPr>
        <w:spacing w:line="360" w:lineRule="auto"/>
        <w:ind w:firstLine="720"/>
      </w:pPr>
    </w:p>
    <w:p w14:paraId="0185003C" w14:textId="77777777" w:rsidR="00480DB4" w:rsidRDefault="00480DB4" w:rsidP="00480DB4">
      <w:pPr>
        <w:spacing w:line="360" w:lineRule="auto"/>
        <w:ind w:firstLine="720"/>
      </w:pPr>
      <w:r>
        <w:t xml:space="preserve">    (to write these section keep in mind to focus on the </w:t>
      </w:r>
      <w:proofErr w:type="spellStart"/>
      <w:r>
        <w:t>ux</w:t>
      </w:r>
      <w:proofErr w:type="spellEnd"/>
      <w:r>
        <w:t xml:space="preserve"> not the organization)</w:t>
      </w:r>
    </w:p>
    <w:p w14:paraId="6666B9D0" w14:textId="77777777" w:rsidR="00480DB4" w:rsidRDefault="00480DB4" w:rsidP="00480DB4">
      <w:pPr>
        <w:spacing w:line="360" w:lineRule="auto"/>
        <w:ind w:firstLine="720"/>
      </w:pPr>
    </w:p>
    <w:p w14:paraId="79C8EF79" w14:textId="0DF34D5D" w:rsidR="00480DB4" w:rsidRDefault="00480DB4" w:rsidP="00480DB4">
      <w:pPr>
        <w:spacing w:line="360" w:lineRule="auto"/>
        <w:ind w:firstLine="720"/>
      </w:pPr>
      <w:r>
        <w:t xml:space="preserve">    •</w:t>
      </w:r>
      <w:r>
        <w:tab/>
        <w:t>Based on your analysis in step 1, evaluate how the organisation's user experience design aligns with best practices in user-centred interaction design. Identify any areas where the organisation's user experience design falls short and needs improvement according to user-centred design principles.</w:t>
      </w:r>
    </w:p>
    <w:p w14:paraId="257D629E" w14:textId="77777777" w:rsidR="00E33961" w:rsidRDefault="00E33961" w:rsidP="00E33961">
      <w:pPr>
        <w:spacing w:line="360" w:lineRule="auto"/>
        <w:ind w:firstLine="720"/>
      </w:pPr>
      <w:r>
        <w:t>Evaluation - In the evaluation,</w:t>
      </w:r>
    </w:p>
    <w:p w14:paraId="563D06A3" w14:textId="77777777" w:rsidR="00E33961" w:rsidRDefault="00E33961" w:rsidP="00E33961">
      <w:pPr>
        <w:spacing w:line="360" w:lineRule="auto"/>
        <w:ind w:firstLine="720"/>
      </w:pPr>
      <w:r>
        <w:t xml:space="preserve">    ANZ has a mobile app that provides a chat function - description / not evaluation</w:t>
      </w:r>
    </w:p>
    <w:p w14:paraId="7E3480BD" w14:textId="77777777" w:rsidR="00E33961" w:rsidRDefault="00E33961" w:rsidP="00E33961">
      <w:pPr>
        <w:spacing w:line="360" w:lineRule="auto"/>
        <w:ind w:firstLine="720"/>
      </w:pPr>
    </w:p>
    <w:p w14:paraId="3F3BD795" w14:textId="77777777" w:rsidR="00E33961" w:rsidRDefault="00E33961" w:rsidP="00E33961">
      <w:pPr>
        <w:spacing w:line="360" w:lineRule="auto"/>
        <w:ind w:firstLine="720"/>
      </w:pPr>
      <w:r>
        <w:t xml:space="preserve">    ANZ has a chat function which does not properly work - </w:t>
      </w:r>
      <w:proofErr w:type="spellStart"/>
      <w:r>
        <w:t>analyzing</w:t>
      </w:r>
      <w:proofErr w:type="spellEnd"/>
    </w:p>
    <w:p w14:paraId="75CA51F5" w14:textId="77777777" w:rsidR="00E33961" w:rsidRDefault="00E33961" w:rsidP="00E33961">
      <w:pPr>
        <w:spacing w:line="360" w:lineRule="auto"/>
        <w:ind w:firstLine="720"/>
      </w:pPr>
    </w:p>
    <w:p w14:paraId="6DB7143E" w14:textId="77777777" w:rsidR="00E33961" w:rsidRDefault="00E33961" w:rsidP="00E33961">
      <w:pPr>
        <w:spacing w:line="360" w:lineRule="auto"/>
        <w:ind w:firstLine="720"/>
      </w:pPr>
      <w:r>
        <w:t xml:space="preserve">    ANZ has a mobile app that is very limited - </w:t>
      </w:r>
      <w:proofErr w:type="spellStart"/>
      <w:r>
        <w:t>analyzing</w:t>
      </w:r>
      <w:proofErr w:type="spellEnd"/>
    </w:p>
    <w:p w14:paraId="239092A0" w14:textId="77777777" w:rsidR="00E33961" w:rsidRDefault="00E33961" w:rsidP="00E33961">
      <w:pPr>
        <w:spacing w:line="360" w:lineRule="auto"/>
        <w:ind w:firstLine="720"/>
      </w:pPr>
    </w:p>
    <w:p w14:paraId="7C55C097" w14:textId="77777777" w:rsidR="00E33961" w:rsidRDefault="00E33961" w:rsidP="00E33961">
      <w:pPr>
        <w:spacing w:line="360" w:lineRule="auto"/>
        <w:ind w:firstLine="720"/>
      </w:pPr>
      <w:r>
        <w:t xml:space="preserve">    is compared to in terms of </w:t>
      </w:r>
    </w:p>
    <w:p w14:paraId="00CA511A" w14:textId="77777777" w:rsidR="00E33961" w:rsidRDefault="00E33961" w:rsidP="00E33961">
      <w:pPr>
        <w:spacing w:line="360" w:lineRule="auto"/>
        <w:ind w:firstLine="720"/>
      </w:pPr>
      <w:r>
        <w:lastRenderedPageBreak/>
        <w:t xml:space="preserve">    1. has these issues in compared to usability principles/user experience/best principles</w:t>
      </w:r>
    </w:p>
    <w:p w14:paraId="6C9609D1" w14:textId="77777777" w:rsidR="00E33961" w:rsidRDefault="00E33961" w:rsidP="00E33961">
      <w:pPr>
        <w:spacing w:line="360" w:lineRule="auto"/>
        <w:ind w:firstLine="720"/>
      </w:pPr>
    </w:p>
    <w:p w14:paraId="530379AE" w14:textId="77777777" w:rsidR="00E33961" w:rsidRDefault="00E33961" w:rsidP="00E33961">
      <w:pPr>
        <w:spacing w:line="360" w:lineRule="auto"/>
        <w:ind w:firstLine="720"/>
      </w:pPr>
      <w:r>
        <w:t xml:space="preserve">    2. and compared to these/other organization</w:t>
      </w:r>
    </w:p>
    <w:p w14:paraId="475FFD06" w14:textId="77777777" w:rsidR="00E33961" w:rsidRDefault="00E33961" w:rsidP="00E33961">
      <w:pPr>
        <w:spacing w:line="360" w:lineRule="auto"/>
        <w:ind w:firstLine="720"/>
      </w:pPr>
      <w:r>
        <w:t xml:space="preserve">        compare to other good organization</w:t>
      </w:r>
    </w:p>
    <w:p w14:paraId="487AAFD6" w14:textId="77777777" w:rsidR="00E33961" w:rsidRDefault="00E33961" w:rsidP="00E33961">
      <w:pPr>
        <w:spacing w:line="360" w:lineRule="auto"/>
        <w:ind w:firstLine="720"/>
      </w:pPr>
    </w:p>
    <w:p w14:paraId="25B88AB9" w14:textId="77777777" w:rsidR="00E33961" w:rsidRDefault="00E33961" w:rsidP="00E33961">
      <w:pPr>
        <w:spacing w:line="360" w:lineRule="auto"/>
        <w:ind w:firstLine="720"/>
      </w:pPr>
      <w:r>
        <w:t xml:space="preserve">    3. compare function to </w:t>
      </w:r>
      <w:proofErr w:type="gramStart"/>
      <w:r>
        <w:t>function(</w:t>
      </w:r>
      <w:proofErr w:type="gramEnd"/>
      <w:r>
        <w:t>other industry)</w:t>
      </w:r>
    </w:p>
    <w:p w14:paraId="33AE96DA" w14:textId="77777777" w:rsidR="00E33961" w:rsidRDefault="00E33961" w:rsidP="00E33961">
      <w:pPr>
        <w:spacing w:line="360" w:lineRule="auto"/>
        <w:ind w:firstLine="720"/>
      </w:pPr>
    </w:p>
    <w:p w14:paraId="4BDDF326" w14:textId="77777777" w:rsidR="00E33961" w:rsidRDefault="00E33961" w:rsidP="00E33961">
      <w:pPr>
        <w:spacing w:line="360" w:lineRule="auto"/>
        <w:ind w:firstLine="720"/>
      </w:pPr>
      <w:r>
        <w:t xml:space="preserve">    compare side by side and compare it</w:t>
      </w:r>
    </w:p>
    <w:p w14:paraId="1CC5DD5C" w14:textId="77777777" w:rsidR="00E33961" w:rsidRDefault="00E33961" w:rsidP="00E33961">
      <w:pPr>
        <w:spacing w:line="360" w:lineRule="auto"/>
        <w:ind w:firstLine="720"/>
      </w:pPr>
    </w:p>
    <w:p w14:paraId="6DC9E31E" w14:textId="77777777" w:rsidR="00E33961" w:rsidRDefault="00E33961" w:rsidP="00E33961">
      <w:pPr>
        <w:spacing w:line="360" w:lineRule="auto"/>
        <w:ind w:firstLine="720"/>
      </w:pPr>
      <w:r>
        <w:t xml:space="preserve">    Air NZ has one of the best designs that it is following</w:t>
      </w:r>
    </w:p>
    <w:p w14:paraId="751AE7C9" w14:textId="77777777" w:rsidR="00E33961" w:rsidRDefault="00E33961" w:rsidP="00E33961">
      <w:pPr>
        <w:spacing w:line="360" w:lineRule="auto"/>
        <w:ind w:firstLine="720"/>
      </w:pPr>
      <w:r>
        <w:t xml:space="preserve">    certain principles, but it is not following this principle</w:t>
      </w:r>
    </w:p>
    <w:p w14:paraId="243B0DD2" w14:textId="77777777" w:rsidR="00E33961" w:rsidRDefault="00E33961" w:rsidP="00E33961">
      <w:pPr>
        <w:spacing w:line="360" w:lineRule="auto"/>
        <w:ind w:firstLine="720"/>
      </w:pPr>
    </w:p>
    <w:p w14:paraId="088DF840" w14:textId="77777777" w:rsidR="00E33961" w:rsidRDefault="00E33961" w:rsidP="00E33961">
      <w:pPr>
        <w:spacing w:line="360" w:lineRule="auto"/>
        <w:ind w:firstLine="720"/>
      </w:pPr>
      <w:r>
        <w:t xml:space="preserve">    Addressing cultural biases</w:t>
      </w:r>
    </w:p>
    <w:p w14:paraId="49796340" w14:textId="77777777" w:rsidR="00E33961" w:rsidRDefault="00E33961" w:rsidP="00E33961">
      <w:pPr>
        <w:spacing w:line="360" w:lineRule="auto"/>
        <w:ind w:firstLine="720"/>
      </w:pPr>
      <w:r>
        <w:t xml:space="preserve">    improve user experience by including of local tradition and norms and that it well used </w:t>
      </w:r>
    </w:p>
    <w:p w14:paraId="50E16A56" w14:textId="77777777" w:rsidR="00E33961" w:rsidRDefault="00E33961" w:rsidP="00E33961">
      <w:pPr>
        <w:spacing w:line="360" w:lineRule="auto"/>
        <w:ind w:firstLine="720"/>
      </w:pPr>
    </w:p>
    <w:p w14:paraId="72B94825" w14:textId="77777777" w:rsidR="00E33961" w:rsidRDefault="00E33961" w:rsidP="00E33961">
      <w:pPr>
        <w:spacing w:line="360" w:lineRule="auto"/>
        <w:ind w:firstLine="720"/>
      </w:pPr>
      <w:r>
        <w:t xml:space="preserve">    avoiding any bias or stereotypes</w:t>
      </w:r>
    </w:p>
    <w:p w14:paraId="4911AAA7" w14:textId="77777777" w:rsidR="00E33961" w:rsidRDefault="00E33961" w:rsidP="00E33961">
      <w:pPr>
        <w:spacing w:line="360" w:lineRule="auto"/>
        <w:ind w:firstLine="720"/>
      </w:pPr>
    </w:p>
    <w:p w14:paraId="45CCA235" w14:textId="77777777" w:rsidR="00E33961" w:rsidRDefault="00E33961" w:rsidP="00E33961">
      <w:pPr>
        <w:spacing w:line="360" w:lineRule="auto"/>
        <w:ind w:firstLine="720"/>
      </w:pPr>
      <w:r>
        <w:t xml:space="preserve">    ANZ should be </w:t>
      </w:r>
      <w:proofErr w:type="spellStart"/>
      <w:r>
        <w:t>aking</w:t>
      </w:r>
      <w:proofErr w:type="spellEnd"/>
      <w:r>
        <w:t xml:space="preserve"> care on </w:t>
      </w:r>
    </w:p>
    <w:p w14:paraId="5677A76A" w14:textId="77777777" w:rsidR="00E33961" w:rsidRDefault="00E33961" w:rsidP="00E33961">
      <w:pPr>
        <w:spacing w:line="360" w:lineRule="auto"/>
        <w:ind w:firstLine="720"/>
      </w:pPr>
    </w:p>
    <w:p w14:paraId="475E7762" w14:textId="77777777" w:rsidR="00E33961" w:rsidRDefault="00E33961" w:rsidP="00E33961">
      <w:pPr>
        <w:spacing w:line="360" w:lineRule="auto"/>
        <w:ind w:firstLine="720"/>
      </w:pPr>
      <w:r>
        <w:t xml:space="preserve">    </w:t>
      </w:r>
      <w:proofErr w:type="spellStart"/>
      <w:r>
        <w:t>motibvations</w:t>
      </w:r>
      <w:proofErr w:type="spellEnd"/>
      <w:r>
        <w:t xml:space="preserve"> - eternal </w:t>
      </w:r>
      <w:proofErr w:type="spellStart"/>
      <w:r>
        <w:t>api</w:t>
      </w:r>
      <w:proofErr w:type="spellEnd"/>
    </w:p>
    <w:p w14:paraId="0E16B755" w14:textId="77777777" w:rsidR="00E33961" w:rsidRDefault="00E33961" w:rsidP="00E33961">
      <w:pPr>
        <w:spacing w:line="360" w:lineRule="auto"/>
        <w:ind w:firstLine="720"/>
      </w:pPr>
      <w:r>
        <w:t xml:space="preserve">    what is explainability</w:t>
      </w:r>
    </w:p>
    <w:p w14:paraId="1883EB5B" w14:textId="77777777" w:rsidR="00E33961" w:rsidRDefault="00E33961" w:rsidP="00E33961">
      <w:pPr>
        <w:spacing w:line="360" w:lineRule="auto"/>
        <w:ind w:firstLine="720"/>
      </w:pPr>
    </w:p>
    <w:p w14:paraId="17E8D3BC" w14:textId="77777777" w:rsidR="00E33961" w:rsidRDefault="00E33961" w:rsidP="00E33961">
      <w:pPr>
        <w:spacing w:line="360" w:lineRule="auto"/>
        <w:ind w:firstLine="720"/>
      </w:pPr>
      <w:r>
        <w:lastRenderedPageBreak/>
        <w:t xml:space="preserve">    transparency and fairness</w:t>
      </w:r>
    </w:p>
    <w:p w14:paraId="5A0F8652" w14:textId="77777777" w:rsidR="00E33961" w:rsidRDefault="00E33961" w:rsidP="00E33961">
      <w:pPr>
        <w:spacing w:line="360" w:lineRule="auto"/>
        <w:ind w:firstLine="720"/>
      </w:pPr>
      <w:r>
        <w:t xml:space="preserve">    </w:t>
      </w:r>
    </w:p>
    <w:p w14:paraId="493648A0" w14:textId="20A0EC61" w:rsidR="00E33961" w:rsidRPr="0038356E" w:rsidRDefault="00E33961" w:rsidP="00E33961">
      <w:pPr>
        <w:spacing w:line="360" w:lineRule="auto"/>
        <w:ind w:firstLine="720"/>
      </w:pPr>
      <w:r>
        <w:t xml:space="preserve">    explainability is the key to the foundation of AI</w:t>
      </w:r>
    </w:p>
    <w:p w14:paraId="1FB820EB" w14:textId="3CEB1F0B" w:rsidR="004F09A8" w:rsidRDefault="004F09A8" w:rsidP="004F09A8">
      <w:pPr>
        <w:spacing w:line="360" w:lineRule="auto"/>
        <w:rPr>
          <w:b/>
          <w:bCs/>
        </w:rPr>
      </w:pPr>
      <w:r>
        <w:rPr>
          <w:b/>
          <w:bCs/>
        </w:rPr>
        <w:t>4. Design</w:t>
      </w:r>
      <w:r w:rsidR="00C66642">
        <w:rPr>
          <w:b/>
          <w:bCs/>
        </w:rPr>
        <w:t xml:space="preserve"> of the recommended AA Insurance Travel Insurance Page</w:t>
      </w:r>
    </w:p>
    <w:p w14:paraId="67F9D6F6" w14:textId="72AF2819" w:rsidR="00072518" w:rsidRDefault="0038356E" w:rsidP="004F09A8">
      <w:pPr>
        <w:spacing w:line="360" w:lineRule="auto"/>
      </w:pPr>
      <w:r>
        <w:tab/>
      </w:r>
      <w:r w:rsidR="00072518">
        <w:t>(900 words)</w:t>
      </w:r>
    </w:p>
    <w:p w14:paraId="18D9E94C" w14:textId="3CB7F3C3" w:rsidR="00C66642" w:rsidRDefault="00C66642" w:rsidP="004F09A8">
      <w:pPr>
        <w:spacing w:line="360" w:lineRule="auto"/>
      </w:pPr>
      <w:r w:rsidRPr="00C66642">
        <w:t>(feel free to put images from the existing apps and comparative apps, etc and point to them)</w:t>
      </w:r>
    </w:p>
    <w:p w14:paraId="3F41DB32" w14:textId="302A75E6" w:rsidR="00107206" w:rsidRDefault="0038356E" w:rsidP="00072518">
      <w:pPr>
        <w:spacing w:line="360" w:lineRule="auto"/>
        <w:ind w:firstLine="720"/>
      </w:pPr>
      <w:r>
        <w:t xml:space="preserve">Lorem ipsum </w:t>
      </w:r>
      <w:proofErr w:type="spellStart"/>
      <w:r>
        <w:t>Dolor</w:t>
      </w:r>
      <w:proofErr w:type="spellEnd"/>
      <w:r>
        <w:t xml:space="preserve"> Sit Amet</w:t>
      </w:r>
    </w:p>
    <w:p w14:paraId="73FD9159" w14:textId="77777777" w:rsidR="00E33961" w:rsidRDefault="00E33961" w:rsidP="00E33961">
      <w:pPr>
        <w:spacing w:line="360" w:lineRule="auto"/>
        <w:ind w:firstLine="720"/>
      </w:pPr>
      <w:r>
        <w:t>Design</w:t>
      </w:r>
    </w:p>
    <w:p w14:paraId="61BDF90B" w14:textId="77777777" w:rsidR="00E33961" w:rsidRDefault="00E33961" w:rsidP="00E33961">
      <w:pPr>
        <w:spacing w:line="360" w:lineRule="auto"/>
        <w:ind w:firstLine="720"/>
      </w:pPr>
      <w:r>
        <w:t>-Make the design</w:t>
      </w:r>
    </w:p>
    <w:p w14:paraId="5008029F" w14:textId="77777777" w:rsidR="00E33961" w:rsidRDefault="00E33961" w:rsidP="00E33961">
      <w:pPr>
        <w:spacing w:line="360" w:lineRule="auto"/>
        <w:ind w:firstLine="720"/>
      </w:pPr>
      <w:r>
        <w:t>-Connect evaluation</w:t>
      </w:r>
    </w:p>
    <w:p w14:paraId="5E596F9E" w14:textId="77777777" w:rsidR="00E33961" w:rsidRDefault="00E33961" w:rsidP="00E33961">
      <w:pPr>
        <w:spacing w:line="360" w:lineRule="auto"/>
        <w:ind w:firstLine="720"/>
      </w:pPr>
      <w:r>
        <w:t>-AS a design fix in the issue it is in the design section</w:t>
      </w:r>
    </w:p>
    <w:p w14:paraId="281BE2C8" w14:textId="77777777" w:rsidR="00E33961" w:rsidRDefault="00E33961" w:rsidP="00E33961">
      <w:pPr>
        <w:spacing w:line="360" w:lineRule="auto"/>
        <w:ind w:firstLine="720"/>
      </w:pPr>
    </w:p>
    <w:p w14:paraId="50D7D917" w14:textId="77777777" w:rsidR="00E33961" w:rsidRDefault="00E33961" w:rsidP="00E33961">
      <w:pPr>
        <w:spacing w:line="360" w:lineRule="auto"/>
        <w:ind w:firstLine="720"/>
      </w:pPr>
      <w:r>
        <w:t>these are the good things</w:t>
      </w:r>
    </w:p>
    <w:p w14:paraId="03B0174F" w14:textId="77777777" w:rsidR="00E33961" w:rsidRDefault="00E33961" w:rsidP="00E33961">
      <w:pPr>
        <w:spacing w:line="360" w:lineRule="auto"/>
        <w:ind w:firstLine="720"/>
      </w:pPr>
      <w:r>
        <w:t>these are the bad things</w:t>
      </w:r>
    </w:p>
    <w:p w14:paraId="157ADDE9" w14:textId="77777777" w:rsidR="00E33961" w:rsidRDefault="00E33961" w:rsidP="00E33961">
      <w:pPr>
        <w:spacing w:line="360" w:lineRule="auto"/>
        <w:ind w:firstLine="720"/>
      </w:pPr>
    </w:p>
    <w:p w14:paraId="259FED91" w14:textId="77777777" w:rsidR="00E33961" w:rsidRDefault="00E33961" w:rsidP="00E33961">
      <w:pPr>
        <w:spacing w:line="360" w:lineRule="auto"/>
        <w:ind w:firstLine="720"/>
      </w:pPr>
      <w:r>
        <w:t xml:space="preserve">-How important is AI in contemporary </w:t>
      </w:r>
    </w:p>
    <w:p w14:paraId="036996D1" w14:textId="77777777" w:rsidR="00E33961" w:rsidRDefault="00E33961" w:rsidP="00E33961">
      <w:pPr>
        <w:spacing w:line="360" w:lineRule="auto"/>
        <w:ind w:firstLine="720"/>
      </w:pPr>
    </w:p>
    <w:p w14:paraId="04CB79D1" w14:textId="77777777" w:rsidR="00E33961" w:rsidRDefault="00E33961" w:rsidP="00E33961">
      <w:pPr>
        <w:spacing w:line="360" w:lineRule="auto"/>
        <w:ind w:firstLine="720"/>
      </w:pPr>
      <w:r>
        <w:t>discuss positive and negative effects of AI</w:t>
      </w:r>
    </w:p>
    <w:p w14:paraId="0D0CE8A6" w14:textId="77777777" w:rsidR="00E33961" w:rsidRDefault="00E33961" w:rsidP="00E33961">
      <w:pPr>
        <w:spacing w:line="360" w:lineRule="auto"/>
        <w:ind w:firstLine="720"/>
      </w:pPr>
      <w:r>
        <w:t>If it is using AI, what should the organization be careful about</w:t>
      </w:r>
    </w:p>
    <w:p w14:paraId="4345D1BD" w14:textId="77777777" w:rsidR="00E33961" w:rsidRDefault="00E33961" w:rsidP="00E33961">
      <w:pPr>
        <w:spacing w:line="360" w:lineRule="auto"/>
        <w:ind w:firstLine="720"/>
      </w:pPr>
    </w:p>
    <w:p w14:paraId="688C2AA8" w14:textId="77777777" w:rsidR="00E33961" w:rsidRDefault="00E33961" w:rsidP="00E33961">
      <w:pPr>
        <w:spacing w:line="360" w:lineRule="auto"/>
        <w:ind w:firstLine="720"/>
      </w:pPr>
    </w:p>
    <w:p w14:paraId="644D578E" w14:textId="77777777" w:rsidR="00E33961" w:rsidRDefault="00E33961" w:rsidP="00E33961">
      <w:pPr>
        <w:spacing w:line="360" w:lineRule="auto"/>
        <w:ind w:firstLine="720"/>
      </w:pPr>
      <w:r>
        <w:t xml:space="preserve">The problems I have </w:t>
      </w:r>
      <w:proofErr w:type="gramStart"/>
      <w:r>
        <w:t>identified ,</w:t>
      </w:r>
      <w:proofErr w:type="gramEnd"/>
      <w:r>
        <w:t xml:space="preserve"> can be solved with AI solutions, however. AI has issues with ...</w:t>
      </w:r>
    </w:p>
    <w:p w14:paraId="0624CB57" w14:textId="77777777" w:rsidR="00E33961" w:rsidRDefault="00E33961" w:rsidP="00E33961">
      <w:pPr>
        <w:spacing w:line="360" w:lineRule="auto"/>
        <w:ind w:firstLine="720"/>
      </w:pPr>
    </w:p>
    <w:p w14:paraId="032DAC41" w14:textId="4C997989" w:rsidR="00E33961" w:rsidRDefault="00E33961" w:rsidP="00E33961">
      <w:pPr>
        <w:spacing w:line="360" w:lineRule="auto"/>
        <w:ind w:firstLine="720"/>
      </w:pPr>
      <w:r>
        <w:lastRenderedPageBreak/>
        <w:t xml:space="preserve">Then </w:t>
      </w:r>
      <w:proofErr w:type="spellStart"/>
      <w:r>
        <w:t>discuess</w:t>
      </w:r>
      <w:proofErr w:type="spellEnd"/>
      <w:r>
        <w:t xml:space="preserve"> the designs created</w:t>
      </w:r>
    </w:p>
    <w:p w14:paraId="3CF938CC" w14:textId="01B13EDC" w:rsidR="00107206" w:rsidRPr="006B1C60" w:rsidRDefault="00107206" w:rsidP="004F09A8">
      <w:pPr>
        <w:spacing w:line="360" w:lineRule="auto"/>
        <w:rPr>
          <w:b/>
          <w:bCs/>
        </w:rPr>
      </w:pPr>
      <w:r w:rsidRPr="006B1C60">
        <w:rPr>
          <w:b/>
          <w:bCs/>
        </w:rPr>
        <w:t>5. Conclusion</w:t>
      </w:r>
    </w:p>
    <w:p w14:paraId="1DA76A18" w14:textId="65F70F5E" w:rsidR="000143C9" w:rsidRDefault="00107206" w:rsidP="004F09A8">
      <w:pPr>
        <w:spacing w:line="360" w:lineRule="auto"/>
      </w:pPr>
      <w:r>
        <w:tab/>
      </w:r>
      <w:r w:rsidR="000143C9">
        <w:t>(300 words)</w:t>
      </w:r>
    </w:p>
    <w:p w14:paraId="4CCABADE" w14:textId="419F7710" w:rsidR="00107206" w:rsidRDefault="001D42A8" w:rsidP="000143C9">
      <w:pPr>
        <w:spacing w:line="360" w:lineRule="auto"/>
        <w:ind w:firstLine="720"/>
      </w:pPr>
      <w:r>
        <w:t xml:space="preserve">Lorem ipsum </w:t>
      </w:r>
      <w:proofErr w:type="spellStart"/>
      <w:r>
        <w:t>Dolor</w:t>
      </w:r>
      <w:proofErr w:type="spellEnd"/>
      <w:r>
        <w:t xml:space="preserve"> Sit Amet</w:t>
      </w:r>
    </w:p>
    <w:p w14:paraId="346F2E6E" w14:textId="5D8DA09F" w:rsidR="00107206" w:rsidRPr="006B1C60" w:rsidRDefault="00107206" w:rsidP="004F09A8">
      <w:pPr>
        <w:spacing w:line="360" w:lineRule="auto"/>
        <w:rPr>
          <w:b/>
          <w:bCs/>
        </w:rPr>
      </w:pPr>
      <w:r w:rsidRPr="006B1C60">
        <w:rPr>
          <w:b/>
          <w:bCs/>
        </w:rPr>
        <w:t>6. References</w:t>
      </w:r>
    </w:p>
    <w:p w14:paraId="3D538B40" w14:textId="77777777" w:rsidR="00AC79E4" w:rsidRPr="00AC79E4" w:rsidRDefault="00152682" w:rsidP="00AC79E4">
      <w:pPr>
        <w:pStyle w:val="Bibliography"/>
        <w:rPr>
          <w:rFonts w:ascii="Calibri" w:hAnsi="Calibri" w:cs="Calibri"/>
        </w:rPr>
      </w:pPr>
      <w:r>
        <w:fldChar w:fldCharType="begin"/>
      </w:r>
      <w:r w:rsidR="00FC0CBC">
        <w:instrText xml:space="preserve"> ADDIN ZOTERO_BIBL {"uncited":[],"omitted":[],"custom":[]} CSL_BIBLIOGRAPHY </w:instrText>
      </w:r>
      <w:r>
        <w:fldChar w:fldCharType="separate"/>
      </w:r>
      <w:r w:rsidR="00AC79E4" w:rsidRPr="00AC79E4">
        <w:rPr>
          <w:rFonts w:ascii="Calibri" w:hAnsi="Calibri" w:cs="Calibri"/>
          <w:i/>
          <w:iCs/>
        </w:rPr>
        <w:t>AA Travel Insurance</w:t>
      </w:r>
      <w:r w:rsidR="00AC79E4" w:rsidRPr="00AC79E4">
        <w:rPr>
          <w:rFonts w:ascii="Calibri" w:hAnsi="Calibri" w:cs="Calibri"/>
        </w:rPr>
        <w:t>. (n.d.). Retrieved September 8, 2025, from https://travelinsurance.aa.co.nz/processing/ChooseAPlan.aspx</w:t>
      </w:r>
    </w:p>
    <w:p w14:paraId="4911E96C" w14:textId="77777777" w:rsidR="00AC79E4" w:rsidRPr="00AC79E4" w:rsidRDefault="00AC79E4" w:rsidP="00AC79E4">
      <w:pPr>
        <w:pStyle w:val="Bibliography"/>
        <w:rPr>
          <w:rFonts w:ascii="Calibri" w:hAnsi="Calibri" w:cs="Calibri"/>
        </w:rPr>
      </w:pPr>
      <w:r w:rsidRPr="00AC79E4">
        <w:rPr>
          <w:rFonts w:ascii="Calibri" w:hAnsi="Calibri" w:cs="Calibri"/>
        </w:rPr>
        <w:t xml:space="preserve">Finn, T., &amp; Downie, A. (2025, January 10). </w:t>
      </w:r>
      <w:r w:rsidRPr="00AC79E4">
        <w:rPr>
          <w:rFonts w:ascii="Calibri" w:hAnsi="Calibri" w:cs="Calibri"/>
          <w:i/>
          <w:iCs/>
        </w:rPr>
        <w:t>What is user experience (UX)?</w:t>
      </w:r>
      <w:r w:rsidRPr="00AC79E4">
        <w:rPr>
          <w:rFonts w:ascii="Calibri" w:hAnsi="Calibri" w:cs="Calibri"/>
        </w:rPr>
        <w:t xml:space="preserve"> https://www.ibm.com/think/topics/user-experience</w:t>
      </w:r>
    </w:p>
    <w:p w14:paraId="4F349F89" w14:textId="77777777" w:rsidR="00AC79E4" w:rsidRPr="00AC79E4" w:rsidRDefault="00AC79E4" w:rsidP="00AC79E4">
      <w:pPr>
        <w:pStyle w:val="Bibliography"/>
        <w:rPr>
          <w:rFonts w:ascii="Calibri" w:hAnsi="Calibri" w:cs="Calibri"/>
        </w:rPr>
      </w:pPr>
      <w:r w:rsidRPr="00AC79E4">
        <w:rPr>
          <w:rFonts w:ascii="Calibri" w:hAnsi="Calibri" w:cs="Calibri"/>
          <w:i/>
          <w:iCs/>
        </w:rPr>
        <w:t>Our company and our people—Find out more | AA Insurance</w:t>
      </w:r>
      <w:r w:rsidRPr="00AC79E4">
        <w:rPr>
          <w:rFonts w:ascii="Calibri" w:hAnsi="Calibri" w:cs="Calibri"/>
        </w:rPr>
        <w:t>. (n.d.). Retrieved August 21, 2025, from https://www.aainsurance.co.nz/about-us/about-our-company</w:t>
      </w:r>
    </w:p>
    <w:p w14:paraId="30D939AA" w14:textId="77777777" w:rsidR="00AC79E4" w:rsidRDefault="00AC79E4" w:rsidP="00AC79E4">
      <w:pPr>
        <w:pStyle w:val="Bibliography"/>
        <w:rPr>
          <w:rFonts w:ascii="Calibri" w:hAnsi="Calibri" w:cs="Calibri"/>
        </w:rPr>
      </w:pPr>
      <w:r w:rsidRPr="00AC79E4">
        <w:rPr>
          <w:rFonts w:ascii="Calibri" w:hAnsi="Calibri" w:cs="Calibri"/>
        </w:rPr>
        <w:t xml:space="preserve">Young, N. (2022, March 30). </w:t>
      </w:r>
      <w:r w:rsidRPr="00AC79E4">
        <w:rPr>
          <w:rFonts w:ascii="Calibri" w:hAnsi="Calibri" w:cs="Calibri"/>
          <w:i/>
          <w:iCs/>
        </w:rPr>
        <w:t>The Past, Present and Future of User Experience (UX) Design</w:t>
      </w:r>
      <w:r w:rsidRPr="00AC79E4">
        <w:rPr>
          <w:rFonts w:ascii="Calibri" w:hAnsi="Calibri" w:cs="Calibri"/>
        </w:rPr>
        <w:t>. https://extendedstudies.ucsd.edu/news-events/extended-studies-blog/the-past-present-and-future-of-user-experience-(ux)-design</w:t>
      </w:r>
    </w:p>
    <w:p w14:paraId="456BA673" w14:textId="77777777" w:rsidR="005447B9" w:rsidRDefault="005447B9" w:rsidP="005447B9"/>
    <w:p w14:paraId="413516B8" w14:textId="77777777" w:rsidR="005447B9" w:rsidRDefault="005447B9" w:rsidP="005447B9"/>
    <w:p w14:paraId="44100CAC" w14:textId="77777777" w:rsidR="005447B9" w:rsidRDefault="005447B9" w:rsidP="005447B9"/>
    <w:p w14:paraId="71DDE7BE" w14:textId="77777777" w:rsidR="005447B9" w:rsidRDefault="005447B9" w:rsidP="005447B9"/>
    <w:p w14:paraId="3488BAC1" w14:textId="77777777" w:rsidR="005447B9" w:rsidRDefault="005447B9" w:rsidP="005447B9"/>
    <w:p w14:paraId="1F5CCA73" w14:textId="77777777" w:rsidR="005447B9" w:rsidRDefault="005447B9" w:rsidP="005447B9"/>
    <w:p w14:paraId="40301C79" w14:textId="77777777" w:rsidR="005447B9" w:rsidRDefault="005447B9" w:rsidP="005447B9"/>
    <w:p w14:paraId="5A9CABC0" w14:textId="77777777" w:rsidR="005447B9" w:rsidRDefault="005447B9" w:rsidP="005447B9"/>
    <w:p w14:paraId="0B68352B" w14:textId="77777777" w:rsidR="005447B9" w:rsidRDefault="005447B9" w:rsidP="005447B9"/>
    <w:p w14:paraId="393BAD80" w14:textId="77777777" w:rsidR="005447B9" w:rsidRDefault="005447B9" w:rsidP="005447B9">
      <w:r>
        <w:t>Assessment 2</w:t>
      </w:r>
    </w:p>
    <w:p w14:paraId="417BE310" w14:textId="77777777" w:rsidR="005447B9" w:rsidRDefault="005447B9" w:rsidP="005447B9"/>
    <w:p w14:paraId="48C2B54D" w14:textId="77777777" w:rsidR="005447B9" w:rsidRDefault="005447B9" w:rsidP="005447B9"/>
    <w:p w14:paraId="70B238AA" w14:textId="77777777" w:rsidR="005447B9" w:rsidRDefault="005447B9" w:rsidP="005447B9">
      <w:r>
        <w:t>Cover Page - picture</w:t>
      </w:r>
    </w:p>
    <w:p w14:paraId="0034CEF8" w14:textId="77777777" w:rsidR="005447B9" w:rsidRDefault="005447B9" w:rsidP="005447B9">
      <w:r>
        <w:t>Title - include title(meaningful title) size 16</w:t>
      </w:r>
    </w:p>
    <w:p w14:paraId="04F4A14A" w14:textId="77777777" w:rsidR="005447B9" w:rsidRDefault="005447B9" w:rsidP="005447B9">
      <w:r>
        <w:t>Introduction - make sure it is no more than one page</w:t>
      </w:r>
    </w:p>
    <w:p w14:paraId="37DC5945" w14:textId="77777777" w:rsidR="005447B9" w:rsidRDefault="005447B9" w:rsidP="005447B9"/>
    <w:p w14:paraId="1B59758F" w14:textId="77777777" w:rsidR="005447B9" w:rsidRDefault="005447B9" w:rsidP="005447B9">
      <w:r>
        <w:t>Analysis - include screenshot of the existing user interface</w:t>
      </w:r>
    </w:p>
    <w:p w14:paraId="51FFB934" w14:textId="77777777" w:rsidR="005447B9" w:rsidRDefault="005447B9" w:rsidP="005447B9"/>
    <w:p w14:paraId="5A70D9F4" w14:textId="77777777" w:rsidR="005447B9" w:rsidRDefault="005447B9" w:rsidP="005447B9">
      <w:r>
        <w:t>screenshots are important</w:t>
      </w:r>
    </w:p>
    <w:p w14:paraId="36664C38" w14:textId="77777777" w:rsidR="005447B9" w:rsidRDefault="005447B9" w:rsidP="005447B9"/>
    <w:p w14:paraId="0D86CD60" w14:textId="77777777" w:rsidR="005447B9" w:rsidRDefault="005447B9" w:rsidP="005447B9">
      <w:r>
        <w:t>functions you are analyzing</w:t>
      </w:r>
    </w:p>
    <w:p w14:paraId="078184DD" w14:textId="77777777" w:rsidR="005447B9" w:rsidRDefault="005447B9" w:rsidP="005447B9">
      <w:r>
        <w:t>and how people use it</w:t>
      </w:r>
    </w:p>
    <w:p w14:paraId="0ED2D37A" w14:textId="77777777" w:rsidR="005447B9" w:rsidRDefault="005447B9" w:rsidP="005447B9"/>
    <w:p w14:paraId="4907A3D8" w14:textId="77777777" w:rsidR="005447B9" w:rsidRDefault="005447B9" w:rsidP="005447B9">
      <w:r>
        <w:t>login function in terms of user experience</w:t>
      </w:r>
    </w:p>
    <w:p w14:paraId="45257BF8" w14:textId="77777777" w:rsidR="005447B9" w:rsidRDefault="005447B9" w:rsidP="005447B9"/>
    <w:p w14:paraId="4A11C584" w14:textId="77777777" w:rsidR="005447B9" w:rsidRDefault="005447B9" w:rsidP="005447B9">
      <w:r>
        <w:t>insurance quote function in terms of user experience</w:t>
      </w:r>
    </w:p>
    <w:p w14:paraId="26D32C6D" w14:textId="77777777" w:rsidR="005447B9" w:rsidRDefault="005447B9" w:rsidP="005447B9"/>
    <w:p w14:paraId="0E5C126A" w14:textId="77777777" w:rsidR="005447B9" w:rsidRDefault="005447B9" w:rsidP="005447B9"/>
    <w:p w14:paraId="7D3B248D" w14:textId="77777777" w:rsidR="005447B9" w:rsidRDefault="005447B9" w:rsidP="005447B9"/>
    <w:p w14:paraId="60F63054" w14:textId="77777777" w:rsidR="005447B9" w:rsidRDefault="005447B9" w:rsidP="005447B9">
      <w:r>
        <w:t>Evaluation - In the evaluation,</w:t>
      </w:r>
    </w:p>
    <w:p w14:paraId="5FA8F123" w14:textId="77777777" w:rsidR="005447B9" w:rsidRDefault="005447B9" w:rsidP="005447B9">
      <w:r>
        <w:t xml:space="preserve">    ANZ has a mobile app that provides a chat function - description / not evaluation</w:t>
      </w:r>
    </w:p>
    <w:p w14:paraId="6F37B7C2" w14:textId="77777777" w:rsidR="005447B9" w:rsidRDefault="005447B9" w:rsidP="005447B9"/>
    <w:p w14:paraId="47918AD5" w14:textId="77777777" w:rsidR="005447B9" w:rsidRDefault="005447B9" w:rsidP="005447B9">
      <w:r>
        <w:t xml:space="preserve">    ANZ has a chat function which does not properly work - analyzing</w:t>
      </w:r>
    </w:p>
    <w:p w14:paraId="3587E2E0" w14:textId="77777777" w:rsidR="005447B9" w:rsidRDefault="005447B9" w:rsidP="005447B9"/>
    <w:p w14:paraId="39176884" w14:textId="77777777" w:rsidR="005447B9" w:rsidRDefault="005447B9" w:rsidP="005447B9">
      <w:r>
        <w:t xml:space="preserve">    ANZ has a mobile app that is very limited - analyzing</w:t>
      </w:r>
    </w:p>
    <w:p w14:paraId="5211722F" w14:textId="77777777" w:rsidR="005447B9" w:rsidRDefault="005447B9" w:rsidP="005447B9"/>
    <w:p w14:paraId="025653F0" w14:textId="77777777" w:rsidR="005447B9" w:rsidRDefault="005447B9" w:rsidP="005447B9">
      <w:r>
        <w:t xml:space="preserve">    is compared to in terms of </w:t>
      </w:r>
    </w:p>
    <w:p w14:paraId="44DED004" w14:textId="77777777" w:rsidR="005447B9" w:rsidRDefault="005447B9" w:rsidP="005447B9">
      <w:r>
        <w:t xml:space="preserve">    1. has these issues in compared to usability principles/user experience/best principles</w:t>
      </w:r>
    </w:p>
    <w:p w14:paraId="32DEFB47" w14:textId="77777777" w:rsidR="005447B9" w:rsidRDefault="005447B9" w:rsidP="005447B9"/>
    <w:p w14:paraId="2F5AAAC3" w14:textId="77777777" w:rsidR="005447B9" w:rsidRDefault="005447B9" w:rsidP="005447B9">
      <w:r>
        <w:lastRenderedPageBreak/>
        <w:t xml:space="preserve">    2. and compared to these/other organization</w:t>
      </w:r>
    </w:p>
    <w:p w14:paraId="4455B7C2" w14:textId="77777777" w:rsidR="005447B9" w:rsidRDefault="005447B9" w:rsidP="005447B9">
      <w:r>
        <w:t xml:space="preserve">        compare to other good organization</w:t>
      </w:r>
    </w:p>
    <w:p w14:paraId="27775ACE" w14:textId="77777777" w:rsidR="005447B9" w:rsidRDefault="005447B9" w:rsidP="005447B9"/>
    <w:p w14:paraId="28E355B2" w14:textId="77777777" w:rsidR="005447B9" w:rsidRDefault="005447B9" w:rsidP="005447B9">
      <w:r>
        <w:t xml:space="preserve">    3. compare function to function(other industry)</w:t>
      </w:r>
    </w:p>
    <w:p w14:paraId="345B64BB" w14:textId="77777777" w:rsidR="005447B9" w:rsidRDefault="005447B9" w:rsidP="005447B9"/>
    <w:p w14:paraId="31343652" w14:textId="77777777" w:rsidR="005447B9" w:rsidRDefault="005447B9" w:rsidP="005447B9">
      <w:r>
        <w:t xml:space="preserve">    compare side by side and compare it</w:t>
      </w:r>
    </w:p>
    <w:p w14:paraId="3B14C034" w14:textId="77777777" w:rsidR="005447B9" w:rsidRDefault="005447B9" w:rsidP="005447B9"/>
    <w:p w14:paraId="261E719F" w14:textId="77777777" w:rsidR="005447B9" w:rsidRDefault="005447B9" w:rsidP="005447B9">
      <w:r>
        <w:t xml:space="preserve">    Air NZ has one of the best designs that it is following</w:t>
      </w:r>
    </w:p>
    <w:p w14:paraId="78F9955C" w14:textId="77777777" w:rsidR="005447B9" w:rsidRDefault="005447B9" w:rsidP="005447B9">
      <w:r>
        <w:t xml:space="preserve">    certain principles, but it is not following this principle</w:t>
      </w:r>
    </w:p>
    <w:p w14:paraId="19E3D7E5" w14:textId="77777777" w:rsidR="005447B9" w:rsidRDefault="005447B9" w:rsidP="005447B9"/>
    <w:p w14:paraId="54DE2E34" w14:textId="77777777" w:rsidR="005447B9" w:rsidRDefault="005447B9" w:rsidP="005447B9"/>
    <w:p w14:paraId="6A9F5BB4" w14:textId="77777777" w:rsidR="005447B9" w:rsidRDefault="005447B9" w:rsidP="005447B9">
      <w:r>
        <w:t>Design</w:t>
      </w:r>
    </w:p>
    <w:p w14:paraId="7E8DE7EC" w14:textId="77777777" w:rsidR="005447B9" w:rsidRDefault="005447B9" w:rsidP="005447B9">
      <w:r>
        <w:t>-Make the design</w:t>
      </w:r>
    </w:p>
    <w:p w14:paraId="25073947" w14:textId="77777777" w:rsidR="005447B9" w:rsidRDefault="005447B9" w:rsidP="005447B9">
      <w:r>
        <w:t>-Connect evaluation</w:t>
      </w:r>
    </w:p>
    <w:p w14:paraId="212D2C0A" w14:textId="77777777" w:rsidR="005447B9" w:rsidRDefault="005447B9" w:rsidP="005447B9">
      <w:r>
        <w:t>-AS a design fix in the issue it is in the design section</w:t>
      </w:r>
    </w:p>
    <w:p w14:paraId="5CFF4DE7" w14:textId="77777777" w:rsidR="005447B9" w:rsidRDefault="005447B9" w:rsidP="005447B9"/>
    <w:p w14:paraId="495C81B1" w14:textId="77777777" w:rsidR="005447B9" w:rsidRDefault="005447B9" w:rsidP="005447B9">
      <w:r>
        <w:t>these are the good things</w:t>
      </w:r>
    </w:p>
    <w:p w14:paraId="7CE836EB" w14:textId="77777777" w:rsidR="005447B9" w:rsidRDefault="005447B9" w:rsidP="005447B9">
      <w:r>
        <w:t>these are the bad things</w:t>
      </w:r>
    </w:p>
    <w:p w14:paraId="738FCA7B" w14:textId="77777777" w:rsidR="005447B9" w:rsidRDefault="005447B9" w:rsidP="005447B9"/>
    <w:p w14:paraId="6E57CD49" w14:textId="77777777" w:rsidR="005447B9" w:rsidRDefault="005447B9" w:rsidP="005447B9">
      <w:r>
        <w:t xml:space="preserve">-How important is AI in contemporary </w:t>
      </w:r>
    </w:p>
    <w:p w14:paraId="396B6C6C" w14:textId="77777777" w:rsidR="005447B9" w:rsidRDefault="005447B9" w:rsidP="005447B9"/>
    <w:p w14:paraId="692B2B4C" w14:textId="77777777" w:rsidR="005447B9" w:rsidRDefault="005447B9" w:rsidP="005447B9">
      <w:r>
        <w:t>discuss positive and negative effects of AI</w:t>
      </w:r>
    </w:p>
    <w:p w14:paraId="3828E810" w14:textId="77777777" w:rsidR="005447B9" w:rsidRDefault="005447B9" w:rsidP="005447B9">
      <w:r>
        <w:t>If it is using AI, what should the organization be careful about</w:t>
      </w:r>
    </w:p>
    <w:p w14:paraId="145B8568" w14:textId="77777777" w:rsidR="005447B9" w:rsidRDefault="005447B9" w:rsidP="005447B9"/>
    <w:p w14:paraId="1619A739" w14:textId="77777777" w:rsidR="005447B9" w:rsidRDefault="005447B9" w:rsidP="005447B9"/>
    <w:p w14:paraId="7130F146" w14:textId="77777777" w:rsidR="005447B9" w:rsidRDefault="005447B9" w:rsidP="005447B9">
      <w:r>
        <w:t>The problems I have identified , can be solved with AI solutions, however. AI has issues with ...</w:t>
      </w:r>
    </w:p>
    <w:p w14:paraId="7DA4F3C7" w14:textId="77777777" w:rsidR="005447B9" w:rsidRDefault="005447B9" w:rsidP="005447B9"/>
    <w:p w14:paraId="389511D2" w14:textId="3C29021E" w:rsidR="005447B9" w:rsidRPr="005447B9" w:rsidRDefault="005447B9" w:rsidP="005447B9">
      <w:r>
        <w:lastRenderedPageBreak/>
        <w:t>Then discuess the designs created</w:t>
      </w:r>
    </w:p>
    <w:p w14:paraId="7ED16B71" w14:textId="0A5CDBA1" w:rsidR="00152682" w:rsidRDefault="00152682" w:rsidP="001D42A8">
      <w:pPr>
        <w:spacing w:line="360" w:lineRule="auto"/>
      </w:pPr>
      <w:r>
        <w:fldChar w:fldCharType="end"/>
      </w:r>
    </w:p>
    <w:p w14:paraId="1A52A109" w14:textId="4B0756E0" w:rsidR="00823E89" w:rsidRPr="0038356E" w:rsidRDefault="00823E89" w:rsidP="004F09A8">
      <w:pPr>
        <w:spacing w:line="360" w:lineRule="auto"/>
      </w:pPr>
    </w:p>
    <w:sectPr w:rsidR="00823E89" w:rsidRPr="003835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Cambria"/>
    <w:panose1 w:val="02050604050505020204"/>
    <w:charset w:val="00"/>
    <w:family w:val="roman"/>
    <w:pitch w:val="variable"/>
    <w:sig w:usb0="00000287" w:usb1="00000000" w:usb2="00000000" w:usb3="00000000" w:csb0="0000009F" w:csb1="00000000"/>
  </w:font>
  <w:font w:name="Blackadder ITC">
    <w:altName w:val="Calibri"/>
    <w:panose1 w:val="04020505051007020D02"/>
    <w:charset w:val="00"/>
    <w:family w:val="decorative"/>
    <w:pitch w:val="variable"/>
    <w:sig w:usb0="00000003" w:usb1="00000000" w:usb2="00000000" w:usb3="00000000" w:csb0="00000001" w:csb1="00000000"/>
  </w:font>
  <w:font w:name="Adobe Naskh Medium">
    <w:altName w:val="Times New Roman"/>
    <w:panose1 w:val="00000000000000000000"/>
    <w:charset w:val="00"/>
    <w:family w:val="modern"/>
    <w:notTrueType/>
    <w:pitch w:val="variable"/>
    <w:sig w:usb0="00002003" w:usb1="00000000" w:usb2="00000000" w:usb3="00000000" w:csb0="0000004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941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408E"/>
    <w:rsid w:val="000143C9"/>
    <w:rsid w:val="00024482"/>
    <w:rsid w:val="00033EF1"/>
    <w:rsid w:val="00046BDD"/>
    <w:rsid w:val="00072518"/>
    <w:rsid w:val="0009040E"/>
    <w:rsid w:val="00091414"/>
    <w:rsid w:val="000B2291"/>
    <w:rsid w:val="000D142D"/>
    <w:rsid w:val="00107206"/>
    <w:rsid w:val="00117EA6"/>
    <w:rsid w:val="001327BB"/>
    <w:rsid w:val="00141586"/>
    <w:rsid w:val="00152682"/>
    <w:rsid w:val="00156D8A"/>
    <w:rsid w:val="00185C70"/>
    <w:rsid w:val="001D0A6B"/>
    <w:rsid w:val="001D4188"/>
    <w:rsid w:val="001D42A8"/>
    <w:rsid w:val="001D4AC6"/>
    <w:rsid w:val="001E77BA"/>
    <w:rsid w:val="001F06A4"/>
    <w:rsid w:val="00227477"/>
    <w:rsid w:val="00235CCF"/>
    <w:rsid w:val="00257BA0"/>
    <w:rsid w:val="00271ED1"/>
    <w:rsid w:val="00286F4A"/>
    <w:rsid w:val="00293F72"/>
    <w:rsid w:val="00294CAC"/>
    <w:rsid w:val="002A2220"/>
    <w:rsid w:val="002B7A3F"/>
    <w:rsid w:val="002D7B89"/>
    <w:rsid w:val="002E061A"/>
    <w:rsid w:val="00312586"/>
    <w:rsid w:val="0032376A"/>
    <w:rsid w:val="00327307"/>
    <w:rsid w:val="00364B8F"/>
    <w:rsid w:val="003760EA"/>
    <w:rsid w:val="00376953"/>
    <w:rsid w:val="003804AD"/>
    <w:rsid w:val="0038356E"/>
    <w:rsid w:val="003C07EA"/>
    <w:rsid w:val="004117F4"/>
    <w:rsid w:val="0041230C"/>
    <w:rsid w:val="00440F4A"/>
    <w:rsid w:val="00480DB4"/>
    <w:rsid w:val="004A4961"/>
    <w:rsid w:val="004A7AEF"/>
    <w:rsid w:val="004F09A8"/>
    <w:rsid w:val="00510BBC"/>
    <w:rsid w:val="005160CB"/>
    <w:rsid w:val="005243AF"/>
    <w:rsid w:val="00542ECD"/>
    <w:rsid w:val="005447B9"/>
    <w:rsid w:val="00553521"/>
    <w:rsid w:val="0056295F"/>
    <w:rsid w:val="0057595E"/>
    <w:rsid w:val="00580B1F"/>
    <w:rsid w:val="005811F3"/>
    <w:rsid w:val="00587590"/>
    <w:rsid w:val="00592B43"/>
    <w:rsid w:val="00595D7B"/>
    <w:rsid w:val="005D0B42"/>
    <w:rsid w:val="005F0DFB"/>
    <w:rsid w:val="005F32A8"/>
    <w:rsid w:val="00641D57"/>
    <w:rsid w:val="00673767"/>
    <w:rsid w:val="006B1C60"/>
    <w:rsid w:val="006C5EBC"/>
    <w:rsid w:val="0073103E"/>
    <w:rsid w:val="00744B50"/>
    <w:rsid w:val="007631F5"/>
    <w:rsid w:val="00781787"/>
    <w:rsid w:val="00785301"/>
    <w:rsid w:val="007C1EC0"/>
    <w:rsid w:val="00801C8D"/>
    <w:rsid w:val="008127F5"/>
    <w:rsid w:val="00817034"/>
    <w:rsid w:val="00823E89"/>
    <w:rsid w:val="0083392F"/>
    <w:rsid w:val="00862549"/>
    <w:rsid w:val="00875F7B"/>
    <w:rsid w:val="008A5278"/>
    <w:rsid w:val="008B533C"/>
    <w:rsid w:val="008C2EB6"/>
    <w:rsid w:val="008F6E61"/>
    <w:rsid w:val="00901D17"/>
    <w:rsid w:val="00960598"/>
    <w:rsid w:val="009978B6"/>
    <w:rsid w:val="009B1E26"/>
    <w:rsid w:val="009B214D"/>
    <w:rsid w:val="009C798A"/>
    <w:rsid w:val="009D1F94"/>
    <w:rsid w:val="009D2761"/>
    <w:rsid w:val="009D5E44"/>
    <w:rsid w:val="009E08AA"/>
    <w:rsid w:val="00A076AE"/>
    <w:rsid w:val="00A26AE2"/>
    <w:rsid w:val="00A343BB"/>
    <w:rsid w:val="00AA42FD"/>
    <w:rsid w:val="00AC79E4"/>
    <w:rsid w:val="00B00FC0"/>
    <w:rsid w:val="00B55219"/>
    <w:rsid w:val="00B80B4D"/>
    <w:rsid w:val="00BA0AA3"/>
    <w:rsid w:val="00BD46CC"/>
    <w:rsid w:val="00C24235"/>
    <w:rsid w:val="00C42D29"/>
    <w:rsid w:val="00C66642"/>
    <w:rsid w:val="00C66A4E"/>
    <w:rsid w:val="00CC21CB"/>
    <w:rsid w:val="00CD234F"/>
    <w:rsid w:val="00D06704"/>
    <w:rsid w:val="00D36DC8"/>
    <w:rsid w:val="00D7470E"/>
    <w:rsid w:val="00D840FA"/>
    <w:rsid w:val="00DA1D56"/>
    <w:rsid w:val="00DE015F"/>
    <w:rsid w:val="00DE1437"/>
    <w:rsid w:val="00DF58F1"/>
    <w:rsid w:val="00E05AF7"/>
    <w:rsid w:val="00E1334C"/>
    <w:rsid w:val="00E221DD"/>
    <w:rsid w:val="00E23FE9"/>
    <w:rsid w:val="00E33961"/>
    <w:rsid w:val="00E36BB0"/>
    <w:rsid w:val="00E4098C"/>
    <w:rsid w:val="00E40E1F"/>
    <w:rsid w:val="00E51669"/>
    <w:rsid w:val="00EB40F0"/>
    <w:rsid w:val="00EB6C7E"/>
    <w:rsid w:val="00EE0613"/>
    <w:rsid w:val="00EE28A4"/>
    <w:rsid w:val="00F165EF"/>
    <w:rsid w:val="00F2267F"/>
    <w:rsid w:val="00F23FDC"/>
    <w:rsid w:val="00F665A7"/>
    <w:rsid w:val="00FA0A24"/>
    <w:rsid w:val="00FA370B"/>
    <w:rsid w:val="00FC0CBC"/>
    <w:rsid w:val="00FD5F09"/>
    <w:rsid w:val="00FE717E"/>
    <w:rsid w:val="00FF449E"/>
    <w:rsid w:val="00FF5F1D"/>
    <w:rsid w:val="02F777D0"/>
    <w:rsid w:val="078A8B02"/>
    <w:rsid w:val="0F301738"/>
    <w:rsid w:val="14609C6E"/>
    <w:rsid w:val="1907D485"/>
    <w:rsid w:val="2200F1E2"/>
    <w:rsid w:val="25F6EAE5"/>
    <w:rsid w:val="2CEF542A"/>
    <w:rsid w:val="2D882312"/>
    <w:rsid w:val="376D4274"/>
    <w:rsid w:val="3A58137C"/>
    <w:rsid w:val="3F1E9636"/>
    <w:rsid w:val="415365A7"/>
    <w:rsid w:val="449727B4"/>
    <w:rsid w:val="4634C40F"/>
    <w:rsid w:val="46963019"/>
    <w:rsid w:val="46F1FB50"/>
    <w:rsid w:val="47E4832F"/>
    <w:rsid w:val="4B52368D"/>
    <w:rsid w:val="4C417703"/>
    <w:rsid w:val="4D0C4531"/>
    <w:rsid w:val="5015CED5"/>
    <w:rsid w:val="5FDF9592"/>
    <w:rsid w:val="64710261"/>
    <w:rsid w:val="64E895C3"/>
    <w:rsid w:val="669C8BEA"/>
    <w:rsid w:val="687F1674"/>
    <w:rsid w:val="69AA8DF1"/>
    <w:rsid w:val="732336C2"/>
    <w:rsid w:val="750683D8"/>
    <w:rsid w:val="755627D7"/>
    <w:rsid w:val="77E4A1FA"/>
    <w:rsid w:val="7A0EE510"/>
    <w:rsid w:val="7A513F79"/>
    <w:rsid w:val="7A8DF17D"/>
    <w:rsid w:val="7C2C1AC7"/>
    <w:rsid w:val="7ED92C8D"/>
    <w:rsid w:val="7F113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770C"/>
  <w15:chartTrackingRefBased/>
  <w15:docId w15:val="{6DB37473-AD9E-4175-973E-7C3D0804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152682"/>
    <w:pPr>
      <w:spacing w:after="0" w:line="480" w:lineRule="auto"/>
      <w:ind w:left="720" w:hanging="720"/>
    </w:pPr>
  </w:style>
  <w:style w:type="character" w:styleId="UnresolvedMention">
    <w:name w:val="Unresolved Mention"/>
    <w:basedOn w:val="DefaultParagraphFont"/>
    <w:uiPriority w:val="99"/>
    <w:semiHidden/>
    <w:unhideWhenUsed/>
    <w:rsid w:val="0032376A"/>
    <w:rPr>
      <w:color w:val="605E5C"/>
      <w:shd w:val="clear" w:color="auto" w:fill="E1DFDD"/>
    </w:rPr>
  </w:style>
  <w:style w:type="paragraph" w:styleId="Caption">
    <w:name w:val="caption"/>
    <w:basedOn w:val="Normal"/>
    <w:next w:val="Normal"/>
    <w:uiPriority w:val="35"/>
    <w:unhideWhenUsed/>
    <w:qFormat/>
    <w:rsid w:val="000914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www.cite.auckland.ac.nz/index.php?p=quickc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11" ma:contentTypeDescription="Create a new document." ma:contentTypeScope="" ma:versionID="7e1ea1c98015a4ec39dbff97e068ad04">
  <xsd:schema xmlns:xsd="http://www.w3.org/2001/XMLSchema" xmlns:xs="http://www.w3.org/2001/XMLSchema" xmlns:p="http://schemas.microsoft.com/office/2006/metadata/properties" xmlns:ns2="fdfcdc5c-5bb8-4031-bb8a-78566bf6284c" xmlns:ns3="56d5bee2-d4b0-4484-82bc-e3b6515e3349" targetNamespace="http://schemas.microsoft.com/office/2006/metadata/properties" ma:root="true" ma:fieldsID="b758aa5fe63039825fa915b66e7a8dba" ns2:_="" ns3:_="">
    <xsd:import namespace="fdfcdc5c-5bb8-4031-bb8a-78566bf6284c"/>
    <xsd:import namespace="56d5bee2-d4b0-4484-82bc-e3b6515e33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d5bee2-d4b0-4484-82bc-e3b6515e33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9b3bab-e258-4f89-9504-76c632ee3318}" ma:internalName="TaxCatchAll" ma:showField="CatchAllData" ma:web="56d5bee2-d4b0-4484-82bc-e3b6515e33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6d5bee2-d4b0-4484-82bc-e3b6515e3349" xsi:nil="true"/>
    <lcf76f155ced4ddcb4097134ff3c332f xmlns="fdfcdc5c-5bb8-4031-bb8a-78566bf628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A2BA15-7D36-4861-BB9D-49DA3BA6F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cdc5c-5bb8-4031-bb8a-78566bf6284c"/>
    <ds:schemaRef ds:uri="56d5bee2-d4b0-4484-82bc-e3b6515e3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B4FAC-96D5-4BE5-99C9-CC8464D12634}">
  <ds:schemaRefs>
    <ds:schemaRef ds:uri="http://schemas.microsoft.com/sharepoint/v3/contenttype/forms"/>
  </ds:schemaRefs>
</ds:datastoreItem>
</file>

<file path=customXml/itemProps3.xml><?xml version="1.0" encoding="utf-8"?>
<ds:datastoreItem xmlns:ds="http://schemas.openxmlformats.org/officeDocument/2006/customXml" ds:itemID="{AAAEB569-6966-4B9B-8249-31AED56594AC}">
  <ds:schemaRefs>
    <ds:schemaRef ds:uri="http://schemas.microsoft.com/office/2006/metadata/properties"/>
    <ds:schemaRef ds:uri="http://schemas.microsoft.com/office/infopath/2007/PartnerControls"/>
    <ds:schemaRef ds:uri="56d5bee2-d4b0-4484-82bc-e3b6515e3349"/>
    <ds:schemaRef ds:uri="fdfcdc5c-5bb8-4031-bb8a-78566bf6284c"/>
  </ds:schemaRefs>
</ds:datastoreItem>
</file>

<file path=docProps/app.xml><?xml version="1.0" encoding="utf-8"?>
<Properties xmlns="http://schemas.openxmlformats.org/officeDocument/2006/extended-properties" xmlns:vt="http://schemas.openxmlformats.org/officeDocument/2006/docPropsVTypes">
  <Template>Normal</Template>
  <TotalTime>1433</TotalTime>
  <Pages>12</Pages>
  <Words>2295</Words>
  <Characters>13155</Characters>
  <Application>Microsoft Office Word</Application>
  <DocSecurity>0</DocSecurity>
  <Lines>375</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197</cp:revision>
  <dcterms:created xsi:type="dcterms:W3CDTF">2025-02-17T02:42:00Z</dcterms:created>
  <dcterms:modified xsi:type="dcterms:W3CDTF">2025-09-09T04:58:00Z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0x0101006189F377C5EA5447A67D12ECC4DBD5B8</vt:lpwstr>
  </property>
  <property fmtid="{D5CDD505-2E9C-101B-9397-08002B2CF9AE}" pid="3" name="MediaServiceImageTags">
    <vt:lpwstr/>
  </property>
  <property fmtid="{D5CDD505-2E9C-101B-9397-08002B2CF9AE}" pid="4" name="ZOTERO_PREF_1">
    <vt:lpwstr>&lt;data data-version="3" zotero-version="7.0.24"&gt;&lt;session id="KryAYNKz"/&gt;&lt;style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