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E56" w14:textId="561E4B96" w:rsidR="00E1334C" w:rsidRDefault="00E1334C" w:rsidP="002A64C9">
      <w:r>
        <w:rPr>
          <w:rFonts w:eastAsia="SimSun"/>
          <w:noProof/>
        </w:rPr>
        <w:drawing>
          <wp:anchor distT="0" distB="0" distL="114300" distR="114300" simplePos="0" relativeHeight="251658240" behindDoc="0" locked="0" layoutInCell="1" allowOverlap="1" wp14:anchorId="772A89BC" wp14:editId="68DF35C2">
            <wp:simplePos x="2019300" y="914400"/>
            <wp:positionH relativeFrom="column">
              <wp:posOffset>2028825</wp:posOffset>
            </wp:positionH>
            <wp:positionV relativeFrom="paragraph">
              <wp:align>top</wp:align>
            </wp:positionV>
            <wp:extent cx="3512820" cy="725546"/>
            <wp:effectExtent l="0" t="0" r="0" b="0"/>
            <wp:wrapSquare wrapText="bothSides"/>
            <wp:docPr id="532600865" name="Picture 1" descr="Home - Future Skills">
              <a:extLst xmlns:a="http://schemas.openxmlformats.org/drawingml/2006/main">
                <a:ext uri="{FF2B5EF4-FFF2-40B4-BE49-F238E27FC236}">
                  <a16:creationId xmlns:a16="http://schemas.microsoft.com/office/drawing/2014/main" id="{A33FE21A-E89B-4980-ABF8-1EF380D38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0865" name="Picture 1" descr="Home - Future Skil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12820" cy="725546"/>
                    </a:xfrm>
                    <a:prstGeom prst="rect">
                      <a:avLst/>
                    </a:prstGeom>
                    <a:noFill/>
                    <a:ln>
                      <a:noFill/>
                    </a:ln>
                  </pic:spPr>
                </pic:pic>
              </a:graphicData>
            </a:graphic>
          </wp:anchor>
        </w:drawing>
      </w:r>
      <w:r w:rsidR="002A64C9">
        <w:br w:type="textWrapping" w:clear="all"/>
      </w:r>
    </w:p>
    <w:p w14:paraId="7076BF9E" w14:textId="7ACEDB31" w:rsidR="00E1334C" w:rsidRPr="00813B56" w:rsidRDefault="001D0A6B" w:rsidP="750683D8">
      <w:pPr>
        <w:spacing w:line="240" w:lineRule="auto"/>
        <w:jc w:val="center"/>
        <w:rPr>
          <w:rFonts w:ascii="Times New Roman" w:hAnsi="Times New Roman" w:cs="Times New Roman"/>
          <w:b/>
          <w:bCs/>
          <w:sz w:val="28"/>
          <w:szCs w:val="28"/>
        </w:rPr>
      </w:pPr>
      <w:r w:rsidRPr="00813B56">
        <w:rPr>
          <w:rFonts w:ascii="Times New Roman" w:hAnsi="Times New Roman" w:cs="Times New Roman"/>
          <w:b/>
          <w:bCs/>
          <w:sz w:val="28"/>
          <w:szCs w:val="28"/>
        </w:rPr>
        <w:t>MAMC01814</w:t>
      </w:r>
      <w:r w:rsidR="00E1334C" w:rsidRPr="00813B56">
        <w:rPr>
          <w:rFonts w:ascii="Times New Roman" w:hAnsi="Times New Roman" w:cs="Times New Roman"/>
          <w:b/>
          <w:bCs/>
          <w:sz w:val="28"/>
          <w:szCs w:val="28"/>
        </w:rPr>
        <w:t xml:space="preserve">: </w:t>
      </w:r>
      <w:r w:rsidRPr="00813B56">
        <w:rPr>
          <w:rFonts w:ascii="Times New Roman" w:hAnsi="Times New Roman" w:cs="Times New Roman"/>
          <w:b/>
          <w:bCs/>
          <w:sz w:val="28"/>
          <w:szCs w:val="28"/>
        </w:rPr>
        <w:t>User Experience Design</w:t>
      </w:r>
      <w:r w:rsidR="0073103E" w:rsidRPr="00813B56">
        <w:rPr>
          <w:rFonts w:ascii="Times New Roman" w:hAnsi="Times New Roman" w:cs="Times New Roman"/>
          <w:b/>
          <w:bCs/>
          <w:sz w:val="28"/>
          <w:szCs w:val="28"/>
        </w:rPr>
        <w:t xml:space="preserve">: </w:t>
      </w:r>
      <w:r w:rsidR="14609C6E" w:rsidRPr="00813B56">
        <w:rPr>
          <w:rFonts w:ascii="Times New Roman" w:hAnsi="Times New Roman" w:cs="Times New Roman"/>
          <w:b/>
          <w:bCs/>
          <w:sz w:val="28"/>
          <w:szCs w:val="28"/>
        </w:rPr>
        <w:t xml:space="preserve">Design </w:t>
      </w:r>
      <w:r w:rsidR="0073103E" w:rsidRPr="00813B56">
        <w:rPr>
          <w:rFonts w:ascii="Times New Roman" w:hAnsi="Times New Roman" w:cs="Times New Roman"/>
          <w:b/>
          <w:bCs/>
          <w:sz w:val="28"/>
          <w:szCs w:val="28"/>
        </w:rPr>
        <w:t>Report</w:t>
      </w:r>
    </w:p>
    <w:p w14:paraId="612D43A8" w14:textId="12930775" w:rsidR="00E1334C" w:rsidRPr="00813B56" w:rsidRDefault="00E1334C" w:rsidP="750683D8">
      <w:pPr>
        <w:spacing w:line="240" w:lineRule="auto"/>
        <w:jc w:val="center"/>
        <w:rPr>
          <w:rFonts w:ascii="Times New Roman" w:hAnsi="Times New Roman" w:cs="Times New Roman"/>
          <w:b/>
          <w:bCs/>
          <w:sz w:val="28"/>
          <w:szCs w:val="28"/>
        </w:rPr>
      </w:pPr>
      <w:r w:rsidRPr="00813B56">
        <w:rPr>
          <w:rFonts w:ascii="Times New Roman" w:hAnsi="Times New Roman" w:cs="Times New Roman"/>
          <w:b/>
          <w:bCs/>
          <w:sz w:val="28"/>
          <w:szCs w:val="28"/>
        </w:rPr>
        <w:t xml:space="preserve">ASSESSMENT </w:t>
      </w:r>
      <w:r w:rsidR="4D0C4531" w:rsidRPr="00813B56">
        <w:rPr>
          <w:rFonts w:ascii="Times New Roman" w:hAnsi="Times New Roman" w:cs="Times New Roman"/>
          <w:b/>
          <w:bCs/>
          <w:sz w:val="28"/>
          <w:szCs w:val="28"/>
        </w:rPr>
        <w:t>2</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0A0" w:firstRow="1" w:lastRow="0" w:firstColumn="1" w:lastColumn="0" w:noHBand="0" w:noVBand="0"/>
      </w:tblPr>
      <w:tblGrid>
        <w:gridCol w:w="2404"/>
        <w:gridCol w:w="2546"/>
        <w:gridCol w:w="585"/>
        <w:gridCol w:w="873"/>
        <w:gridCol w:w="438"/>
        <w:gridCol w:w="174"/>
        <w:gridCol w:w="439"/>
        <w:gridCol w:w="1991"/>
      </w:tblGrid>
      <w:tr w:rsidR="00E1334C" w:rsidRPr="00813B56" w14:paraId="570346C6" w14:textId="77777777" w:rsidTr="02F777D0">
        <w:trPr>
          <w:trHeight w:val="410"/>
        </w:trPr>
        <w:tc>
          <w:tcPr>
            <w:tcW w:w="2404" w:type="dxa"/>
          </w:tcPr>
          <w:p w14:paraId="20897B78"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Study block</w:t>
            </w:r>
          </w:p>
        </w:tc>
        <w:tc>
          <w:tcPr>
            <w:tcW w:w="7046" w:type="dxa"/>
            <w:gridSpan w:val="7"/>
          </w:tcPr>
          <w:p w14:paraId="55527299" w14:textId="701AB76A" w:rsidR="00E1334C" w:rsidRPr="00813B56" w:rsidRDefault="7C2C1AC7" w:rsidP="64E895C3">
            <w:pPr>
              <w:tabs>
                <w:tab w:val="left" w:pos="766"/>
                <w:tab w:val="left" w:pos="3607"/>
                <w:tab w:val="left" w:pos="5579"/>
              </w:tabs>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 xml:space="preserve">Block </w:t>
            </w:r>
            <w:r w:rsidR="755627D7" w:rsidRPr="00813B56">
              <w:rPr>
                <w:rFonts w:ascii="Arial" w:eastAsia="SimSun" w:hAnsi="Arial" w:cs="Arial"/>
                <w:sz w:val="22"/>
                <w:szCs w:val="22"/>
                <w:lang w:eastAsia="zh-CN"/>
              </w:rPr>
              <w:t>4</w:t>
            </w:r>
            <w:r w:rsidRPr="00813B56">
              <w:rPr>
                <w:rFonts w:ascii="Arial" w:eastAsia="SimSun" w:hAnsi="Arial" w:cs="Arial"/>
                <w:sz w:val="22"/>
                <w:szCs w:val="22"/>
                <w:lang w:eastAsia="zh-CN"/>
              </w:rPr>
              <w:t xml:space="preserve"> 2025</w:t>
            </w:r>
          </w:p>
        </w:tc>
      </w:tr>
      <w:tr w:rsidR="00E1334C" w:rsidRPr="00813B56" w14:paraId="60DC8253" w14:textId="77777777" w:rsidTr="02F777D0">
        <w:trPr>
          <w:trHeight w:val="392"/>
        </w:trPr>
        <w:tc>
          <w:tcPr>
            <w:tcW w:w="2404" w:type="dxa"/>
          </w:tcPr>
          <w:p w14:paraId="33BF090D"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Due date</w:t>
            </w:r>
          </w:p>
        </w:tc>
        <w:tc>
          <w:tcPr>
            <w:tcW w:w="3131" w:type="dxa"/>
            <w:gridSpan w:val="2"/>
          </w:tcPr>
          <w:p w14:paraId="42CAF983" w14:textId="7FCE9224"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 xml:space="preserve">Monday </w:t>
            </w:r>
            <w:r w:rsidR="001E77BA" w:rsidRPr="00813B56">
              <w:rPr>
                <w:rFonts w:ascii="Arial" w:eastAsia="SimSun" w:hAnsi="Arial" w:cs="Arial"/>
                <w:bCs/>
                <w:sz w:val="22"/>
                <w:szCs w:val="22"/>
                <w:lang w:eastAsia="zh-CN"/>
              </w:rPr>
              <w:t>22</w:t>
            </w:r>
            <w:r w:rsidR="001E77BA" w:rsidRPr="00813B56">
              <w:rPr>
                <w:rFonts w:ascii="Arial" w:eastAsia="SimSun" w:hAnsi="Arial" w:cs="Arial"/>
                <w:bCs/>
                <w:sz w:val="22"/>
                <w:szCs w:val="22"/>
                <w:vertAlign w:val="superscript"/>
                <w:lang w:eastAsia="zh-CN"/>
              </w:rPr>
              <w:t>nd</w:t>
            </w:r>
            <w:r w:rsidR="001E77BA" w:rsidRPr="00813B56">
              <w:rPr>
                <w:rFonts w:ascii="Arial" w:eastAsia="SimSun" w:hAnsi="Arial" w:cs="Arial"/>
                <w:bCs/>
                <w:sz w:val="22"/>
                <w:szCs w:val="22"/>
                <w:lang w:eastAsia="zh-CN"/>
              </w:rPr>
              <w:t xml:space="preserve"> September</w:t>
            </w:r>
          </w:p>
        </w:tc>
        <w:tc>
          <w:tcPr>
            <w:tcW w:w="873" w:type="dxa"/>
          </w:tcPr>
          <w:p w14:paraId="7FD2DC7F" w14:textId="77777777"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Time</w:t>
            </w:r>
          </w:p>
        </w:tc>
        <w:tc>
          <w:tcPr>
            <w:tcW w:w="3042" w:type="dxa"/>
            <w:gridSpan w:val="4"/>
          </w:tcPr>
          <w:p w14:paraId="5761E008" w14:textId="0FDD4195"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 xml:space="preserve">Before </w:t>
            </w:r>
            <w:r w:rsidR="009C798A" w:rsidRPr="00813B56">
              <w:rPr>
                <w:rFonts w:ascii="Arial" w:eastAsia="SimSun" w:hAnsi="Arial" w:cs="Arial"/>
                <w:bCs/>
                <w:sz w:val="22"/>
                <w:szCs w:val="22"/>
                <w:lang w:eastAsia="zh-CN"/>
              </w:rPr>
              <w:t>11</w:t>
            </w:r>
            <w:r w:rsidRPr="00813B56">
              <w:rPr>
                <w:rFonts w:ascii="Arial" w:eastAsia="SimSun" w:hAnsi="Arial" w:cs="Arial"/>
                <w:bCs/>
                <w:sz w:val="22"/>
                <w:szCs w:val="22"/>
                <w:lang w:eastAsia="zh-CN"/>
              </w:rPr>
              <w:t>.</w:t>
            </w:r>
            <w:r w:rsidR="009C798A" w:rsidRPr="00813B56">
              <w:rPr>
                <w:rFonts w:ascii="Arial" w:eastAsia="SimSun" w:hAnsi="Arial" w:cs="Arial"/>
                <w:bCs/>
                <w:sz w:val="22"/>
                <w:szCs w:val="22"/>
                <w:lang w:eastAsia="zh-CN"/>
              </w:rPr>
              <w:t>59</w:t>
            </w:r>
            <w:r w:rsidRPr="00813B56">
              <w:rPr>
                <w:rFonts w:ascii="Arial" w:eastAsia="SimSun" w:hAnsi="Arial" w:cs="Arial"/>
                <w:bCs/>
                <w:sz w:val="22"/>
                <w:szCs w:val="22"/>
                <w:lang w:eastAsia="zh-CN"/>
              </w:rPr>
              <w:t xml:space="preserve"> </w:t>
            </w:r>
            <w:r w:rsidR="009C798A" w:rsidRPr="00813B56">
              <w:rPr>
                <w:rFonts w:ascii="Arial" w:eastAsia="SimSun" w:hAnsi="Arial" w:cs="Arial"/>
                <w:bCs/>
                <w:sz w:val="22"/>
                <w:szCs w:val="22"/>
                <w:lang w:eastAsia="zh-CN"/>
              </w:rPr>
              <w:t>P</w:t>
            </w:r>
            <w:r w:rsidRPr="00813B56">
              <w:rPr>
                <w:rFonts w:ascii="Arial" w:eastAsia="SimSun" w:hAnsi="Arial" w:cs="Arial"/>
                <w:bCs/>
                <w:sz w:val="22"/>
                <w:szCs w:val="22"/>
                <w:lang w:eastAsia="zh-CN"/>
              </w:rPr>
              <w:t>M</w:t>
            </w:r>
          </w:p>
        </w:tc>
      </w:tr>
      <w:tr w:rsidR="00E1334C" w:rsidRPr="00813B56" w14:paraId="3AB7CDBA" w14:textId="77777777" w:rsidTr="02F777D0">
        <w:trPr>
          <w:trHeight w:val="374"/>
        </w:trPr>
        <w:tc>
          <w:tcPr>
            <w:tcW w:w="2404" w:type="dxa"/>
          </w:tcPr>
          <w:p w14:paraId="068087D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Delivery:</w:t>
            </w:r>
          </w:p>
        </w:tc>
        <w:tc>
          <w:tcPr>
            <w:tcW w:w="7046" w:type="dxa"/>
            <w:gridSpan w:val="7"/>
          </w:tcPr>
          <w:p w14:paraId="0BE7125A" w14:textId="77777777" w:rsidR="00E1334C" w:rsidRPr="00813B56" w:rsidRDefault="00E1334C" w:rsidP="00E221DD">
            <w:pPr>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Submit to Turnitin via Moodle before deadline</w:t>
            </w:r>
          </w:p>
        </w:tc>
      </w:tr>
      <w:tr w:rsidR="00E1334C" w:rsidRPr="00813B56" w14:paraId="64480361" w14:textId="77777777" w:rsidTr="02F777D0">
        <w:trPr>
          <w:trHeight w:val="30"/>
        </w:trPr>
        <w:tc>
          <w:tcPr>
            <w:tcW w:w="2404" w:type="dxa"/>
          </w:tcPr>
          <w:p w14:paraId="385C39E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Weighting</w:t>
            </w:r>
          </w:p>
        </w:tc>
        <w:tc>
          <w:tcPr>
            <w:tcW w:w="7046" w:type="dxa"/>
            <w:gridSpan w:val="7"/>
          </w:tcPr>
          <w:p w14:paraId="45262AE2" w14:textId="62EE1805" w:rsidR="00E1334C" w:rsidRPr="00813B56" w:rsidRDefault="47E4832F" w:rsidP="449727B4">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7</w:t>
            </w:r>
            <w:r w:rsidR="00E1334C" w:rsidRPr="00813B56">
              <w:rPr>
                <w:rFonts w:ascii="Arial" w:eastAsia="SimSun" w:hAnsi="Arial" w:cs="Arial"/>
                <w:sz w:val="22"/>
                <w:szCs w:val="22"/>
                <w:lang w:eastAsia="zh-CN"/>
              </w:rPr>
              <w:t>0%</w:t>
            </w:r>
          </w:p>
        </w:tc>
      </w:tr>
      <w:tr w:rsidR="00E1334C" w:rsidRPr="00813B56" w14:paraId="740BDEDA" w14:textId="77777777" w:rsidTr="02F777D0">
        <w:trPr>
          <w:trHeight w:val="30"/>
        </w:trPr>
        <w:tc>
          <w:tcPr>
            <w:tcW w:w="2404" w:type="dxa"/>
            <w:tcBorders>
              <w:bottom w:val="single" w:sz="4" w:space="0" w:color="auto"/>
            </w:tcBorders>
          </w:tcPr>
          <w:p w14:paraId="39B693EE"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Marks out of</w:t>
            </w:r>
          </w:p>
        </w:tc>
        <w:tc>
          <w:tcPr>
            <w:tcW w:w="7046" w:type="dxa"/>
            <w:gridSpan w:val="7"/>
            <w:tcBorders>
              <w:bottom w:val="single" w:sz="4" w:space="0" w:color="auto"/>
            </w:tcBorders>
          </w:tcPr>
          <w:p w14:paraId="2C55D652" w14:textId="77777777" w:rsidR="00E1334C" w:rsidRPr="00813B56" w:rsidRDefault="00E1334C" w:rsidP="00E221DD">
            <w:pPr>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100</w:t>
            </w:r>
          </w:p>
        </w:tc>
      </w:tr>
      <w:tr w:rsidR="00E1334C" w:rsidRPr="00813B56" w14:paraId="4C7A0EFE" w14:textId="77777777" w:rsidTr="02F777D0">
        <w:trPr>
          <w:trHeight w:val="30"/>
        </w:trPr>
        <w:tc>
          <w:tcPr>
            <w:tcW w:w="2404" w:type="dxa"/>
          </w:tcPr>
          <w:p w14:paraId="067153F3"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Instructions</w:t>
            </w:r>
          </w:p>
        </w:tc>
        <w:tc>
          <w:tcPr>
            <w:tcW w:w="7046" w:type="dxa"/>
            <w:gridSpan w:val="7"/>
            <w:tcMar>
              <w:right w:w="0" w:type="dxa"/>
            </w:tcMar>
          </w:tcPr>
          <w:p w14:paraId="44AE4368"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Complete this cover sheet and attach to you your assignment.</w:t>
            </w:r>
          </w:p>
          <w:p w14:paraId="6C5CB41C"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This assignment must be your own work.</w:t>
            </w:r>
          </w:p>
          <w:p w14:paraId="3B769361"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Collusion, copying or plagiarism may result in disciplinary action.</w:t>
            </w:r>
          </w:p>
          <w:p w14:paraId="4F00B7CB"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We advise that you keep a copy of this assignment.</w:t>
            </w:r>
          </w:p>
          <w:p w14:paraId="6997D27E" w14:textId="77777777" w:rsidR="00E1334C" w:rsidRPr="00813B56" w:rsidRDefault="00E1334C" w:rsidP="00E221DD">
            <w:pPr>
              <w:spacing w:line="240" w:lineRule="auto"/>
              <w:contextualSpacing/>
              <w:rPr>
                <w:rFonts w:ascii="Arial" w:eastAsia="SimSun" w:hAnsi="Arial" w:cs="Arial"/>
                <w:color w:val="00B050"/>
                <w:sz w:val="22"/>
                <w:szCs w:val="22"/>
                <w:lang w:eastAsia="zh-CN"/>
              </w:rPr>
            </w:pPr>
          </w:p>
          <w:p w14:paraId="00730D42"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Refer to following website for reference related resources:</w:t>
            </w:r>
          </w:p>
          <w:p w14:paraId="58D05C84" w14:textId="77777777" w:rsidR="00E1334C" w:rsidRPr="00813B56" w:rsidRDefault="00E1334C" w:rsidP="00E221DD">
            <w:pPr>
              <w:spacing w:line="240" w:lineRule="auto"/>
              <w:rPr>
                <w:rFonts w:ascii="Arial" w:eastAsia="SimSun" w:hAnsi="Arial" w:cs="Arial"/>
                <w:sz w:val="22"/>
                <w:szCs w:val="22"/>
                <w:lang w:eastAsia="zh-CN"/>
              </w:rPr>
            </w:pPr>
            <w:hyperlink r:id="rId9" w:history="1">
              <w:r w:rsidRPr="00813B56">
                <w:rPr>
                  <w:rStyle w:val="Hyperlink"/>
                  <w:rFonts w:ascii="Arial" w:eastAsia="SimSun" w:hAnsi="Arial" w:cs="Arial"/>
                  <w:sz w:val="22"/>
                  <w:szCs w:val="22"/>
                  <w:lang w:eastAsia="zh-CN"/>
                </w:rPr>
                <w:t>http://www.cite.auckland.ac.nz/index.php?p=quickcite</w:t>
              </w:r>
            </w:hyperlink>
            <w:r w:rsidRPr="00813B56">
              <w:rPr>
                <w:rFonts w:ascii="Arial" w:eastAsia="SimSun" w:hAnsi="Arial" w:cs="Arial"/>
                <w:sz w:val="22"/>
                <w:szCs w:val="22"/>
                <w:lang w:eastAsia="zh-CN"/>
              </w:rPr>
              <w:t xml:space="preserve"> </w:t>
            </w:r>
          </w:p>
        </w:tc>
      </w:tr>
      <w:tr w:rsidR="00E1334C" w:rsidRPr="00813B56" w14:paraId="2E816515" w14:textId="77777777" w:rsidTr="02F777D0">
        <w:trPr>
          <w:trHeight w:val="500"/>
        </w:trPr>
        <w:tc>
          <w:tcPr>
            <w:tcW w:w="2404" w:type="dxa"/>
            <w:tcBorders>
              <w:top w:val="single" w:sz="4" w:space="0" w:color="auto"/>
              <w:bottom w:val="single" w:sz="4" w:space="0" w:color="auto"/>
            </w:tcBorders>
          </w:tcPr>
          <w:p w14:paraId="019DFFD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Name</w:t>
            </w:r>
          </w:p>
        </w:tc>
        <w:tc>
          <w:tcPr>
            <w:tcW w:w="7046" w:type="dxa"/>
            <w:gridSpan w:val="7"/>
            <w:tcBorders>
              <w:top w:val="single" w:sz="4" w:space="0" w:color="auto"/>
              <w:bottom w:val="single" w:sz="4" w:space="0" w:color="auto"/>
            </w:tcBorders>
          </w:tcPr>
          <w:p w14:paraId="256BAABA" w14:textId="01110D0C" w:rsidR="00E1334C" w:rsidRPr="00813B56" w:rsidRDefault="009D5E44"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Gielo Joseph Fernandez</w:t>
            </w:r>
          </w:p>
        </w:tc>
      </w:tr>
      <w:tr w:rsidR="00E1334C" w:rsidRPr="00813B56" w14:paraId="3EA0224C" w14:textId="77777777" w:rsidTr="02F777D0">
        <w:trPr>
          <w:trHeight w:val="440"/>
        </w:trPr>
        <w:tc>
          <w:tcPr>
            <w:tcW w:w="2404" w:type="dxa"/>
            <w:tcBorders>
              <w:top w:val="single" w:sz="4" w:space="0" w:color="auto"/>
              <w:bottom w:val="single" w:sz="4" w:space="0" w:color="auto"/>
            </w:tcBorders>
          </w:tcPr>
          <w:p w14:paraId="350FAEDC"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ID No</w:t>
            </w:r>
          </w:p>
        </w:tc>
        <w:tc>
          <w:tcPr>
            <w:tcW w:w="2546" w:type="dxa"/>
            <w:tcBorders>
              <w:top w:val="single" w:sz="4" w:space="0" w:color="auto"/>
              <w:bottom w:val="single" w:sz="4" w:space="0" w:color="auto"/>
            </w:tcBorders>
          </w:tcPr>
          <w:p w14:paraId="35B3F00C" w14:textId="7FDF1BFA" w:rsidR="00E1334C" w:rsidRPr="00813B56" w:rsidRDefault="009D5E44"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737214696</w:t>
            </w:r>
          </w:p>
        </w:tc>
        <w:tc>
          <w:tcPr>
            <w:tcW w:w="2070" w:type="dxa"/>
            <w:gridSpan w:val="4"/>
            <w:tcBorders>
              <w:top w:val="single" w:sz="4" w:space="0" w:color="auto"/>
              <w:bottom w:val="single" w:sz="4" w:space="0" w:color="auto"/>
            </w:tcBorders>
          </w:tcPr>
          <w:p w14:paraId="530CCE7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Cohort number</w:t>
            </w:r>
          </w:p>
        </w:tc>
        <w:tc>
          <w:tcPr>
            <w:tcW w:w="2430" w:type="dxa"/>
            <w:gridSpan w:val="2"/>
            <w:tcBorders>
              <w:top w:val="single" w:sz="4" w:space="0" w:color="auto"/>
              <w:bottom w:val="single" w:sz="4" w:space="0" w:color="auto"/>
            </w:tcBorders>
          </w:tcPr>
          <w:p w14:paraId="2D58B18C" w14:textId="798C16A8"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 xml:space="preserve"> </w:t>
            </w:r>
            <w:r w:rsidR="001D0A6B" w:rsidRPr="00813B56">
              <w:rPr>
                <w:rFonts w:ascii="Arial" w:eastAsia="SimSun" w:hAnsi="Arial" w:cs="Arial"/>
                <w:sz w:val="22"/>
                <w:szCs w:val="22"/>
                <w:lang w:eastAsia="zh-CN"/>
              </w:rPr>
              <w:t>1</w:t>
            </w:r>
          </w:p>
        </w:tc>
      </w:tr>
      <w:tr w:rsidR="00E1334C" w:rsidRPr="00813B56" w14:paraId="0E36B30D" w14:textId="77777777" w:rsidTr="02F777D0">
        <w:trPr>
          <w:trHeight w:val="30"/>
        </w:trPr>
        <w:tc>
          <w:tcPr>
            <w:tcW w:w="2404" w:type="dxa"/>
            <w:tcBorders>
              <w:top w:val="single" w:sz="4" w:space="0" w:color="auto"/>
              <w:bottom w:val="single" w:sz="4" w:space="0" w:color="auto"/>
            </w:tcBorders>
          </w:tcPr>
          <w:p w14:paraId="2050A0AB"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Lecturer</w:t>
            </w:r>
          </w:p>
        </w:tc>
        <w:tc>
          <w:tcPr>
            <w:tcW w:w="2546" w:type="dxa"/>
            <w:tcBorders>
              <w:top w:val="single" w:sz="4" w:space="0" w:color="auto"/>
              <w:bottom w:val="single" w:sz="4" w:space="0" w:color="auto"/>
            </w:tcBorders>
          </w:tcPr>
          <w:p w14:paraId="5030788B" w14:textId="0E4152C3" w:rsidR="00E1334C" w:rsidRPr="00813B56" w:rsidRDefault="001D0A6B" w:rsidP="00E221DD">
            <w:pPr>
              <w:spacing w:line="240" w:lineRule="auto"/>
              <w:rPr>
                <w:rFonts w:ascii="Bookman Old Style" w:eastAsia="SimSun" w:hAnsi="Bookman Old Style" w:cs="Arial"/>
                <w:b/>
                <w:bCs/>
                <w:iCs/>
                <w:color w:val="002060"/>
                <w:sz w:val="22"/>
                <w:szCs w:val="22"/>
                <w:lang w:eastAsia="zh-CN"/>
              </w:rPr>
            </w:pPr>
            <w:r w:rsidRPr="00813B56">
              <w:rPr>
                <w:rFonts w:ascii="Arial" w:eastAsia="SimSun" w:hAnsi="Arial" w:cs="Arial"/>
                <w:b/>
                <w:bCs/>
                <w:color w:val="FF0000"/>
                <w:sz w:val="22"/>
                <w:szCs w:val="22"/>
                <w:lang w:eastAsia="zh-CN"/>
              </w:rPr>
              <w:t>Shafiq Alam</w:t>
            </w:r>
          </w:p>
        </w:tc>
        <w:tc>
          <w:tcPr>
            <w:tcW w:w="2070" w:type="dxa"/>
            <w:gridSpan w:val="4"/>
            <w:tcBorders>
              <w:top w:val="single" w:sz="4" w:space="0" w:color="auto"/>
              <w:bottom w:val="single" w:sz="4" w:space="0" w:color="auto"/>
            </w:tcBorders>
          </w:tcPr>
          <w:p w14:paraId="6E8D3DB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Class time</w:t>
            </w:r>
          </w:p>
        </w:tc>
        <w:tc>
          <w:tcPr>
            <w:tcW w:w="2430" w:type="dxa"/>
            <w:gridSpan w:val="2"/>
            <w:tcBorders>
              <w:top w:val="single" w:sz="4" w:space="0" w:color="auto"/>
              <w:bottom w:val="single" w:sz="4" w:space="0" w:color="auto"/>
            </w:tcBorders>
          </w:tcPr>
          <w:p w14:paraId="3B8591C9" w14:textId="6879E64A" w:rsidR="00E1334C" w:rsidRPr="00813B56" w:rsidRDefault="001D0A6B"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Mon &amp; Wed 8:30a</w:t>
            </w:r>
            <w:r w:rsidR="00553521" w:rsidRPr="00813B56">
              <w:rPr>
                <w:rFonts w:ascii="Arial" w:eastAsia="SimSun" w:hAnsi="Arial" w:cs="Arial"/>
                <w:sz w:val="22"/>
                <w:szCs w:val="22"/>
                <w:lang w:eastAsia="zh-CN"/>
              </w:rPr>
              <w:t>m-</w:t>
            </w:r>
            <w:r w:rsidRPr="00813B56">
              <w:rPr>
                <w:rFonts w:ascii="Arial" w:eastAsia="SimSun" w:hAnsi="Arial" w:cs="Arial"/>
                <w:sz w:val="22"/>
                <w:szCs w:val="22"/>
                <w:lang w:eastAsia="zh-CN"/>
              </w:rPr>
              <w:t>12</w:t>
            </w:r>
            <w:r w:rsidR="00553521" w:rsidRPr="00813B56">
              <w:rPr>
                <w:rFonts w:ascii="Arial" w:eastAsia="SimSun" w:hAnsi="Arial" w:cs="Arial"/>
                <w:sz w:val="22"/>
                <w:szCs w:val="22"/>
                <w:lang w:eastAsia="zh-CN"/>
              </w:rPr>
              <w:t>:30</w:t>
            </w:r>
            <w:r w:rsidR="00E1334C" w:rsidRPr="00813B56">
              <w:rPr>
                <w:rFonts w:ascii="Arial" w:eastAsia="SimSun" w:hAnsi="Arial" w:cs="Arial"/>
                <w:sz w:val="22"/>
                <w:szCs w:val="22"/>
                <w:lang w:eastAsia="zh-CN"/>
              </w:rPr>
              <w:t>pm</w:t>
            </w:r>
          </w:p>
        </w:tc>
      </w:tr>
      <w:tr w:rsidR="00E1334C" w:rsidRPr="00813B56" w14:paraId="0F7C15EB" w14:textId="77777777" w:rsidTr="02F777D0">
        <w:trPr>
          <w:trHeight w:val="2120"/>
        </w:trPr>
        <w:tc>
          <w:tcPr>
            <w:tcW w:w="2404" w:type="dxa"/>
            <w:tcBorders>
              <w:top w:val="single" w:sz="4" w:space="0" w:color="auto"/>
            </w:tcBorders>
          </w:tcPr>
          <w:p w14:paraId="637FA3D5"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declaration:</w:t>
            </w:r>
          </w:p>
        </w:tc>
        <w:tc>
          <w:tcPr>
            <w:tcW w:w="7046" w:type="dxa"/>
            <w:gridSpan w:val="7"/>
            <w:tcBorders>
              <w:top w:val="single" w:sz="4" w:space="0" w:color="auto"/>
              <w:bottom w:val="single" w:sz="4" w:space="0" w:color="auto"/>
            </w:tcBorders>
          </w:tcPr>
          <w:p w14:paraId="32BCFF5E"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I confirm that:</w:t>
            </w:r>
          </w:p>
          <w:p w14:paraId="179D7C96"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This is an original assessment and is entirely my own work.</w:t>
            </w:r>
          </w:p>
          <w:p w14:paraId="0FC14C4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Where ideas, tables, diagrams etc. of other writers have been used, I have acknowledged the source in every case.</w:t>
            </w:r>
          </w:p>
          <w:p w14:paraId="0597113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This assignment has not been, nor will be, submitted as assessed work for any other academic course.</w:t>
            </w:r>
          </w:p>
        </w:tc>
      </w:tr>
      <w:tr w:rsidR="00E1334C" w:rsidRPr="00813B56" w14:paraId="473C8010" w14:textId="77777777" w:rsidTr="02F777D0">
        <w:trPr>
          <w:trHeight w:val="1130"/>
        </w:trPr>
        <w:tc>
          <w:tcPr>
            <w:tcW w:w="2404" w:type="dxa"/>
          </w:tcPr>
          <w:p w14:paraId="26618EEC"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Signature of student:</w:t>
            </w:r>
          </w:p>
        </w:tc>
        <w:tc>
          <w:tcPr>
            <w:tcW w:w="4442" w:type="dxa"/>
            <w:gridSpan w:val="4"/>
            <w:tcBorders>
              <w:bottom w:val="single" w:sz="4" w:space="0" w:color="auto"/>
            </w:tcBorders>
          </w:tcPr>
          <w:p w14:paraId="39D884C5" w14:textId="43502DBB" w:rsidR="00E1334C" w:rsidRPr="00813B56" w:rsidRDefault="00FD5F09" w:rsidP="687F1674">
            <w:pPr>
              <w:spacing w:line="240" w:lineRule="auto"/>
              <w:rPr>
                <w:rFonts w:ascii="Blackadder ITC" w:eastAsia="SimSun" w:hAnsi="Blackadder ITC" w:cs="Adobe Naskh Medium"/>
                <w:color w:val="44546A" w:themeColor="text2"/>
                <w:sz w:val="36"/>
                <w:szCs w:val="36"/>
                <w:lang w:eastAsia="zh-CN"/>
              </w:rPr>
            </w:pPr>
            <w:r w:rsidRPr="00813B56">
              <w:rPr>
                <w:rFonts w:ascii="Blackadder ITC" w:eastAsia="SimSun" w:hAnsi="Blackadder ITC" w:cs="Adobe Naskh Medium"/>
                <w:color w:val="44546A" w:themeColor="text2"/>
                <w:sz w:val="36"/>
                <w:szCs w:val="36"/>
                <w:lang w:eastAsia="zh-CN"/>
              </w:rPr>
              <w:t>Gielo Joseph Fernandez</w:t>
            </w:r>
          </w:p>
        </w:tc>
        <w:tc>
          <w:tcPr>
            <w:tcW w:w="613" w:type="dxa"/>
            <w:gridSpan w:val="2"/>
            <w:tcBorders>
              <w:bottom w:val="single" w:sz="4" w:space="0" w:color="auto"/>
            </w:tcBorders>
          </w:tcPr>
          <w:p w14:paraId="426A572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Date</w:t>
            </w:r>
          </w:p>
        </w:tc>
        <w:tc>
          <w:tcPr>
            <w:tcW w:w="1991" w:type="dxa"/>
            <w:tcBorders>
              <w:bottom w:val="single" w:sz="4" w:space="0" w:color="auto"/>
            </w:tcBorders>
          </w:tcPr>
          <w:p w14:paraId="049E47FE" w14:textId="219A0C7F" w:rsidR="00E1334C" w:rsidRPr="00813B56" w:rsidRDefault="00FD5F09"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August 20, 2025</w:t>
            </w:r>
          </w:p>
        </w:tc>
      </w:tr>
    </w:tbl>
    <w:p w14:paraId="73A40718" w14:textId="313AB57A" w:rsidR="00E1334C" w:rsidRPr="00091414" w:rsidRDefault="00024482" w:rsidP="004F09A8">
      <w:pPr>
        <w:spacing w:line="360" w:lineRule="auto"/>
        <w:rPr>
          <w:b/>
          <w:bCs/>
          <w:sz w:val="32"/>
          <w:szCs w:val="32"/>
        </w:rPr>
      </w:pPr>
      <w:r w:rsidRPr="00091414">
        <w:rPr>
          <w:b/>
          <w:bCs/>
          <w:sz w:val="32"/>
          <w:szCs w:val="32"/>
        </w:rPr>
        <w:lastRenderedPageBreak/>
        <w:t xml:space="preserve">A Critical Analysis of User Experience Design on </w:t>
      </w:r>
      <w:r w:rsidR="00F2267F" w:rsidRPr="00091414">
        <w:rPr>
          <w:b/>
          <w:bCs/>
          <w:sz w:val="32"/>
          <w:szCs w:val="32"/>
        </w:rPr>
        <w:t xml:space="preserve">AA Travel Insurance </w:t>
      </w:r>
      <w:r w:rsidR="00B80B4D" w:rsidRPr="00091414">
        <w:rPr>
          <w:b/>
          <w:bCs/>
          <w:sz w:val="32"/>
          <w:szCs w:val="32"/>
        </w:rPr>
        <w:t xml:space="preserve">Quote </w:t>
      </w:r>
      <w:r w:rsidR="00F628FE">
        <w:rPr>
          <w:b/>
          <w:bCs/>
          <w:sz w:val="32"/>
          <w:szCs w:val="32"/>
        </w:rPr>
        <w:t>Page</w:t>
      </w:r>
    </w:p>
    <w:p w14:paraId="7F41AB1E" w14:textId="7A011EA7" w:rsidR="004F09A8" w:rsidRDefault="004F09A8" w:rsidP="004F09A8">
      <w:pPr>
        <w:spacing w:line="360" w:lineRule="auto"/>
        <w:rPr>
          <w:b/>
          <w:bCs/>
        </w:rPr>
      </w:pPr>
      <w:r w:rsidRPr="004F09A8">
        <w:rPr>
          <w:b/>
          <w:bCs/>
        </w:rPr>
        <w:t>1. Introduction</w:t>
      </w:r>
    </w:p>
    <w:p w14:paraId="18493474" w14:textId="1C12D264" w:rsidR="001327BB" w:rsidRDefault="0038356E" w:rsidP="004F09A8">
      <w:pPr>
        <w:spacing w:line="360" w:lineRule="auto"/>
      </w:pPr>
      <w:r>
        <w:tab/>
      </w:r>
      <w:r w:rsidR="001327BB">
        <w:t>(300 words)</w:t>
      </w:r>
    </w:p>
    <w:p w14:paraId="5A54B029" w14:textId="318361BC" w:rsidR="001D4AC6" w:rsidRDefault="005243AF" w:rsidP="001327BB">
      <w:pPr>
        <w:spacing w:line="360" w:lineRule="auto"/>
        <w:ind w:firstLine="720"/>
      </w:pPr>
      <w:r w:rsidRPr="005243AF">
        <w:t xml:space="preserve">In today’s age, User Experience plays a huge part in the success of organizations. User Experience, although it was first coined by cognitive scientist Don Norman in the 1990s, User Experience goes way back much farther than the 1990s </w:t>
      </w:r>
      <w:r>
        <w:fldChar w:fldCharType="begin"/>
      </w:r>
      <w:r>
        <w:instrText xml:space="preserve"> ADDIN ZOTERO_ITEM CSL_CITATION {"citationID":"QZNhpT3S","properties":{"formattedCitation":"(Young, 2022)","plainCitation":"(Young, 2022)","noteIndex":0},"citationItems":[{"id":62,"uris":["http://zotero.org/users/local/IsjgGfSZ/items/XLCWKMIS"],"itemData":{"id":62,"type":"post-weblog","title":"The Past, Present and Future of User Experience (UX) Design","URL":"https://extendedstudies.ucsd.edu/news-events/extended-studies-blog/the-past-present-and-future-of-user-experience-(ux)-design","author":[{"family":"Young","given":"Nathan"}],"issued":{"date-parts":[["2022",3,30]]}}}],"schema":"https://github.com/citation-style-language/schema/raw/master/csl-citation.json"} </w:instrText>
      </w:r>
      <w:r>
        <w:fldChar w:fldCharType="separate"/>
      </w:r>
      <w:r w:rsidRPr="005243AF">
        <w:rPr>
          <w:rFonts w:ascii="Calibri" w:hAnsi="Calibri" w:cs="Calibri"/>
        </w:rPr>
        <w:t>(Young, 2022)</w:t>
      </w:r>
      <w:r>
        <w:fldChar w:fldCharType="end"/>
      </w:r>
      <w:r w:rsidRPr="005243AF">
        <w:t xml:space="preserve">. User Experience (UX), often shortened for UX, is defined as the overall experience a customer or user has when interacting with a product, system, or service. UX handles all the user’s feelings about the product, including ease of use, accessibility, visual design, functions, and emotional impact </w:t>
      </w:r>
      <w:r w:rsidR="00A343BB">
        <w:fldChar w:fldCharType="begin"/>
      </w:r>
      <w:r w:rsidR="00A343BB">
        <w:instrText xml:space="preserve"> ADDIN ZOTERO_ITEM CSL_CITATION {"citationID":"MJ5m5y5x","properties":{"formattedCitation":"(Finn &amp; Downie, 2025)","plainCitation":"(Finn &amp; Downie, 2025)","noteIndex":0},"citationItems":[{"id":82,"uris":["http://zotero.org/users/local/IsjgGfSZ/items/MH4WY7V6"],"itemData":{"id":82,"type":"webpage","title":"What is user experience (UX)?","URL":"https://www.ibm.com/think/topics/user-experience","author":[{"family":"Finn","given":"Teaganne"},{"family":"Downie","given":"Amanda"}],"issued":{"date-parts":[["2025",1,10]]}}}],"schema":"https://github.com/citation-style-language/schema/raw/master/csl-citation.json"} </w:instrText>
      </w:r>
      <w:r w:rsidR="00A343BB">
        <w:fldChar w:fldCharType="separate"/>
      </w:r>
      <w:r w:rsidR="00A343BB" w:rsidRPr="00A343BB">
        <w:rPr>
          <w:rFonts w:ascii="Calibri" w:hAnsi="Calibri" w:cs="Calibri"/>
        </w:rPr>
        <w:t>(Finn &amp; Downie, 2025)</w:t>
      </w:r>
      <w:r w:rsidR="00A343BB">
        <w:fldChar w:fldCharType="end"/>
      </w:r>
      <w:r w:rsidRPr="005243AF">
        <w:t>. For users, UX is the whole interaction that they experienced with a product or service.</w:t>
      </w:r>
    </w:p>
    <w:p w14:paraId="565A887A" w14:textId="4EE91157" w:rsidR="0038356E" w:rsidRDefault="00BD46CC" w:rsidP="005243AF">
      <w:pPr>
        <w:spacing w:line="360" w:lineRule="auto"/>
        <w:ind w:firstLine="720"/>
      </w:pPr>
      <w:r>
        <w:t xml:space="preserve">AA Insurance, a New Zealand company founded in 1994. </w:t>
      </w:r>
      <w:r w:rsidR="00FE717E">
        <w:t xml:space="preserve">AA Insurance has been offering insurance to New Zealanders for 30 years </w:t>
      </w:r>
      <w:r w:rsidR="00FE717E">
        <w:fldChar w:fldCharType="begin"/>
      </w:r>
      <w:r w:rsidR="00FE717E">
        <w:instrText xml:space="preserve"> ADDIN ZOTERO_ITEM CSL_CITATION {"citationID":"F72aoSod","properties":{"formattedCitation":"({\\i{}Our Company and Our People - Find out More | AA Insurance}, n.d.)","plainCitation":"(Our Company and Our People - Find out More | AA Insurance, n.d.)","noteIndex":0},"citationItems":[{"id":80,"uris":["http://zotero.org/users/local/IsjgGfSZ/items/BG4AEXL6"],"itemData":{"id":80,"type":"webpage","abstract":"We've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Insurance","URL":"https://www.aainsurance.co.nz/about-us/about-our-company","accessed":{"date-parts":[["2025",8,21]]}}}],"schema":"https://github.com/citation-style-language/schema/raw/master/csl-citation.json"} </w:instrText>
      </w:r>
      <w:r w:rsidR="00FE717E">
        <w:fldChar w:fldCharType="separate"/>
      </w:r>
      <w:r w:rsidR="00FE717E" w:rsidRPr="00FE717E">
        <w:rPr>
          <w:rFonts w:ascii="Calibri" w:hAnsi="Calibri" w:cs="Calibri"/>
          <w:kern w:val="0"/>
        </w:rPr>
        <w:t>(</w:t>
      </w:r>
      <w:r w:rsidR="00FE717E" w:rsidRPr="00FE717E">
        <w:rPr>
          <w:rFonts w:ascii="Calibri" w:hAnsi="Calibri" w:cs="Calibri"/>
          <w:i/>
          <w:iCs/>
          <w:kern w:val="0"/>
        </w:rPr>
        <w:t>Our Company and Our People - Find out More | AA Insurance</w:t>
      </w:r>
      <w:r w:rsidR="00FE717E" w:rsidRPr="00FE717E">
        <w:rPr>
          <w:rFonts w:ascii="Calibri" w:hAnsi="Calibri" w:cs="Calibri"/>
          <w:kern w:val="0"/>
        </w:rPr>
        <w:t>, n.d.)</w:t>
      </w:r>
      <w:r w:rsidR="00FE717E">
        <w:fldChar w:fldCharType="end"/>
      </w:r>
    </w:p>
    <w:p w14:paraId="2D41155C" w14:textId="25BF9A5F" w:rsidR="00286F4A" w:rsidRPr="0038356E" w:rsidRDefault="00286F4A" w:rsidP="004F09A8">
      <w:pPr>
        <w:spacing w:line="360" w:lineRule="auto"/>
      </w:pPr>
      <w:r>
        <w:tab/>
      </w:r>
      <w:r w:rsidRPr="00286F4A">
        <w:t xml:space="preserve">This report will analyse how user experience design can improve </w:t>
      </w:r>
      <w:r>
        <w:t>the functionality of travel insurance in AA Insurance company</w:t>
      </w:r>
      <w:r w:rsidRPr="00286F4A">
        <w:t xml:space="preserve">. Part two will discuss in detail the user experience elements, usability, accessibility, and aesthetics as they are important in achieving the goals of </w:t>
      </w:r>
      <w:r>
        <w:t>AA Insurance</w:t>
      </w:r>
      <w:r w:rsidRPr="00286F4A">
        <w:t xml:space="preserve"> in the insurance industry. Part three will discuss the best practices of current organizations in how they implement these user experience elements.</w:t>
      </w:r>
      <w:r w:rsidR="007C1EC0">
        <w:t xml:space="preserve"> Part four will discuss Alternate design to further improve the user experience design of AA Insurance.</w:t>
      </w:r>
      <w:r w:rsidR="008C2EB6">
        <w:t xml:space="preserve"> Part 5 will end with summary and conclusion.</w:t>
      </w:r>
    </w:p>
    <w:p w14:paraId="1E66BE25" w14:textId="40E48C96" w:rsidR="004F09A8" w:rsidRDefault="004F09A8" w:rsidP="004F09A8">
      <w:pPr>
        <w:spacing w:line="360" w:lineRule="auto"/>
        <w:rPr>
          <w:b/>
          <w:bCs/>
        </w:rPr>
      </w:pPr>
      <w:r>
        <w:rPr>
          <w:b/>
          <w:bCs/>
        </w:rPr>
        <w:t xml:space="preserve">2. </w:t>
      </w:r>
      <w:r w:rsidR="00F2267F">
        <w:rPr>
          <w:b/>
          <w:bCs/>
        </w:rPr>
        <w:t>Analysis of t</w:t>
      </w:r>
      <w:r w:rsidR="00FF5F1D">
        <w:rPr>
          <w:b/>
          <w:bCs/>
        </w:rPr>
        <w:t>he Current</w:t>
      </w:r>
      <w:r>
        <w:rPr>
          <w:b/>
          <w:bCs/>
        </w:rPr>
        <w:t xml:space="preserve"> AA </w:t>
      </w:r>
      <w:r w:rsidR="00F2267F">
        <w:rPr>
          <w:b/>
          <w:bCs/>
        </w:rPr>
        <w:t xml:space="preserve">Travel </w:t>
      </w:r>
      <w:r>
        <w:rPr>
          <w:b/>
          <w:bCs/>
        </w:rPr>
        <w:t>Insurance</w:t>
      </w:r>
    </w:p>
    <w:p w14:paraId="213AFDA2" w14:textId="3C5F2446" w:rsidR="002A2220" w:rsidRDefault="0038356E" w:rsidP="004F09A8">
      <w:pPr>
        <w:spacing w:line="360" w:lineRule="auto"/>
      </w:pPr>
      <w:r>
        <w:tab/>
      </w:r>
      <w:r w:rsidR="002A2220">
        <w:t>(600 words)</w:t>
      </w:r>
    </w:p>
    <w:p w14:paraId="29C12567" w14:textId="77777777" w:rsidR="00091414" w:rsidRDefault="00091414" w:rsidP="00091414">
      <w:pPr>
        <w:keepNext/>
        <w:spacing w:line="360" w:lineRule="auto"/>
      </w:pPr>
      <w:r w:rsidRPr="00091414">
        <w:rPr>
          <w:noProof/>
        </w:rPr>
        <w:lastRenderedPageBreak/>
        <w:drawing>
          <wp:inline distT="0" distB="0" distL="0" distR="0" wp14:anchorId="6603BFB8" wp14:editId="711E7F24">
            <wp:extent cx="5731510" cy="4603115"/>
            <wp:effectExtent l="0" t="0" r="2540" b="6985"/>
            <wp:docPr id="14483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60465C4A" w14:textId="381A2E56" w:rsidR="00046BDD" w:rsidRPr="00727930" w:rsidRDefault="00091414" w:rsidP="002E0B55">
      <w:pPr>
        <w:pStyle w:val="Caption"/>
        <w:jc w:val="center"/>
        <w:rPr>
          <w:color w:val="4472C4" w:themeColor="accent1"/>
          <w:sz w:val="24"/>
          <w:szCs w:val="24"/>
        </w:rPr>
      </w:pPr>
      <w:r w:rsidRPr="00727930">
        <w:rPr>
          <w:color w:val="4472C4" w:themeColor="accent1"/>
          <w:sz w:val="24"/>
          <w:szCs w:val="24"/>
        </w:rPr>
        <w:t xml:space="preserve">Figure </w:t>
      </w:r>
      <w:r w:rsidRPr="00727930">
        <w:rPr>
          <w:color w:val="4472C4" w:themeColor="accent1"/>
          <w:sz w:val="24"/>
          <w:szCs w:val="24"/>
        </w:rPr>
        <w:fldChar w:fldCharType="begin"/>
      </w:r>
      <w:r w:rsidRPr="00727930">
        <w:rPr>
          <w:color w:val="4472C4" w:themeColor="accent1"/>
          <w:sz w:val="24"/>
          <w:szCs w:val="24"/>
        </w:rPr>
        <w:instrText xml:space="preserve"> SEQ Figure \* ARABIC </w:instrText>
      </w:r>
      <w:r w:rsidRPr="00727930">
        <w:rPr>
          <w:color w:val="4472C4" w:themeColor="accent1"/>
          <w:sz w:val="24"/>
          <w:szCs w:val="24"/>
        </w:rPr>
        <w:fldChar w:fldCharType="separate"/>
      </w:r>
      <w:r w:rsidR="00AB16CE">
        <w:rPr>
          <w:noProof/>
          <w:color w:val="4472C4" w:themeColor="accent1"/>
          <w:sz w:val="24"/>
          <w:szCs w:val="24"/>
        </w:rPr>
        <w:t>1</w:t>
      </w:r>
      <w:r w:rsidRPr="00727930">
        <w:rPr>
          <w:color w:val="4472C4" w:themeColor="accent1"/>
          <w:sz w:val="24"/>
          <w:szCs w:val="24"/>
        </w:rPr>
        <w:fldChar w:fldCharType="end"/>
      </w:r>
      <w:r w:rsidRPr="00727930">
        <w:rPr>
          <w:color w:val="4472C4" w:themeColor="accent1"/>
          <w:sz w:val="24"/>
          <w:szCs w:val="24"/>
        </w:rPr>
        <w:t xml:space="preserve"> AA Travel Insurance Quote Page</w:t>
      </w:r>
    </w:p>
    <w:p w14:paraId="20BD2283" w14:textId="76157B6E" w:rsidR="005D4027" w:rsidRDefault="00904ADB" w:rsidP="005D4027">
      <w:pPr>
        <w:spacing w:line="360" w:lineRule="auto"/>
        <w:ind w:firstLine="720"/>
        <w:rPr>
          <w:iCs/>
        </w:rPr>
      </w:pPr>
      <w:r>
        <w:t xml:space="preserve">In the figure above, </w:t>
      </w:r>
      <w:r w:rsidR="00E75EF3">
        <w:t>t</w:t>
      </w:r>
      <w:r w:rsidR="003760EA">
        <w:t xml:space="preserve">he </w:t>
      </w:r>
      <w:r w:rsidR="009B1E26">
        <w:t>AA Travel Insurance Quote Page</w:t>
      </w:r>
      <w:r w:rsidR="008B533C">
        <w:t xml:space="preserve"> </w:t>
      </w:r>
      <w:r w:rsidR="008B533C">
        <w:fldChar w:fldCharType="begin"/>
      </w:r>
      <w:r w:rsidR="008B533C">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8B533C">
        <w:fldChar w:fldCharType="separate"/>
      </w:r>
      <w:r w:rsidR="008B533C" w:rsidRPr="00AC79E4">
        <w:rPr>
          <w:rFonts w:ascii="Calibri" w:hAnsi="Calibri" w:cs="Calibri"/>
          <w:kern w:val="0"/>
        </w:rPr>
        <w:t>(</w:t>
      </w:r>
      <w:r w:rsidR="008B533C" w:rsidRPr="00AC79E4">
        <w:rPr>
          <w:rFonts w:ascii="Calibri" w:hAnsi="Calibri" w:cs="Calibri"/>
          <w:i/>
          <w:iCs/>
          <w:kern w:val="0"/>
        </w:rPr>
        <w:t>AA Travel Insurance</w:t>
      </w:r>
      <w:r w:rsidR="008B533C" w:rsidRPr="00AC79E4">
        <w:rPr>
          <w:rFonts w:ascii="Calibri" w:hAnsi="Calibri" w:cs="Calibri"/>
          <w:kern w:val="0"/>
        </w:rPr>
        <w:t>, n.d.)</w:t>
      </w:r>
      <w:r w:rsidR="008B533C">
        <w:fldChar w:fldCharType="end"/>
      </w:r>
      <w:r w:rsidR="003760EA">
        <w:t xml:space="preserve"> provides services such as</w:t>
      </w:r>
      <w:r w:rsidR="00D36DC8">
        <w:t xml:space="preserve"> domestic, </w:t>
      </w:r>
      <w:r w:rsidR="00046BDD">
        <w:t>and overseas travel insurance</w:t>
      </w:r>
      <w:r w:rsidR="009B1E26">
        <w:fldChar w:fldCharType="begin"/>
      </w:r>
      <w:r w:rsidR="00B62108">
        <w:instrText xml:space="preserve"> ADDIN ZOTERO_ITEM CSL_CITATION {"citationID":"J8whciCm","properties":{"formattedCitation":"({\\i{}AA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9B1E26">
        <w:fldChar w:fldCharType="separate"/>
      </w:r>
      <w:r w:rsidR="009B1E26">
        <w:fldChar w:fldCharType="end"/>
      </w:r>
      <w:r w:rsidR="00046BDD">
        <w:t>.</w:t>
      </w:r>
      <w:r w:rsidR="008127F5">
        <w:t xml:space="preserve"> It asks for the destination, start date, end date, number of adults, number of children, and the ages of the </w:t>
      </w:r>
      <w:r w:rsidR="000B2291">
        <w:t>travellers</w:t>
      </w:r>
      <w:r w:rsidR="00781787">
        <w:t xml:space="preserve">. </w:t>
      </w:r>
      <w:r w:rsidR="009B1E26">
        <w:t>In case the user needs help, t</w:t>
      </w:r>
      <w:r w:rsidR="00781787">
        <w:t>he page contains the email</w:t>
      </w:r>
      <w:r w:rsidR="009D2761">
        <w:t xml:space="preserve">, </w:t>
      </w:r>
      <w:r w:rsidR="00781787">
        <w:t>contact number</w:t>
      </w:r>
      <w:r w:rsidR="009D2761">
        <w:t xml:space="preserve"> and the availability</w:t>
      </w:r>
      <w:r w:rsidR="00781787">
        <w:t xml:space="preserve"> of </w:t>
      </w:r>
      <w:r w:rsidR="009D2761">
        <w:t>the</w:t>
      </w:r>
      <w:r w:rsidR="00781787">
        <w:t xml:space="preserve"> travel insurance agent</w:t>
      </w:r>
      <w:r w:rsidR="00AC79E4">
        <w:fldChar w:fldCharType="begin"/>
      </w:r>
      <w:r w:rsidR="00B62108">
        <w:instrText xml:space="preserve"> ADDIN ZOTERO_ITEM CSL_CITATION {"citationID":"VbtZJCV3","properties":{"formattedCitation":"({\\i{}AA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AC79E4">
        <w:fldChar w:fldCharType="separate"/>
      </w:r>
      <w:r w:rsidR="00AC79E4">
        <w:fldChar w:fldCharType="end"/>
      </w:r>
      <w:r w:rsidR="00F165EF">
        <w:t>.</w:t>
      </w:r>
      <w:r w:rsidR="005D4027">
        <w:rPr>
          <w:iCs/>
        </w:rPr>
        <w:t xml:space="preserve"> </w:t>
      </w:r>
    </w:p>
    <w:p w14:paraId="2E0B8E5A" w14:textId="48FED9ED" w:rsidR="007A433D" w:rsidRPr="005D4027" w:rsidRDefault="007A433D" w:rsidP="005D4027">
      <w:pPr>
        <w:spacing w:line="360" w:lineRule="auto"/>
        <w:ind w:firstLine="720"/>
      </w:pPr>
      <w:r>
        <w:rPr>
          <w:iCs/>
        </w:rPr>
        <w:t>The figures below will discuss in detail the components of AA Travel Insurance Quote Page.</w:t>
      </w:r>
    </w:p>
    <w:p w14:paraId="2225AC8F" w14:textId="77777777" w:rsidR="00293B9D" w:rsidRDefault="00293B9D" w:rsidP="00293B9D">
      <w:pPr>
        <w:keepNext/>
        <w:spacing w:line="360" w:lineRule="auto"/>
        <w:ind w:firstLine="720"/>
      </w:pPr>
      <w:r w:rsidRPr="00293B9D">
        <w:rPr>
          <w:noProof/>
        </w:rPr>
        <w:drawing>
          <wp:inline distT="0" distB="0" distL="0" distR="0" wp14:anchorId="0151EBC1" wp14:editId="5EFFA654">
            <wp:extent cx="5731510" cy="984885"/>
            <wp:effectExtent l="0" t="0" r="2540" b="5715"/>
            <wp:docPr id="1019501005"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1005" name="Picture 1" descr="A yellow and black text&#10;&#10;AI-generated content may be incorrect."/>
                    <pic:cNvPicPr/>
                  </pic:nvPicPr>
                  <pic:blipFill>
                    <a:blip r:embed="rId11"/>
                    <a:stretch>
                      <a:fillRect/>
                    </a:stretch>
                  </pic:blipFill>
                  <pic:spPr>
                    <a:xfrm>
                      <a:off x="0" y="0"/>
                      <a:ext cx="5731510" cy="984885"/>
                    </a:xfrm>
                    <a:prstGeom prst="rect">
                      <a:avLst/>
                    </a:prstGeom>
                  </pic:spPr>
                </pic:pic>
              </a:graphicData>
            </a:graphic>
          </wp:inline>
        </w:drawing>
      </w:r>
    </w:p>
    <w:p w14:paraId="04A4063D" w14:textId="2A19E716" w:rsidR="00293B9D" w:rsidRDefault="00293B9D" w:rsidP="00293B9D">
      <w:pPr>
        <w:pStyle w:val="Caption"/>
        <w:jc w:val="center"/>
      </w:pPr>
      <w:r>
        <w:t xml:space="preserve">Figure </w:t>
      </w:r>
      <w:fldSimple w:instr=" SEQ Figure \* ARABIC ">
        <w:r w:rsidR="00AB16CE">
          <w:rPr>
            <w:noProof/>
          </w:rPr>
          <w:t>2</w:t>
        </w:r>
      </w:fldSimple>
      <w:r>
        <w:t xml:space="preserve"> AA Travel Insurance Logo</w:t>
      </w:r>
    </w:p>
    <w:p w14:paraId="6CCEDF2D" w14:textId="7FB5185F" w:rsidR="00293B9D" w:rsidRPr="00293B9D" w:rsidRDefault="00293B9D" w:rsidP="00293B9D">
      <w:r>
        <w:lastRenderedPageBreak/>
        <w:tab/>
        <w:t>The quote page contains the logo of AA and the label Travel insurance. This is to help the users know that they are accessing the travel insurance and not to be confused with othe</w:t>
      </w:r>
      <w:r w:rsidR="00D6341B">
        <w:t>r</w:t>
      </w:r>
      <w:r>
        <w:t xml:space="preserve"> insurance</w:t>
      </w:r>
      <w:r w:rsidR="00D6341B">
        <w:t>s offered by AA</w:t>
      </w:r>
      <w:r>
        <w:t>.</w:t>
      </w:r>
    </w:p>
    <w:p w14:paraId="49F30C08" w14:textId="77777777" w:rsidR="00E71F9F" w:rsidRDefault="00E71F9F" w:rsidP="00E71F9F">
      <w:pPr>
        <w:keepNext/>
        <w:spacing w:line="360" w:lineRule="auto"/>
        <w:ind w:firstLine="720"/>
      </w:pPr>
      <w:r w:rsidRPr="00E71F9F">
        <w:rPr>
          <w:noProof/>
        </w:rPr>
        <w:drawing>
          <wp:inline distT="0" distB="0" distL="0" distR="0" wp14:anchorId="42034AF6" wp14:editId="3B37480B">
            <wp:extent cx="5731510" cy="425450"/>
            <wp:effectExtent l="0" t="0" r="2540" b="0"/>
            <wp:docPr id="20224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2"/>
                    <a:stretch>
                      <a:fillRect/>
                    </a:stretch>
                  </pic:blipFill>
                  <pic:spPr>
                    <a:xfrm>
                      <a:off x="0" y="0"/>
                      <a:ext cx="5731510" cy="425450"/>
                    </a:xfrm>
                    <a:prstGeom prst="rect">
                      <a:avLst/>
                    </a:prstGeom>
                  </pic:spPr>
                </pic:pic>
              </a:graphicData>
            </a:graphic>
          </wp:inline>
        </w:drawing>
      </w:r>
    </w:p>
    <w:p w14:paraId="6BC3350D" w14:textId="503CF884" w:rsidR="00E71F9F" w:rsidRDefault="00E71F9F" w:rsidP="00E71F9F">
      <w:pPr>
        <w:pStyle w:val="Caption"/>
        <w:jc w:val="center"/>
      </w:pPr>
      <w:r>
        <w:t xml:space="preserve">Figure </w:t>
      </w:r>
      <w:fldSimple w:instr=" SEQ Figure \* ARABIC ">
        <w:r w:rsidR="00AB16CE">
          <w:rPr>
            <w:noProof/>
          </w:rPr>
          <w:t>3</w:t>
        </w:r>
      </w:fldSimple>
      <w:r>
        <w:t xml:space="preserve"> Travel Insurance Steps</w:t>
      </w:r>
    </w:p>
    <w:p w14:paraId="692B3BA3" w14:textId="32BCE469" w:rsidR="00E71F9F" w:rsidRDefault="00E71F9F" w:rsidP="00E71F9F">
      <w:r>
        <w:tab/>
        <w:t>The quote page contains the phases/steps, which guides the users throughout the travel insurance purchase cycle.</w:t>
      </w:r>
      <w:r w:rsidR="008C7528">
        <w:t xml:space="preserve"> This helps users know what phases/steps and be guided accordingly</w:t>
      </w:r>
      <w:r w:rsidR="00ED0479">
        <w:t>.</w:t>
      </w:r>
    </w:p>
    <w:p w14:paraId="350B2E67" w14:textId="77777777" w:rsidR="00674CDA" w:rsidRDefault="00674CDA" w:rsidP="00674CDA">
      <w:pPr>
        <w:keepNext/>
        <w:jc w:val="center"/>
      </w:pPr>
      <w:r w:rsidRPr="00674CDA">
        <w:rPr>
          <w:noProof/>
        </w:rPr>
        <w:drawing>
          <wp:inline distT="0" distB="0" distL="0" distR="0" wp14:anchorId="0594F70E" wp14:editId="78AEDE78">
            <wp:extent cx="2095792" cy="885949"/>
            <wp:effectExtent l="0" t="0" r="0" b="9525"/>
            <wp:docPr id="73947417"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417" name="Picture 1" descr="A screenshot of a phone call&#10;&#10;AI-generated content may be incorrect."/>
                    <pic:cNvPicPr/>
                  </pic:nvPicPr>
                  <pic:blipFill>
                    <a:blip r:embed="rId13"/>
                    <a:stretch>
                      <a:fillRect/>
                    </a:stretch>
                  </pic:blipFill>
                  <pic:spPr>
                    <a:xfrm>
                      <a:off x="0" y="0"/>
                      <a:ext cx="2095792" cy="885949"/>
                    </a:xfrm>
                    <a:prstGeom prst="rect">
                      <a:avLst/>
                    </a:prstGeom>
                  </pic:spPr>
                </pic:pic>
              </a:graphicData>
            </a:graphic>
          </wp:inline>
        </w:drawing>
      </w:r>
    </w:p>
    <w:p w14:paraId="0D734EC1" w14:textId="6BAA36FF" w:rsidR="00674CDA" w:rsidRDefault="00674CDA" w:rsidP="00674CDA">
      <w:pPr>
        <w:pStyle w:val="Caption"/>
        <w:jc w:val="center"/>
      </w:pPr>
      <w:r>
        <w:t xml:space="preserve">Figure </w:t>
      </w:r>
      <w:fldSimple w:instr=" SEQ Figure \* ARABIC ">
        <w:r w:rsidR="00AB16CE">
          <w:rPr>
            <w:noProof/>
          </w:rPr>
          <w:t>4</w:t>
        </w:r>
      </w:fldSimple>
      <w:r>
        <w:t xml:space="preserve"> Insurance agent contact info</w:t>
      </w:r>
    </w:p>
    <w:p w14:paraId="4E95C7DC" w14:textId="1E6BE4D6" w:rsidR="00674CDA" w:rsidRPr="00674CDA" w:rsidRDefault="00674CDA" w:rsidP="00674CDA">
      <w:r>
        <w:tab/>
        <w:t>The quote page contains the contact number, email address, and the availability of the insurance agent. This is to inform the user if they have any questions or need assistance.</w:t>
      </w:r>
    </w:p>
    <w:p w14:paraId="0FC3F572" w14:textId="77777777" w:rsidR="00185CF4" w:rsidRDefault="00185CF4" w:rsidP="00185CF4">
      <w:pPr>
        <w:keepNext/>
        <w:jc w:val="center"/>
      </w:pPr>
      <w:r w:rsidRPr="00185CF4">
        <w:rPr>
          <w:noProof/>
        </w:rPr>
        <w:drawing>
          <wp:inline distT="0" distB="0" distL="0" distR="0" wp14:anchorId="0F0E1486" wp14:editId="4D2784B0">
            <wp:extent cx="5731510" cy="1209675"/>
            <wp:effectExtent l="0" t="0" r="2540" b="9525"/>
            <wp:docPr id="200383244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2441" name="Picture 1" descr="A close-up of a sign&#10;&#10;AI-generated content may be incorrect."/>
                    <pic:cNvPicPr/>
                  </pic:nvPicPr>
                  <pic:blipFill>
                    <a:blip r:embed="rId14"/>
                    <a:stretch>
                      <a:fillRect/>
                    </a:stretch>
                  </pic:blipFill>
                  <pic:spPr>
                    <a:xfrm>
                      <a:off x="0" y="0"/>
                      <a:ext cx="5731510" cy="1209675"/>
                    </a:xfrm>
                    <a:prstGeom prst="rect">
                      <a:avLst/>
                    </a:prstGeom>
                  </pic:spPr>
                </pic:pic>
              </a:graphicData>
            </a:graphic>
          </wp:inline>
        </w:drawing>
      </w:r>
    </w:p>
    <w:p w14:paraId="55EF9BEC" w14:textId="20A874E6" w:rsidR="006C360B" w:rsidRDefault="00185CF4" w:rsidP="00185CF4">
      <w:pPr>
        <w:pStyle w:val="Caption"/>
        <w:jc w:val="center"/>
      </w:pPr>
      <w:r>
        <w:t xml:space="preserve">Figure </w:t>
      </w:r>
      <w:fldSimple w:instr=" SEQ Figure \* ARABIC ">
        <w:r w:rsidR="00AB16CE">
          <w:rPr>
            <w:noProof/>
          </w:rPr>
          <w:t>5</w:t>
        </w:r>
      </w:fldSimple>
      <w:r>
        <w:t xml:space="preserve"> </w:t>
      </w:r>
      <w:r w:rsidRPr="006535A4">
        <w:t>Select Destination</w:t>
      </w:r>
    </w:p>
    <w:p w14:paraId="6AC6F6BA" w14:textId="6472BA65" w:rsidR="008817F6" w:rsidRDefault="008817F6" w:rsidP="008817F6">
      <w:r>
        <w:tab/>
        <w:t xml:space="preserve">The quote page contains the select destination field, which asks the user to select the destination of their travel. </w:t>
      </w:r>
      <w:r w:rsidR="000A74A5">
        <w:t>In the scenario that the user is going to multiple countries, there is the tooltip that is displayed when hovered which informs the user about it.</w:t>
      </w:r>
    </w:p>
    <w:p w14:paraId="32BECBCA" w14:textId="77777777" w:rsidR="00173C18" w:rsidRDefault="00173C18" w:rsidP="00173C18">
      <w:pPr>
        <w:keepNext/>
        <w:jc w:val="center"/>
      </w:pPr>
      <w:r w:rsidRPr="00173C18">
        <w:rPr>
          <w:noProof/>
        </w:rPr>
        <w:drawing>
          <wp:inline distT="0" distB="0" distL="0" distR="0" wp14:anchorId="0A22DDBC" wp14:editId="0D349279">
            <wp:extent cx="5731510" cy="1825625"/>
            <wp:effectExtent l="0" t="0" r="2540" b="3175"/>
            <wp:docPr id="7464797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9741" name="Picture 1" descr="A screenshot of a calendar&#10;&#10;AI-generated content may be incorrect."/>
                    <pic:cNvPicPr/>
                  </pic:nvPicPr>
                  <pic:blipFill>
                    <a:blip r:embed="rId15"/>
                    <a:stretch>
                      <a:fillRect/>
                    </a:stretch>
                  </pic:blipFill>
                  <pic:spPr>
                    <a:xfrm>
                      <a:off x="0" y="0"/>
                      <a:ext cx="5731510" cy="1825625"/>
                    </a:xfrm>
                    <a:prstGeom prst="rect">
                      <a:avLst/>
                    </a:prstGeom>
                  </pic:spPr>
                </pic:pic>
              </a:graphicData>
            </a:graphic>
          </wp:inline>
        </w:drawing>
      </w:r>
    </w:p>
    <w:p w14:paraId="44CCF13C" w14:textId="3BF4E18F" w:rsidR="00173C18" w:rsidRPr="00173C18" w:rsidRDefault="00173C18" w:rsidP="00173C18">
      <w:pPr>
        <w:pStyle w:val="Caption"/>
        <w:jc w:val="center"/>
        <w:rPr>
          <w:i w:val="0"/>
          <w:iCs w:val="0"/>
          <w:color w:val="auto"/>
          <w:sz w:val="24"/>
          <w:szCs w:val="24"/>
        </w:rPr>
      </w:pPr>
      <w:r>
        <w:t xml:space="preserve">Figure </w:t>
      </w:r>
      <w:fldSimple w:instr=" SEQ Figure \* ARABIC ">
        <w:r w:rsidR="00AB16CE">
          <w:rPr>
            <w:noProof/>
          </w:rPr>
          <w:t>6</w:t>
        </w:r>
      </w:fldSimple>
      <w:r>
        <w:t xml:space="preserve"> </w:t>
      </w:r>
      <w:r w:rsidRPr="005170EC">
        <w:t>Select Start and End Date</w:t>
      </w:r>
    </w:p>
    <w:p w14:paraId="5DA31DA8" w14:textId="4EA667A2" w:rsidR="00184738" w:rsidRDefault="00184738" w:rsidP="00184738">
      <w:r>
        <w:lastRenderedPageBreak/>
        <w:tab/>
        <w:t>The quote page contains the</w:t>
      </w:r>
      <w:r w:rsidR="00173C18">
        <w:t xml:space="preserve"> field where</w:t>
      </w:r>
      <w:r>
        <w:t xml:space="preserve"> select start and end date, which asks the user to select when the start and end of their travel.</w:t>
      </w:r>
      <w:r w:rsidR="00BA2A0C">
        <w:t xml:space="preserve"> It is in calendar format to help to easily identify the dates.</w:t>
      </w:r>
      <w:r>
        <w:t xml:space="preserve"> There is added tooltip to inform the user more</w:t>
      </w:r>
      <w:r w:rsidR="00866E43">
        <w:t xml:space="preserve"> information</w:t>
      </w:r>
      <w:r>
        <w:t xml:space="preserve"> about the dates.  </w:t>
      </w:r>
    </w:p>
    <w:p w14:paraId="0EC7B1FB" w14:textId="77777777" w:rsidR="00173C18" w:rsidRDefault="00173C18" w:rsidP="00173C18">
      <w:pPr>
        <w:keepNext/>
        <w:jc w:val="center"/>
      </w:pPr>
      <w:r w:rsidRPr="00173C18">
        <w:rPr>
          <w:noProof/>
        </w:rPr>
        <w:drawing>
          <wp:inline distT="0" distB="0" distL="0" distR="0" wp14:anchorId="47E7DB66" wp14:editId="4C96FB2E">
            <wp:extent cx="5731510" cy="1026160"/>
            <wp:effectExtent l="0" t="0" r="2540" b="2540"/>
            <wp:docPr id="69063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616" name="Picture 1" descr="A screenshot of a computer&#10;&#10;AI-generated content may be incorrect."/>
                    <pic:cNvPicPr/>
                  </pic:nvPicPr>
                  <pic:blipFill>
                    <a:blip r:embed="rId16"/>
                    <a:stretch>
                      <a:fillRect/>
                    </a:stretch>
                  </pic:blipFill>
                  <pic:spPr>
                    <a:xfrm>
                      <a:off x="0" y="0"/>
                      <a:ext cx="5731510" cy="1026160"/>
                    </a:xfrm>
                    <a:prstGeom prst="rect">
                      <a:avLst/>
                    </a:prstGeom>
                  </pic:spPr>
                </pic:pic>
              </a:graphicData>
            </a:graphic>
          </wp:inline>
        </w:drawing>
      </w:r>
    </w:p>
    <w:p w14:paraId="0CBB509E" w14:textId="76A904C2" w:rsidR="00173C18" w:rsidRDefault="00173C18" w:rsidP="00173C18">
      <w:pPr>
        <w:pStyle w:val="Caption"/>
        <w:jc w:val="center"/>
      </w:pPr>
      <w:r>
        <w:t xml:space="preserve">Figure </w:t>
      </w:r>
      <w:fldSimple w:instr=" SEQ Figure \* ARABIC ">
        <w:r w:rsidR="00AB16CE">
          <w:rPr>
            <w:noProof/>
          </w:rPr>
          <w:t>7</w:t>
        </w:r>
      </w:fldSimple>
      <w:r>
        <w:t xml:space="preserve"> Enter No. of adults and children</w:t>
      </w:r>
    </w:p>
    <w:p w14:paraId="4155C87C" w14:textId="6B44654B" w:rsidR="00173C18" w:rsidRDefault="00173C18" w:rsidP="00173C18">
      <w:r>
        <w:tab/>
        <w:t>The quote page contains the field</w:t>
      </w:r>
      <w:r w:rsidR="0085136A">
        <w:t>s to enter the number of adults and children.</w:t>
      </w:r>
      <w:r w:rsidR="00FB3607">
        <w:t xml:space="preserve"> This is to indicate how many adults and children will be covered in this travel insurance policy. There is added tooltip to inform the user more information about the children.</w:t>
      </w:r>
    </w:p>
    <w:p w14:paraId="4111C295" w14:textId="77777777" w:rsidR="00693921" w:rsidRDefault="00693921" w:rsidP="00693921">
      <w:pPr>
        <w:keepNext/>
        <w:jc w:val="center"/>
      </w:pPr>
      <w:r>
        <w:rPr>
          <w:noProof/>
        </w:rPr>
        <mc:AlternateContent>
          <mc:Choice Requires="wps">
            <w:drawing>
              <wp:anchor distT="0" distB="0" distL="114300" distR="114300" simplePos="0" relativeHeight="251662336" behindDoc="0" locked="0" layoutInCell="1" allowOverlap="1" wp14:anchorId="1267E1DD" wp14:editId="71AF1501">
                <wp:simplePos x="0" y="0"/>
                <wp:positionH relativeFrom="column">
                  <wp:posOffset>2003729</wp:posOffset>
                </wp:positionH>
                <wp:positionV relativeFrom="paragraph">
                  <wp:posOffset>675253</wp:posOffset>
                </wp:positionV>
                <wp:extent cx="1431234" cy="691764"/>
                <wp:effectExtent l="19050" t="19050" r="17145" b="13335"/>
                <wp:wrapNone/>
                <wp:docPr id="1673840743" name="Rectangle 3"/>
                <wp:cNvGraphicFramePr/>
                <a:graphic xmlns:a="http://schemas.openxmlformats.org/drawingml/2006/main">
                  <a:graphicData uri="http://schemas.microsoft.com/office/word/2010/wordprocessingShape">
                    <wps:wsp>
                      <wps:cNvSpPr/>
                      <wps:spPr>
                        <a:xfrm>
                          <a:off x="0" y="0"/>
                          <a:ext cx="1431234" cy="69176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2CD39" id="Rectangle 3" o:spid="_x0000_s1026" style="position:absolute;margin-left:157.75pt;margin-top:53.15pt;width:112.7pt;height:5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" filled="f" strokecolor="#e00" strokeweight="3pt"/>
            </w:pict>
          </mc:Fallback>
        </mc:AlternateContent>
      </w:r>
      <w:r w:rsidRPr="00693921">
        <w:rPr>
          <w:noProof/>
        </w:rPr>
        <w:drawing>
          <wp:inline distT="0" distB="0" distL="0" distR="0" wp14:anchorId="22E09740" wp14:editId="2E366555">
            <wp:extent cx="1952898" cy="1629002"/>
            <wp:effectExtent l="0" t="0" r="9525" b="0"/>
            <wp:docPr id="15748865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6503" name="Picture 1" descr="A screenshot of a phone&#10;&#10;AI-generated content may be incorrect."/>
                    <pic:cNvPicPr/>
                  </pic:nvPicPr>
                  <pic:blipFill>
                    <a:blip r:embed="rId17"/>
                    <a:stretch>
                      <a:fillRect/>
                    </a:stretch>
                  </pic:blipFill>
                  <pic:spPr>
                    <a:xfrm>
                      <a:off x="0" y="0"/>
                      <a:ext cx="1952898" cy="1629002"/>
                    </a:xfrm>
                    <a:prstGeom prst="rect">
                      <a:avLst/>
                    </a:prstGeom>
                  </pic:spPr>
                </pic:pic>
              </a:graphicData>
            </a:graphic>
          </wp:inline>
        </w:drawing>
      </w:r>
    </w:p>
    <w:p w14:paraId="0ED5FA6D" w14:textId="29FDFFD0" w:rsidR="00693921" w:rsidRDefault="00693921" w:rsidP="00693921">
      <w:pPr>
        <w:pStyle w:val="Caption"/>
        <w:jc w:val="center"/>
      </w:pPr>
      <w:r>
        <w:t xml:space="preserve">Figure </w:t>
      </w:r>
      <w:fldSimple w:instr=" SEQ Figure \* ARABIC ">
        <w:r w:rsidR="00AB16CE">
          <w:rPr>
            <w:noProof/>
          </w:rPr>
          <w:t>8</w:t>
        </w:r>
      </w:fldSimple>
      <w:r>
        <w:t xml:space="preserve"> Age of adult traveller(s) Field</w:t>
      </w:r>
    </w:p>
    <w:p w14:paraId="7B7D91B1" w14:textId="1218A86A" w:rsidR="00693921" w:rsidRDefault="00693921" w:rsidP="00693921">
      <w:r>
        <w:tab/>
        <w:t>The quote page contains the field to enter the ages of the adult travellers that will be covered in this policy.</w:t>
      </w:r>
      <w:r w:rsidR="00D71D91">
        <w:t xml:space="preserve"> The number of fields depends on the number of adults (ex. 3 adults – 3 fields).</w:t>
      </w:r>
    </w:p>
    <w:p w14:paraId="4021F3E1" w14:textId="77777777" w:rsidR="00EF499C" w:rsidRDefault="00EF28A0" w:rsidP="00EF499C">
      <w:pPr>
        <w:keepNext/>
      </w:pPr>
      <w:r>
        <w:rPr>
          <w:noProof/>
        </w:rPr>
        <w:lastRenderedPageBreak/>
        <mc:AlternateContent>
          <mc:Choice Requires="wps">
            <w:drawing>
              <wp:anchor distT="0" distB="0" distL="114300" distR="114300" simplePos="0" relativeHeight="251663360" behindDoc="0" locked="0" layoutInCell="1" allowOverlap="1" wp14:anchorId="20942A6D" wp14:editId="6DF43D56">
                <wp:simplePos x="0" y="0"/>
                <wp:positionH relativeFrom="column">
                  <wp:posOffset>4572000</wp:posOffset>
                </wp:positionH>
                <wp:positionV relativeFrom="paragraph">
                  <wp:posOffset>3562184</wp:posOffset>
                </wp:positionV>
                <wp:extent cx="1105231" cy="373712"/>
                <wp:effectExtent l="19050" t="19050" r="19050" b="26670"/>
                <wp:wrapNone/>
                <wp:docPr id="1495763515" name="Rectangle 4"/>
                <wp:cNvGraphicFramePr/>
                <a:graphic xmlns:a="http://schemas.openxmlformats.org/drawingml/2006/main">
                  <a:graphicData uri="http://schemas.microsoft.com/office/word/2010/wordprocessingShape">
                    <wps:wsp>
                      <wps:cNvSpPr/>
                      <wps:spPr>
                        <a:xfrm>
                          <a:off x="0" y="0"/>
                          <a:ext cx="1105231" cy="37371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64D9A" id="Rectangle 4" o:spid="_x0000_s1026" style="position:absolute;margin-left:5in;margin-top:280.5pt;width:87.05pt;height:29.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" filled="f" strokecolor="#e00" strokeweight="3pt"/>
            </w:pict>
          </mc:Fallback>
        </mc:AlternateContent>
      </w:r>
      <w:r>
        <w:tab/>
      </w:r>
      <w:r w:rsidRPr="00091414">
        <w:rPr>
          <w:noProof/>
        </w:rPr>
        <w:drawing>
          <wp:inline distT="0" distB="0" distL="0" distR="0" wp14:anchorId="3E7EA9C8" wp14:editId="5D0A88D6">
            <wp:extent cx="5731510" cy="4603115"/>
            <wp:effectExtent l="0" t="0" r="2540" b="6985"/>
            <wp:docPr id="13374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343B30EC" w14:textId="46996473" w:rsidR="00EF28A0" w:rsidRDefault="00EF499C" w:rsidP="00EF499C">
      <w:pPr>
        <w:pStyle w:val="Caption"/>
        <w:jc w:val="center"/>
      </w:pPr>
      <w:r>
        <w:t xml:space="preserve">Figure </w:t>
      </w:r>
      <w:fldSimple w:instr=" SEQ Figure \* ARABIC ">
        <w:r w:rsidR="00AB16CE">
          <w:rPr>
            <w:noProof/>
          </w:rPr>
          <w:t>9</w:t>
        </w:r>
      </w:fldSimple>
      <w:r>
        <w:t xml:space="preserve"> AA Travel Insurance Continue Button</w:t>
      </w:r>
    </w:p>
    <w:p w14:paraId="304C4562" w14:textId="4BABFF48" w:rsidR="00EF499C" w:rsidRDefault="00EF499C" w:rsidP="00EF499C">
      <w:r>
        <w:tab/>
        <w:t>The quote page contains the ‘Continue’ button. After the user enters the destination, start date, end date, number of adults &amp; children, and the age of adults. The continue button proceeds to the next step which is the selection of plan.</w:t>
      </w:r>
    </w:p>
    <w:p w14:paraId="6F361A49" w14:textId="77777777" w:rsidR="005A1382" w:rsidRDefault="005A1382" w:rsidP="005A1382">
      <w:pPr>
        <w:keepNext/>
      </w:pPr>
      <w:r w:rsidRPr="005A1382">
        <w:rPr>
          <w:noProof/>
        </w:rPr>
        <w:lastRenderedPageBreak/>
        <w:drawing>
          <wp:inline distT="0" distB="0" distL="0" distR="0" wp14:anchorId="2409C6F0" wp14:editId="6F337506">
            <wp:extent cx="5731510" cy="2710815"/>
            <wp:effectExtent l="0" t="0" r="2540" b="0"/>
            <wp:docPr id="203710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127" name="Picture 1" descr="A screenshot of a computer&#10;&#10;AI-generated content may be incorrect."/>
                    <pic:cNvPicPr/>
                  </pic:nvPicPr>
                  <pic:blipFill>
                    <a:blip r:embed="rId18"/>
                    <a:stretch>
                      <a:fillRect/>
                    </a:stretch>
                  </pic:blipFill>
                  <pic:spPr>
                    <a:xfrm>
                      <a:off x="0" y="0"/>
                      <a:ext cx="5731510" cy="2710815"/>
                    </a:xfrm>
                    <a:prstGeom prst="rect">
                      <a:avLst/>
                    </a:prstGeom>
                  </pic:spPr>
                </pic:pic>
              </a:graphicData>
            </a:graphic>
          </wp:inline>
        </w:drawing>
      </w:r>
    </w:p>
    <w:p w14:paraId="7A5121C5" w14:textId="362EA777" w:rsidR="005A1382" w:rsidRDefault="005A1382" w:rsidP="005A1382">
      <w:pPr>
        <w:pStyle w:val="Caption"/>
        <w:jc w:val="center"/>
      </w:pPr>
      <w:r>
        <w:t xml:space="preserve">Figure </w:t>
      </w:r>
      <w:fldSimple w:instr=" SEQ Figure \* ARABIC ">
        <w:r w:rsidR="00AB16CE">
          <w:rPr>
            <w:noProof/>
          </w:rPr>
          <w:t>10</w:t>
        </w:r>
      </w:fldSimple>
      <w:r>
        <w:t xml:space="preserve"> AA Travel Insurance Footer</w:t>
      </w:r>
    </w:p>
    <w:p w14:paraId="32BBFCC9" w14:textId="1AACA525" w:rsidR="005A1382" w:rsidRPr="005A1382" w:rsidRDefault="005A1382" w:rsidP="005A1382">
      <w:r>
        <w:tab/>
      </w:r>
      <w:r w:rsidR="002275B5">
        <w:t>Finally, t</w:t>
      </w:r>
      <w:r>
        <w:t xml:space="preserve">he quote page contains the footer, which contains the insurance partner details, financial strength rating, financial advice disclaimer, and other </w:t>
      </w:r>
      <w:r w:rsidR="00787299">
        <w:t>information (</w:t>
      </w:r>
      <w:r>
        <w:t>partner websites, terms and conditions, privacy policies)</w:t>
      </w:r>
      <w:r w:rsidR="009F0049">
        <w:t>.</w:t>
      </w:r>
    </w:p>
    <w:p w14:paraId="381DF0FC" w14:textId="3ABD18EB" w:rsidR="002368CD" w:rsidRDefault="002368CD" w:rsidP="002368CD">
      <w:pPr>
        <w:keepNext/>
        <w:spacing w:line="360" w:lineRule="auto"/>
        <w:ind w:firstLine="720"/>
      </w:pPr>
      <w:r w:rsidRPr="002368CD">
        <w:rPr>
          <w:noProof/>
        </w:rPr>
        <w:drawing>
          <wp:inline distT="0" distB="0" distL="0" distR="0" wp14:anchorId="5F68F8D0" wp14:editId="5A303178">
            <wp:extent cx="5336633" cy="3218180"/>
            <wp:effectExtent l="0" t="0" r="0" b="1270"/>
            <wp:docPr id="114465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19"/>
                    <a:stretch>
                      <a:fillRect/>
                    </a:stretch>
                  </pic:blipFill>
                  <pic:spPr>
                    <a:xfrm>
                      <a:off x="0" y="0"/>
                      <a:ext cx="5337444" cy="3218669"/>
                    </a:xfrm>
                    <a:prstGeom prst="rect">
                      <a:avLst/>
                    </a:prstGeom>
                  </pic:spPr>
                </pic:pic>
              </a:graphicData>
            </a:graphic>
          </wp:inline>
        </w:drawing>
      </w:r>
    </w:p>
    <w:p w14:paraId="44C24CED" w14:textId="3B4F23D5" w:rsidR="002368CD" w:rsidRPr="00583F28" w:rsidRDefault="002368CD" w:rsidP="002E0B55">
      <w:pPr>
        <w:pStyle w:val="Caption"/>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AB16CE">
        <w:rPr>
          <w:noProof/>
          <w:sz w:val="24"/>
          <w:szCs w:val="24"/>
        </w:rPr>
        <w:t>11</w:t>
      </w:r>
      <w:r w:rsidRPr="00583F28">
        <w:rPr>
          <w:sz w:val="24"/>
          <w:szCs w:val="24"/>
        </w:rPr>
        <w:fldChar w:fldCharType="end"/>
      </w:r>
      <w:r w:rsidRPr="00583F28">
        <w:rPr>
          <w:sz w:val="24"/>
          <w:szCs w:val="24"/>
        </w:rPr>
        <w:t xml:space="preserve"> Entering User Info</w:t>
      </w:r>
    </w:p>
    <w:p w14:paraId="3C7BA4CA" w14:textId="0DDFD106" w:rsidR="008F254D" w:rsidRDefault="008F254D" w:rsidP="003760EA">
      <w:pPr>
        <w:spacing w:line="360" w:lineRule="auto"/>
        <w:ind w:firstLine="720"/>
      </w:pPr>
      <w:r>
        <w:t xml:space="preserve">In terms of usability, the AA Travel Insurance quote page uses </w:t>
      </w:r>
      <w:r w:rsidR="00DF5004">
        <w:t xml:space="preserve">simple </w:t>
      </w:r>
      <w:r w:rsidR="00D05D43">
        <w:t>labels</w:t>
      </w:r>
      <w:r w:rsidR="00DF5004">
        <w:t xml:space="preserve"> such as ‘Destination’, ‘Start date’, ‘End date’, ‘No. of adults’, ‘No. of children’,</w:t>
      </w:r>
      <w:r w:rsidR="00964A77">
        <w:t xml:space="preserve"> and</w:t>
      </w:r>
      <w:r w:rsidR="00DF5004">
        <w:t xml:space="preserve"> ‘Age of adult </w:t>
      </w:r>
      <w:r w:rsidR="0074342E">
        <w:t>travellers’</w:t>
      </w:r>
      <w:r w:rsidR="00F23FCD">
        <w:t>.</w:t>
      </w:r>
      <w:r w:rsidR="00DF5004">
        <w:t xml:space="preserve"> </w:t>
      </w:r>
      <w:r w:rsidR="00F23FCD">
        <w:t>This</w:t>
      </w:r>
      <w:r w:rsidR="00514094">
        <w:t xml:space="preserve"> is</w:t>
      </w:r>
      <w:r w:rsidR="00F23FCD">
        <w:t xml:space="preserve"> </w:t>
      </w:r>
      <w:r w:rsidR="00DF5004">
        <w:t xml:space="preserve">to make sure users </w:t>
      </w:r>
      <w:r w:rsidR="006240D3">
        <w:t xml:space="preserve">are familiar with it even for first time users, as these </w:t>
      </w:r>
      <w:r w:rsidR="006240D3">
        <w:lastRenderedPageBreak/>
        <w:t>users spend most of their time on other sites, users expect AA Travel Insurance to function like all the other sites they already know</w:t>
      </w:r>
      <w:r w:rsidR="00B62108">
        <w:t xml:space="preserve"> </w:t>
      </w:r>
      <w:r w:rsidR="00B62108">
        <w:fldChar w:fldCharType="begin"/>
      </w:r>
      <w:r w:rsidR="00B62108">
        <w:instrText xml:space="preserve"> ADDIN ZOTERO_ITEM CSL_CITATION {"citationID":"BmzhhqpF","properties":{"formattedCitation":"(Nielsen, 2023)","plainCitation":"(Nielsen, 2023)","noteIndex":0},"citationItems":[{"id":119,"uris":["http://zotero.org/users/local/IsjgGfSZ/items/S3P4H7IA"],"itemData":{"id":119,"type":"webpage","abstract":"Users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9,9]]},"issued":{"date-parts":[["2023",9,8]]}}}],"schema":"https://github.com/citation-style-language/schema/raw/master/csl-citation.json"} </w:instrText>
      </w:r>
      <w:r w:rsidR="00B62108">
        <w:fldChar w:fldCharType="separate"/>
      </w:r>
      <w:r w:rsidR="00B62108" w:rsidRPr="00B62108">
        <w:rPr>
          <w:rFonts w:ascii="Calibri" w:hAnsi="Calibri" w:cs="Calibri"/>
        </w:rPr>
        <w:t>(Nielsen, 2023)</w:t>
      </w:r>
      <w:r w:rsidR="00B62108">
        <w:fldChar w:fldCharType="end"/>
      </w:r>
      <w:r w:rsidR="006240D3">
        <w:t xml:space="preserve">. </w:t>
      </w:r>
    </w:p>
    <w:p w14:paraId="4FC1523C" w14:textId="4EB41B56" w:rsidR="0052213F" w:rsidRDefault="0052213F" w:rsidP="003760EA">
      <w:pPr>
        <w:spacing w:line="360" w:lineRule="auto"/>
        <w:ind w:firstLine="720"/>
      </w:pPr>
      <w:r>
        <w:t xml:space="preserve">However, there is lacking in the purpose of the traveller, the traveller may have different purposes such as travel, work, and study. </w:t>
      </w:r>
    </w:p>
    <w:p w14:paraId="3EE6A3FA" w14:textId="77777777" w:rsidR="00583F28" w:rsidRDefault="00583F28" w:rsidP="00583F28">
      <w:pPr>
        <w:keepNext/>
        <w:spacing w:line="360" w:lineRule="auto"/>
        <w:ind w:firstLine="720"/>
      </w:pPr>
      <w:r>
        <w:rPr>
          <w:noProof/>
        </w:rPr>
        <mc:AlternateContent>
          <mc:Choice Requires="wps">
            <w:drawing>
              <wp:anchor distT="0" distB="0" distL="114300" distR="114300" simplePos="0" relativeHeight="251661312" behindDoc="0" locked="0" layoutInCell="1" allowOverlap="1" wp14:anchorId="5813FF04" wp14:editId="3E08F1D3">
                <wp:simplePos x="0" y="0"/>
                <wp:positionH relativeFrom="column">
                  <wp:posOffset>551786</wp:posOffset>
                </wp:positionH>
                <wp:positionV relativeFrom="paragraph">
                  <wp:posOffset>2571281</wp:posOffset>
                </wp:positionV>
                <wp:extent cx="2302731" cy="333955"/>
                <wp:effectExtent l="19050" t="19050" r="21590" b="28575"/>
                <wp:wrapNone/>
                <wp:docPr id="1424145052" name="Rectangle 2"/>
                <wp:cNvGraphicFramePr/>
                <a:graphic xmlns:a="http://schemas.openxmlformats.org/drawingml/2006/main">
                  <a:graphicData uri="http://schemas.microsoft.com/office/word/2010/wordprocessingShape">
                    <wps:wsp>
                      <wps:cNvSpPr/>
                      <wps:spPr>
                        <a:xfrm>
                          <a:off x="0" y="0"/>
                          <a:ext cx="230273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0CA65" id="Rectangle 2" o:spid="_x0000_s1026" style="position:absolute;margin-left:43.45pt;margin-top:202.45pt;width:181.3pt;height:2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" filled="f" strokecolor="#e00" strokeweight="3pt"/>
            </w:pict>
          </mc:Fallback>
        </mc:AlternateContent>
      </w:r>
      <w:r>
        <w:rPr>
          <w:noProof/>
        </w:rPr>
        <mc:AlternateContent>
          <mc:Choice Requires="wps">
            <w:drawing>
              <wp:anchor distT="0" distB="0" distL="114300" distR="114300" simplePos="0" relativeHeight="251659264" behindDoc="0" locked="0" layoutInCell="1" allowOverlap="1" wp14:anchorId="4C86B47E" wp14:editId="48E41EA3">
                <wp:simplePos x="0" y="0"/>
                <wp:positionH relativeFrom="column">
                  <wp:posOffset>628153</wp:posOffset>
                </wp:positionH>
                <wp:positionV relativeFrom="paragraph">
                  <wp:posOffset>413330</wp:posOffset>
                </wp:positionV>
                <wp:extent cx="1836751" cy="333955"/>
                <wp:effectExtent l="19050" t="19050" r="11430" b="28575"/>
                <wp:wrapNone/>
                <wp:docPr id="221514808" name="Rectangle 2"/>
                <wp:cNvGraphicFramePr/>
                <a:graphic xmlns:a="http://schemas.openxmlformats.org/drawingml/2006/main">
                  <a:graphicData uri="http://schemas.microsoft.com/office/word/2010/wordprocessingShape">
                    <wps:wsp>
                      <wps:cNvSpPr/>
                      <wps:spPr>
                        <a:xfrm>
                          <a:off x="0" y="0"/>
                          <a:ext cx="183675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2C2A85" id="Rectangle 2" o:spid="_x0000_s1026" style="position:absolute;margin-left:49.45pt;margin-top:32.55pt;width:144.6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F8NhQIAAGkFAAAOAAAAZHJzL2Uyb0RvYy54bWysVEtv2zAMvg/YfxB0X20nT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" filled="f" strokecolor="#e00" strokeweight="3pt"/>
            </w:pict>
          </mc:Fallback>
        </mc:AlternateContent>
      </w:r>
      <w:r>
        <w:rPr>
          <w:noProof/>
        </w:rPr>
        <w:drawing>
          <wp:inline distT="0" distB="0" distL="0" distR="0" wp14:anchorId="526D229E" wp14:editId="3FD5EA3B">
            <wp:extent cx="5037170" cy="3046730"/>
            <wp:effectExtent l="0" t="0" r="0" b="1270"/>
            <wp:docPr id="2" name="Picture 1" descr="A screenshot of a computer&#10;&#10;AI-generated content may be incorrect.">
              <a:extLst xmlns:a="http://schemas.openxmlformats.org/drawingml/2006/main">
                <a:ext uri="{FF2B5EF4-FFF2-40B4-BE49-F238E27FC236}">
                  <a16:creationId xmlns:a16="http://schemas.microsoft.com/office/drawing/2014/main" id="{7B43EC74-23AA-2068-EB39-3C1BE5207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7B43EC74-23AA-2068-EB39-3C1BE5207ED5}"/>
                        </a:ext>
                      </a:extLst>
                    </pic:cNvPr>
                    <pic:cNvPicPr>
                      <a:picLocks noChangeAspect="1"/>
                    </pic:cNvPicPr>
                  </pic:nvPicPr>
                  <pic:blipFill>
                    <a:blip r:embed="rId20"/>
                    <a:stretch>
                      <a:fillRect/>
                    </a:stretch>
                  </pic:blipFill>
                  <pic:spPr>
                    <a:xfrm>
                      <a:off x="0" y="0"/>
                      <a:ext cx="5037170" cy="3046730"/>
                    </a:xfrm>
                    <a:prstGeom prst="rect">
                      <a:avLst/>
                    </a:prstGeom>
                  </pic:spPr>
                </pic:pic>
              </a:graphicData>
            </a:graphic>
          </wp:inline>
        </w:drawing>
      </w:r>
    </w:p>
    <w:p w14:paraId="66E9CBAC" w14:textId="7680B5A6" w:rsidR="00482EC0" w:rsidRPr="00583F28" w:rsidRDefault="00583F28" w:rsidP="00583F28">
      <w:pPr>
        <w:pStyle w:val="Caption"/>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AB16CE">
        <w:rPr>
          <w:noProof/>
          <w:sz w:val="24"/>
          <w:szCs w:val="24"/>
        </w:rPr>
        <w:t>12</w:t>
      </w:r>
      <w:r w:rsidRPr="00583F28">
        <w:rPr>
          <w:sz w:val="24"/>
          <w:szCs w:val="24"/>
        </w:rPr>
        <w:fldChar w:fldCharType="end"/>
      </w:r>
      <w:r w:rsidRPr="00583F28">
        <w:rPr>
          <w:sz w:val="24"/>
          <w:szCs w:val="24"/>
        </w:rPr>
        <w:t xml:space="preserve"> Error Checking</w:t>
      </w:r>
    </w:p>
    <w:p w14:paraId="4F748F7B" w14:textId="3950807A" w:rsidR="008028B7" w:rsidRDefault="00E03411" w:rsidP="00B55219">
      <w:pPr>
        <w:spacing w:line="360" w:lineRule="auto"/>
        <w:ind w:firstLine="720"/>
      </w:pPr>
      <w:r>
        <w:t>In</w:t>
      </w:r>
      <w:r w:rsidR="008028B7">
        <w:t xml:space="preserve"> terms of error checking,</w:t>
      </w:r>
      <w:r w:rsidR="005D4027">
        <w:t xml:space="preserve"> while it has the correct error checking message, it can be misleading because the error is located at the bottom of the page, far away from the actual error.</w:t>
      </w:r>
      <w:r w:rsidR="000E1B7F">
        <w:t xml:space="preserve"> This is bad as the error message is best placed near the actual error</w:t>
      </w:r>
      <w:r w:rsidR="00654DED">
        <w:t xml:space="preserve"> </w:t>
      </w:r>
      <w:r w:rsidR="00654DED">
        <w:fldChar w:fldCharType="begin"/>
      </w:r>
      <w:r w:rsidR="00654DED">
        <w:instrText xml:space="preserve"> ADDIN ZOTERO_ITEM CSL_CITATION {"citationID":"T3UqLWgT","properties":{"formattedCitation":"({\\i{}Error-Message Guidelines}, n.d.)","plainCitation":"(Error-Message Guidelines, n.d.)","noteIndex":0},"citationItems":[{"id":121,"uris":["http://zotero.org/users/local/IsjgGfSZ/items/L9NLVFE6"],"itemData":{"id":121,"type":"webpage","abstract":"Design effective error messages by ensuring they are highly visible, provide constructive communication, and respect user effort.","container-title":"Nielsen Norman Group","language":"en","title":"Error-Message Guidelines","URL":"https://www.nngroup.com/articles/error-message-guidelines/","accessed":{"date-parts":[["2025",9,9]]}}}],"schema":"https://github.com/citation-style-language/schema/raw/master/csl-citation.json"} </w:instrText>
      </w:r>
      <w:r w:rsidR="00654DED">
        <w:fldChar w:fldCharType="separate"/>
      </w:r>
      <w:r w:rsidR="00654DED" w:rsidRPr="00654DED">
        <w:rPr>
          <w:rFonts w:ascii="Calibri" w:hAnsi="Calibri" w:cs="Calibri"/>
          <w:kern w:val="0"/>
        </w:rPr>
        <w:t>(</w:t>
      </w:r>
      <w:r w:rsidR="00654DED" w:rsidRPr="00654DED">
        <w:rPr>
          <w:rFonts w:ascii="Calibri" w:hAnsi="Calibri" w:cs="Calibri"/>
          <w:i/>
          <w:iCs/>
          <w:kern w:val="0"/>
        </w:rPr>
        <w:t>Error-Message Guidelines</w:t>
      </w:r>
      <w:r w:rsidR="00654DED" w:rsidRPr="00654DED">
        <w:rPr>
          <w:rFonts w:ascii="Calibri" w:hAnsi="Calibri" w:cs="Calibri"/>
          <w:kern w:val="0"/>
        </w:rPr>
        <w:t>, n.d.)</w:t>
      </w:r>
      <w:r w:rsidR="00654DED">
        <w:fldChar w:fldCharType="end"/>
      </w:r>
      <w:r w:rsidR="000E1B7F">
        <w:t>.</w:t>
      </w:r>
    </w:p>
    <w:p w14:paraId="64792EDA" w14:textId="3CD19C98" w:rsidR="003D3ABE" w:rsidRDefault="003D3ABE" w:rsidP="00B55219">
      <w:pPr>
        <w:spacing w:line="360" w:lineRule="auto"/>
        <w:ind w:firstLine="720"/>
      </w:pPr>
      <w:r>
        <w:t xml:space="preserve">The absence of chatbot functionality is bad as while </w:t>
      </w:r>
      <w:r w:rsidR="003917DD">
        <w:t xml:space="preserve">the page has the hotline and email address available, it is much more hassle as you need to contact them. </w:t>
      </w:r>
      <w:r w:rsidR="00D8228D" w:rsidRPr="00D8228D">
        <w:t>When users can easily find the information they need or resolve their issues quickly, they are more likely to be satisfied with their interaction with the chatbot and the business as a whole</w:t>
      </w:r>
      <w:r w:rsidR="00C74F79">
        <w:t xml:space="preserve"> </w:t>
      </w:r>
      <w:r w:rsidR="00A24439">
        <w:fldChar w:fldCharType="begin"/>
      </w:r>
      <w:r w:rsidR="00A24439">
        <w:instrText xml:space="preserve"> ADDIN ZOTERO_ITEM CSL_CITATION {"citationID":"QethqU8Z","properties":{"formattedCitation":"(Narasimhan, 2025)","plainCitation":"(Narasimhan, 2025)","noteIndex":0},"citationItems":[{"id":125,"uris":["http://zotero.org/users/local/IsjgGfSZ/items/PBSRN9CF"],"itemData":{"id":125,"type":"webpage","abstract":"Improve your business's customer engagement with effective chatbot UX design. Learn how conversational AI, personalized interactions, and intuitive UI can boost user satisfaction, drive conversions, and enhance customer support. Discover best practices for creating chatbots that deliver seamless, human-like experiences and increase operational efficiency.","title":"Chatbot UX: Boosting User Engagement and Satisfaction for Your Business","title-short":"Chatbot UX","URL":"https://www.thealien.design/insights/chatbot-ux, https://www.thealien.design/insights/chatbot-ux","author":[{"family":"Narasimhan","given":"Lakshmi"}],"accessed":{"date-parts":[["2025",9,9]]},"issued":{"date-parts":[["2025",1,8]]}}}],"schema":"https://github.com/citation-style-language/schema/raw/master/csl-citation.json"} </w:instrText>
      </w:r>
      <w:r w:rsidR="00A24439">
        <w:fldChar w:fldCharType="separate"/>
      </w:r>
      <w:r w:rsidR="00A24439" w:rsidRPr="00A24439">
        <w:rPr>
          <w:rFonts w:ascii="Calibri" w:hAnsi="Calibri" w:cs="Calibri"/>
        </w:rPr>
        <w:t>(Narasimhan, 2025)</w:t>
      </w:r>
      <w:r w:rsidR="00A24439">
        <w:fldChar w:fldCharType="end"/>
      </w:r>
      <w:r w:rsidR="003917DD" w:rsidRPr="003917DD">
        <w:t>.</w:t>
      </w:r>
    </w:p>
    <w:p w14:paraId="1C2CD050" w14:textId="1B457960" w:rsidR="004F09A8" w:rsidRDefault="004F09A8" w:rsidP="004F09A8">
      <w:pPr>
        <w:spacing w:line="360" w:lineRule="auto"/>
        <w:rPr>
          <w:b/>
          <w:bCs/>
        </w:rPr>
      </w:pPr>
      <w:r>
        <w:rPr>
          <w:b/>
          <w:bCs/>
        </w:rPr>
        <w:t xml:space="preserve">3. </w:t>
      </w:r>
      <w:r w:rsidR="00117EA6">
        <w:rPr>
          <w:b/>
          <w:bCs/>
        </w:rPr>
        <w:t>Evaluation of User Experience Design of AA Insurance Travel Insurance Page</w:t>
      </w:r>
    </w:p>
    <w:p w14:paraId="6778A21E" w14:textId="56C0F5F9" w:rsidR="002A2220" w:rsidRDefault="0038356E" w:rsidP="004F09A8">
      <w:pPr>
        <w:spacing w:line="360" w:lineRule="auto"/>
      </w:pPr>
      <w:r>
        <w:tab/>
      </w:r>
      <w:r w:rsidR="002A2220">
        <w:t>(900 words)</w:t>
      </w:r>
    </w:p>
    <w:p w14:paraId="06307215" w14:textId="77777777" w:rsidR="00FF3252" w:rsidRDefault="00CC6205" w:rsidP="00FF3252">
      <w:pPr>
        <w:keepNext/>
        <w:spacing w:line="360" w:lineRule="auto"/>
      </w:pPr>
      <w:r w:rsidRPr="00CC6205">
        <w:rPr>
          <w:noProof/>
        </w:rPr>
        <w:lastRenderedPageBreak/>
        <w:drawing>
          <wp:inline distT="0" distB="0" distL="0" distR="0" wp14:anchorId="36EC3C01" wp14:editId="183C091E">
            <wp:extent cx="5731510" cy="1666875"/>
            <wp:effectExtent l="0" t="0" r="2540" b="9525"/>
            <wp:docPr id="1273208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8357" name="Picture 1" descr="A screen shot of a computer&#10;&#10;AI-generated content may be incorrect."/>
                    <pic:cNvPicPr/>
                  </pic:nvPicPr>
                  <pic:blipFill>
                    <a:blip r:embed="rId21"/>
                    <a:stretch>
                      <a:fillRect/>
                    </a:stretch>
                  </pic:blipFill>
                  <pic:spPr>
                    <a:xfrm>
                      <a:off x="0" y="0"/>
                      <a:ext cx="5731510" cy="1666875"/>
                    </a:xfrm>
                    <a:prstGeom prst="rect">
                      <a:avLst/>
                    </a:prstGeom>
                  </pic:spPr>
                </pic:pic>
              </a:graphicData>
            </a:graphic>
          </wp:inline>
        </w:drawing>
      </w:r>
    </w:p>
    <w:p w14:paraId="3298182B" w14:textId="50DA8427" w:rsidR="00CC6205" w:rsidRDefault="00FF3252" w:rsidP="00FF3252">
      <w:pPr>
        <w:pStyle w:val="Caption"/>
        <w:jc w:val="center"/>
      </w:pPr>
      <w:r>
        <w:t xml:space="preserve">Figure </w:t>
      </w:r>
      <w:fldSimple w:instr=" SEQ Figure \* ARABIC ">
        <w:r w:rsidR="00AB16CE">
          <w:rPr>
            <w:noProof/>
          </w:rPr>
          <w:t>13</w:t>
        </w:r>
      </w:fldSimple>
      <w:r>
        <w:t xml:space="preserve"> AA Travel Insurance Header</w:t>
      </w:r>
    </w:p>
    <w:p w14:paraId="23044014" w14:textId="004AF21E" w:rsidR="0074054F" w:rsidRDefault="007207E9" w:rsidP="00FF3252">
      <w:pPr>
        <w:spacing w:line="360" w:lineRule="auto"/>
      </w:pPr>
      <w:r>
        <w:tab/>
      </w:r>
      <w:r w:rsidR="00CC6205">
        <w:t xml:space="preserve">The </w:t>
      </w:r>
      <w:r w:rsidR="0074054F">
        <w:t>header</w:t>
      </w:r>
      <w:r w:rsidR="00361565">
        <w:t xml:space="preserve"> (Figure 13)</w:t>
      </w:r>
      <w:r w:rsidR="00CC6205">
        <w:t xml:space="preserve"> in AA Travel Insurance Quote Page clearly indicates that the user is in the travel insurance page. </w:t>
      </w:r>
      <w:r w:rsidR="00E747BC">
        <w:t>This is good as it follows the Jakob Nielsen’s ‘Visibility of System Status’, which states that w</w:t>
      </w:r>
      <w:r w:rsidR="00E747BC" w:rsidRPr="00E747BC">
        <w:t>hen users know the current system status, they learn the outcome of their prior interactions and determine next steps</w:t>
      </w:r>
      <w:r w:rsidR="00BE457C">
        <w:t xml:space="preserve"> </w:t>
      </w:r>
      <w:r w:rsidR="00BE457C">
        <w:fldChar w:fldCharType="begin"/>
      </w:r>
      <w:r w:rsidR="00BE457C">
        <w:instrText xml:space="preserve"> ADDIN ZOTERO_ITEM CSL_CITATION {"citationID":"AwXStFLq","properties":{"formattedCitation":"(Nielsen,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BE457C">
        <w:fldChar w:fldCharType="separate"/>
      </w:r>
      <w:r w:rsidR="00BE457C" w:rsidRPr="00BE457C">
        <w:rPr>
          <w:rFonts w:ascii="Calibri" w:hAnsi="Calibri" w:cs="Calibri"/>
        </w:rPr>
        <w:t>(Nielsen, 2024)</w:t>
      </w:r>
      <w:r w:rsidR="00BE457C">
        <w:fldChar w:fldCharType="end"/>
      </w:r>
      <w:r w:rsidR="00E747BC" w:rsidRPr="00E747BC">
        <w:t>.</w:t>
      </w:r>
      <w:r w:rsidR="00CD273A">
        <w:t xml:space="preserve"> Although, if we </w:t>
      </w:r>
      <w:r w:rsidR="007E32A1">
        <w:t>compare</w:t>
      </w:r>
      <w:r w:rsidR="00CD273A">
        <w:t xml:space="preserve"> the headers of other AA insurance products (figure 14 below)</w:t>
      </w:r>
      <w:r w:rsidR="00361565">
        <w:t>.</w:t>
      </w:r>
    </w:p>
    <w:p w14:paraId="3D9EF6DE" w14:textId="77777777" w:rsidR="0074054F" w:rsidRPr="0074054F" w:rsidRDefault="0074054F" w:rsidP="0074054F">
      <w:pPr>
        <w:spacing w:after="0" w:line="240" w:lineRule="auto"/>
        <w:rPr>
          <w:rFonts w:ascii="Times New Roman" w:eastAsia="Times New Roman" w:hAnsi="Times New Roman" w:cs="Times New Roman"/>
          <w:kern w:val="0"/>
          <w:lang w:eastAsia="en-NZ"/>
          <w14:ligatures w14:val="none"/>
        </w:rPr>
      </w:pPr>
    </w:p>
    <w:p w14:paraId="38E580FF" w14:textId="77777777" w:rsidR="00770CD9" w:rsidRDefault="0074054F" w:rsidP="00C67E41">
      <w:pPr>
        <w:keepNext/>
        <w:spacing w:line="360" w:lineRule="auto"/>
        <w:ind w:firstLine="720"/>
        <w:jc w:val="center"/>
      </w:pPr>
      <w:r w:rsidRPr="0074054F">
        <w:rPr>
          <w:noProof/>
        </w:rPr>
        <w:drawing>
          <wp:inline distT="0" distB="0" distL="0" distR="0" wp14:anchorId="07782D57" wp14:editId="06216B14">
            <wp:extent cx="5731510" cy="1048385"/>
            <wp:effectExtent l="0" t="0" r="2540" b="0"/>
            <wp:docPr id="30671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2252" name="Picture 1" descr="A screenshot of a computer&#10;&#10;AI-generated content may be incorrect."/>
                    <pic:cNvPicPr/>
                  </pic:nvPicPr>
                  <pic:blipFill>
                    <a:blip r:embed="rId22"/>
                    <a:stretch>
                      <a:fillRect/>
                    </a:stretch>
                  </pic:blipFill>
                  <pic:spPr>
                    <a:xfrm>
                      <a:off x="0" y="0"/>
                      <a:ext cx="5731510" cy="1048385"/>
                    </a:xfrm>
                    <a:prstGeom prst="rect">
                      <a:avLst/>
                    </a:prstGeom>
                  </pic:spPr>
                </pic:pic>
              </a:graphicData>
            </a:graphic>
          </wp:inline>
        </w:drawing>
      </w:r>
    </w:p>
    <w:p w14:paraId="71866F33" w14:textId="5B4BEBB0" w:rsidR="0074054F" w:rsidRDefault="00770CD9" w:rsidP="00770CD9">
      <w:pPr>
        <w:pStyle w:val="Caption"/>
        <w:jc w:val="center"/>
      </w:pPr>
      <w:r>
        <w:t xml:space="preserve">Figure </w:t>
      </w:r>
      <w:fldSimple w:instr=" SEQ Figure \* ARABIC ">
        <w:r w:rsidR="00AB16CE">
          <w:rPr>
            <w:noProof/>
          </w:rPr>
          <w:t>14</w:t>
        </w:r>
      </w:fldSimple>
      <w:r>
        <w:t xml:space="preserve"> Headers of Pet, Car, and Health Insurance</w:t>
      </w:r>
    </w:p>
    <w:p w14:paraId="368655CB" w14:textId="62DB3B71" w:rsidR="00361565" w:rsidRDefault="00361565" w:rsidP="0074054F">
      <w:pPr>
        <w:spacing w:line="360" w:lineRule="auto"/>
        <w:ind w:firstLine="720"/>
      </w:pPr>
      <w:r>
        <w:t xml:space="preserve">We see that </w:t>
      </w:r>
      <w:r w:rsidR="0063210F">
        <w:t>while</w:t>
      </w:r>
      <w:r>
        <w:t xml:space="preserve"> the header is </w:t>
      </w:r>
      <w:r w:rsidR="00C1210E">
        <w:t>similar to</w:t>
      </w:r>
      <w:r>
        <w:t xml:space="preserve"> pet insurance</w:t>
      </w:r>
      <w:r w:rsidR="00070855">
        <w:t xml:space="preserve"> </w:t>
      </w:r>
      <w:r w:rsidR="00070855">
        <w:fldChar w:fldCharType="begin"/>
      </w:r>
      <w:r w:rsidR="00070855">
        <w:instrText xml:space="preserve"> ADDIN ZOTERO_ITEM CSL_CITATION {"citationID":"eK0TRlJI","properties":{"formattedCitation":"({\\i{}AA Pet Insurance | You and Your Pet}, n.d.)","plainCitation":"(AA Pet Insurance | You and Your Pet, n.d.)","noteIndex":0},"citationItems":[{"id":131,"uris":["http://zotero.org/users/local/IsjgGfSZ/items/K39MNSXR"],"itemData":{"id":131,"type":"webpage","title":"AA Pet Insurance | You and your pet","URL":"https://sales.aapetinsurance.co.nz/","accessed":{"date-parts":[["2025",9,10]]}}}],"schema":"https://github.com/citation-style-language/schema/raw/master/csl-citation.json"} </w:instrText>
      </w:r>
      <w:r w:rsidR="00070855">
        <w:fldChar w:fldCharType="separate"/>
      </w:r>
      <w:r w:rsidR="00070855" w:rsidRPr="00070855">
        <w:rPr>
          <w:rFonts w:ascii="Calibri" w:hAnsi="Calibri" w:cs="Calibri"/>
          <w:kern w:val="0"/>
        </w:rPr>
        <w:t>(</w:t>
      </w:r>
      <w:r w:rsidR="00070855" w:rsidRPr="00070855">
        <w:rPr>
          <w:rFonts w:ascii="Calibri" w:hAnsi="Calibri" w:cs="Calibri"/>
          <w:i/>
          <w:iCs/>
          <w:kern w:val="0"/>
        </w:rPr>
        <w:t>AA Pet Insurance | You and Your Pet</w:t>
      </w:r>
      <w:r w:rsidR="00070855" w:rsidRPr="00070855">
        <w:rPr>
          <w:rFonts w:ascii="Calibri" w:hAnsi="Calibri" w:cs="Calibri"/>
          <w:kern w:val="0"/>
        </w:rPr>
        <w:t>, n.d.)</w:t>
      </w:r>
      <w:r w:rsidR="00070855">
        <w:fldChar w:fldCharType="end"/>
      </w:r>
      <w:r>
        <w:t xml:space="preserve">, the header of car </w:t>
      </w:r>
      <w:r w:rsidR="00DD512A">
        <w:t>insurance</w:t>
      </w:r>
      <w:r w:rsidR="00070855">
        <w:t xml:space="preserve"> </w:t>
      </w:r>
      <w:r w:rsidR="00070855">
        <w:fldChar w:fldCharType="begin"/>
      </w:r>
      <w:r w:rsidR="00070855">
        <w:instrText xml:space="preserve"> ADDIN ZOTERO_ITEM CSL_CITATION {"citationID":"9ZWPMBT8","properties":{"formattedCitation":"({\\i{}AA | Car Insurance}, n.d.)","plainCitation":"(AA | Car Insurance, n.d.)","noteIndex":0},"citationItems":[{"id":129,"uris":["http://zotero.org/users/local/IsjgGfSZ/items/UDYHXB5R"],"itemData":{"id":129,"type":"webpage","title":"AA | Car Insurance","URL":"https://go.aainsurance.co.nz/motor/quote.html#policystartdate","accessed":{"date-parts":[["2025",9,10]]}}}],"schema":"https://github.com/citation-style-language/schema/raw/master/csl-citation.json"} </w:instrText>
      </w:r>
      <w:r w:rsidR="00070855">
        <w:fldChar w:fldCharType="separate"/>
      </w:r>
      <w:r w:rsidR="00070855" w:rsidRPr="00070855">
        <w:rPr>
          <w:rFonts w:ascii="Calibri" w:hAnsi="Calibri" w:cs="Calibri"/>
          <w:kern w:val="0"/>
        </w:rPr>
        <w:t>(</w:t>
      </w:r>
      <w:r w:rsidR="00070855" w:rsidRPr="00070855">
        <w:rPr>
          <w:rFonts w:ascii="Calibri" w:hAnsi="Calibri" w:cs="Calibri"/>
          <w:i/>
          <w:iCs/>
          <w:kern w:val="0"/>
        </w:rPr>
        <w:t>AA | Car Insurance</w:t>
      </w:r>
      <w:r w:rsidR="00070855" w:rsidRPr="00070855">
        <w:rPr>
          <w:rFonts w:ascii="Calibri" w:hAnsi="Calibri" w:cs="Calibri"/>
          <w:kern w:val="0"/>
        </w:rPr>
        <w:t>, n.d.)</w:t>
      </w:r>
      <w:r w:rsidR="00070855">
        <w:fldChar w:fldCharType="end"/>
      </w:r>
      <w:r w:rsidR="00DD512A">
        <w:t xml:space="preserve"> </w:t>
      </w:r>
      <w:r>
        <w:t>and health insurance</w:t>
      </w:r>
      <w:r w:rsidR="00F23D70">
        <w:t xml:space="preserve"> </w:t>
      </w:r>
      <w:r w:rsidR="00F23D70">
        <w:fldChar w:fldCharType="begin"/>
      </w:r>
      <w:r w:rsidR="00F23D70">
        <w:instrText xml:space="preserve"> ADDIN ZOTERO_ITEM CSL_CITATION {"citationID":"VWJ9XOBu","properties":{"formattedCitation":"({\\i{}AA | Health Insurance}, n.d.)","plainCitation":"(AA | Health Insurance, n.d.)","noteIndex":0},"citationItems":[{"id":133,"uris":["http://zotero.org/users/local/IsjgGfSZ/items/9W9YUMVR"],"itemData":{"id":133,"type":"webpage","title":"AA | Health Insurance","URL":"https://health.aa.co.nz/about-you","accessed":{"date-parts":[["2025",9,10]]}}}],"schema":"https://github.com/citation-style-language/schema/raw/master/csl-citation.json"} </w:instrText>
      </w:r>
      <w:r w:rsidR="00F23D70">
        <w:fldChar w:fldCharType="separate"/>
      </w:r>
      <w:r w:rsidR="00F23D70" w:rsidRPr="00F23D70">
        <w:rPr>
          <w:rFonts w:ascii="Calibri" w:hAnsi="Calibri" w:cs="Calibri"/>
          <w:kern w:val="0"/>
        </w:rPr>
        <w:t>(</w:t>
      </w:r>
      <w:r w:rsidR="00F23D70" w:rsidRPr="00F23D70">
        <w:rPr>
          <w:rFonts w:ascii="Calibri" w:hAnsi="Calibri" w:cs="Calibri"/>
          <w:i/>
          <w:iCs/>
          <w:kern w:val="0"/>
        </w:rPr>
        <w:t>AA | Health Insurance</w:t>
      </w:r>
      <w:r w:rsidR="00F23D70" w:rsidRPr="00F23D70">
        <w:rPr>
          <w:rFonts w:ascii="Calibri" w:hAnsi="Calibri" w:cs="Calibri"/>
          <w:kern w:val="0"/>
        </w:rPr>
        <w:t>, n.d.)</w:t>
      </w:r>
      <w:r w:rsidR="00F23D70">
        <w:fldChar w:fldCharType="end"/>
      </w:r>
      <w:r>
        <w:t xml:space="preserve"> looks </w:t>
      </w:r>
      <w:r w:rsidR="000E72EC">
        <w:t xml:space="preserve">a bit </w:t>
      </w:r>
      <w:r>
        <w:t>different</w:t>
      </w:r>
      <w:r w:rsidR="000E72EC">
        <w:t>.</w:t>
      </w:r>
      <w:r w:rsidR="007E32A1">
        <w:t xml:space="preserve"> </w:t>
      </w:r>
      <w:r w:rsidR="00BC1104">
        <w:t>This is bad as there is no internal consistency between AA insurance products, which is under Jakob Nielsen’s ‘Consistency and Standards’, which states we should m</w:t>
      </w:r>
      <w:r w:rsidR="00BC1104" w:rsidRPr="00BC1104">
        <w:t>aintain consistency within a single product or a family of products (internal consistency)</w:t>
      </w:r>
      <w:r w:rsidR="00D87EEF">
        <w:t xml:space="preserve"> </w:t>
      </w:r>
      <w:r w:rsidR="00D87EEF">
        <w:fldChar w:fldCharType="begin"/>
      </w:r>
      <w:r w:rsidR="00D87EEF">
        <w:instrText xml:space="preserve"> ADDIN ZOTERO_ITEM CSL_CITATION {"citationID":"bztmmR4L","properties":{"formattedCitation":"(Nielsen,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87EEF">
        <w:fldChar w:fldCharType="separate"/>
      </w:r>
      <w:r w:rsidR="00D87EEF" w:rsidRPr="00D87EEF">
        <w:rPr>
          <w:rFonts w:ascii="Calibri" w:hAnsi="Calibri" w:cs="Calibri"/>
        </w:rPr>
        <w:t>(Nielsen, 2024)</w:t>
      </w:r>
      <w:r w:rsidR="00D87EEF">
        <w:fldChar w:fldCharType="end"/>
      </w:r>
      <w:r w:rsidR="00BC1104" w:rsidRPr="00BC1104">
        <w:t>.</w:t>
      </w:r>
    </w:p>
    <w:p w14:paraId="1D83D46E" w14:textId="77777777" w:rsidR="00AB16CE" w:rsidRDefault="00AB16CE" w:rsidP="00AB16CE">
      <w:pPr>
        <w:keepNext/>
        <w:spacing w:line="360" w:lineRule="auto"/>
        <w:ind w:firstLine="720"/>
        <w:jc w:val="center"/>
      </w:pPr>
      <w:r w:rsidRPr="00E71F9F">
        <w:rPr>
          <w:noProof/>
        </w:rPr>
        <w:drawing>
          <wp:inline distT="0" distB="0" distL="0" distR="0" wp14:anchorId="36A5724D" wp14:editId="3EB97C13">
            <wp:extent cx="5731510" cy="425450"/>
            <wp:effectExtent l="0" t="0" r="2540" b="0"/>
            <wp:docPr id="5676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2"/>
                    <a:stretch>
                      <a:fillRect/>
                    </a:stretch>
                  </pic:blipFill>
                  <pic:spPr>
                    <a:xfrm>
                      <a:off x="0" y="0"/>
                      <a:ext cx="5731510" cy="425450"/>
                    </a:xfrm>
                    <a:prstGeom prst="rect">
                      <a:avLst/>
                    </a:prstGeom>
                  </pic:spPr>
                </pic:pic>
              </a:graphicData>
            </a:graphic>
          </wp:inline>
        </w:drawing>
      </w:r>
    </w:p>
    <w:p w14:paraId="5DF65D7F" w14:textId="542BB5F9" w:rsidR="001E31AB" w:rsidRDefault="00AB16CE" w:rsidP="00AB16CE">
      <w:pPr>
        <w:pStyle w:val="Caption"/>
        <w:jc w:val="center"/>
      </w:pPr>
      <w:r>
        <w:t xml:space="preserve">Figure </w:t>
      </w:r>
      <w:fldSimple w:instr=" SEQ Figure \* ARABIC ">
        <w:r>
          <w:rPr>
            <w:noProof/>
          </w:rPr>
          <w:t>15</w:t>
        </w:r>
      </w:fldSimple>
      <w:r>
        <w:t xml:space="preserve"> </w:t>
      </w:r>
      <w:r w:rsidRPr="007B2686">
        <w:t>Travel Insurance Steps</w:t>
      </w:r>
    </w:p>
    <w:p w14:paraId="587EE63D" w14:textId="2CFC0D76" w:rsidR="00AB16CE" w:rsidRPr="00AB16CE" w:rsidRDefault="00AB16CE" w:rsidP="00AB16CE">
      <w:r>
        <w:tab/>
        <w:t>The steps as shown in figure 15 in AA Travel Insurance Quote Page</w:t>
      </w:r>
    </w:p>
    <w:p w14:paraId="7FA1577C" w14:textId="7F24816E" w:rsidR="00CC6205" w:rsidRDefault="00CC6205" w:rsidP="0074054F">
      <w:pPr>
        <w:spacing w:line="360" w:lineRule="auto"/>
        <w:ind w:firstLine="720"/>
      </w:pPr>
      <w:r>
        <w:t>When compared with other AA insurance products, you can see a bit of semblance of the design</w:t>
      </w:r>
      <w:r w:rsidR="0074054F">
        <w:t>.</w:t>
      </w:r>
    </w:p>
    <w:p w14:paraId="461FFA9B" w14:textId="3391E8EB" w:rsidR="007207E9" w:rsidRDefault="00375C2F" w:rsidP="00CC6205">
      <w:pPr>
        <w:spacing w:line="360" w:lineRule="auto"/>
        <w:ind w:firstLine="720"/>
      </w:pPr>
      <w:r>
        <w:lastRenderedPageBreak/>
        <w:t>The</w:t>
      </w:r>
      <w:r w:rsidR="00BF1BF3">
        <w:t xml:space="preserve"> logo</w:t>
      </w:r>
      <w:r w:rsidR="00CC5E4E">
        <w:t xml:space="preserve"> in</w:t>
      </w:r>
      <w:r>
        <w:t xml:space="preserve"> AA Travel Insurance Quote Page clearly shows the stages of buying a travel insurance policy(Choose a plan, Option &amp; Extras, Your Details, Payment, Receipt)</w:t>
      </w:r>
    </w:p>
    <w:p w14:paraId="004446BF" w14:textId="76C6BF06" w:rsidR="0038356E" w:rsidRDefault="0038356E" w:rsidP="002A2220">
      <w:pPr>
        <w:spacing w:line="360" w:lineRule="auto"/>
        <w:ind w:firstLine="720"/>
      </w:pPr>
      <w:r>
        <w:t>Lorem ipsum</w:t>
      </w:r>
      <w:r w:rsidR="00107206">
        <w:t xml:space="preserve"> Dolor Sit Amet</w:t>
      </w:r>
      <w:r w:rsidR="00480DB4">
        <w:t>\</w:t>
      </w:r>
    </w:p>
    <w:p w14:paraId="65C65C00" w14:textId="77777777" w:rsidR="00480DB4" w:rsidRDefault="00480DB4" w:rsidP="00480DB4">
      <w:pPr>
        <w:spacing w:line="360" w:lineRule="auto"/>
        <w:ind w:firstLine="720"/>
      </w:pPr>
      <w:r>
        <w:t>First paragraph - This part is comparative which means( compare the current UX in terms of the component you choose such as usability against usability principles(research on it))</w:t>
      </w:r>
    </w:p>
    <w:p w14:paraId="05C45CEC" w14:textId="77777777" w:rsidR="00480DB4" w:rsidRDefault="00480DB4" w:rsidP="00480DB4">
      <w:pPr>
        <w:spacing w:line="360" w:lineRule="auto"/>
        <w:ind w:firstLine="720"/>
      </w:pPr>
    </w:p>
    <w:p w14:paraId="592D72F2" w14:textId="77777777" w:rsidR="00480DB4" w:rsidRDefault="00480DB4" w:rsidP="00480DB4">
      <w:pPr>
        <w:spacing w:line="360" w:lineRule="auto"/>
        <w:ind w:firstLine="720"/>
      </w:pPr>
      <w:r>
        <w:t xml:space="preserve">    Second  Paragraph - What are the areas of improvement for example whatever is missing or not good in terms of best practices (current trends)</w:t>
      </w:r>
    </w:p>
    <w:p w14:paraId="3F9F8402" w14:textId="77777777" w:rsidR="00480DB4" w:rsidRDefault="00480DB4" w:rsidP="00480DB4">
      <w:pPr>
        <w:spacing w:line="360" w:lineRule="auto"/>
        <w:ind w:firstLine="720"/>
      </w:pPr>
    </w:p>
    <w:p w14:paraId="65980F40" w14:textId="77777777" w:rsidR="00480DB4" w:rsidRDefault="00480DB4" w:rsidP="00480DB4">
      <w:pPr>
        <w:spacing w:line="360" w:lineRule="auto"/>
        <w:ind w:firstLine="720"/>
      </w:pPr>
      <w:r>
        <w:t xml:space="preserve">    3rd Paragraph - What are the areas of improvement for example whatever is missing or not good in terms of best practices (future developments)</w:t>
      </w:r>
    </w:p>
    <w:p w14:paraId="158DF1E1" w14:textId="77777777" w:rsidR="00480DB4" w:rsidRDefault="00480DB4" w:rsidP="00480DB4">
      <w:pPr>
        <w:spacing w:line="360" w:lineRule="auto"/>
        <w:ind w:firstLine="720"/>
      </w:pPr>
    </w:p>
    <w:p w14:paraId="0185003C" w14:textId="77777777" w:rsidR="00480DB4" w:rsidRDefault="00480DB4" w:rsidP="00480DB4">
      <w:pPr>
        <w:spacing w:line="360" w:lineRule="auto"/>
        <w:ind w:firstLine="720"/>
      </w:pPr>
      <w:r>
        <w:t xml:space="preserve">    (to write these section keep in mind to focus on the ux not the organization)</w:t>
      </w:r>
    </w:p>
    <w:p w14:paraId="6666B9D0" w14:textId="77777777" w:rsidR="00480DB4" w:rsidRDefault="00480DB4" w:rsidP="00480DB4">
      <w:pPr>
        <w:spacing w:line="360" w:lineRule="auto"/>
        <w:ind w:firstLine="720"/>
      </w:pPr>
    </w:p>
    <w:p w14:paraId="79C8EF79" w14:textId="0DF34D5D" w:rsidR="00480DB4" w:rsidRDefault="00480DB4" w:rsidP="00480DB4">
      <w:pPr>
        <w:spacing w:line="360" w:lineRule="auto"/>
        <w:ind w:firstLine="720"/>
      </w:pPr>
      <w:r>
        <w:t xml:space="preserve">    •</w:t>
      </w:r>
      <w:r>
        <w:tab/>
        <w:t>Based on your analysis in step 1, evaluate how the organisation's user experience design aligns with best practices in user-centred interaction design. Identify any areas where the organisation's user experience design falls short and needs improvement according to user-centred design principles.</w:t>
      </w:r>
    </w:p>
    <w:p w14:paraId="257D629E" w14:textId="77777777" w:rsidR="00E33961" w:rsidRDefault="00E33961" w:rsidP="00E33961">
      <w:pPr>
        <w:spacing w:line="360" w:lineRule="auto"/>
        <w:ind w:firstLine="720"/>
      </w:pPr>
      <w:r>
        <w:t>Evaluation - In the evaluation,</w:t>
      </w:r>
    </w:p>
    <w:p w14:paraId="563D06A3" w14:textId="77777777" w:rsidR="00E33961" w:rsidRDefault="00E33961" w:rsidP="00E33961">
      <w:pPr>
        <w:spacing w:line="360" w:lineRule="auto"/>
        <w:ind w:firstLine="720"/>
      </w:pPr>
      <w:r>
        <w:t xml:space="preserve">    ANZ has a mobile app that provides a chat function - description / not evaluation</w:t>
      </w:r>
    </w:p>
    <w:p w14:paraId="7E3480BD" w14:textId="77777777" w:rsidR="00E33961" w:rsidRDefault="00E33961" w:rsidP="00E33961">
      <w:pPr>
        <w:spacing w:line="360" w:lineRule="auto"/>
        <w:ind w:firstLine="720"/>
      </w:pPr>
    </w:p>
    <w:p w14:paraId="3F3BD795" w14:textId="77777777" w:rsidR="00E33961" w:rsidRDefault="00E33961" w:rsidP="00E33961">
      <w:pPr>
        <w:spacing w:line="360" w:lineRule="auto"/>
        <w:ind w:firstLine="720"/>
      </w:pPr>
      <w:r>
        <w:t xml:space="preserve">    ANZ has a chat function which does not properly work - analyzing</w:t>
      </w:r>
    </w:p>
    <w:p w14:paraId="75CA51F5" w14:textId="77777777" w:rsidR="00E33961" w:rsidRDefault="00E33961" w:rsidP="00E33961">
      <w:pPr>
        <w:spacing w:line="360" w:lineRule="auto"/>
        <w:ind w:firstLine="720"/>
      </w:pPr>
    </w:p>
    <w:p w14:paraId="6DB7143E" w14:textId="77777777" w:rsidR="00E33961" w:rsidRDefault="00E33961" w:rsidP="00E33961">
      <w:pPr>
        <w:spacing w:line="360" w:lineRule="auto"/>
        <w:ind w:firstLine="720"/>
      </w:pPr>
      <w:r>
        <w:t xml:space="preserve">    ANZ has a mobile app that is very limited - analyzing</w:t>
      </w:r>
    </w:p>
    <w:p w14:paraId="239092A0" w14:textId="77777777" w:rsidR="00E33961" w:rsidRDefault="00E33961" w:rsidP="00E33961">
      <w:pPr>
        <w:spacing w:line="360" w:lineRule="auto"/>
        <w:ind w:firstLine="720"/>
      </w:pPr>
    </w:p>
    <w:p w14:paraId="7C55C097" w14:textId="77777777" w:rsidR="00E33961" w:rsidRDefault="00E33961" w:rsidP="00E33961">
      <w:pPr>
        <w:spacing w:line="360" w:lineRule="auto"/>
        <w:ind w:firstLine="720"/>
      </w:pPr>
      <w:r>
        <w:t xml:space="preserve">    is compared to in terms of </w:t>
      </w:r>
    </w:p>
    <w:p w14:paraId="00CA511A" w14:textId="77777777" w:rsidR="00E33961" w:rsidRDefault="00E33961" w:rsidP="00E33961">
      <w:pPr>
        <w:spacing w:line="360" w:lineRule="auto"/>
        <w:ind w:firstLine="720"/>
      </w:pPr>
      <w:r>
        <w:t xml:space="preserve">    1. has these issues in compared to usability principles/user experience/best principles</w:t>
      </w:r>
    </w:p>
    <w:p w14:paraId="6C9609D1" w14:textId="77777777" w:rsidR="00E33961" w:rsidRDefault="00E33961" w:rsidP="00E33961">
      <w:pPr>
        <w:spacing w:line="360" w:lineRule="auto"/>
        <w:ind w:firstLine="720"/>
      </w:pPr>
    </w:p>
    <w:p w14:paraId="530379AE" w14:textId="77777777" w:rsidR="00E33961" w:rsidRDefault="00E33961" w:rsidP="00E33961">
      <w:pPr>
        <w:spacing w:line="360" w:lineRule="auto"/>
        <w:ind w:firstLine="720"/>
      </w:pPr>
      <w:r>
        <w:t xml:space="preserve">    2. and compared to these/other organization</w:t>
      </w:r>
    </w:p>
    <w:p w14:paraId="475FFD06" w14:textId="77777777" w:rsidR="00E33961" w:rsidRDefault="00E33961" w:rsidP="00E33961">
      <w:pPr>
        <w:spacing w:line="360" w:lineRule="auto"/>
        <w:ind w:firstLine="720"/>
      </w:pPr>
      <w:r>
        <w:t xml:space="preserve">        compare to other good organization</w:t>
      </w:r>
    </w:p>
    <w:p w14:paraId="487AAFD6" w14:textId="77777777" w:rsidR="00E33961" w:rsidRDefault="00E33961" w:rsidP="00E33961">
      <w:pPr>
        <w:spacing w:line="360" w:lineRule="auto"/>
        <w:ind w:firstLine="720"/>
      </w:pPr>
    </w:p>
    <w:p w14:paraId="25B88AB9" w14:textId="77777777" w:rsidR="00E33961" w:rsidRDefault="00E33961" w:rsidP="00E33961">
      <w:pPr>
        <w:spacing w:line="360" w:lineRule="auto"/>
        <w:ind w:firstLine="720"/>
      </w:pPr>
      <w:r>
        <w:t xml:space="preserve">    3. compare function to function(other industry)</w:t>
      </w:r>
    </w:p>
    <w:p w14:paraId="33AE96DA" w14:textId="77777777" w:rsidR="00E33961" w:rsidRDefault="00E33961" w:rsidP="00E33961">
      <w:pPr>
        <w:spacing w:line="360" w:lineRule="auto"/>
        <w:ind w:firstLine="720"/>
      </w:pPr>
    </w:p>
    <w:p w14:paraId="4BDDF326" w14:textId="77777777" w:rsidR="00E33961" w:rsidRDefault="00E33961" w:rsidP="00E33961">
      <w:pPr>
        <w:spacing w:line="360" w:lineRule="auto"/>
        <w:ind w:firstLine="720"/>
      </w:pPr>
      <w:r>
        <w:t xml:space="preserve">    compare side by side and compare it</w:t>
      </w:r>
    </w:p>
    <w:p w14:paraId="1CC5DD5C" w14:textId="77777777" w:rsidR="00E33961" w:rsidRDefault="00E33961" w:rsidP="00E33961">
      <w:pPr>
        <w:spacing w:line="360" w:lineRule="auto"/>
        <w:ind w:firstLine="720"/>
      </w:pPr>
    </w:p>
    <w:p w14:paraId="6DC9E31E" w14:textId="77777777" w:rsidR="00E33961" w:rsidRDefault="00E33961" w:rsidP="00E33961">
      <w:pPr>
        <w:spacing w:line="360" w:lineRule="auto"/>
        <w:ind w:firstLine="720"/>
      </w:pPr>
      <w:r>
        <w:t xml:space="preserve">    Air NZ has one of the best designs that it is following</w:t>
      </w:r>
    </w:p>
    <w:p w14:paraId="751AE7C9" w14:textId="77777777" w:rsidR="00E33961" w:rsidRDefault="00E33961" w:rsidP="00E33961">
      <w:pPr>
        <w:spacing w:line="360" w:lineRule="auto"/>
        <w:ind w:firstLine="720"/>
      </w:pPr>
      <w:r>
        <w:t xml:space="preserve">    certain principles, but it is not following this principle</w:t>
      </w:r>
    </w:p>
    <w:p w14:paraId="243B0DD2" w14:textId="77777777" w:rsidR="00E33961" w:rsidRDefault="00E33961" w:rsidP="00E33961">
      <w:pPr>
        <w:spacing w:line="360" w:lineRule="auto"/>
        <w:ind w:firstLine="720"/>
      </w:pPr>
    </w:p>
    <w:p w14:paraId="088DF840" w14:textId="77777777" w:rsidR="00E33961" w:rsidRDefault="00E33961" w:rsidP="00E33961">
      <w:pPr>
        <w:spacing w:line="360" w:lineRule="auto"/>
        <w:ind w:firstLine="720"/>
      </w:pPr>
      <w:r>
        <w:t xml:space="preserve">    Addressing cultural biases</w:t>
      </w:r>
    </w:p>
    <w:p w14:paraId="49796340" w14:textId="77777777" w:rsidR="00E33961" w:rsidRDefault="00E33961" w:rsidP="00E33961">
      <w:pPr>
        <w:spacing w:line="360" w:lineRule="auto"/>
        <w:ind w:firstLine="720"/>
      </w:pPr>
      <w:r>
        <w:t xml:space="preserve">    improve user experience by including of local tradition and norms and that it well used </w:t>
      </w:r>
    </w:p>
    <w:p w14:paraId="50E16A56" w14:textId="77777777" w:rsidR="00E33961" w:rsidRDefault="00E33961" w:rsidP="00E33961">
      <w:pPr>
        <w:spacing w:line="360" w:lineRule="auto"/>
        <w:ind w:firstLine="720"/>
      </w:pPr>
    </w:p>
    <w:p w14:paraId="72B94825" w14:textId="77777777" w:rsidR="00E33961" w:rsidRDefault="00E33961" w:rsidP="00E33961">
      <w:pPr>
        <w:spacing w:line="360" w:lineRule="auto"/>
        <w:ind w:firstLine="720"/>
      </w:pPr>
      <w:r>
        <w:t xml:space="preserve">    avoiding any bias or stereotypes</w:t>
      </w:r>
    </w:p>
    <w:p w14:paraId="4911AAA7" w14:textId="77777777" w:rsidR="00E33961" w:rsidRDefault="00E33961" w:rsidP="00E33961">
      <w:pPr>
        <w:spacing w:line="360" w:lineRule="auto"/>
        <w:ind w:firstLine="720"/>
      </w:pPr>
    </w:p>
    <w:p w14:paraId="45CCA235" w14:textId="77777777" w:rsidR="00E33961" w:rsidRDefault="00E33961" w:rsidP="00E33961">
      <w:pPr>
        <w:spacing w:line="360" w:lineRule="auto"/>
        <w:ind w:firstLine="720"/>
      </w:pPr>
      <w:r>
        <w:t xml:space="preserve">    ANZ should be aking care on </w:t>
      </w:r>
    </w:p>
    <w:p w14:paraId="5677A76A" w14:textId="77777777" w:rsidR="00E33961" w:rsidRDefault="00E33961" w:rsidP="00E33961">
      <w:pPr>
        <w:spacing w:line="360" w:lineRule="auto"/>
        <w:ind w:firstLine="720"/>
      </w:pPr>
    </w:p>
    <w:p w14:paraId="475E7762" w14:textId="77777777" w:rsidR="00E33961" w:rsidRDefault="00E33961" w:rsidP="00E33961">
      <w:pPr>
        <w:spacing w:line="360" w:lineRule="auto"/>
        <w:ind w:firstLine="720"/>
      </w:pPr>
      <w:r>
        <w:t xml:space="preserve">    motibvations - eternal api</w:t>
      </w:r>
    </w:p>
    <w:p w14:paraId="0E16B755" w14:textId="77777777" w:rsidR="00E33961" w:rsidRDefault="00E33961" w:rsidP="00E33961">
      <w:pPr>
        <w:spacing w:line="360" w:lineRule="auto"/>
        <w:ind w:firstLine="720"/>
      </w:pPr>
      <w:r>
        <w:lastRenderedPageBreak/>
        <w:t xml:space="preserve">    what is explainability</w:t>
      </w:r>
    </w:p>
    <w:p w14:paraId="1883EB5B" w14:textId="77777777" w:rsidR="00E33961" w:rsidRDefault="00E33961" w:rsidP="00E33961">
      <w:pPr>
        <w:spacing w:line="360" w:lineRule="auto"/>
        <w:ind w:firstLine="720"/>
      </w:pPr>
    </w:p>
    <w:p w14:paraId="17E8D3BC" w14:textId="77777777" w:rsidR="00E33961" w:rsidRDefault="00E33961" w:rsidP="00E33961">
      <w:pPr>
        <w:spacing w:line="360" w:lineRule="auto"/>
        <w:ind w:firstLine="720"/>
      </w:pPr>
      <w:r>
        <w:t xml:space="preserve">    transparency and fairness</w:t>
      </w:r>
    </w:p>
    <w:p w14:paraId="5A0F8652" w14:textId="77777777" w:rsidR="00E33961" w:rsidRDefault="00E33961" w:rsidP="00E33961">
      <w:pPr>
        <w:spacing w:line="360" w:lineRule="auto"/>
        <w:ind w:firstLine="720"/>
      </w:pPr>
      <w:r>
        <w:t xml:space="preserve">    </w:t>
      </w:r>
    </w:p>
    <w:p w14:paraId="493648A0" w14:textId="20A0EC61" w:rsidR="00E33961" w:rsidRPr="0038356E" w:rsidRDefault="00E33961" w:rsidP="00E33961">
      <w:pPr>
        <w:spacing w:line="360" w:lineRule="auto"/>
        <w:ind w:firstLine="720"/>
      </w:pPr>
      <w:r>
        <w:t xml:space="preserve">    explainability is the key to the foundation of AI</w:t>
      </w:r>
    </w:p>
    <w:p w14:paraId="1FB820EB" w14:textId="3CEB1F0B" w:rsidR="004F09A8" w:rsidRDefault="004F09A8" w:rsidP="004F09A8">
      <w:pPr>
        <w:spacing w:line="360" w:lineRule="auto"/>
        <w:rPr>
          <w:b/>
          <w:bCs/>
        </w:rPr>
      </w:pPr>
      <w:r>
        <w:rPr>
          <w:b/>
          <w:bCs/>
        </w:rPr>
        <w:t>4. Design</w:t>
      </w:r>
      <w:r w:rsidR="00C66642">
        <w:rPr>
          <w:b/>
          <w:bCs/>
        </w:rPr>
        <w:t xml:space="preserve"> of the recommended AA Insurance Travel Insurance Page</w:t>
      </w:r>
    </w:p>
    <w:p w14:paraId="67F9D6F6" w14:textId="72AF2819" w:rsidR="00072518" w:rsidRDefault="0038356E" w:rsidP="004F09A8">
      <w:pPr>
        <w:spacing w:line="360" w:lineRule="auto"/>
      </w:pPr>
      <w:r>
        <w:tab/>
      </w:r>
      <w:r w:rsidR="00072518">
        <w:t>(900 words)</w:t>
      </w:r>
    </w:p>
    <w:p w14:paraId="18D9E94C" w14:textId="3CB7F3C3" w:rsidR="00C66642" w:rsidRDefault="00C66642" w:rsidP="004F09A8">
      <w:pPr>
        <w:spacing w:line="360" w:lineRule="auto"/>
      </w:pPr>
      <w:r w:rsidRPr="00C66642">
        <w:t>(feel free to put images from the existing apps and comparative apps, etc and point to them)</w:t>
      </w:r>
    </w:p>
    <w:p w14:paraId="3F41DB32" w14:textId="302A75E6" w:rsidR="00107206" w:rsidRDefault="0038356E" w:rsidP="00072518">
      <w:pPr>
        <w:spacing w:line="360" w:lineRule="auto"/>
        <w:ind w:firstLine="720"/>
      </w:pPr>
      <w:r>
        <w:t>Lorem ipsum Dolor Sit Amet</w:t>
      </w:r>
    </w:p>
    <w:p w14:paraId="73FD9159" w14:textId="77777777" w:rsidR="00E33961" w:rsidRDefault="00E33961" w:rsidP="00E33961">
      <w:pPr>
        <w:spacing w:line="360" w:lineRule="auto"/>
        <w:ind w:firstLine="720"/>
      </w:pPr>
      <w:r>
        <w:t>Design</w:t>
      </w:r>
    </w:p>
    <w:p w14:paraId="61BDF90B" w14:textId="77777777" w:rsidR="00E33961" w:rsidRDefault="00E33961" w:rsidP="00E33961">
      <w:pPr>
        <w:spacing w:line="360" w:lineRule="auto"/>
        <w:ind w:firstLine="720"/>
      </w:pPr>
      <w:r>
        <w:t>-Make the design</w:t>
      </w:r>
    </w:p>
    <w:p w14:paraId="5008029F" w14:textId="77777777" w:rsidR="00E33961" w:rsidRDefault="00E33961" w:rsidP="00E33961">
      <w:pPr>
        <w:spacing w:line="360" w:lineRule="auto"/>
        <w:ind w:firstLine="720"/>
      </w:pPr>
      <w:r>
        <w:t>-Connect evaluation</w:t>
      </w:r>
    </w:p>
    <w:p w14:paraId="5E596F9E" w14:textId="77777777" w:rsidR="00E33961" w:rsidRDefault="00E33961" w:rsidP="00E33961">
      <w:pPr>
        <w:spacing w:line="360" w:lineRule="auto"/>
        <w:ind w:firstLine="720"/>
      </w:pPr>
      <w:r>
        <w:t>-AS a design fix in the issue it is in the design section</w:t>
      </w:r>
    </w:p>
    <w:p w14:paraId="281BE2C8" w14:textId="77777777" w:rsidR="00E33961" w:rsidRDefault="00E33961" w:rsidP="00E33961">
      <w:pPr>
        <w:spacing w:line="360" w:lineRule="auto"/>
        <w:ind w:firstLine="720"/>
      </w:pPr>
    </w:p>
    <w:p w14:paraId="50D7D917" w14:textId="77777777" w:rsidR="00E33961" w:rsidRDefault="00E33961" w:rsidP="00E33961">
      <w:pPr>
        <w:spacing w:line="360" w:lineRule="auto"/>
        <w:ind w:firstLine="720"/>
      </w:pPr>
      <w:r>
        <w:t>these are the good things</w:t>
      </w:r>
    </w:p>
    <w:p w14:paraId="03B0174F" w14:textId="77777777" w:rsidR="00E33961" w:rsidRDefault="00E33961" w:rsidP="00E33961">
      <w:pPr>
        <w:spacing w:line="360" w:lineRule="auto"/>
        <w:ind w:firstLine="720"/>
      </w:pPr>
      <w:r>
        <w:t>these are the bad things</w:t>
      </w:r>
    </w:p>
    <w:p w14:paraId="157ADDE9" w14:textId="77777777" w:rsidR="00E33961" w:rsidRDefault="00E33961" w:rsidP="00E33961">
      <w:pPr>
        <w:spacing w:line="360" w:lineRule="auto"/>
        <w:ind w:firstLine="720"/>
      </w:pPr>
    </w:p>
    <w:p w14:paraId="259FED91" w14:textId="77777777" w:rsidR="00E33961" w:rsidRDefault="00E33961" w:rsidP="00E33961">
      <w:pPr>
        <w:spacing w:line="360" w:lineRule="auto"/>
        <w:ind w:firstLine="720"/>
      </w:pPr>
      <w:r>
        <w:t xml:space="preserve">-How important is AI in contemporary </w:t>
      </w:r>
    </w:p>
    <w:p w14:paraId="036996D1" w14:textId="77777777" w:rsidR="00E33961" w:rsidRDefault="00E33961" w:rsidP="00E33961">
      <w:pPr>
        <w:spacing w:line="360" w:lineRule="auto"/>
        <w:ind w:firstLine="720"/>
      </w:pPr>
    </w:p>
    <w:p w14:paraId="04CB79D1" w14:textId="77777777" w:rsidR="00E33961" w:rsidRDefault="00E33961" w:rsidP="00E33961">
      <w:pPr>
        <w:spacing w:line="360" w:lineRule="auto"/>
        <w:ind w:firstLine="720"/>
      </w:pPr>
      <w:r>
        <w:t>discuss positive and negative effects of AI</w:t>
      </w:r>
    </w:p>
    <w:p w14:paraId="0D0CE8A6" w14:textId="77777777" w:rsidR="00E33961" w:rsidRDefault="00E33961" w:rsidP="00E33961">
      <w:pPr>
        <w:spacing w:line="360" w:lineRule="auto"/>
        <w:ind w:firstLine="720"/>
      </w:pPr>
      <w:r>
        <w:t>If it is using AI, what should the organization be careful about</w:t>
      </w:r>
    </w:p>
    <w:p w14:paraId="4345D1BD" w14:textId="77777777" w:rsidR="00E33961" w:rsidRDefault="00E33961" w:rsidP="00E33961">
      <w:pPr>
        <w:spacing w:line="360" w:lineRule="auto"/>
        <w:ind w:firstLine="720"/>
      </w:pPr>
    </w:p>
    <w:p w14:paraId="688C2AA8" w14:textId="77777777" w:rsidR="00E33961" w:rsidRDefault="00E33961" w:rsidP="00E33961">
      <w:pPr>
        <w:spacing w:line="360" w:lineRule="auto"/>
        <w:ind w:firstLine="720"/>
      </w:pPr>
    </w:p>
    <w:p w14:paraId="644D578E" w14:textId="77777777" w:rsidR="00E33961" w:rsidRDefault="00E33961" w:rsidP="00E33961">
      <w:pPr>
        <w:spacing w:line="360" w:lineRule="auto"/>
        <w:ind w:firstLine="720"/>
      </w:pPr>
      <w:r>
        <w:lastRenderedPageBreak/>
        <w:t>The problems I have identified , can be solved with AI solutions, however. AI has issues with ...</w:t>
      </w:r>
    </w:p>
    <w:p w14:paraId="0624CB57" w14:textId="77777777" w:rsidR="00E33961" w:rsidRDefault="00E33961" w:rsidP="00E33961">
      <w:pPr>
        <w:spacing w:line="360" w:lineRule="auto"/>
        <w:ind w:firstLine="720"/>
      </w:pPr>
    </w:p>
    <w:p w14:paraId="032DAC41" w14:textId="4C997989" w:rsidR="00E33961" w:rsidRDefault="00E33961" w:rsidP="00E33961">
      <w:pPr>
        <w:spacing w:line="360" w:lineRule="auto"/>
        <w:ind w:firstLine="720"/>
      </w:pPr>
      <w:r>
        <w:t>Then discuess the designs created</w:t>
      </w:r>
    </w:p>
    <w:p w14:paraId="3CF938CC" w14:textId="01B13EDC" w:rsidR="00107206" w:rsidRPr="006B1C60" w:rsidRDefault="00107206" w:rsidP="004F09A8">
      <w:pPr>
        <w:spacing w:line="360" w:lineRule="auto"/>
        <w:rPr>
          <w:b/>
          <w:bCs/>
        </w:rPr>
      </w:pPr>
      <w:r w:rsidRPr="006B1C60">
        <w:rPr>
          <w:b/>
          <w:bCs/>
        </w:rPr>
        <w:t>5. Conclusion</w:t>
      </w:r>
    </w:p>
    <w:p w14:paraId="1DA76A18" w14:textId="65F70F5E" w:rsidR="000143C9" w:rsidRDefault="00107206" w:rsidP="004F09A8">
      <w:pPr>
        <w:spacing w:line="360" w:lineRule="auto"/>
      </w:pPr>
      <w:r>
        <w:tab/>
      </w:r>
      <w:r w:rsidR="000143C9">
        <w:t>(300 words)</w:t>
      </w:r>
    </w:p>
    <w:p w14:paraId="4CCABADE" w14:textId="419F7710" w:rsidR="00107206" w:rsidRDefault="001D42A8" w:rsidP="000143C9">
      <w:pPr>
        <w:spacing w:line="360" w:lineRule="auto"/>
        <w:ind w:firstLine="720"/>
      </w:pPr>
      <w:r>
        <w:t>Lorem ipsum Dolor Sit Amet</w:t>
      </w:r>
    </w:p>
    <w:p w14:paraId="346F2E6E" w14:textId="5D8DA09F" w:rsidR="00107206" w:rsidRPr="006B1C60" w:rsidRDefault="00107206" w:rsidP="004F09A8">
      <w:pPr>
        <w:spacing w:line="360" w:lineRule="auto"/>
        <w:rPr>
          <w:b/>
          <w:bCs/>
        </w:rPr>
      </w:pPr>
      <w:r w:rsidRPr="006B1C60">
        <w:rPr>
          <w:b/>
          <w:bCs/>
        </w:rPr>
        <w:t>6. References</w:t>
      </w:r>
    </w:p>
    <w:p w14:paraId="1F4885CD" w14:textId="77777777" w:rsidR="00F23D70" w:rsidRPr="00F23D70" w:rsidRDefault="00152682" w:rsidP="00F23D70">
      <w:pPr>
        <w:pStyle w:val="Bibliography"/>
        <w:rPr>
          <w:rFonts w:ascii="Calibri" w:hAnsi="Calibri" w:cs="Calibri"/>
        </w:rPr>
      </w:pPr>
      <w:r>
        <w:fldChar w:fldCharType="begin"/>
      </w:r>
      <w:r w:rsidR="00FC0CBC">
        <w:instrText xml:space="preserve"> ADDIN ZOTERO_BIBL {"uncited":[],"omitted":[],"custom":[]} CSL_BIBLIOGRAPHY </w:instrText>
      </w:r>
      <w:r>
        <w:fldChar w:fldCharType="separate"/>
      </w:r>
      <w:r w:rsidR="00F23D70" w:rsidRPr="00F23D70">
        <w:rPr>
          <w:rFonts w:ascii="Calibri" w:hAnsi="Calibri" w:cs="Calibri"/>
          <w:i/>
          <w:iCs/>
        </w:rPr>
        <w:t>AA | Car Insurance</w:t>
      </w:r>
      <w:r w:rsidR="00F23D70" w:rsidRPr="00F23D70">
        <w:rPr>
          <w:rFonts w:ascii="Calibri" w:hAnsi="Calibri" w:cs="Calibri"/>
        </w:rPr>
        <w:t>. (n.d.). Retrieved September 10, 2025, from https://go.aainsurance.co.nz/motor/quote.html#policystartdate</w:t>
      </w:r>
    </w:p>
    <w:p w14:paraId="3C41D30E" w14:textId="77777777" w:rsidR="00F23D70" w:rsidRPr="00F23D70" w:rsidRDefault="00F23D70" w:rsidP="00F23D70">
      <w:pPr>
        <w:pStyle w:val="Bibliography"/>
        <w:rPr>
          <w:rFonts w:ascii="Calibri" w:hAnsi="Calibri" w:cs="Calibri"/>
        </w:rPr>
      </w:pPr>
      <w:r w:rsidRPr="00F23D70">
        <w:rPr>
          <w:rFonts w:ascii="Calibri" w:hAnsi="Calibri" w:cs="Calibri"/>
          <w:i/>
          <w:iCs/>
        </w:rPr>
        <w:t>AA | Health Insurance</w:t>
      </w:r>
      <w:r w:rsidRPr="00F23D70">
        <w:rPr>
          <w:rFonts w:ascii="Calibri" w:hAnsi="Calibri" w:cs="Calibri"/>
        </w:rPr>
        <w:t>. (n.d.). Retrieved September 10, 2025, from https://health.aa.co.nz/about-you</w:t>
      </w:r>
    </w:p>
    <w:p w14:paraId="444A81CC" w14:textId="77777777" w:rsidR="00F23D70" w:rsidRPr="00F23D70" w:rsidRDefault="00F23D70" w:rsidP="00F23D70">
      <w:pPr>
        <w:pStyle w:val="Bibliography"/>
        <w:rPr>
          <w:rFonts w:ascii="Calibri" w:hAnsi="Calibri" w:cs="Calibri"/>
        </w:rPr>
      </w:pPr>
      <w:r w:rsidRPr="00F23D70">
        <w:rPr>
          <w:rFonts w:ascii="Calibri" w:hAnsi="Calibri" w:cs="Calibri"/>
          <w:i/>
          <w:iCs/>
        </w:rPr>
        <w:t>AA Pet Insurance | You and your pet</w:t>
      </w:r>
      <w:r w:rsidRPr="00F23D70">
        <w:rPr>
          <w:rFonts w:ascii="Calibri" w:hAnsi="Calibri" w:cs="Calibri"/>
        </w:rPr>
        <w:t>. (n.d.). Retrieved September 10, 2025, from https://sales.aapetinsurance.co.nz/</w:t>
      </w:r>
    </w:p>
    <w:p w14:paraId="79625469" w14:textId="77777777" w:rsidR="00F23D70" w:rsidRPr="00F23D70" w:rsidRDefault="00F23D70" w:rsidP="00F23D70">
      <w:pPr>
        <w:pStyle w:val="Bibliography"/>
        <w:rPr>
          <w:rFonts w:ascii="Calibri" w:hAnsi="Calibri" w:cs="Calibri"/>
        </w:rPr>
      </w:pPr>
      <w:r w:rsidRPr="00F23D70">
        <w:rPr>
          <w:rFonts w:ascii="Calibri" w:hAnsi="Calibri" w:cs="Calibri"/>
          <w:i/>
          <w:iCs/>
        </w:rPr>
        <w:t>AA Travel Insurance</w:t>
      </w:r>
      <w:r w:rsidRPr="00F23D70">
        <w:rPr>
          <w:rFonts w:ascii="Calibri" w:hAnsi="Calibri" w:cs="Calibri"/>
        </w:rPr>
        <w:t>. (n.d.). Retrieved September 8, 2025, from https://travelinsurance.aa.co.nz/processing/ChooseAPlan.aspx</w:t>
      </w:r>
    </w:p>
    <w:p w14:paraId="4C4D3029" w14:textId="77777777" w:rsidR="00F23D70" w:rsidRPr="00F23D70" w:rsidRDefault="00F23D70" w:rsidP="00F23D70">
      <w:pPr>
        <w:pStyle w:val="Bibliography"/>
        <w:rPr>
          <w:rFonts w:ascii="Calibri" w:hAnsi="Calibri" w:cs="Calibri"/>
        </w:rPr>
      </w:pPr>
      <w:r w:rsidRPr="00F23D70">
        <w:rPr>
          <w:rFonts w:ascii="Calibri" w:hAnsi="Calibri" w:cs="Calibri"/>
          <w:i/>
          <w:iCs/>
        </w:rPr>
        <w:t>Error-Message Guidelines</w:t>
      </w:r>
      <w:r w:rsidRPr="00F23D70">
        <w:rPr>
          <w:rFonts w:ascii="Calibri" w:hAnsi="Calibri" w:cs="Calibri"/>
        </w:rPr>
        <w:t>. (n.d.). Nielsen Norman Group. Retrieved September 9, 2025, from https://www.nngroup.com/articles/error-message-guidelines/</w:t>
      </w:r>
    </w:p>
    <w:p w14:paraId="483D8403" w14:textId="77777777" w:rsidR="00F23D70" w:rsidRPr="00F23D70" w:rsidRDefault="00F23D70" w:rsidP="00F23D70">
      <w:pPr>
        <w:pStyle w:val="Bibliography"/>
        <w:rPr>
          <w:rFonts w:ascii="Calibri" w:hAnsi="Calibri" w:cs="Calibri"/>
        </w:rPr>
      </w:pPr>
      <w:r w:rsidRPr="00F23D70">
        <w:rPr>
          <w:rFonts w:ascii="Calibri" w:hAnsi="Calibri" w:cs="Calibri"/>
        </w:rPr>
        <w:t xml:space="preserve">Finn, T., &amp; Downie, A. (2025, January 10). </w:t>
      </w:r>
      <w:r w:rsidRPr="00F23D70">
        <w:rPr>
          <w:rFonts w:ascii="Calibri" w:hAnsi="Calibri" w:cs="Calibri"/>
          <w:i/>
          <w:iCs/>
        </w:rPr>
        <w:t>What is user experience (UX)?</w:t>
      </w:r>
      <w:r w:rsidRPr="00F23D70">
        <w:rPr>
          <w:rFonts w:ascii="Calibri" w:hAnsi="Calibri" w:cs="Calibri"/>
        </w:rPr>
        <w:t xml:space="preserve"> https://www.ibm.com/think/topics/user-experience</w:t>
      </w:r>
    </w:p>
    <w:p w14:paraId="7AFE4F3D" w14:textId="77777777" w:rsidR="00F23D70" w:rsidRPr="00F23D70" w:rsidRDefault="00F23D70" w:rsidP="00F23D70">
      <w:pPr>
        <w:pStyle w:val="Bibliography"/>
        <w:rPr>
          <w:rFonts w:ascii="Calibri" w:hAnsi="Calibri" w:cs="Calibri"/>
        </w:rPr>
      </w:pPr>
      <w:r w:rsidRPr="00F23D70">
        <w:rPr>
          <w:rFonts w:ascii="Calibri" w:hAnsi="Calibri" w:cs="Calibri"/>
        </w:rPr>
        <w:t xml:space="preserve">Narasimhan, L. (2025, January 8). </w:t>
      </w:r>
      <w:r w:rsidRPr="00F23D70">
        <w:rPr>
          <w:rFonts w:ascii="Calibri" w:hAnsi="Calibri" w:cs="Calibri"/>
          <w:i/>
          <w:iCs/>
        </w:rPr>
        <w:t>Chatbot UX: Boosting User Engagement and Satisfaction for Your Business</w:t>
      </w:r>
      <w:r w:rsidRPr="00F23D70">
        <w:rPr>
          <w:rFonts w:ascii="Calibri" w:hAnsi="Calibri" w:cs="Calibri"/>
        </w:rPr>
        <w:t>. https://www.thealien.design/insights/chatbot-ux, https://www.thealien.design/insights/chatbot-ux</w:t>
      </w:r>
    </w:p>
    <w:p w14:paraId="0932C36F" w14:textId="77777777" w:rsidR="00F23D70" w:rsidRPr="00F23D70" w:rsidRDefault="00F23D70" w:rsidP="00F23D70">
      <w:pPr>
        <w:pStyle w:val="Bibliography"/>
        <w:rPr>
          <w:rFonts w:ascii="Calibri" w:hAnsi="Calibri" w:cs="Calibri"/>
        </w:rPr>
      </w:pPr>
      <w:r w:rsidRPr="00F23D70">
        <w:rPr>
          <w:rFonts w:ascii="Calibri" w:hAnsi="Calibri" w:cs="Calibri"/>
        </w:rPr>
        <w:lastRenderedPageBreak/>
        <w:t xml:space="preserve">Nielsen, J. (2023, September 8). </w:t>
      </w:r>
      <w:r w:rsidRPr="00F23D70">
        <w:rPr>
          <w:rFonts w:ascii="Calibri" w:hAnsi="Calibri" w:cs="Calibri"/>
          <w:i/>
          <w:iCs/>
        </w:rPr>
        <w:t>Jakob’s Law of the Internet User Experience</w:t>
      </w:r>
      <w:r w:rsidRPr="00F23D70">
        <w:rPr>
          <w:rFonts w:ascii="Calibri" w:hAnsi="Calibri" w:cs="Calibri"/>
        </w:rPr>
        <w:t>. UX Tigers. https://www.uxtigers.com/post/jakobs-law</w:t>
      </w:r>
    </w:p>
    <w:p w14:paraId="7B803EEE" w14:textId="77777777" w:rsidR="00F23D70" w:rsidRPr="00F23D70" w:rsidRDefault="00F23D70" w:rsidP="00F23D70">
      <w:pPr>
        <w:pStyle w:val="Bibliography"/>
        <w:rPr>
          <w:rFonts w:ascii="Calibri" w:hAnsi="Calibri" w:cs="Calibri"/>
        </w:rPr>
      </w:pPr>
      <w:r w:rsidRPr="00F23D70">
        <w:rPr>
          <w:rFonts w:ascii="Calibri" w:hAnsi="Calibri" w:cs="Calibri"/>
        </w:rPr>
        <w:t xml:space="preserve">Nielsen, J. (2024, January 30). </w:t>
      </w:r>
      <w:r w:rsidRPr="00F23D70">
        <w:rPr>
          <w:rFonts w:ascii="Calibri" w:hAnsi="Calibri" w:cs="Calibri"/>
          <w:i/>
          <w:iCs/>
        </w:rPr>
        <w:t>10 Usability Heuristics for User Interface Design</w:t>
      </w:r>
      <w:r w:rsidRPr="00F23D70">
        <w:rPr>
          <w:rFonts w:ascii="Calibri" w:hAnsi="Calibri" w:cs="Calibri"/>
        </w:rPr>
        <w:t>. Nielsen Norman Group. https://www.nngroup.com/articles/ten-usability-heuristics/</w:t>
      </w:r>
    </w:p>
    <w:p w14:paraId="01FB26DA" w14:textId="77777777" w:rsidR="00F23D70" w:rsidRPr="00F23D70" w:rsidRDefault="00F23D70" w:rsidP="00F23D70">
      <w:pPr>
        <w:pStyle w:val="Bibliography"/>
        <w:rPr>
          <w:rFonts w:ascii="Calibri" w:hAnsi="Calibri" w:cs="Calibri"/>
        </w:rPr>
      </w:pPr>
      <w:r w:rsidRPr="00F23D70">
        <w:rPr>
          <w:rFonts w:ascii="Calibri" w:hAnsi="Calibri" w:cs="Calibri"/>
          <w:i/>
          <w:iCs/>
        </w:rPr>
        <w:t>Our company and our people—Find out more | AA Insurance</w:t>
      </w:r>
      <w:r w:rsidRPr="00F23D70">
        <w:rPr>
          <w:rFonts w:ascii="Calibri" w:hAnsi="Calibri" w:cs="Calibri"/>
        </w:rPr>
        <w:t>. (n.d.). Retrieved August 21, 2025, from https://www.aainsurance.co.nz/about-us/about-our-company</w:t>
      </w:r>
    </w:p>
    <w:p w14:paraId="1B0E2C60" w14:textId="77777777" w:rsidR="00F23D70" w:rsidRPr="00F23D70" w:rsidRDefault="00F23D70" w:rsidP="00F23D70">
      <w:pPr>
        <w:pStyle w:val="Bibliography"/>
        <w:rPr>
          <w:rFonts w:ascii="Calibri" w:hAnsi="Calibri" w:cs="Calibri"/>
        </w:rPr>
      </w:pPr>
      <w:r w:rsidRPr="00F23D70">
        <w:rPr>
          <w:rFonts w:ascii="Calibri" w:hAnsi="Calibri" w:cs="Calibri"/>
        </w:rPr>
        <w:t xml:space="preserve">Young, N. (2022, March 30). </w:t>
      </w:r>
      <w:r w:rsidRPr="00F23D70">
        <w:rPr>
          <w:rFonts w:ascii="Calibri" w:hAnsi="Calibri" w:cs="Calibri"/>
          <w:i/>
          <w:iCs/>
        </w:rPr>
        <w:t>The Past, Present and Future of User Experience (UX) Design</w:t>
      </w:r>
      <w:r w:rsidRPr="00F23D70">
        <w:rPr>
          <w:rFonts w:ascii="Calibri" w:hAnsi="Calibri" w:cs="Calibri"/>
        </w:rPr>
        <w:t>. https://extendedstudies.ucsd.edu/news-events/extended-studies-blog/the-past-present-and-future-of-user-experience-(ux)-design</w:t>
      </w:r>
    </w:p>
    <w:p w14:paraId="7ED16B71" w14:textId="485FB272" w:rsidR="00152682" w:rsidRDefault="00152682" w:rsidP="001D42A8">
      <w:pPr>
        <w:spacing w:line="360" w:lineRule="auto"/>
      </w:pPr>
      <w:r>
        <w:fldChar w:fldCharType="end"/>
      </w:r>
    </w:p>
    <w:p w14:paraId="1A52A109" w14:textId="4B0756E0" w:rsidR="00823E89" w:rsidRPr="0038356E" w:rsidRDefault="00823E89" w:rsidP="004F09A8">
      <w:pPr>
        <w:spacing w:line="360" w:lineRule="auto"/>
      </w:pPr>
    </w:p>
    <w:sectPr w:rsidR="00823E89" w:rsidRPr="003835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Cambria"/>
    <w:panose1 w:val="02050604050505020204"/>
    <w:charset w:val="00"/>
    <w:family w:val="roman"/>
    <w:pitch w:val="variable"/>
    <w:sig w:usb0="00000287" w:usb1="00000000" w:usb2="00000000" w:usb3="00000000" w:csb0="0000009F" w:csb1="00000000"/>
  </w:font>
  <w:font w:name="Blackadder ITC">
    <w:altName w:val="Calibri"/>
    <w:panose1 w:val="04020505051007020D02"/>
    <w:charset w:val="00"/>
    <w:family w:val="decorative"/>
    <w:pitch w:val="variable"/>
    <w:sig w:usb0="00000003" w:usb1="00000000" w:usb2="00000000" w:usb3="00000000" w:csb0="00000001" w:csb1="00000000"/>
  </w:font>
  <w:font w:name="Adobe Naskh Medium">
    <w:altName w:val="Times New Roman"/>
    <w:panose1 w:val="00000000000000000000"/>
    <w:charset w:val="00"/>
    <w:family w:val="modern"/>
    <w:notTrueType/>
    <w:pitch w:val="variable"/>
    <w:sig w:usb0="00002003" w:usb1="00000000" w:usb2="00000000" w:usb3="00000000" w:csb0="0000004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941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408E"/>
    <w:rsid w:val="000143C9"/>
    <w:rsid w:val="00024482"/>
    <w:rsid w:val="00033EF1"/>
    <w:rsid w:val="00046BDD"/>
    <w:rsid w:val="00070472"/>
    <w:rsid w:val="00070855"/>
    <w:rsid w:val="00072518"/>
    <w:rsid w:val="0009040E"/>
    <w:rsid w:val="00091414"/>
    <w:rsid w:val="000953B9"/>
    <w:rsid w:val="000A74A5"/>
    <w:rsid w:val="000B2291"/>
    <w:rsid w:val="000D142D"/>
    <w:rsid w:val="000E1B7F"/>
    <w:rsid w:val="000E72EC"/>
    <w:rsid w:val="00107206"/>
    <w:rsid w:val="00115CD2"/>
    <w:rsid w:val="00117EA6"/>
    <w:rsid w:val="001327BB"/>
    <w:rsid w:val="00134715"/>
    <w:rsid w:val="00141586"/>
    <w:rsid w:val="00152682"/>
    <w:rsid w:val="001541C2"/>
    <w:rsid w:val="00156D8A"/>
    <w:rsid w:val="0016643A"/>
    <w:rsid w:val="00173C18"/>
    <w:rsid w:val="00183EAA"/>
    <w:rsid w:val="00184738"/>
    <w:rsid w:val="00185C70"/>
    <w:rsid w:val="00185CF4"/>
    <w:rsid w:val="001D0A6B"/>
    <w:rsid w:val="001D4188"/>
    <w:rsid w:val="001D42A8"/>
    <w:rsid w:val="001D4AC6"/>
    <w:rsid w:val="001E31AB"/>
    <w:rsid w:val="001E77BA"/>
    <w:rsid w:val="001F06A4"/>
    <w:rsid w:val="00204075"/>
    <w:rsid w:val="00227477"/>
    <w:rsid w:val="002275B5"/>
    <w:rsid w:val="002324E5"/>
    <w:rsid w:val="00235CCF"/>
    <w:rsid w:val="002368CD"/>
    <w:rsid w:val="002516D0"/>
    <w:rsid w:val="00257BA0"/>
    <w:rsid w:val="00271ED1"/>
    <w:rsid w:val="00286F4A"/>
    <w:rsid w:val="00293B9D"/>
    <w:rsid w:val="00293F72"/>
    <w:rsid w:val="00294CAC"/>
    <w:rsid w:val="002A2220"/>
    <w:rsid w:val="002A64C9"/>
    <w:rsid w:val="002A7BB5"/>
    <w:rsid w:val="002B5929"/>
    <w:rsid w:val="002B7A3F"/>
    <w:rsid w:val="002D7978"/>
    <w:rsid w:val="002D7B89"/>
    <w:rsid w:val="002E061A"/>
    <w:rsid w:val="002E0B55"/>
    <w:rsid w:val="00312586"/>
    <w:rsid w:val="0032376A"/>
    <w:rsid w:val="00327307"/>
    <w:rsid w:val="00361565"/>
    <w:rsid w:val="00364B8F"/>
    <w:rsid w:val="00375C2F"/>
    <w:rsid w:val="003760EA"/>
    <w:rsid w:val="00376953"/>
    <w:rsid w:val="003804AD"/>
    <w:rsid w:val="0038356E"/>
    <w:rsid w:val="003917DD"/>
    <w:rsid w:val="003C07EA"/>
    <w:rsid w:val="003D3ABE"/>
    <w:rsid w:val="004117F4"/>
    <w:rsid w:val="0041230C"/>
    <w:rsid w:val="00440F4A"/>
    <w:rsid w:val="00441E0C"/>
    <w:rsid w:val="00480DB4"/>
    <w:rsid w:val="00482EC0"/>
    <w:rsid w:val="004A4193"/>
    <w:rsid w:val="004A4961"/>
    <w:rsid w:val="004A7AEF"/>
    <w:rsid w:val="004F09A8"/>
    <w:rsid w:val="00510BBC"/>
    <w:rsid w:val="00514094"/>
    <w:rsid w:val="005160CB"/>
    <w:rsid w:val="0052213F"/>
    <w:rsid w:val="005243AF"/>
    <w:rsid w:val="00542ECD"/>
    <w:rsid w:val="005447B9"/>
    <w:rsid w:val="00553521"/>
    <w:rsid w:val="0056295F"/>
    <w:rsid w:val="005718D0"/>
    <w:rsid w:val="0057595E"/>
    <w:rsid w:val="00580B1F"/>
    <w:rsid w:val="005811F3"/>
    <w:rsid w:val="00583F28"/>
    <w:rsid w:val="00587590"/>
    <w:rsid w:val="00592B43"/>
    <w:rsid w:val="00595D7B"/>
    <w:rsid w:val="005A1382"/>
    <w:rsid w:val="005D0B42"/>
    <w:rsid w:val="005D4027"/>
    <w:rsid w:val="005F01D9"/>
    <w:rsid w:val="005F0DFB"/>
    <w:rsid w:val="005F32A8"/>
    <w:rsid w:val="006240D3"/>
    <w:rsid w:val="0063210F"/>
    <w:rsid w:val="00641D57"/>
    <w:rsid w:val="0065011D"/>
    <w:rsid w:val="00654DED"/>
    <w:rsid w:val="0065642C"/>
    <w:rsid w:val="00673767"/>
    <w:rsid w:val="00674CDA"/>
    <w:rsid w:val="00693921"/>
    <w:rsid w:val="006B1C60"/>
    <w:rsid w:val="006B4E0C"/>
    <w:rsid w:val="006C360B"/>
    <w:rsid w:val="006C5EBC"/>
    <w:rsid w:val="007207E9"/>
    <w:rsid w:val="00727930"/>
    <w:rsid w:val="0073103E"/>
    <w:rsid w:val="0074054F"/>
    <w:rsid w:val="0074342E"/>
    <w:rsid w:val="00744B50"/>
    <w:rsid w:val="007631F5"/>
    <w:rsid w:val="00770CD9"/>
    <w:rsid w:val="007721E6"/>
    <w:rsid w:val="00781787"/>
    <w:rsid w:val="00785301"/>
    <w:rsid w:val="00787299"/>
    <w:rsid w:val="007A433D"/>
    <w:rsid w:val="007C1EC0"/>
    <w:rsid w:val="007E32A1"/>
    <w:rsid w:val="00801C8D"/>
    <w:rsid w:val="008028B7"/>
    <w:rsid w:val="008127F5"/>
    <w:rsid w:val="00813B56"/>
    <w:rsid w:val="00817034"/>
    <w:rsid w:val="00823E89"/>
    <w:rsid w:val="0083392F"/>
    <w:rsid w:val="008356F9"/>
    <w:rsid w:val="0085136A"/>
    <w:rsid w:val="00862549"/>
    <w:rsid w:val="00866E43"/>
    <w:rsid w:val="008738AA"/>
    <w:rsid w:val="00875F7B"/>
    <w:rsid w:val="008817F6"/>
    <w:rsid w:val="008A5278"/>
    <w:rsid w:val="008B533C"/>
    <w:rsid w:val="008C0B5B"/>
    <w:rsid w:val="008C2EB6"/>
    <w:rsid w:val="008C7528"/>
    <w:rsid w:val="008E7E85"/>
    <w:rsid w:val="008F254D"/>
    <w:rsid w:val="008F6E61"/>
    <w:rsid w:val="00901D17"/>
    <w:rsid w:val="00904ADB"/>
    <w:rsid w:val="00933ECA"/>
    <w:rsid w:val="00936751"/>
    <w:rsid w:val="00960598"/>
    <w:rsid w:val="00964A77"/>
    <w:rsid w:val="009978B6"/>
    <w:rsid w:val="009B1E26"/>
    <w:rsid w:val="009B214D"/>
    <w:rsid w:val="009C798A"/>
    <w:rsid w:val="009D1F94"/>
    <w:rsid w:val="009D2761"/>
    <w:rsid w:val="009D5E44"/>
    <w:rsid w:val="009E08AA"/>
    <w:rsid w:val="009F0049"/>
    <w:rsid w:val="00A04262"/>
    <w:rsid w:val="00A076AE"/>
    <w:rsid w:val="00A24439"/>
    <w:rsid w:val="00A26AE2"/>
    <w:rsid w:val="00A343BB"/>
    <w:rsid w:val="00A879C0"/>
    <w:rsid w:val="00AA42FD"/>
    <w:rsid w:val="00AB16CE"/>
    <w:rsid w:val="00AC79E4"/>
    <w:rsid w:val="00B00FC0"/>
    <w:rsid w:val="00B17F7B"/>
    <w:rsid w:val="00B22893"/>
    <w:rsid w:val="00B55219"/>
    <w:rsid w:val="00B62108"/>
    <w:rsid w:val="00B80B4D"/>
    <w:rsid w:val="00BA0AA3"/>
    <w:rsid w:val="00BA2A0C"/>
    <w:rsid w:val="00BC1104"/>
    <w:rsid w:val="00BD0A46"/>
    <w:rsid w:val="00BD46CC"/>
    <w:rsid w:val="00BE457C"/>
    <w:rsid w:val="00BF1BF3"/>
    <w:rsid w:val="00C1210E"/>
    <w:rsid w:val="00C24235"/>
    <w:rsid w:val="00C42D29"/>
    <w:rsid w:val="00C66642"/>
    <w:rsid w:val="00C66A4E"/>
    <w:rsid w:val="00C67E41"/>
    <w:rsid w:val="00C74F79"/>
    <w:rsid w:val="00CC21CB"/>
    <w:rsid w:val="00CC5E4E"/>
    <w:rsid w:val="00CC6205"/>
    <w:rsid w:val="00CD234F"/>
    <w:rsid w:val="00CD273A"/>
    <w:rsid w:val="00D05D43"/>
    <w:rsid w:val="00D06704"/>
    <w:rsid w:val="00D36DC8"/>
    <w:rsid w:val="00D6341B"/>
    <w:rsid w:val="00D71D91"/>
    <w:rsid w:val="00D7470E"/>
    <w:rsid w:val="00D8228D"/>
    <w:rsid w:val="00D840FA"/>
    <w:rsid w:val="00D87EEF"/>
    <w:rsid w:val="00DA1D56"/>
    <w:rsid w:val="00DC09A4"/>
    <w:rsid w:val="00DD512A"/>
    <w:rsid w:val="00DD5797"/>
    <w:rsid w:val="00DE015F"/>
    <w:rsid w:val="00DE1437"/>
    <w:rsid w:val="00DF5004"/>
    <w:rsid w:val="00DF58F1"/>
    <w:rsid w:val="00E03411"/>
    <w:rsid w:val="00E05AF7"/>
    <w:rsid w:val="00E1334C"/>
    <w:rsid w:val="00E221DD"/>
    <w:rsid w:val="00E23FE9"/>
    <w:rsid w:val="00E30101"/>
    <w:rsid w:val="00E33961"/>
    <w:rsid w:val="00E36BB0"/>
    <w:rsid w:val="00E4098C"/>
    <w:rsid w:val="00E40E1F"/>
    <w:rsid w:val="00E51669"/>
    <w:rsid w:val="00E71F9F"/>
    <w:rsid w:val="00E747BC"/>
    <w:rsid w:val="00E75EF3"/>
    <w:rsid w:val="00EB40F0"/>
    <w:rsid w:val="00EB6C7E"/>
    <w:rsid w:val="00ED0479"/>
    <w:rsid w:val="00EE0613"/>
    <w:rsid w:val="00EE28A4"/>
    <w:rsid w:val="00EF28A0"/>
    <w:rsid w:val="00EF499C"/>
    <w:rsid w:val="00F165EF"/>
    <w:rsid w:val="00F2267F"/>
    <w:rsid w:val="00F23D70"/>
    <w:rsid w:val="00F23FCD"/>
    <w:rsid w:val="00F23FDC"/>
    <w:rsid w:val="00F628FE"/>
    <w:rsid w:val="00F665A7"/>
    <w:rsid w:val="00FA0A24"/>
    <w:rsid w:val="00FA370B"/>
    <w:rsid w:val="00FB3607"/>
    <w:rsid w:val="00FC0CBC"/>
    <w:rsid w:val="00FD5F09"/>
    <w:rsid w:val="00FE717E"/>
    <w:rsid w:val="00FF3252"/>
    <w:rsid w:val="00FF449E"/>
    <w:rsid w:val="00FF5F1D"/>
    <w:rsid w:val="02F777D0"/>
    <w:rsid w:val="078A8B02"/>
    <w:rsid w:val="0F301738"/>
    <w:rsid w:val="14609C6E"/>
    <w:rsid w:val="1907D485"/>
    <w:rsid w:val="2200F1E2"/>
    <w:rsid w:val="25F6EAE5"/>
    <w:rsid w:val="2CEF542A"/>
    <w:rsid w:val="2D882312"/>
    <w:rsid w:val="376D4274"/>
    <w:rsid w:val="3A58137C"/>
    <w:rsid w:val="3F1E9636"/>
    <w:rsid w:val="415365A7"/>
    <w:rsid w:val="449727B4"/>
    <w:rsid w:val="4634C40F"/>
    <w:rsid w:val="46963019"/>
    <w:rsid w:val="46F1FB50"/>
    <w:rsid w:val="47E4832F"/>
    <w:rsid w:val="4B52368D"/>
    <w:rsid w:val="4C417703"/>
    <w:rsid w:val="4D0C4531"/>
    <w:rsid w:val="5015CED5"/>
    <w:rsid w:val="5FDF9592"/>
    <w:rsid w:val="64710261"/>
    <w:rsid w:val="64E895C3"/>
    <w:rsid w:val="669C8BEA"/>
    <w:rsid w:val="687F1674"/>
    <w:rsid w:val="69AA8DF1"/>
    <w:rsid w:val="732336C2"/>
    <w:rsid w:val="750683D8"/>
    <w:rsid w:val="755627D7"/>
    <w:rsid w:val="77E4A1FA"/>
    <w:rsid w:val="7A0EE510"/>
    <w:rsid w:val="7A513F79"/>
    <w:rsid w:val="7A8DF17D"/>
    <w:rsid w:val="7C2C1AC7"/>
    <w:rsid w:val="7ED92C8D"/>
    <w:rsid w:val="7F113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770C"/>
  <w15:chartTrackingRefBased/>
  <w15:docId w15:val="{6DB37473-AD9E-4175-973E-7C3D0804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152682"/>
    <w:pPr>
      <w:spacing w:after="0" w:line="480" w:lineRule="auto"/>
      <w:ind w:left="720" w:hanging="720"/>
    </w:pPr>
  </w:style>
  <w:style w:type="character" w:styleId="UnresolvedMention">
    <w:name w:val="Unresolved Mention"/>
    <w:basedOn w:val="DefaultParagraphFont"/>
    <w:uiPriority w:val="99"/>
    <w:semiHidden/>
    <w:unhideWhenUsed/>
    <w:rsid w:val="0032376A"/>
    <w:rPr>
      <w:color w:val="605E5C"/>
      <w:shd w:val="clear" w:color="auto" w:fill="E1DFDD"/>
    </w:rPr>
  </w:style>
  <w:style w:type="paragraph" w:styleId="Caption">
    <w:name w:val="caption"/>
    <w:basedOn w:val="Normal"/>
    <w:next w:val="Normal"/>
    <w:uiPriority w:val="35"/>
    <w:unhideWhenUsed/>
    <w:qFormat/>
    <w:rsid w:val="000914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hyperlink" Target="http://www.cite.auckland.ac.nz/index.php?p=quickcite"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11" ma:contentTypeDescription="Create a new document." ma:contentTypeScope="" ma:versionID="7e1ea1c98015a4ec39dbff97e068ad04">
  <xsd:schema xmlns:xsd="http://www.w3.org/2001/XMLSchema" xmlns:xs="http://www.w3.org/2001/XMLSchema" xmlns:p="http://schemas.microsoft.com/office/2006/metadata/properties" xmlns:ns2="fdfcdc5c-5bb8-4031-bb8a-78566bf6284c" xmlns:ns3="56d5bee2-d4b0-4484-82bc-e3b6515e3349" targetNamespace="http://schemas.microsoft.com/office/2006/metadata/properties" ma:root="true" ma:fieldsID="b758aa5fe63039825fa915b66e7a8dba" ns2:_="" ns3:_="">
    <xsd:import namespace="fdfcdc5c-5bb8-4031-bb8a-78566bf6284c"/>
    <xsd:import namespace="56d5bee2-d4b0-4484-82bc-e3b6515e33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d5bee2-d4b0-4484-82bc-e3b6515e33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9b3bab-e258-4f89-9504-76c632ee3318}" ma:internalName="TaxCatchAll" ma:showField="CatchAllData" ma:web="56d5bee2-d4b0-4484-82bc-e3b6515e33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6d5bee2-d4b0-4484-82bc-e3b6515e3349" xsi:nil="true"/>
    <lcf76f155ced4ddcb4097134ff3c332f xmlns="fdfcdc5c-5bb8-4031-bb8a-78566bf628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A2BA15-7D36-4861-BB9D-49DA3BA6F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cdc5c-5bb8-4031-bb8a-78566bf6284c"/>
    <ds:schemaRef ds:uri="56d5bee2-d4b0-4484-82bc-e3b6515e3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B4FAC-96D5-4BE5-99C9-CC8464D12634}">
  <ds:schemaRefs>
    <ds:schemaRef ds:uri="http://schemas.microsoft.com/sharepoint/v3/contenttype/forms"/>
  </ds:schemaRefs>
</ds:datastoreItem>
</file>

<file path=customXml/itemProps3.xml><?xml version="1.0" encoding="utf-8"?>
<ds:datastoreItem xmlns:ds="http://schemas.openxmlformats.org/officeDocument/2006/customXml" ds:itemID="{AAAEB569-6966-4B9B-8249-31AED56594AC}">
  <ds:schemaRefs>
    <ds:schemaRef ds:uri="http://schemas.microsoft.com/office/2006/metadata/properties"/>
    <ds:schemaRef ds:uri="http://schemas.microsoft.com/office/infopath/2007/PartnerControls"/>
    <ds:schemaRef ds:uri="56d5bee2-d4b0-4484-82bc-e3b6515e3349"/>
    <ds:schemaRef ds:uri="fdfcdc5c-5bb8-4031-bb8a-78566bf6284c"/>
  </ds:schemaRefs>
</ds:datastoreItem>
</file>

<file path=docProps/app.xml><?xml version="1.0" encoding="utf-8"?>
<Properties xmlns="http://schemas.openxmlformats.org/officeDocument/2006/extended-properties" xmlns:vt="http://schemas.openxmlformats.org/officeDocument/2006/docPropsVTypes">
  <Template>Normal</Template>
  <TotalTime>1929</TotalTime>
  <Pages>14</Pages>
  <Words>3563</Words>
  <Characters>19743</Characters>
  <Application>Microsoft Office Word</Application>
  <DocSecurity>0</DocSecurity>
  <Lines>519</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459</cp:revision>
  <dcterms:created xsi:type="dcterms:W3CDTF">2025-02-17T02:42:00Z</dcterms:created>
  <dcterms:modified xsi:type="dcterms:W3CDTF">2025-09-09T15:09:00Z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0x0101006189F377C5EA5447A67D12ECC4DBD5B8</vt:lpwstr>
  </property>
  <property fmtid="{D5CDD505-2E9C-101B-9397-08002B2CF9AE}" pid="3" name="MediaServiceImageTags">
    <vt:lpwstr/>
  </property>
  <property fmtid="{D5CDD505-2E9C-101B-9397-08002B2CF9AE}" pid="4" name="ZOTERO_PREF_1">
    <vt:lpwstr>&lt;data data-version="3" zotero-version="7.0.24"&gt;&lt;session id="qwSYKJ3P"/&gt;&lt;style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