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What are the most important differences between the organisations described in those three job advertisements?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environments are all different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are the most important differences between the organisational environments that those three job advertisements refer to?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starship foundation</w:t>
      </w:r>
    </w:p>
    <w:p>
      <w:pPr>
        <w:pStyle w:val="Normal"/>
        <w:bidi w:val="0"/>
        <w:jc w:val="start"/>
        <w:rPr/>
      </w:pPr>
      <w:r>
        <w:rPr/>
        <w:t>Goals</w:t>
      </w:r>
    </w:p>
    <w:p>
      <w:pPr>
        <w:pStyle w:val="Normal"/>
        <w:bidi w:val="0"/>
        <w:jc w:val="start"/>
        <w:rPr/>
      </w:pPr>
      <w:r>
        <w:rPr/>
        <w:t>Vision</w:t>
      </w:r>
    </w:p>
    <w:p>
      <w:pPr>
        <w:pStyle w:val="Normal"/>
        <w:bidi w:val="0"/>
        <w:jc w:val="start"/>
        <w:rPr/>
      </w:pPr>
      <w:r>
        <w:rPr/>
        <w:t>Culture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respect of each job advertisement, what would be the three most useful capabilities an individual could bring to the job?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Working with different departments/team and working with stakeholders/contractors</w:t>
      </w:r>
    </w:p>
    <w:p>
      <w:pPr>
        <w:pStyle w:val="Normal"/>
        <w:bidi w:val="0"/>
        <w:jc w:val="start"/>
        <w:rPr/>
      </w:pPr>
      <w:r>
        <w:rPr/>
        <w:t>Managing teammates from start to finish</w:t>
      </w:r>
    </w:p>
    <w:p>
      <w:pPr>
        <w:pStyle w:val="Normal"/>
        <w:bidi w:val="0"/>
        <w:jc w:val="start"/>
        <w:rPr/>
      </w:pPr>
      <w:r>
        <w:rPr/>
        <w:t>Communicating with peers and other departments in day to day decisions.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Have knowledge regarding the field that they are 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lessons are there for intending managers?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must know how to deal with internal and external stakeholders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LibreOffice/24.8.1.2$MacOSX_X86_64 LibreOffice_project/87fa9aec1a63e70835390b81c40bb8993f1d4ff6</Application>
  <AppVersion>15.0000</AppVersion>
  <Pages>1</Pages>
  <Words>116</Words>
  <Characters>685</Characters>
  <CharactersWithSpaces>794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2024-10-09T11:07:28Z</dcterms:created>
  <dc:creator/>
  <dc:description/>
  <dc:language>en-PH</dc:language>
  <cp:lastModifiedBy/>
  <dcterms:modified xsi:type="dcterms:W3CDTF">2024-10-09T11:29:50Z</dcterms:modified>
  <cp:revision>7</cp:revision>
  <dc:subject/>
  <dc:title/>
</cp:coreProperties>
</file>