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C7A08" w14:textId="77777777" w:rsidR="00FC18E0" w:rsidRDefault="00694FC9">
      <w:pPr>
        <w:spacing w:after="13" w:line="259" w:lineRule="auto"/>
        <w:ind w:left="410" w:firstLine="0"/>
        <w:jc w:val="center"/>
      </w:pPr>
      <w:r>
        <w:rPr>
          <w:sz w:val="22"/>
        </w:rPr>
        <w:t xml:space="preserve"> </w:t>
      </w:r>
      <w:r>
        <w:t xml:space="preserve">  </w:t>
      </w:r>
    </w:p>
    <w:p w14:paraId="2F823CBB" w14:textId="77777777" w:rsidR="00FC18E0" w:rsidRDefault="00694FC9">
      <w:pPr>
        <w:spacing w:after="0" w:line="259" w:lineRule="auto"/>
        <w:ind w:left="26" w:firstLine="0"/>
      </w:pPr>
      <w:r>
        <w:rPr>
          <w:sz w:val="22"/>
        </w:rPr>
        <w:t xml:space="preserve">   </w:t>
      </w:r>
      <w:r>
        <w:rPr>
          <w:sz w:val="22"/>
        </w:rPr>
        <w:tab/>
        <w:t xml:space="preserve"> </w:t>
      </w:r>
      <w:r>
        <w:t xml:space="preserve">  </w:t>
      </w:r>
    </w:p>
    <w:p w14:paraId="326091C6" w14:textId="77777777" w:rsidR="00FC18E0" w:rsidRDefault="00694FC9">
      <w:pPr>
        <w:spacing w:after="0" w:line="259" w:lineRule="auto"/>
        <w:ind w:left="26" w:firstLine="0"/>
      </w:pPr>
      <w:r>
        <w:rPr>
          <w:sz w:val="22"/>
        </w:rPr>
        <w:t xml:space="preserve"> </w:t>
      </w:r>
      <w:r>
        <w:t xml:space="preserve">  </w:t>
      </w:r>
    </w:p>
    <w:p w14:paraId="3DC5297A" w14:textId="77777777" w:rsidR="00FC18E0" w:rsidRDefault="00694FC9">
      <w:pPr>
        <w:spacing w:after="0" w:line="259" w:lineRule="auto"/>
        <w:ind w:left="26" w:firstLine="0"/>
      </w:pPr>
      <w:r>
        <w:rPr>
          <w:sz w:val="22"/>
        </w:rPr>
        <w:t xml:space="preserve"> </w:t>
      </w:r>
      <w:r>
        <w:t xml:space="preserve">  </w:t>
      </w:r>
    </w:p>
    <w:p w14:paraId="4FD51146" w14:textId="77777777" w:rsidR="00FC18E0" w:rsidRPr="0068669A" w:rsidRDefault="00694FC9">
      <w:pPr>
        <w:spacing w:after="0" w:line="259" w:lineRule="auto"/>
        <w:ind w:left="0" w:right="3658" w:firstLine="0"/>
        <w:jc w:val="center"/>
      </w:pPr>
      <w:r w:rsidRPr="0068669A">
        <w:rPr>
          <w:noProof/>
        </w:rPr>
        <w:drawing>
          <wp:inline distT="0" distB="0" distL="0" distR="0" wp14:anchorId="71FB86D6" wp14:editId="5970B468">
            <wp:extent cx="3494532" cy="877824"/>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5"/>
                    <a:stretch>
                      <a:fillRect/>
                    </a:stretch>
                  </pic:blipFill>
                  <pic:spPr>
                    <a:xfrm>
                      <a:off x="0" y="0"/>
                      <a:ext cx="3494532" cy="877824"/>
                    </a:xfrm>
                    <a:prstGeom prst="rect">
                      <a:avLst/>
                    </a:prstGeom>
                  </pic:spPr>
                </pic:pic>
              </a:graphicData>
            </a:graphic>
          </wp:inline>
        </w:drawing>
      </w:r>
      <w:r w:rsidRPr="0068669A">
        <w:rPr>
          <w:sz w:val="22"/>
        </w:rPr>
        <w:t xml:space="preserve"> </w:t>
      </w:r>
      <w:r w:rsidRPr="0068669A">
        <w:t xml:space="preserve">  </w:t>
      </w:r>
    </w:p>
    <w:p w14:paraId="3C04901C" w14:textId="77777777" w:rsidR="00FC18E0" w:rsidRPr="0068669A" w:rsidRDefault="00694FC9">
      <w:pPr>
        <w:spacing w:after="0" w:line="259" w:lineRule="auto"/>
        <w:ind w:left="26" w:firstLine="0"/>
      </w:pPr>
      <w:r w:rsidRPr="0068669A">
        <w:rPr>
          <w:sz w:val="22"/>
        </w:rPr>
        <w:t xml:space="preserve"> </w:t>
      </w:r>
      <w:r w:rsidRPr="0068669A">
        <w:t xml:space="preserve">  </w:t>
      </w:r>
    </w:p>
    <w:p w14:paraId="1619484F" w14:textId="77777777" w:rsidR="00FC18E0" w:rsidRPr="0068669A" w:rsidRDefault="00694FC9">
      <w:pPr>
        <w:spacing w:after="0" w:line="259" w:lineRule="auto"/>
        <w:ind w:left="26" w:firstLine="0"/>
      </w:pPr>
      <w:r w:rsidRPr="0068669A">
        <w:rPr>
          <w:sz w:val="22"/>
        </w:rPr>
        <w:t xml:space="preserve"> </w:t>
      </w:r>
      <w:r w:rsidRPr="0068669A">
        <w:t xml:space="preserve">  </w:t>
      </w:r>
    </w:p>
    <w:p w14:paraId="62F7B2C6" w14:textId="77777777" w:rsidR="00FC18E0" w:rsidRPr="0068669A" w:rsidRDefault="00694FC9">
      <w:pPr>
        <w:spacing w:after="0" w:line="259" w:lineRule="auto"/>
        <w:ind w:left="26" w:firstLine="0"/>
      </w:pPr>
      <w:r w:rsidRPr="0068669A">
        <w:rPr>
          <w:sz w:val="22"/>
        </w:rPr>
        <w:t xml:space="preserve"> </w:t>
      </w:r>
      <w:r w:rsidRPr="0068669A">
        <w:t xml:space="preserve">  </w:t>
      </w:r>
    </w:p>
    <w:p w14:paraId="539238FC" w14:textId="77777777" w:rsidR="00FC18E0" w:rsidRPr="0068669A" w:rsidRDefault="00694FC9">
      <w:pPr>
        <w:pStyle w:val="Heading1"/>
        <w:ind w:left="-5"/>
      </w:pPr>
      <w:r w:rsidRPr="0068669A">
        <w:t xml:space="preserve">______________________________________________________________________________ </w:t>
      </w:r>
      <w:r w:rsidRPr="0068669A">
        <w:rPr>
          <w:sz w:val="21"/>
        </w:rPr>
        <w:t xml:space="preserve"> </w:t>
      </w:r>
      <w:r w:rsidRPr="0068669A">
        <w:t xml:space="preserve"> </w:t>
      </w:r>
    </w:p>
    <w:p w14:paraId="2BA0FA55" w14:textId="77777777" w:rsidR="00FC18E0" w:rsidRPr="0068669A" w:rsidRDefault="00694FC9">
      <w:pPr>
        <w:spacing w:after="469" w:line="259" w:lineRule="auto"/>
        <w:ind w:left="26" w:firstLine="0"/>
      </w:pPr>
      <w:r w:rsidRPr="0068669A">
        <w:rPr>
          <w:sz w:val="22"/>
        </w:rPr>
        <w:t xml:space="preserve"> </w:t>
      </w:r>
      <w:r w:rsidRPr="0068669A">
        <w:t xml:space="preserve">  </w:t>
      </w:r>
    </w:p>
    <w:p w14:paraId="59B0601A" w14:textId="42650595" w:rsidR="00FC18E0" w:rsidRPr="0068669A" w:rsidRDefault="008465F3">
      <w:pPr>
        <w:spacing w:after="2" w:line="259" w:lineRule="auto"/>
        <w:ind w:left="178" w:firstLine="0"/>
      </w:pPr>
      <w:r w:rsidRPr="0068669A">
        <w:rPr>
          <w:color w:val="24408F"/>
          <w:sz w:val="40"/>
        </w:rPr>
        <w:t>MAMC01902</w:t>
      </w:r>
      <w:r w:rsidR="00694FC9" w:rsidRPr="0068669A">
        <w:rPr>
          <w:color w:val="24408F"/>
          <w:sz w:val="40"/>
        </w:rPr>
        <w:t xml:space="preserve">: Business Intelligence Assessment 1: </w:t>
      </w:r>
      <w:r w:rsidR="00694FC9" w:rsidRPr="0068669A">
        <w:t xml:space="preserve"> </w:t>
      </w:r>
    </w:p>
    <w:p w14:paraId="5E639B63" w14:textId="77777777" w:rsidR="00FC18E0" w:rsidRPr="0068669A" w:rsidRDefault="00694FC9">
      <w:pPr>
        <w:spacing w:after="0" w:line="259" w:lineRule="auto"/>
        <w:ind w:left="83" w:firstLine="0"/>
        <w:jc w:val="center"/>
      </w:pPr>
      <w:r w:rsidRPr="0068669A">
        <w:rPr>
          <w:color w:val="24408F"/>
          <w:sz w:val="40"/>
        </w:rPr>
        <w:t>Report</w:t>
      </w:r>
      <w:r w:rsidRPr="0068669A">
        <w:rPr>
          <w:sz w:val="40"/>
        </w:rPr>
        <w:t xml:space="preserve"> </w:t>
      </w:r>
      <w:r w:rsidRPr="0068669A">
        <w:rPr>
          <w:color w:val="24408F"/>
          <w:sz w:val="40"/>
        </w:rPr>
        <w:t xml:space="preserve"> </w:t>
      </w:r>
      <w:r w:rsidRPr="0068669A">
        <w:t xml:space="preserve"> </w:t>
      </w:r>
    </w:p>
    <w:p w14:paraId="2E4D0BEB" w14:textId="77777777" w:rsidR="00FC18E0" w:rsidRPr="0068669A" w:rsidRDefault="00694FC9">
      <w:pPr>
        <w:pStyle w:val="Heading1"/>
        <w:ind w:left="-5"/>
      </w:pPr>
      <w:r w:rsidRPr="0068669A">
        <w:t xml:space="preserve">______________________________________________________________________________   </w:t>
      </w:r>
    </w:p>
    <w:p w14:paraId="5CCEFFE0" w14:textId="77777777" w:rsidR="00FC18E0" w:rsidRPr="0068669A" w:rsidRDefault="00694FC9">
      <w:pPr>
        <w:spacing w:after="0" w:line="259" w:lineRule="auto"/>
        <w:ind w:left="26" w:firstLine="0"/>
      </w:pPr>
      <w:r w:rsidRPr="0068669A">
        <w:rPr>
          <w:sz w:val="22"/>
        </w:rPr>
        <w:t xml:space="preserve"> </w:t>
      </w:r>
      <w:r w:rsidRPr="0068669A">
        <w:t xml:space="preserve">  </w:t>
      </w:r>
    </w:p>
    <w:tbl>
      <w:tblPr>
        <w:tblStyle w:val="TableGrid"/>
        <w:tblW w:w="7933" w:type="dxa"/>
        <w:tblInd w:w="127" w:type="dxa"/>
        <w:tblCellMar>
          <w:top w:w="30" w:type="dxa"/>
        </w:tblCellMar>
        <w:tblLook w:val="04A0" w:firstRow="1" w:lastRow="0" w:firstColumn="1" w:lastColumn="0" w:noHBand="0" w:noVBand="1"/>
      </w:tblPr>
      <w:tblGrid>
        <w:gridCol w:w="4788"/>
        <w:gridCol w:w="3145"/>
      </w:tblGrid>
      <w:tr w:rsidR="00FC18E0" w:rsidRPr="0068669A" w14:paraId="00687075" w14:textId="77777777">
        <w:trPr>
          <w:trHeight w:val="319"/>
        </w:trPr>
        <w:tc>
          <w:tcPr>
            <w:tcW w:w="4788" w:type="dxa"/>
            <w:tcBorders>
              <w:top w:val="nil"/>
              <w:left w:val="nil"/>
              <w:bottom w:val="nil"/>
              <w:right w:val="nil"/>
            </w:tcBorders>
          </w:tcPr>
          <w:p w14:paraId="0C3B157C" w14:textId="77777777" w:rsidR="00FC18E0" w:rsidRPr="0068669A" w:rsidRDefault="00694FC9">
            <w:pPr>
              <w:spacing w:after="0" w:line="259" w:lineRule="auto"/>
              <w:ind w:left="0" w:firstLine="0"/>
            </w:pPr>
            <w:r w:rsidRPr="0068669A">
              <w:rPr>
                <w:sz w:val="25"/>
              </w:rPr>
              <w:t>Study Block 4</w:t>
            </w:r>
            <w:r w:rsidRPr="0068669A">
              <w:t xml:space="preserve">  </w:t>
            </w:r>
          </w:p>
        </w:tc>
        <w:tc>
          <w:tcPr>
            <w:tcW w:w="3145" w:type="dxa"/>
            <w:tcBorders>
              <w:top w:val="nil"/>
              <w:left w:val="nil"/>
              <w:bottom w:val="nil"/>
              <w:right w:val="nil"/>
            </w:tcBorders>
          </w:tcPr>
          <w:p w14:paraId="51B3F91B" w14:textId="22137179" w:rsidR="00FC18E0" w:rsidRPr="0068669A" w:rsidRDefault="00694FC9">
            <w:pPr>
              <w:spacing w:after="0" w:line="259" w:lineRule="auto"/>
              <w:ind w:left="0" w:firstLine="0"/>
            </w:pPr>
            <w:r w:rsidRPr="0068669A">
              <w:rPr>
                <w:sz w:val="25"/>
              </w:rPr>
              <w:t>202</w:t>
            </w:r>
            <w:r w:rsidR="008465F3" w:rsidRPr="0068669A">
              <w:rPr>
                <w:sz w:val="25"/>
              </w:rPr>
              <w:t>5</w:t>
            </w:r>
            <w:r w:rsidRPr="0068669A">
              <w:t xml:space="preserve">  </w:t>
            </w:r>
          </w:p>
        </w:tc>
      </w:tr>
      <w:tr w:rsidR="00FC18E0" w:rsidRPr="0068669A" w14:paraId="1D99EA3C" w14:textId="77777777">
        <w:trPr>
          <w:trHeight w:val="350"/>
        </w:trPr>
        <w:tc>
          <w:tcPr>
            <w:tcW w:w="4788" w:type="dxa"/>
            <w:tcBorders>
              <w:top w:val="nil"/>
              <w:left w:val="nil"/>
              <w:bottom w:val="nil"/>
              <w:right w:val="nil"/>
            </w:tcBorders>
          </w:tcPr>
          <w:p w14:paraId="41AEDE58" w14:textId="77777777" w:rsidR="00FC18E0" w:rsidRPr="0068669A" w:rsidRDefault="00694FC9">
            <w:pPr>
              <w:spacing w:after="0" w:line="259" w:lineRule="auto"/>
              <w:ind w:left="0" w:firstLine="0"/>
            </w:pPr>
            <w:r w:rsidRPr="0068669A">
              <w:rPr>
                <w:sz w:val="25"/>
              </w:rPr>
              <w:t xml:space="preserve">Due date to be handed in </w:t>
            </w:r>
            <w:r w:rsidRPr="0068669A">
              <w:t xml:space="preserve">  </w:t>
            </w:r>
          </w:p>
        </w:tc>
        <w:tc>
          <w:tcPr>
            <w:tcW w:w="3145" w:type="dxa"/>
            <w:tcBorders>
              <w:top w:val="nil"/>
              <w:left w:val="nil"/>
              <w:bottom w:val="nil"/>
              <w:right w:val="nil"/>
            </w:tcBorders>
          </w:tcPr>
          <w:p w14:paraId="6C94A564" w14:textId="29642BD7" w:rsidR="00FC18E0" w:rsidRPr="0068669A" w:rsidRDefault="00694FC9">
            <w:pPr>
              <w:spacing w:after="0" w:line="259" w:lineRule="auto"/>
              <w:ind w:left="0" w:firstLine="0"/>
            </w:pPr>
            <w:r w:rsidRPr="0068669A">
              <w:rPr>
                <w:sz w:val="25"/>
              </w:rPr>
              <w:t xml:space="preserve">Week 4 Monday </w:t>
            </w:r>
            <w:r w:rsidR="0068669A" w:rsidRPr="0068669A">
              <w:rPr>
                <w:sz w:val="25"/>
              </w:rPr>
              <w:t>9.00A</w:t>
            </w:r>
            <w:r w:rsidRPr="0068669A">
              <w:rPr>
                <w:sz w:val="25"/>
              </w:rPr>
              <w:t xml:space="preserve">M </w:t>
            </w:r>
            <w:r w:rsidRPr="0068669A">
              <w:t xml:space="preserve">  </w:t>
            </w:r>
          </w:p>
        </w:tc>
      </w:tr>
      <w:tr w:rsidR="00FC18E0" w:rsidRPr="0068669A" w14:paraId="3001C03A" w14:textId="77777777">
        <w:trPr>
          <w:trHeight w:val="366"/>
        </w:trPr>
        <w:tc>
          <w:tcPr>
            <w:tcW w:w="4788" w:type="dxa"/>
            <w:tcBorders>
              <w:top w:val="nil"/>
              <w:left w:val="nil"/>
              <w:bottom w:val="nil"/>
              <w:right w:val="nil"/>
            </w:tcBorders>
          </w:tcPr>
          <w:p w14:paraId="34BBD1D8" w14:textId="77777777" w:rsidR="00FC18E0" w:rsidRPr="0068669A" w:rsidRDefault="00694FC9">
            <w:pPr>
              <w:spacing w:after="0" w:line="259" w:lineRule="auto"/>
              <w:ind w:left="0" w:firstLine="0"/>
            </w:pPr>
            <w:r w:rsidRPr="0068669A">
              <w:rPr>
                <w:sz w:val="25"/>
              </w:rPr>
              <w:t xml:space="preserve">Submission:   </w:t>
            </w:r>
            <w:r w:rsidRPr="0068669A">
              <w:t xml:space="preserve">  </w:t>
            </w:r>
          </w:p>
        </w:tc>
        <w:tc>
          <w:tcPr>
            <w:tcW w:w="3145" w:type="dxa"/>
            <w:tcBorders>
              <w:top w:val="nil"/>
              <w:left w:val="nil"/>
              <w:bottom w:val="nil"/>
              <w:right w:val="nil"/>
            </w:tcBorders>
          </w:tcPr>
          <w:p w14:paraId="246E2157" w14:textId="77777777" w:rsidR="00FC18E0" w:rsidRPr="0068669A" w:rsidRDefault="00694FC9">
            <w:pPr>
              <w:spacing w:after="0" w:line="259" w:lineRule="auto"/>
              <w:ind w:left="0" w:firstLine="0"/>
              <w:jc w:val="both"/>
            </w:pPr>
            <w:r w:rsidRPr="0068669A">
              <w:rPr>
                <w:sz w:val="25"/>
              </w:rPr>
              <w:t xml:space="preserve">Upload a soft copy to Moodle </w:t>
            </w:r>
            <w:r w:rsidRPr="0068669A">
              <w:t xml:space="preserve"> </w:t>
            </w:r>
          </w:p>
        </w:tc>
      </w:tr>
      <w:tr w:rsidR="00FC18E0" w:rsidRPr="0068669A" w14:paraId="0956F6A4" w14:textId="77777777">
        <w:trPr>
          <w:trHeight w:val="368"/>
        </w:trPr>
        <w:tc>
          <w:tcPr>
            <w:tcW w:w="4788" w:type="dxa"/>
            <w:tcBorders>
              <w:top w:val="nil"/>
              <w:left w:val="nil"/>
              <w:bottom w:val="nil"/>
              <w:right w:val="nil"/>
            </w:tcBorders>
          </w:tcPr>
          <w:p w14:paraId="4E383EB2" w14:textId="77777777" w:rsidR="00FC18E0" w:rsidRPr="0068669A" w:rsidRDefault="00694FC9">
            <w:pPr>
              <w:spacing w:after="0" w:line="259" w:lineRule="auto"/>
              <w:ind w:left="0" w:firstLine="0"/>
            </w:pPr>
            <w:r w:rsidRPr="0068669A">
              <w:rPr>
                <w:sz w:val="25"/>
              </w:rPr>
              <w:t xml:space="preserve">Word count guidance </w:t>
            </w:r>
            <w:r w:rsidRPr="0068669A">
              <w:t xml:space="preserve">  </w:t>
            </w:r>
          </w:p>
        </w:tc>
        <w:tc>
          <w:tcPr>
            <w:tcW w:w="3145" w:type="dxa"/>
            <w:tcBorders>
              <w:top w:val="nil"/>
              <w:left w:val="nil"/>
              <w:bottom w:val="nil"/>
              <w:right w:val="nil"/>
            </w:tcBorders>
          </w:tcPr>
          <w:p w14:paraId="5ECA1365" w14:textId="77777777" w:rsidR="00FC18E0" w:rsidRPr="0068669A" w:rsidRDefault="00694FC9">
            <w:pPr>
              <w:spacing w:after="0" w:line="259" w:lineRule="auto"/>
              <w:ind w:left="0" w:firstLine="0"/>
            </w:pPr>
            <w:r w:rsidRPr="0068669A">
              <w:rPr>
                <w:sz w:val="25"/>
              </w:rPr>
              <w:t xml:space="preserve">1500-2000 Words </w:t>
            </w:r>
            <w:r w:rsidRPr="0068669A">
              <w:t xml:space="preserve">  </w:t>
            </w:r>
          </w:p>
        </w:tc>
      </w:tr>
      <w:tr w:rsidR="00FC18E0" w:rsidRPr="0068669A" w14:paraId="18BDD0F7" w14:textId="77777777">
        <w:trPr>
          <w:trHeight w:val="367"/>
        </w:trPr>
        <w:tc>
          <w:tcPr>
            <w:tcW w:w="4788" w:type="dxa"/>
            <w:tcBorders>
              <w:top w:val="nil"/>
              <w:left w:val="nil"/>
              <w:bottom w:val="nil"/>
              <w:right w:val="nil"/>
            </w:tcBorders>
          </w:tcPr>
          <w:p w14:paraId="6840A919" w14:textId="77777777" w:rsidR="00FC18E0" w:rsidRPr="0068669A" w:rsidRDefault="00694FC9">
            <w:pPr>
              <w:spacing w:after="0" w:line="259" w:lineRule="auto"/>
              <w:ind w:left="0" w:firstLine="0"/>
            </w:pPr>
            <w:r w:rsidRPr="0068669A">
              <w:rPr>
                <w:sz w:val="25"/>
              </w:rPr>
              <w:t xml:space="preserve">Weighting/Contribution </w:t>
            </w:r>
            <w:r w:rsidRPr="0068669A">
              <w:t xml:space="preserve">  </w:t>
            </w:r>
          </w:p>
        </w:tc>
        <w:tc>
          <w:tcPr>
            <w:tcW w:w="3145" w:type="dxa"/>
            <w:tcBorders>
              <w:top w:val="nil"/>
              <w:left w:val="nil"/>
              <w:bottom w:val="nil"/>
              <w:right w:val="nil"/>
            </w:tcBorders>
          </w:tcPr>
          <w:p w14:paraId="13A414C7" w14:textId="77777777" w:rsidR="00FC18E0" w:rsidRPr="0068669A" w:rsidRDefault="00694FC9">
            <w:pPr>
              <w:spacing w:after="0" w:line="259" w:lineRule="auto"/>
              <w:ind w:left="0" w:firstLine="0"/>
            </w:pPr>
            <w:r w:rsidRPr="0068669A">
              <w:rPr>
                <w:sz w:val="25"/>
              </w:rPr>
              <w:t xml:space="preserve">30% to the final grade </w:t>
            </w:r>
            <w:r w:rsidRPr="0068669A">
              <w:t xml:space="preserve">  </w:t>
            </w:r>
          </w:p>
        </w:tc>
      </w:tr>
      <w:tr w:rsidR="00FC18E0" w:rsidRPr="0068669A" w14:paraId="5D8127E9" w14:textId="77777777">
        <w:trPr>
          <w:trHeight w:val="366"/>
        </w:trPr>
        <w:tc>
          <w:tcPr>
            <w:tcW w:w="4788" w:type="dxa"/>
            <w:tcBorders>
              <w:top w:val="nil"/>
              <w:left w:val="nil"/>
              <w:bottom w:val="nil"/>
              <w:right w:val="nil"/>
            </w:tcBorders>
          </w:tcPr>
          <w:p w14:paraId="45064FD3" w14:textId="77777777" w:rsidR="00FC18E0" w:rsidRPr="0068669A" w:rsidRDefault="00694FC9">
            <w:pPr>
              <w:spacing w:after="0" w:line="259" w:lineRule="auto"/>
              <w:ind w:left="0" w:firstLine="0"/>
            </w:pPr>
            <w:r w:rsidRPr="0068669A">
              <w:rPr>
                <w:sz w:val="25"/>
              </w:rPr>
              <w:t xml:space="preserve">Lecturer </w:t>
            </w:r>
            <w:r w:rsidRPr="0068669A">
              <w:t xml:space="preserve">  </w:t>
            </w:r>
          </w:p>
        </w:tc>
        <w:tc>
          <w:tcPr>
            <w:tcW w:w="3145" w:type="dxa"/>
            <w:tcBorders>
              <w:top w:val="nil"/>
              <w:left w:val="nil"/>
              <w:bottom w:val="nil"/>
              <w:right w:val="nil"/>
            </w:tcBorders>
          </w:tcPr>
          <w:p w14:paraId="1E311F0E" w14:textId="0145FEE4" w:rsidR="00FC18E0" w:rsidRPr="0068669A" w:rsidRDefault="0068669A">
            <w:pPr>
              <w:spacing w:after="0" w:line="259" w:lineRule="auto"/>
              <w:ind w:left="0" w:firstLine="0"/>
            </w:pPr>
            <w:r w:rsidRPr="0068669A">
              <w:rPr>
                <w:sz w:val="25"/>
              </w:rPr>
              <w:t>Nishika Jayasinghe</w:t>
            </w:r>
          </w:p>
        </w:tc>
      </w:tr>
      <w:tr w:rsidR="00FC18E0" w:rsidRPr="0068669A" w14:paraId="416CDB50" w14:textId="77777777">
        <w:trPr>
          <w:trHeight w:val="365"/>
        </w:trPr>
        <w:tc>
          <w:tcPr>
            <w:tcW w:w="4788" w:type="dxa"/>
            <w:tcBorders>
              <w:top w:val="nil"/>
              <w:left w:val="nil"/>
              <w:bottom w:val="nil"/>
              <w:right w:val="nil"/>
            </w:tcBorders>
          </w:tcPr>
          <w:p w14:paraId="3EE50EF4" w14:textId="77777777" w:rsidR="00FC18E0" w:rsidRPr="0068669A" w:rsidRDefault="00694FC9">
            <w:pPr>
              <w:spacing w:after="0" w:line="259" w:lineRule="auto"/>
              <w:ind w:left="0" w:firstLine="0"/>
            </w:pPr>
            <w:r w:rsidRPr="0068669A">
              <w:rPr>
                <w:sz w:val="25"/>
              </w:rPr>
              <w:t xml:space="preserve">Learning outcomes covered: </w:t>
            </w:r>
            <w:r w:rsidRPr="0068669A">
              <w:t xml:space="preserve">  </w:t>
            </w:r>
          </w:p>
        </w:tc>
        <w:tc>
          <w:tcPr>
            <w:tcW w:w="3145" w:type="dxa"/>
            <w:tcBorders>
              <w:top w:val="nil"/>
              <w:left w:val="nil"/>
              <w:bottom w:val="nil"/>
              <w:right w:val="nil"/>
            </w:tcBorders>
          </w:tcPr>
          <w:p w14:paraId="747B8366" w14:textId="77777777" w:rsidR="00FC18E0" w:rsidRPr="0068669A" w:rsidRDefault="00694FC9">
            <w:pPr>
              <w:spacing w:after="0" w:line="259" w:lineRule="auto"/>
              <w:ind w:left="0" w:firstLine="0"/>
            </w:pPr>
            <w:r w:rsidRPr="0068669A">
              <w:rPr>
                <w:sz w:val="25"/>
              </w:rPr>
              <w:t xml:space="preserve">1 </w:t>
            </w:r>
            <w:r w:rsidRPr="0068669A">
              <w:t xml:space="preserve">  </w:t>
            </w:r>
          </w:p>
        </w:tc>
      </w:tr>
      <w:tr w:rsidR="00FC18E0" w:rsidRPr="0068669A" w14:paraId="2F80E966" w14:textId="77777777">
        <w:trPr>
          <w:trHeight w:val="367"/>
        </w:trPr>
        <w:tc>
          <w:tcPr>
            <w:tcW w:w="4788" w:type="dxa"/>
            <w:tcBorders>
              <w:top w:val="nil"/>
              <w:left w:val="nil"/>
              <w:bottom w:val="nil"/>
              <w:right w:val="nil"/>
            </w:tcBorders>
          </w:tcPr>
          <w:p w14:paraId="08265E43" w14:textId="77777777" w:rsidR="00FC18E0" w:rsidRPr="0068669A" w:rsidRDefault="00694FC9">
            <w:pPr>
              <w:spacing w:after="0" w:line="259" w:lineRule="auto"/>
              <w:ind w:left="0" w:firstLine="0"/>
            </w:pPr>
            <w:r w:rsidRPr="0068669A">
              <w:rPr>
                <w:sz w:val="25"/>
              </w:rPr>
              <w:t xml:space="preserve">Level </w:t>
            </w:r>
            <w:r w:rsidRPr="0068669A">
              <w:t xml:space="preserve">  </w:t>
            </w:r>
          </w:p>
        </w:tc>
        <w:tc>
          <w:tcPr>
            <w:tcW w:w="3145" w:type="dxa"/>
            <w:tcBorders>
              <w:top w:val="nil"/>
              <w:left w:val="nil"/>
              <w:bottom w:val="nil"/>
              <w:right w:val="nil"/>
            </w:tcBorders>
          </w:tcPr>
          <w:p w14:paraId="42FAEDC8" w14:textId="77777777" w:rsidR="00FC18E0" w:rsidRPr="0068669A" w:rsidRDefault="00694FC9">
            <w:pPr>
              <w:spacing w:after="0" w:line="259" w:lineRule="auto"/>
              <w:ind w:left="0" w:firstLine="0"/>
            </w:pPr>
            <w:r w:rsidRPr="0068669A">
              <w:rPr>
                <w:sz w:val="25"/>
              </w:rPr>
              <w:t xml:space="preserve">9 </w:t>
            </w:r>
            <w:r w:rsidRPr="0068669A">
              <w:t xml:space="preserve">  </w:t>
            </w:r>
          </w:p>
        </w:tc>
      </w:tr>
      <w:tr w:rsidR="00FC18E0" w:rsidRPr="0068669A" w14:paraId="2D01477B" w14:textId="77777777">
        <w:trPr>
          <w:trHeight w:val="300"/>
        </w:trPr>
        <w:tc>
          <w:tcPr>
            <w:tcW w:w="4788" w:type="dxa"/>
            <w:tcBorders>
              <w:top w:val="nil"/>
              <w:left w:val="nil"/>
              <w:bottom w:val="nil"/>
              <w:right w:val="nil"/>
            </w:tcBorders>
          </w:tcPr>
          <w:p w14:paraId="7F86BC6D" w14:textId="77777777" w:rsidR="00FC18E0" w:rsidRPr="0068669A" w:rsidRDefault="00694FC9">
            <w:pPr>
              <w:spacing w:after="0" w:line="259" w:lineRule="auto"/>
              <w:ind w:left="0" w:firstLine="0"/>
            </w:pPr>
            <w:r w:rsidRPr="0068669A">
              <w:rPr>
                <w:sz w:val="25"/>
              </w:rPr>
              <w:t xml:space="preserve">Credits </w:t>
            </w:r>
            <w:r w:rsidRPr="0068669A">
              <w:t xml:space="preserve">  </w:t>
            </w:r>
          </w:p>
        </w:tc>
        <w:tc>
          <w:tcPr>
            <w:tcW w:w="3145" w:type="dxa"/>
            <w:tcBorders>
              <w:top w:val="nil"/>
              <w:left w:val="nil"/>
              <w:bottom w:val="nil"/>
              <w:right w:val="nil"/>
            </w:tcBorders>
          </w:tcPr>
          <w:p w14:paraId="6EF7A1A6" w14:textId="77777777" w:rsidR="00FC18E0" w:rsidRPr="0068669A" w:rsidRDefault="00694FC9">
            <w:pPr>
              <w:spacing w:after="0" w:line="259" w:lineRule="auto"/>
              <w:ind w:left="0" w:firstLine="0"/>
            </w:pPr>
            <w:r w:rsidRPr="0068669A">
              <w:rPr>
                <w:sz w:val="25"/>
              </w:rPr>
              <w:t xml:space="preserve">15 </w:t>
            </w:r>
            <w:r w:rsidRPr="0068669A">
              <w:t xml:space="preserve">  </w:t>
            </w:r>
          </w:p>
        </w:tc>
      </w:tr>
    </w:tbl>
    <w:p w14:paraId="251FFBFF" w14:textId="77777777" w:rsidR="00FC18E0" w:rsidRPr="0068669A" w:rsidRDefault="00694FC9">
      <w:pPr>
        <w:spacing w:after="3" w:line="259" w:lineRule="auto"/>
        <w:ind w:left="-5"/>
      </w:pPr>
      <w:r w:rsidRPr="0068669A">
        <w:rPr>
          <w:sz w:val="22"/>
        </w:rPr>
        <w:t xml:space="preserve">______________________________________________________________________________ </w:t>
      </w:r>
      <w:r w:rsidRPr="0068669A">
        <w:t xml:space="preserve">  </w:t>
      </w:r>
    </w:p>
    <w:p w14:paraId="571335F5" w14:textId="77777777" w:rsidR="00FC18E0" w:rsidRPr="0068669A" w:rsidRDefault="00694FC9">
      <w:pPr>
        <w:spacing w:after="0" w:line="259" w:lineRule="auto"/>
        <w:ind w:left="26" w:firstLine="0"/>
      </w:pPr>
      <w:r w:rsidRPr="0068669A">
        <w:rPr>
          <w:sz w:val="22"/>
        </w:rPr>
        <w:t xml:space="preserve"> </w:t>
      </w:r>
      <w:r w:rsidRPr="0068669A">
        <w:t xml:space="preserve">  </w:t>
      </w:r>
    </w:p>
    <w:p w14:paraId="1709ED6B" w14:textId="77777777" w:rsidR="00FC18E0" w:rsidRPr="0068669A" w:rsidRDefault="00694FC9">
      <w:pPr>
        <w:spacing w:after="0" w:line="259" w:lineRule="auto"/>
        <w:ind w:left="26" w:firstLine="0"/>
      </w:pPr>
      <w:r w:rsidRPr="0068669A">
        <w:rPr>
          <w:sz w:val="22"/>
        </w:rPr>
        <w:t xml:space="preserve"> </w:t>
      </w:r>
      <w:r w:rsidRPr="0068669A">
        <w:t xml:space="preserve">  </w:t>
      </w:r>
    </w:p>
    <w:p w14:paraId="72E5ED8C" w14:textId="77777777" w:rsidR="00FC18E0" w:rsidRPr="0068669A" w:rsidRDefault="00694FC9">
      <w:pPr>
        <w:pStyle w:val="Heading1"/>
        <w:ind w:left="-5"/>
      </w:pPr>
      <w:r w:rsidRPr="0068669A">
        <w:t xml:space="preserve">Assessment Overview   </w:t>
      </w:r>
    </w:p>
    <w:p w14:paraId="79D6FF3A" w14:textId="77777777" w:rsidR="00FC18E0" w:rsidRPr="0068669A" w:rsidRDefault="00694FC9">
      <w:pPr>
        <w:ind w:left="21"/>
      </w:pPr>
      <w:r w:rsidRPr="0068669A">
        <w:t xml:space="preserve">This is the first of two assessments for this course. For this assessment, you will complete a report that critically and justify the role of </w:t>
      </w:r>
      <w:r w:rsidRPr="0068669A">
        <w:rPr>
          <w:shd w:val="clear" w:color="auto" w:fill="FFFF00"/>
        </w:rPr>
        <w:t>Business intelligence</w:t>
      </w:r>
      <w:r w:rsidRPr="0068669A">
        <w:t xml:space="preserve"> tools and techniques to meet specific business requirements.</w:t>
      </w:r>
      <w:r w:rsidRPr="0068669A">
        <w:rPr>
          <w:sz w:val="22"/>
        </w:rPr>
        <w:t xml:space="preserve">  </w:t>
      </w:r>
      <w:r w:rsidRPr="0068669A">
        <w:t xml:space="preserve">  </w:t>
      </w:r>
    </w:p>
    <w:p w14:paraId="480A5F83" w14:textId="77777777" w:rsidR="00FC18E0" w:rsidRPr="0068669A" w:rsidRDefault="00694FC9">
      <w:pPr>
        <w:spacing w:after="26" w:line="259" w:lineRule="auto"/>
        <w:ind w:left="26" w:firstLine="0"/>
      </w:pPr>
      <w:r w:rsidRPr="0068669A">
        <w:t xml:space="preserve">   </w:t>
      </w:r>
    </w:p>
    <w:p w14:paraId="50FEFFC7" w14:textId="77777777" w:rsidR="00FC18E0" w:rsidRPr="0068669A" w:rsidRDefault="00694FC9">
      <w:pPr>
        <w:pStyle w:val="Heading1"/>
        <w:ind w:left="-5"/>
      </w:pPr>
      <w:r w:rsidRPr="0068669A">
        <w:t xml:space="preserve">Conditions of Assessment   </w:t>
      </w:r>
    </w:p>
    <w:p w14:paraId="61A7514E" w14:textId="77777777" w:rsidR="00FC18E0" w:rsidRPr="0068669A" w:rsidRDefault="00694FC9">
      <w:pPr>
        <w:ind w:left="21"/>
      </w:pPr>
      <w:r w:rsidRPr="0068669A">
        <w:t xml:space="preserve">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the latest APA edition. To pass this course, you must achieve a cumulative grade of at least 50%, across assessments one and two.   </w:t>
      </w:r>
    </w:p>
    <w:p w14:paraId="6AE6F945" w14:textId="77777777" w:rsidR="00FC18E0" w:rsidRPr="0068669A" w:rsidRDefault="00694FC9">
      <w:pPr>
        <w:spacing w:after="26" w:line="259" w:lineRule="auto"/>
        <w:ind w:left="26" w:firstLine="0"/>
      </w:pPr>
      <w:r w:rsidRPr="0068669A">
        <w:t xml:space="preserve">   </w:t>
      </w:r>
    </w:p>
    <w:p w14:paraId="39F5C766" w14:textId="77777777" w:rsidR="00FC18E0" w:rsidRPr="0068669A" w:rsidRDefault="00694FC9">
      <w:pPr>
        <w:pStyle w:val="Heading1"/>
        <w:ind w:left="-5"/>
      </w:pPr>
      <w:r w:rsidRPr="0068669A">
        <w:t xml:space="preserve">Learning Outcome(s) Assessed   </w:t>
      </w:r>
    </w:p>
    <w:p w14:paraId="24EF6D4C" w14:textId="77777777" w:rsidR="00FC18E0" w:rsidRPr="0068669A" w:rsidRDefault="00694FC9">
      <w:pPr>
        <w:ind w:left="684" w:hanging="329"/>
      </w:pPr>
      <w:r w:rsidRPr="0068669A">
        <w:t xml:space="preserve">1. Critically evaluate and justify the role of </w:t>
      </w:r>
      <w:r w:rsidRPr="0068669A">
        <w:rPr>
          <w:shd w:val="clear" w:color="auto" w:fill="FFFF00"/>
        </w:rPr>
        <w:t>Business intelligence</w:t>
      </w:r>
      <w:r w:rsidRPr="0068669A">
        <w:t xml:space="preserve"> tools and techniques to meet specific business requirements.</w:t>
      </w:r>
      <w:r w:rsidRPr="0068669A">
        <w:rPr>
          <w:sz w:val="22"/>
        </w:rPr>
        <w:t xml:space="preserve"> </w:t>
      </w:r>
      <w:r w:rsidRPr="0068669A">
        <w:t xml:space="preserve">  </w:t>
      </w:r>
    </w:p>
    <w:p w14:paraId="1040BCE7" w14:textId="77777777" w:rsidR="00FC18E0" w:rsidRPr="0068669A" w:rsidRDefault="00694FC9">
      <w:pPr>
        <w:spacing w:after="3" w:line="259" w:lineRule="auto"/>
        <w:ind w:left="-5"/>
      </w:pPr>
      <w:r w:rsidRPr="0068669A">
        <w:rPr>
          <w:sz w:val="22"/>
        </w:rPr>
        <w:t xml:space="preserve">Reassessment/Resubmission/Extensions </w:t>
      </w:r>
      <w:r w:rsidRPr="0068669A">
        <w:t xml:space="preserve">  </w:t>
      </w:r>
    </w:p>
    <w:p w14:paraId="1E9B978D" w14:textId="77777777" w:rsidR="00FC18E0" w:rsidRPr="0068669A" w:rsidRDefault="00694FC9">
      <w:pPr>
        <w:ind w:left="21"/>
      </w:pPr>
      <w:r w:rsidRPr="0068669A">
        <w:lastRenderedPageBreak/>
        <w:t xml:space="preserve">Please see your course outline for guidelines around reassessment, resubmission, and extensions.   </w:t>
      </w:r>
    </w:p>
    <w:p w14:paraId="5211C773" w14:textId="77777777" w:rsidR="00FC18E0" w:rsidRPr="0068669A" w:rsidRDefault="00694FC9">
      <w:pPr>
        <w:spacing w:after="0" w:line="259" w:lineRule="auto"/>
        <w:ind w:left="26" w:firstLine="0"/>
      </w:pPr>
      <w:r w:rsidRPr="0068669A">
        <w:rPr>
          <w:sz w:val="22"/>
        </w:rPr>
        <w:t xml:space="preserve"> </w:t>
      </w:r>
      <w:r w:rsidRPr="0068669A">
        <w:t xml:space="preserve">  </w:t>
      </w:r>
    </w:p>
    <w:p w14:paraId="0F1D6EB5" w14:textId="77777777" w:rsidR="00FC18E0" w:rsidRPr="0068669A" w:rsidRDefault="00694FC9">
      <w:pPr>
        <w:spacing w:after="0" w:line="259" w:lineRule="auto"/>
        <w:ind w:left="26" w:firstLine="0"/>
      </w:pPr>
      <w:r w:rsidRPr="0068669A">
        <w:t xml:space="preserve"> </w:t>
      </w:r>
    </w:p>
    <w:p w14:paraId="772CC6C1" w14:textId="77777777" w:rsidR="00FC18E0" w:rsidRPr="0068669A" w:rsidRDefault="00694FC9">
      <w:pPr>
        <w:pStyle w:val="Heading1"/>
        <w:ind w:left="-5"/>
      </w:pPr>
      <w:r w:rsidRPr="0068669A">
        <w:t xml:space="preserve">Instructions   </w:t>
      </w:r>
    </w:p>
    <w:p w14:paraId="0BD1D260" w14:textId="77777777" w:rsidR="00FC18E0" w:rsidRPr="0068669A" w:rsidRDefault="00694FC9">
      <w:pPr>
        <w:spacing w:after="0" w:line="259" w:lineRule="auto"/>
        <w:ind w:left="26" w:firstLine="0"/>
      </w:pPr>
      <w:r w:rsidRPr="0068669A">
        <w:rPr>
          <w:sz w:val="22"/>
        </w:rPr>
        <w:t xml:space="preserve"> </w:t>
      </w:r>
      <w:r w:rsidRPr="0068669A">
        <w:t xml:space="preserve">  </w:t>
      </w:r>
    </w:p>
    <w:p w14:paraId="0B8074E2" w14:textId="7C449DE7" w:rsidR="00FC18E0" w:rsidRPr="0068669A" w:rsidRDefault="00694FC9">
      <w:pPr>
        <w:spacing w:after="171" w:line="245" w:lineRule="auto"/>
        <w:ind w:right="32"/>
        <w:jc w:val="both"/>
      </w:pPr>
      <w:r w:rsidRPr="0068669A">
        <w:t>For this assessment, you will write a report that critically evaluates and justify the role of</w:t>
      </w:r>
      <w:r w:rsidR="00247350">
        <w:t xml:space="preserve"> Business Intell</w:t>
      </w:r>
      <w:r w:rsidR="006C6EFA">
        <w:t>igence</w:t>
      </w:r>
      <w:r w:rsidRPr="0068669A">
        <w:t xml:space="preserve"> tools and techniques to meet specific business requirements.</w:t>
      </w:r>
      <w:r w:rsidRPr="0068669A">
        <w:rPr>
          <w:sz w:val="22"/>
        </w:rPr>
        <w:t xml:space="preserve"> </w:t>
      </w:r>
      <w:r w:rsidRPr="0068669A">
        <w:t xml:space="preserve">  </w:t>
      </w:r>
      <w:r w:rsidRPr="0068669A">
        <w:rPr>
          <w:sz w:val="22"/>
        </w:rPr>
        <w:t xml:space="preserve">Version 3, April 2023 </w:t>
      </w:r>
      <w:r w:rsidRPr="0068669A">
        <w:t xml:space="preserve">  </w:t>
      </w:r>
    </w:p>
    <w:p w14:paraId="5A10CAEE" w14:textId="77777777" w:rsidR="00FC18E0" w:rsidRPr="0068669A" w:rsidRDefault="00694FC9">
      <w:pPr>
        <w:spacing w:after="0" w:line="259" w:lineRule="auto"/>
        <w:ind w:left="26" w:firstLine="0"/>
      </w:pPr>
      <w:r w:rsidRPr="0068669A">
        <w:t xml:space="preserve">  </w:t>
      </w:r>
    </w:p>
    <w:p w14:paraId="5145FB94" w14:textId="77777777" w:rsidR="00FC18E0" w:rsidRPr="0068669A" w:rsidRDefault="00694FC9">
      <w:pPr>
        <w:ind w:left="21"/>
      </w:pPr>
      <w:r w:rsidRPr="0068669A">
        <w:t xml:space="preserve">To complete this report, you will need to:    </w:t>
      </w:r>
    </w:p>
    <w:p w14:paraId="3995D2A5" w14:textId="77777777" w:rsidR="00247350" w:rsidRDefault="00694FC9" w:rsidP="00247350">
      <w:pPr>
        <w:numPr>
          <w:ilvl w:val="0"/>
          <w:numId w:val="1"/>
        </w:numPr>
        <w:ind w:hanging="329"/>
      </w:pPr>
      <w:r w:rsidRPr="0068669A">
        <w:t xml:space="preserve">Select an </w:t>
      </w:r>
      <w:proofErr w:type="spellStart"/>
      <w:r w:rsidRPr="0068669A">
        <w:t>organsiation</w:t>
      </w:r>
      <w:proofErr w:type="spellEnd"/>
      <w:r w:rsidRPr="0068669A">
        <w:t xml:space="preserve"> of your choice from Aotearoa/New Zealand perspective.</w:t>
      </w:r>
    </w:p>
    <w:p w14:paraId="7025816E" w14:textId="01E23806" w:rsidR="00FC18E0" w:rsidRPr="0068669A" w:rsidRDefault="00694FC9" w:rsidP="00247350">
      <w:pPr>
        <w:numPr>
          <w:ilvl w:val="0"/>
          <w:numId w:val="1"/>
        </w:numPr>
        <w:ind w:hanging="329"/>
      </w:pPr>
      <w:r w:rsidRPr="0068669A">
        <w:t>For the selected organisation, identify at least three business requirements that are related to</w:t>
      </w:r>
      <w:r w:rsidR="00247350">
        <w:t xml:space="preserve"> Business Intelligence</w:t>
      </w:r>
    </w:p>
    <w:p w14:paraId="69E3574A" w14:textId="77777777" w:rsidR="00FC18E0" w:rsidRPr="0068669A" w:rsidRDefault="00694FC9">
      <w:pPr>
        <w:numPr>
          <w:ilvl w:val="0"/>
          <w:numId w:val="1"/>
        </w:numPr>
        <w:spacing w:after="76"/>
        <w:ind w:hanging="329"/>
      </w:pPr>
      <w:r w:rsidRPr="0068669A">
        <w:t xml:space="preserve">Critically evaluate how Business intelligence tools and techniques can be utilized to meet/address the three requirements of the business. </w:t>
      </w:r>
      <w:r w:rsidRPr="0068669A">
        <w:rPr>
          <w:color w:val="201F1E"/>
        </w:rPr>
        <w:t xml:space="preserve"> </w:t>
      </w:r>
      <w:r w:rsidRPr="0068669A">
        <w:t xml:space="preserve">  </w:t>
      </w:r>
    </w:p>
    <w:p w14:paraId="51989550" w14:textId="77777777" w:rsidR="00FC18E0" w:rsidRPr="0068669A" w:rsidRDefault="00694FC9">
      <w:pPr>
        <w:numPr>
          <w:ilvl w:val="0"/>
          <w:numId w:val="1"/>
        </w:numPr>
        <w:ind w:hanging="329"/>
      </w:pPr>
      <w:r w:rsidRPr="0068669A">
        <w:t xml:space="preserve">You must highlight specific intelligence techniques for each of the three requirements identified. This should include a consideration of at least two advanced Business intelligence tools and techniques </w:t>
      </w:r>
      <w:proofErr w:type="gramStart"/>
      <w:r w:rsidRPr="0068669A">
        <w:t>( AI</w:t>
      </w:r>
      <w:proofErr w:type="gramEnd"/>
      <w:r w:rsidRPr="0068669A">
        <w:t xml:space="preserve">/ </w:t>
      </w:r>
    </w:p>
    <w:p w14:paraId="65A4F953" w14:textId="77777777" w:rsidR="00FC18E0" w:rsidRPr="0068669A" w:rsidRDefault="00694FC9">
      <w:pPr>
        <w:spacing w:after="0" w:line="259" w:lineRule="auto"/>
        <w:ind w:left="0" w:firstLine="0"/>
        <w:jc w:val="right"/>
      </w:pPr>
      <w:r w:rsidRPr="0068669A">
        <w:t xml:space="preserve">Machine Learning based), their expected results, and their relevance to addressing the business requirement.     </w:t>
      </w:r>
    </w:p>
    <w:p w14:paraId="04FDC823" w14:textId="77777777" w:rsidR="00FC18E0" w:rsidRPr="0068669A" w:rsidRDefault="00694FC9">
      <w:pPr>
        <w:spacing w:after="0" w:line="259" w:lineRule="auto"/>
        <w:ind w:left="684" w:firstLine="0"/>
      </w:pPr>
      <w:r w:rsidRPr="0068669A">
        <w:t xml:space="preserve">   </w:t>
      </w:r>
    </w:p>
    <w:p w14:paraId="16F3982C" w14:textId="77777777" w:rsidR="00FC18E0" w:rsidRPr="0068669A" w:rsidRDefault="00694FC9">
      <w:pPr>
        <w:ind w:left="21"/>
      </w:pPr>
      <w:r w:rsidRPr="0068669A">
        <w:t xml:space="preserve">Note you should be familiar with the organisation/business you chose or demonstrate access to adequate information to ensure your answers are not simply generic generalisations.   </w:t>
      </w:r>
    </w:p>
    <w:p w14:paraId="1A217EF8" w14:textId="77777777" w:rsidR="00FC18E0" w:rsidRPr="0068669A" w:rsidRDefault="00694FC9">
      <w:pPr>
        <w:spacing w:after="50" w:line="259" w:lineRule="auto"/>
        <w:ind w:left="26" w:firstLine="0"/>
      </w:pPr>
      <w:r w:rsidRPr="0068669A">
        <w:rPr>
          <w:color w:val="201F1E"/>
        </w:rPr>
        <w:t xml:space="preserve"> </w:t>
      </w:r>
      <w:r w:rsidRPr="0068669A">
        <w:t xml:space="preserve">  </w:t>
      </w:r>
    </w:p>
    <w:p w14:paraId="12109F4D" w14:textId="77777777" w:rsidR="00FC18E0" w:rsidRPr="0068669A" w:rsidRDefault="00694FC9">
      <w:pPr>
        <w:pStyle w:val="Heading1"/>
        <w:ind w:left="-5"/>
      </w:pPr>
      <w:r w:rsidRPr="0068669A">
        <w:t xml:space="preserve">Information Sourcing   </w:t>
      </w:r>
    </w:p>
    <w:p w14:paraId="22BC1116" w14:textId="77777777" w:rsidR="00FC18E0" w:rsidRPr="0068669A" w:rsidRDefault="00694FC9">
      <w:pPr>
        <w:spacing w:after="0" w:line="259" w:lineRule="auto"/>
        <w:ind w:left="26" w:firstLine="0"/>
      </w:pPr>
      <w:r w:rsidRPr="0068669A">
        <w:t xml:space="preserve">   </w:t>
      </w:r>
    </w:p>
    <w:p w14:paraId="23E830BE" w14:textId="77777777" w:rsidR="00FC18E0" w:rsidRPr="0068669A" w:rsidRDefault="00694FC9">
      <w:pPr>
        <w:ind w:left="21"/>
      </w:pPr>
      <w:r w:rsidRPr="0068669A">
        <w:t xml:space="preserve">You should use peer-reviewed conference proceedings, journal articles, and other credible sources to inform your selection of functions and roles for critical analysis and discussion.   </w:t>
      </w:r>
    </w:p>
    <w:p w14:paraId="1DA2A1E5" w14:textId="77777777" w:rsidR="00FC18E0" w:rsidRPr="0068669A" w:rsidRDefault="00694FC9">
      <w:pPr>
        <w:spacing w:after="29" w:line="259" w:lineRule="auto"/>
        <w:ind w:left="26" w:firstLine="0"/>
      </w:pPr>
      <w:r w:rsidRPr="0068669A">
        <w:t xml:space="preserve">   </w:t>
      </w:r>
    </w:p>
    <w:p w14:paraId="0329A2DD" w14:textId="77777777" w:rsidR="00FC18E0" w:rsidRPr="0068669A" w:rsidRDefault="00694FC9">
      <w:pPr>
        <w:spacing w:after="0" w:line="259" w:lineRule="auto"/>
        <w:ind w:left="26" w:firstLine="0"/>
      </w:pPr>
      <w:r w:rsidRPr="0068669A">
        <w:rPr>
          <w:color w:val="222222"/>
          <w:sz w:val="23"/>
        </w:rPr>
        <w:t xml:space="preserve"> </w:t>
      </w:r>
      <w:r w:rsidRPr="0068669A">
        <w:t xml:space="preserve">  </w:t>
      </w:r>
    </w:p>
    <w:p w14:paraId="6F59B580" w14:textId="77777777" w:rsidR="00FC18E0" w:rsidRPr="0068669A" w:rsidRDefault="00694FC9">
      <w:pPr>
        <w:spacing w:after="3" w:line="259" w:lineRule="auto"/>
        <w:ind w:left="26" w:firstLine="0"/>
      </w:pPr>
      <w:r w:rsidRPr="0068669A">
        <w:t xml:space="preserve"> </w:t>
      </w:r>
      <w:r w:rsidRPr="0068669A">
        <w:rPr>
          <w:sz w:val="15"/>
        </w:rPr>
        <w:t xml:space="preserve">   </w:t>
      </w:r>
      <w:r w:rsidRPr="0068669A">
        <w:rPr>
          <w:sz w:val="15"/>
        </w:rPr>
        <w:tab/>
        <w:t xml:space="preserve">   </w:t>
      </w:r>
      <w:r w:rsidRPr="0068669A">
        <w:rPr>
          <w:sz w:val="15"/>
        </w:rPr>
        <w:tab/>
        <w:t xml:space="preserve"> </w:t>
      </w:r>
      <w:r w:rsidRPr="0068669A">
        <w:t xml:space="preserve">  </w:t>
      </w:r>
    </w:p>
    <w:p w14:paraId="5F94D8B3" w14:textId="77777777" w:rsidR="00FC18E0" w:rsidRPr="0068669A" w:rsidRDefault="00694FC9">
      <w:pPr>
        <w:spacing w:after="0" w:line="259" w:lineRule="auto"/>
        <w:ind w:left="503" w:firstLine="0"/>
        <w:jc w:val="center"/>
      </w:pPr>
      <w:r w:rsidRPr="0068669A">
        <w:t xml:space="preserve">   </w:t>
      </w:r>
    </w:p>
    <w:p w14:paraId="6C4A3CD7" w14:textId="77777777" w:rsidR="00FC18E0" w:rsidRPr="0068669A" w:rsidRDefault="00694FC9">
      <w:pPr>
        <w:spacing w:after="0" w:line="259" w:lineRule="auto"/>
        <w:ind w:left="1148" w:firstLine="0"/>
        <w:jc w:val="center"/>
      </w:pPr>
      <w:r w:rsidRPr="0068669A">
        <w:t xml:space="preserve">   </w:t>
      </w:r>
    </w:p>
    <w:p w14:paraId="770D00EF" w14:textId="77777777" w:rsidR="00FC18E0" w:rsidRPr="0068669A" w:rsidRDefault="00FC18E0">
      <w:pPr>
        <w:sectPr w:rsidR="00FC18E0" w:rsidRPr="0068669A">
          <w:pgSz w:w="11906" w:h="16838"/>
          <w:pgMar w:top="1235" w:right="1227" w:bottom="1710" w:left="1138" w:header="720" w:footer="720" w:gutter="0"/>
          <w:cols w:space="720"/>
        </w:sectPr>
      </w:pPr>
    </w:p>
    <w:p w14:paraId="48E9C257" w14:textId="77777777" w:rsidR="00FC18E0" w:rsidRPr="0068669A" w:rsidRDefault="00694FC9">
      <w:pPr>
        <w:spacing w:after="67" w:line="259" w:lineRule="auto"/>
        <w:ind w:left="156" w:firstLine="0"/>
      </w:pPr>
      <w:r w:rsidRPr="0068669A">
        <w:rPr>
          <w:sz w:val="17"/>
        </w:rPr>
        <w:lastRenderedPageBreak/>
        <w:t xml:space="preserve"> </w:t>
      </w:r>
      <w:r w:rsidRPr="0068669A">
        <w:t xml:space="preserve">  </w:t>
      </w:r>
    </w:p>
    <w:p w14:paraId="4AD164A3" w14:textId="77777777" w:rsidR="00FC18E0" w:rsidRPr="0068669A" w:rsidRDefault="00694FC9">
      <w:pPr>
        <w:pStyle w:val="Heading1"/>
        <w:ind w:left="152"/>
      </w:pPr>
      <w:r w:rsidRPr="0068669A">
        <w:t xml:space="preserve">Marking Schedule   </w:t>
      </w:r>
    </w:p>
    <w:p w14:paraId="5E0EA3AB" w14:textId="77777777" w:rsidR="00FC18E0" w:rsidRPr="0068669A" w:rsidRDefault="00694FC9">
      <w:pPr>
        <w:spacing w:after="0" w:line="259" w:lineRule="auto"/>
        <w:ind w:left="156" w:firstLine="0"/>
      </w:pPr>
      <w:r w:rsidRPr="0068669A">
        <w:rPr>
          <w:sz w:val="22"/>
        </w:rPr>
        <w:t xml:space="preserve"> </w:t>
      </w:r>
      <w:r w:rsidRPr="0068669A">
        <w:t xml:space="preserve">  </w:t>
      </w:r>
    </w:p>
    <w:tbl>
      <w:tblPr>
        <w:tblStyle w:val="TableGrid"/>
        <w:tblW w:w="13867" w:type="dxa"/>
        <w:tblInd w:w="161" w:type="dxa"/>
        <w:tblCellMar>
          <w:top w:w="96" w:type="dxa"/>
          <w:right w:w="5" w:type="dxa"/>
        </w:tblCellMar>
        <w:tblLook w:val="04A0" w:firstRow="1" w:lastRow="0" w:firstColumn="1" w:lastColumn="0" w:noHBand="0" w:noVBand="1"/>
      </w:tblPr>
      <w:tblGrid>
        <w:gridCol w:w="1682"/>
        <w:gridCol w:w="2669"/>
        <w:gridCol w:w="3430"/>
        <w:gridCol w:w="3032"/>
        <w:gridCol w:w="3054"/>
      </w:tblGrid>
      <w:tr w:rsidR="00FC18E0" w:rsidRPr="0068669A" w14:paraId="281A486B" w14:textId="77777777">
        <w:trPr>
          <w:trHeight w:val="334"/>
        </w:trPr>
        <w:tc>
          <w:tcPr>
            <w:tcW w:w="1682" w:type="dxa"/>
            <w:tcBorders>
              <w:top w:val="nil"/>
              <w:left w:val="nil"/>
              <w:bottom w:val="nil"/>
              <w:right w:val="nil"/>
            </w:tcBorders>
            <w:shd w:val="clear" w:color="auto" w:fill="000000"/>
          </w:tcPr>
          <w:p w14:paraId="72A9CAE2" w14:textId="77777777" w:rsidR="00FC18E0" w:rsidRPr="0068669A" w:rsidRDefault="00694FC9">
            <w:pPr>
              <w:spacing w:after="0" w:line="259" w:lineRule="auto"/>
              <w:ind w:left="8" w:firstLine="0"/>
              <w:jc w:val="center"/>
            </w:pPr>
            <w:r w:rsidRPr="0068669A">
              <w:rPr>
                <w:color w:val="FFFFFF"/>
                <w:sz w:val="18"/>
              </w:rPr>
              <w:t>Criteria</w:t>
            </w:r>
            <w:r w:rsidRPr="0068669A">
              <w:rPr>
                <w:color w:val="FFFFFF"/>
                <w:sz w:val="22"/>
              </w:rPr>
              <w:t xml:space="preserve"> </w:t>
            </w:r>
            <w:r w:rsidRPr="0068669A">
              <w:t xml:space="preserve">  </w:t>
            </w:r>
          </w:p>
        </w:tc>
        <w:tc>
          <w:tcPr>
            <w:tcW w:w="2669" w:type="dxa"/>
            <w:tcBorders>
              <w:top w:val="nil"/>
              <w:left w:val="nil"/>
              <w:bottom w:val="nil"/>
              <w:right w:val="nil"/>
            </w:tcBorders>
            <w:shd w:val="clear" w:color="auto" w:fill="000000"/>
          </w:tcPr>
          <w:p w14:paraId="76D9324A" w14:textId="77777777" w:rsidR="00FC18E0" w:rsidRPr="0068669A" w:rsidRDefault="00694FC9">
            <w:pPr>
              <w:spacing w:after="0" w:line="259" w:lineRule="auto"/>
              <w:ind w:left="0" w:right="4" w:firstLine="0"/>
              <w:jc w:val="center"/>
            </w:pPr>
            <w:r w:rsidRPr="0068669A">
              <w:rPr>
                <w:color w:val="FFFFFF"/>
                <w:sz w:val="18"/>
              </w:rPr>
              <w:t>10-9</w:t>
            </w:r>
            <w:r w:rsidRPr="0068669A">
              <w:rPr>
                <w:color w:val="FFFFFF"/>
                <w:sz w:val="22"/>
              </w:rPr>
              <w:t xml:space="preserve"> </w:t>
            </w:r>
            <w:r w:rsidRPr="0068669A">
              <w:t xml:space="preserve">  </w:t>
            </w:r>
          </w:p>
        </w:tc>
        <w:tc>
          <w:tcPr>
            <w:tcW w:w="3430" w:type="dxa"/>
            <w:tcBorders>
              <w:top w:val="nil"/>
              <w:left w:val="nil"/>
              <w:bottom w:val="nil"/>
              <w:right w:val="nil"/>
            </w:tcBorders>
            <w:shd w:val="clear" w:color="auto" w:fill="000000"/>
          </w:tcPr>
          <w:p w14:paraId="056B3A32" w14:textId="77777777" w:rsidR="00FC18E0" w:rsidRPr="0068669A" w:rsidRDefault="00694FC9">
            <w:pPr>
              <w:spacing w:after="0" w:line="259" w:lineRule="auto"/>
              <w:ind w:left="4" w:firstLine="0"/>
              <w:jc w:val="center"/>
            </w:pPr>
            <w:r w:rsidRPr="0068669A">
              <w:rPr>
                <w:color w:val="FFFFFF"/>
                <w:sz w:val="18"/>
              </w:rPr>
              <w:t>8-7</w:t>
            </w:r>
            <w:r w:rsidRPr="0068669A">
              <w:rPr>
                <w:color w:val="FFFFFF"/>
                <w:sz w:val="22"/>
              </w:rPr>
              <w:t xml:space="preserve"> </w:t>
            </w:r>
            <w:r w:rsidRPr="0068669A">
              <w:t xml:space="preserve">  </w:t>
            </w:r>
          </w:p>
        </w:tc>
        <w:tc>
          <w:tcPr>
            <w:tcW w:w="3032" w:type="dxa"/>
            <w:tcBorders>
              <w:top w:val="nil"/>
              <w:left w:val="nil"/>
              <w:bottom w:val="nil"/>
              <w:right w:val="nil"/>
            </w:tcBorders>
            <w:shd w:val="clear" w:color="auto" w:fill="000000"/>
          </w:tcPr>
          <w:p w14:paraId="7DA446A2" w14:textId="77777777" w:rsidR="00FC18E0" w:rsidRPr="0068669A" w:rsidRDefault="00694FC9">
            <w:pPr>
              <w:tabs>
                <w:tab w:val="center" w:pos="1515"/>
              </w:tabs>
              <w:spacing w:after="0" w:line="259" w:lineRule="auto"/>
              <w:ind w:left="0" w:firstLine="0"/>
            </w:pPr>
            <w:r w:rsidRPr="0068669A">
              <w:t xml:space="preserve"> </w:t>
            </w:r>
            <w:r w:rsidRPr="0068669A">
              <w:tab/>
            </w:r>
            <w:r w:rsidRPr="0068669A">
              <w:rPr>
                <w:color w:val="FFFFFF"/>
                <w:sz w:val="18"/>
              </w:rPr>
              <w:t>6-5</w:t>
            </w:r>
            <w:r w:rsidRPr="0068669A">
              <w:rPr>
                <w:color w:val="FFFFFF"/>
                <w:sz w:val="22"/>
              </w:rPr>
              <w:t xml:space="preserve"> </w:t>
            </w:r>
            <w:r w:rsidRPr="0068669A">
              <w:t xml:space="preserve">  </w:t>
            </w:r>
          </w:p>
        </w:tc>
        <w:tc>
          <w:tcPr>
            <w:tcW w:w="3054" w:type="dxa"/>
            <w:tcBorders>
              <w:top w:val="nil"/>
              <w:left w:val="nil"/>
              <w:bottom w:val="nil"/>
              <w:right w:val="nil"/>
            </w:tcBorders>
            <w:shd w:val="clear" w:color="auto" w:fill="000000"/>
          </w:tcPr>
          <w:p w14:paraId="2236B714" w14:textId="77777777" w:rsidR="00FC18E0" w:rsidRPr="0068669A" w:rsidRDefault="00694FC9">
            <w:pPr>
              <w:spacing w:after="0" w:line="259" w:lineRule="auto"/>
              <w:ind w:left="6" w:firstLine="0"/>
              <w:jc w:val="center"/>
            </w:pPr>
            <w:r w:rsidRPr="0068669A">
              <w:rPr>
                <w:color w:val="FFFFFF"/>
                <w:sz w:val="18"/>
              </w:rPr>
              <w:t>4-0</w:t>
            </w:r>
            <w:r w:rsidRPr="0068669A">
              <w:rPr>
                <w:color w:val="FFFFFF"/>
                <w:sz w:val="22"/>
              </w:rPr>
              <w:t xml:space="preserve"> </w:t>
            </w:r>
            <w:r w:rsidRPr="0068669A">
              <w:t xml:space="preserve">  </w:t>
            </w:r>
          </w:p>
        </w:tc>
      </w:tr>
      <w:tr w:rsidR="00FC18E0" w:rsidRPr="0068669A" w14:paraId="67BEC223" w14:textId="77777777">
        <w:trPr>
          <w:trHeight w:val="4452"/>
        </w:trPr>
        <w:tc>
          <w:tcPr>
            <w:tcW w:w="1682" w:type="dxa"/>
            <w:tcBorders>
              <w:top w:val="nil"/>
              <w:left w:val="single" w:sz="4" w:space="0" w:color="000000"/>
              <w:bottom w:val="single" w:sz="4" w:space="0" w:color="000000"/>
              <w:right w:val="single" w:sz="4" w:space="0" w:color="000000"/>
            </w:tcBorders>
          </w:tcPr>
          <w:p w14:paraId="1358F5A9" w14:textId="77777777" w:rsidR="00FC18E0" w:rsidRPr="0068669A" w:rsidRDefault="00694FC9">
            <w:pPr>
              <w:spacing w:after="0" w:line="259" w:lineRule="auto"/>
              <w:ind w:left="103" w:firstLine="0"/>
            </w:pPr>
            <w:r w:rsidRPr="0068669A">
              <w:rPr>
                <w:sz w:val="17"/>
              </w:rPr>
              <w:t xml:space="preserve">The role of BI in the organisation  </w:t>
            </w:r>
            <w:r w:rsidRPr="0068669A">
              <w:t xml:space="preserve">  </w:t>
            </w:r>
          </w:p>
        </w:tc>
        <w:tc>
          <w:tcPr>
            <w:tcW w:w="2669" w:type="dxa"/>
            <w:tcBorders>
              <w:top w:val="nil"/>
              <w:left w:val="single" w:sz="4" w:space="0" w:color="000000"/>
              <w:bottom w:val="single" w:sz="4" w:space="0" w:color="000000"/>
              <w:right w:val="single" w:sz="4" w:space="0" w:color="000000"/>
            </w:tcBorders>
          </w:tcPr>
          <w:p w14:paraId="56D4FE21" w14:textId="77777777" w:rsidR="00FC18E0" w:rsidRPr="0068669A" w:rsidRDefault="00694FC9">
            <w:pPr>
              <w:spacing w:after="4" w:line="226" w:lineRule="auto"/>
              <w:ind w:left="103" w:firstLine="0"/>
            </w:pPr>
            <w:r w:rsidRPr="0068669A">
              <w:rPr>
                <w:sz w:val="17"/>
              </w:rPr>
              <w:t xml:space="preserve">The report Judiciously demonstrates a critical evaluation of the role of advanced </w:t>
            </w:r>
            <w:r w:rsidRPr="0068669A">
              <w:rPr>
                <w:sz w:val="17"/>
                <w:shd w:val="clear" w:color="auto" w:fill="FFFF00"/>
              </w:rPr>
              <w:t>Business intelligence</w:t>
            </w:r>
            <w:r w:rsidRPr="0068669A">
              <w:rPr>
                <w:sz w:val="17"/>
              </w:rPr>
              <w:t xml:space="preserve"> tools and techniques and includes: </w:t>
            </w:r>
            <w:r w:rsidRPr="0068669A">
              <w:t xml:space="preserve">  </w:t>
            </w:r>
          </w:p>
          <w:p w14:paraId="4426187F" w14:textId="77777777" w:rsidR="00FC18E0" w:rsidRPr="0068669A" w:rsidRDefault="00694FC9">
            <w:pPr>
              <w:numPr>
                <w:ilvl w:val="0"/>
                <w:numId w:val="2"/>
              </w:numPr>
              <w:spacing w:after="0" w:line="229" w:lineRule="auto"/>
              <w:ind w:right="114" w:hanging="329"/>
            </w:pPr>
            <w:r w:rsidRPr="0068669A">
              <w:rPr>
                <w:sz w:val="17"/>
              </w:rPr>
              <w:t xml:space="preserve">an appropriate critical review of different business requirements (at least 3) within a specified NZ-based organisation </w:t>
            </w:r>
            <w:r w:rsidRPr="0068669A">
              <w:t xml:space="preserve">  </w:t>
            </w:r>
          </w:p>
          <w:p w14:paraId="0486982E" w14:textId="77777777" w:rsidR="00FC18E0" w:rsidRPr="0068669A" w:rsidRDefault="00694FC9">
            <w:pPr>
              <w:numPr>
                <w:ilvl w:val="0"/>
                <w:numId w:val="2"/>
              </w:numPr>
              <w:spacing w:after="39" w:line="226" w:lineRule="auto"/>
              <w:ind w:right="114" w:hanging="329"/>
            </w:pPr>
            <w:r w:rsidRPr="0068669A">
              <w:rPr>
                <w:sz w:val="17"/>
              </w:rPr>
              <w:t xml:space="preserve">critical evaluation demonstrating the role of data analysis to address business requirements in a specific industry. </w:t>
            </w:r>
            <w:r w:rsidRPr="0068669A">
              <w:t xml:space="preserve">  </w:t>
            </w:r>
          </w:p>
          <w:p w14:paraId="3A88E099" w14:textId="77777777" w:rsidR="00FC18E0" w:rsidRPr="0068669A" w:rsidRDefault="00694FC9">
            <w:pPr>
              <w:spacing w:after="0" w:line="259" w:lineRule="auto"/>
              <w:ind w:left="103" w:firstLine="0"/>
            </w:pPr>
            <w:r w:rsidRPr="0068669A">
              <w:rPr>
                <w:sz w:val="17"/>
              </w:rPr>
              <w:t xml:space="preserve"> </w:t>
            </w:r>
            <w:r w:rsidRPr="0068669A">
              <w:t xml:space="preserve">  </w:t>
            </w:r>
          </w:p>
          <w:p w14:paraId="301D16CA" w14:textId="77777777" w:rsidR="00FC18E0" w:rsidRPr="0068669A" w:rsidRDefault="00694FC9">
            <w:pPr>
              <w:spacing w:after="53" w:line="235" w:lineRule="auto"/>
              <w:ind w:left="103" w:right="192" w:firstLine="0"/>
            </w:pPr>
            <w:r w:rsidRPr="0068669A">
              <w:rPr>
                <w:sz w:val="17"/>
              </w:rPr>
              <w:t>and is supported by appropriate and judicious use of peer reviewed conference proceedings or journal articles</w:t>
            </w:r>
            <w:r w:rsidRPr="0068669A">
              <w:t xml:space="preserve">. </w:t>
            </w:r>
          </w:p>
          <w:p w14:paraId="6700089D" w14:textId="77777777" w:rsidR="00FC18E0" w:rsidRPr="0068669A" w:rsidRDefault="00694FC9">
            <w:pPr>
              <w:spacing w:after="0" w:line="259" w:lineRule="auto"/>
              <w:ind w:left="103" w:firstLine="0"/>
            </w:pPr>
            <w:r w:rsidRPr="0068669A">
              <w:rPr>
                <w:sz w:val="17"/>
              </w:rPr>
              <w:t xml:space="preserve"> </w:t>
            </w:r>
            <w:r w:rsidRPr="0068669A">
              <w:t xml:space="preserve">  </w:t>
            </w:r>
          </w:p>
        </w:tc>
        <w:tc>
          <w:tcPr>
            <w:tcW w:w="3430" w:type="dxa"/>
            <w:tcBorders>
              <w:top w:val="nil"/>
              <w:left w:val="single" w:sz="4" w:space="0" w:color="000000"/>
              <w:bottom w:val="single" w:sz="4" w:space="0" w:color="000000"/>
              <w:right w:val="single" w:sz="4" w:space="0" w:color="000000"/>
            </w:tcBorders>
          </w:tcPr>
          <w:p w14:paraId="075768F3" w14:textId="77777777" w:rsidR="00FC18E0" w:rsidRPr="0068669A" w:rsidRDefault="00694FC9">
            <w:pPr>
              <w:spacing w:after="10" w:line="219" w:lineRule="auto"/>
              <w:ind w:left="103" w:firstLine="0"/>
            </w:pPr>
            <w:r w:rsidRPr="0068669A">
              <w:rPr>
                <w:sz w:val="17"/>
              </w:rPr>
              <w:t xml:space="preserve">The report clearly demonstrates a critical evaluation of the role of advanced </w:t>
            </w:r>
            <w:r w:rsidRPr="0068669A">
              <w:rPr>
                <w:sz w:val="17"/>
                <w:shd w:val="clear" w:color="auto" w:fill="FFFF00"/>
              </w:rPr>
              <w:t>Business</w:t>
            </w:r>
            <w:r w:rsidRPr="0068669A">
              <w:rPr>
                <w:sz w:val="17"/>
              </w:rPr>
              <w:t xml:space="preserve"> </w:t>
            </w:r>
            <w:r w:rsidRPr="0068669A">
              <w:rPr>
                <w:sz w:val="17"/>
                <w:shd w:val="clear" w:color="auto" w:fill="FFFF00"/>
              </w:rPr>
              <w:t>intelligence</w:t>
            </w:r>
            <w:r w:rsidRPr="0068669A">
              <w:rPr>
                <w:sz w:val="17"/>
              </w:rPr>
              <w:t xml:space="preserve"> tools and techniques and includes </w:t>
            </w:r>
            <w:r w:rsidRPr="0068669A">
              <w:t xml:space="preserve">  </w:t>
            </w:r>
          </w:p>
          <w:p w14:paraId="3F61D3B2" w14:textId="77777777" w:rsidR="00FC18E0" w:rsidRPr="0068669A" w:rsidRDefault="00694FC9">
            <w:pPr>
              <w:numPr>
                <w:ilvl w:val="0"/>
                <w:numId w:val="3"/>
              </w:numPr>
              <w:spacing w:after="0" w:line="229" w:lineRule="auto"/>
              <w:ind w:hanging="329"/>
            </w:pPr>
            <w:r w:rsidRPr="0068669A">
              <w:rPr>
                <w:sz w:val="17"/>
              </w:rPr>
              <w:t xml:space="preserve">an appropriate critical review of different business requirements (at least 3) within a specified NZ-based organisation </w:t>
            </w:r>
            <w:r w:rsidRPr="0068669A">
              <w:t xml:space="preserve">  </w:t>
            </w:r>
          </w:p>
          <w:p w14:paraId="27032DF4" w14:textId="77777777" w:rsidR="00FC18E0" w:rsidRPr="0068669A" w:rsidRDefault="00694FC9">
            <w:pPr>
              <w:numPr>
                <w:ilvl w:val="0"/>
                <w:numId w:val="3"/>
              </w:numPr>
              <w:spacing w:after="0" w:line="259" w:lineRule="auto"/>
              <w:ind w:hanging="329"/>
            </w:pPr>
            <w:r w:rsidRPr="0068669A">
              <w:rPr>
                <w:sz w:val="17"/>
              </w:rPr>
              <w:t xml:space="preserve">critical evaluation demonstrating the role of data analysis to address the business requirement in a specific industry. </w:t>
            </w:r>
            <w:r w:rsidRPr="0068669A">
              <w:t xml:space="preserve">  </w:t>
            </w:r>
            <w:r w:rsidRPr="0068669A">
              <w:rPr>
                <w:sz w:val="17"/>
              </w:rPr>
              <w:t>and is well supported by the appropriate use of peer-reviewed conference</w:t>
            </w:r>
            <w:r w:rsidRPr="0068669A">
              <w:t xml:space="preserve"> </w:t>
            </w:r>
            <w:r w:rsidRPr="0068669A">
              <w:rPr>
                <w:sz w:val="17"/>
              </w:rPr>
              <w:t>proceedings or journal articles.</w:t>
            </w:r>
            <w:r w:rsidRPr="0068669A">
              <w:t xml:space="preserve"> </w:t>
            </w:r>
            <w:r w:rsidRPr="0068669A">
              <w:rPr>
                <w:sz w:val="17"/>
              </w:rPr>
              <w:t xml:space="preserve"> </w:t>
            </w:r>
            <w:r w:rsidRPr="0068669A">
              <w:t xml:space="preserve">  </w:t>
            </w:r>
          </w:p>
        </w:tc>
        <w:tc>
          <w:tcPr>
            <w:tcW w:w="3032" w:type="dxa"/>
            <w:tcBorders>
              <w:top w:val="nil"/>
              <w:left w:val="single" w:sz="4" w:space="0" w:color="000000"/>
              <w:bottom w:val="single" w:sz="4" w:space="0" w:color="000000"/>
              <w:right w:val="single" w:sz="3" w:space="0" w:color="000000"/>
            </w:tcBorders>
          </w:tcPr>
          <w:p w14:paraId="4006BEC2" w14:textId="77777777" w:rsidR="00FC18E0" w:rsidRPr="0068669A" w:rsidRDefault="00694FC9">
            <w:pPr>
              <w:spacing w:after="0" w:line="231" w:lineRule="auto"/>
              <w:ind w:left="106" w:firstLine="0"/>
            </w:pPr>
            <w:r w:rsidRPr="0068669A">
              <w:rPr>
                <w:sz w:val="17"/>
              </w:rPr>
              <w:t xml:space="preserve">The report demonstrates a critical evaluation of the role of advanced </w:t>
            </w:r>
          </w:p>
          <w:p w14:paraId="5DD0FF80" w14:textId="77777777" w:rsidR="00FC18E0" w:rsidRPr="0068669A" w:rsidRDefault="00694FC9">
            <w:pPr>
              <w:spacing w:after="15" w:line="216" w:lineRule="auto"/>
              <w:ind w:left="106" w:firstLine="0"/>
              <w:jc w:val="both"/>
            </w:pPr>
            <w:r w:rsidRPr="0068669A">
              <w:rPr>
                <w:sz w:val="17"/>
                <w:shd w:val="clear" w:color="auto" w:fill="FFFF00"/>
              </w:rPr>
              <w:t>Business intelligence</w:t>
            </w:r>
            <w:r w:rsidRPr="0068669A">
              <w:rPr>
                <w:sz w:val="17"/>
              </w:rPr>
              <w:t xml:space="preserve"> tools and techniques and includes: </w:t>
            </w:r>
            <w:r w:rsidRPr="0068669A">
              <w:t xml:space="preserve">  </w:t>
            </w:r>
          </w:p>
          <w:p w14:paraId="35E6C856" w14:textId="77777777" w:rsidR="00FC18E0" w:rsidRPr="0068669A" w:rsidRDefault="00694FC9">
            <w:pPr>
              <w:numPr>
                <w:ilvl w:val="0"/>
                <w:numId w:val="4"/>
              </w:numPr>
              <w:spacing w:after="0" w:line="227" w:lineRule="auto"/>
              <w:ind w:right="42" w:hanging="329"/>
            </w:pPr>
            <w:r w:rsidRPr="0068669A">
              <w:rPr>
                <w:sz w:val="17"/>
              </w:rPr>
              <w:t xml:space="preserve">an appropriate critical review of different business requirements </w:t>
            </w:r>
            <w:r w:rsidRPr="0068669A">
              <w:t xml:space="preserve"> </w:t>
            </w:r>
          </w:p>
          <w:p w14:paraId="71A0683A" w14:textId="77777777" w:rsidR="00FC18E0" w:rsidRPr="0068669A" w:rsidRDefault="00694FC9">
            <w:pPr>
              <w:spacing w:after="6" w:line="216" w:lineRule="auto"/>
              <w:ind w:left="523" w:firstLine="0"/>
            </w:pPr>
            <w:r w:rsidRPr="0068669A">
              <w:rPr>
                <w:sz w:val="17"/>
              </w:rPr>
              <w:t xml:space="preserve">(at least 3) within a specified </w:t>
            </w:r>
            <w:proofErr w:type="spellStart"/>
            <w:r w:rsidRPr="0068669A">
              <w:rPr>
                <w:sz w:val="17"/>
              </w:rPr>
              <w:t>NZbased</w:t>
            </w:r>
            <w:proofErr w:type="spellEnd"/>
            <w:r w:rsidRPr="0068669A">
              <w:rPr>
                <w:sz w:val="17"/>
              </w:rPr>
              <w:t xml:space="preserve"> organisation </w:t>
            </w:r>
            <w:r w:rsidRPr="0068669A">
              <w:t xml:space="preserve">  </w:t>
            </w:r>
          </w:p>
          <w:p w14:paraId="31CB62DF" w14:textId="77777777" w:rsidR="00FC18E0" w:rsidRPr="0068669A" w:rsidRDefault="00694FC9">
            <w:pPr>
              <w:numPr>
                <w:ilvl w:val="0"/>
                <w:numId w:val="4"/>
              </w:numPr>
              <w:spacing w:after="0" w:line="234" w:lineRule="auto"/>
              <w:ind w:right="42" w:hanging="329"/>
            </w:pPr>
            <w:r w:rsidRPr="0068669A">
              <w:rPr>
                <w:sz w:val="17"/>
              </w:rPr>
              <w:t xml:space="preserve">critical evaluation demonstrating the role of data analysis to address the business requirement in a specific industry. </w:t>
            </w:r>
            <w:r w:rsidRPr="0068669A">
              <w:t xml:space="preserve"> </w:t>
            </w:r>
          </w:p>
          <w:p w14:paraId="629CCAC5" w14:textId="77777777" w:rsidR="00FC18E0" w:rsidRPr="0068669A" w:rsidRDefault="00694FC9">
            <w:pPr>
              <w:spacing w:after="0" w:line="259" w:lineRule="auto"/>
              <w:ind w:left="106" w:right="149" w:firstLine="0"/>
              <w:jc w:val="both"/>
            </w:pPr>
            <w:r w:rsidRPr="0068669A">
              <w:rPr>
                <w:sz w:val="17"/>
              </w:rPr>
              <w:t xml:space="preserve">and is supported by the appropriate use of peer-reviewed conference proceedings or journal articles. </w:t>
            </w:r>
            <w:r w:rsidRPr="0068669A">
              <w:t xml:space="preserve">  </w:t>
            </w:r>
            <w:r w:rsidRPr="0068669A">
              <w:rPr>
                <w:sz w:val="17"/>
              </w:rPr>
              <w:t xml:space="preserve"> </w:t>
            </w:r>
            <w:r w:rsidRPr="0068669A">
              <w:t xml:space="preserve">  </w:t>
            </w:r>
          </w:p>
        </w:tc>
        <w:tc>
          <w:tcPr>
            <w:tcW w:w="3054" w:type="dxa"/>
            <w:tcBorders>
              <w:top w:val="nil"/>
              <w:left w:val="single" w:sz="3" w:space="0" w:color="000000"/>
              <w:bottom w:val="single" w:sz="4" w:space="0" w:color="000000"/>
              <w:right w:val="single" w:sz="4" w:space="0" w:color="000000"/>
            </w:tcBorders>
          </w:tcPr>
          <w:p w14:paraId="341BC587" w14:textId="77777777" w:rsidR="00FC18E0" w:rsidRPr="0068669A" w:rsidRDefault="00694FC9">
            <w:pPr>
              <w:spacing w:after="0" w:line="224" w:lineRule="auto"/>
              <w:ind w:left="104" w:firstLine="0"/>
            </w:pPr>
            <w:r w:rsidRPr="0068669A">
              <w:rPr>
                <w:sz w:val="17"/>
              </w:rPr>
              <w:t xml:space="preserve">The report does not demonstrate a critical evaluation of the role of advanced </w:t>
            </w:r>
            <w:r w:rsidRPr="0068669A">
              <w:rPr>
                <w:sz w:val="17"/>
                <w:shd w:val="clear" w:color="auto" w:fill="FFFF00"/>
              </w:rPr>
              <w:t>Business</w:t>
            </w:r>
            <w:r w:rsidRPr="0068669A">
              <w:rPr>
                <w:sz w:val="17"/>
              </w:rPr>
              <w:t xml:space="preserve"> </w:t>
            </w:r>
            <w:r w:rsidRPr="0068669A">
              <w:rPr>
                <w:sz w:val="17"/>
                <w:shd w:val="clear" w:color="auto" w:fill="FFFF00"/>
              </w:rPr>
              <w:t>intelligence</w:t>
            </w:r>
            <w:r w:rsidRPr="0068669A">
              <w:rPr>
                <w:sz w:val="17"/>
              </w:rPr>
              <w:t xml:space="preserve"> tools and techniques and includes: </w:t>
            </w:r>
            <w:r w:rsidRPr="0068669A">
              <w:t xml:space="preserve">  </w:t>
            </w:r>
          </w:p>
          <w:p w14:paraId="28759D58" w14:textId="77777777" w:rsidR="00FC18E0" w:rsidRPr="0068669A" w:rsidRDefault="00694FC9">
            <w:pPr>
              <w:numPr>
                <w:ilvl w:val="0"/>
                <w:numId w:val="5"/>
              </w:numPr>
              <w:spacing w:after="0" w:line="222" w:lineRule="auto"/>
              <w:ind w:right="147" w:hanging="331"/>
              <w:jc w:val="both"/>
            </w:pPr>
            <w:r w:rsidRPr="0068669A">
              <w:rPr>
                <w:sz w:val="17"/>
              </w:rPr>
              <w:t xml:space="preserve">an appropriate critical review of different business </w:t>
            </w:r>
            <w:proofErr w:type="gramStart"/>
            <w:r w:rsidRPr="0068669A">
              <w:rPr>
                <w:sz w:val="17"/>
              </w:rPr>
              <w:t xml:space="preserve">requirements </w:t>
            </w:r>
            <w:r w:rsidRPr="0068669A">
              <w:t xml:space="preserve"> </w:t>
            </w:r>
            <w:r w:rsidRPr="0068669A">
              <w:rPr>
                <w:sz w:val="17"/>
              </w:rPr>
              <w:t>(</w:t>
            </w:r>
            <w:proofErr w:type="gramEnd"/>
            <w:r w:rsidRPr="0068669A">
              <w:rPr>
                <w:sz w:val="17"/>
              </w:rPr>
              <w:t xml:space="preserve">at least 3) within specified </w:t>
            </w:r>
            <w:proofErr w:type="spellStart"/>
            <w:r w:rsidRPr="0068669A">
              <w:rPr>
                <w:sz w:val="17"/>
              </w:rPr>
              <w:t>NZbased</w:t>
            </w:r>
            <w:proofErr w:type="spellEnd"/>
            <w:r w:rsidRPr="0068669A">
              <w:rPr>
                <w:sz w:val="17"/>
              </w:rPr>
              <w:t xml:space="preserve"> organisation </w:t>
            </w:r>
            <w:r w:rsidRPr="0068669A">
              <w:t xml:space="preserve">  </w:t>
            </w:r>
          </w:p>
          <w:p w14:paraId="4321EF84" w14:textId="77777777" w:rsidR="00FC18E0" w:rsidRPr="0068669A" w:rsidRDefault="00694FC9">
            <w:pPr>
              <w:numPr>
                <w:ilvl w:val="0"/>
                <w:numId w:val="5"/>
              </w:numPr>
              <w:spacing w:after="0" w:line="225" w:lineRule="auto"/>
              <w:ind w:right="147" w:hanging="331"/>
              <w:jc w:val="both"/>
            </w:pPr>
            <w:r w:rsidRPr="0068669A">
              <w:rPr>
                <w:sz w:val="17"/>
              </w:rPr>
              <w:t xml:space="preserve">critical evaluation demonstrating the role of data analysis to address the business requirement in a specific industry. </w:t>
            </w:r>
            <w:r w:rsidRPr="0068669A">
              <w:t xml:space="preserve">  </w:t>
            </w:r>
          </w:p>
          <w:p w14:paraId="07EE7DCA" w14:textId="77777777" w:rsidR="00FC18E0" w:rsidRPr="0068669A" w:rsidRDefault="00694FC9">
            <w:pPr>
              <w:spacing w:after="20" w:line="225" w:lineRule="auto"/>
              <w:ind w:left="104" w:right="96" w:firstLine="0"/>
              <w:jc w:val="both"/>
            </w:pPr>
            <w:r w:rsidRPr="0068669A">
              <w:rPr>
                <w:sz w:val="17"/>
              </w:rPr>
              <w:t xml:space="preserve">and is not supported by the appropriate use of peer-reviewed conference proceedings or journal articles. </w:t>
            </w:r>
            <w:r w:rsidRPr="0068669A">
              <w:t xml:space="preserve">  </w:t>
            </w:r>
          </w:p>
          <w:p w14:paraId="635C51E6" w14:textId="77777777" w:rsidR="00FC18E0" w:rsidRPr="0068669A" w:rsidRDefault="00694FC9">
            <w:pPr>
              <w:spacing w:after="0" w:line="259" w:lineRule="auto"/>
              <w:ind w:left="104" w:firstLine="0"/>
            </w:pPr>
            <w:r w:rsidRPr="0068669A">
              <w:rPr>
                <w:sz w:val="17"/>
              </w:rPr>
              <w:t xml:space="preserve"> </w:t>
            </w:r>
            <w:r w:rsidRPr="0068669A">
              <w:t xml:space="preserve">  </w:t>
            </w:r>
          </w:p>
        </w:tc>
      </w:tr>
    </w:tbl>
    <w:p w14:paraId="1C2AB3E6" w14:textId="77777777" w:rsidR="00FC18E0" w:rsidRPr="0068669A" w:rsidRDefault="00694FC9">
      <w:pPr>
        <w:spacing w:after="0" w:line="259" w:lineRule="auto"/>
        <w:ind w:left="156" w:firstLine="0"/>
      </w:pPr>
      <w:r w:rsidRPr="0068669A">
        <w:rPr>
          <w:sz w:val="22"/>
        </w:rPr>
        <w:t xml:space="preserve"> </w:t>
      </w:r>
      <w:r w:rsidRPr="0068669A">
        <w:t xml:space="preserve">  </w:t>
      </w:r>
    </w:p>
    <w:p w14:paraId="2D4449B6" w14:textId="77777777" w:rsidR="00FC18E0" w:rsidRPr="0068669A" w:rsidRDefault="00694FC9">
      <w:pPr>
        <w:spacing w:after="0" w:line="259" w:lineRule="auto"/>
        <w:ind w:left="156" w:firstLine="0"/>
      </w:pPr>
      <w:r w:rsidRPr="0068669A">
        <w:rPr>
          <w:sz w:val="22"/>
        </w:rPr>
        <w:t xml:space="preserve"> </w:t>
      </w:r>
      <w:r w:rsidRPr="0068669A">
        <w:t xml:space="preserve">  </w:t>
      </w:r>
    </w:p>
    <w:p w14:paraId="2FCC85B6" w14:textId="77777777" w:rsidR="00FC18E0" w:rsidRPr="0068669A" w:rsidRDefault="00694FC9">
      <w:pPr>
        <w:spacing w:after="0" w:line="259" w:lineRule="auto"/>
        <w:ind w:left="156" w:firstLine="0"/>
      </w:pPr>
      <w:r w:rsidRPr="0068669A">
        <w:rPr>
          <w:sz w:val="22"/>
        </w:rPr>
        <w:t xml:space="preserve"> </w:t>
      </w:r>
      <w:r w:rsidRPr="0068669A">
        <w:t xml:space="preserve">  </w:t>
      </w:r>
    </w:p>
    <w:p w14:paraId="5432729B" w14:textId="77777777" w:rsidR="00FC18E0" w:rsidRPr="0068669A" w:rsidRDefault="00694FC9">
      <w:pPr>
        <w:spacing w:after="0" w:line="259" w:lineRule="auto"/>
        <w:ind w:left="156" w:firstLine="0"/>
      </w:pPr>
      <w:r w:rsidRPr="0068669A">
        <w:rPr>
          <w:sz w:val="22"/>
        </w:rPr>
        <w:t xml:space="preserve"> </w:t>
      </w:r>
      <w:r w:rsidRPr="0068669A">
        <w:t xml:space="preserve">  </w:t>
      </w:r>
    </w:p>
    <w:p w14:paraId="2E6375D5" w14:textId="77777777" w:rsidR="00FC18E0" w:rsidRPr="0068669A" w:rsidRDefault="00694FC9">
      <w:pPr>
        <w:spacing w:after="0" w:line="259" w:lineRule="auto"/>
        <w:ind w:left="156" w:firstLine="0"/>
      </w:pPr>
      <w:r w:rsidRPr="0068669A">
        <w:rPr>
          <w:sz w:val="22"/>
        </w:rPr>
        <w:t xml:space="preserve"> </w:t>
      </w:r>
      <w:r w:rsidRPr="0068669A">
        <w:t xml:space="preserve">  </w:t>
      </w:r>
    </w:p>
    <w:p w14:paraId="38AC37D5" w14:textId="77777777" w:rsidR="00FC18E0" w:rsidRPr="0068669A" w:rsidRDefault="00694FC9">
      <w:pPr>
        <w:spacing w:after="0" w:line="259" w:lineRule="auto"/>
        <w:ind w:left="156" w:firstLine="0"/>
      </w:pPr>
      <w:r w:rsidRPr="0068669A">
        <w:rPr>
          <w:sz w:val="22"/>
        </w:rPr>
        <w:t xml:space="preserve"> </w:t>
      </w:r>
      <w:r w:rsidRPr="0068669A">
        <w:t xml:space="preserve">  </w:t>
      </w:r>
    </w:p>
    <w:p w14:paraId="41E6BCD9" w14:textId="77777777" w:rsidR="00FC18E0" w:rsidRPr="0068669A" w:rsidRDefault="00694FC9">
      <w:pPr>
        <w:spacing w:after="0" w:line="259" w:lineRule="auto"/>
        <w:ind w:left="156" w:firstLine="0"/>
      </w:pPr>
      <w:r w:rsidRPr="0068669A">
        <w:rPr>
          <w:sz w:val="22"/>
        </w:rPr>
        <w:t xml:space="preserve"> </w:t>
      </w:r>
      <w:r w:rsidRPr="0068669A">
        <w:t xml:space="preserve">  </w:t>
      </w:r>
    </w:p>
    <w:p w14:paraId="4BE79BD6" w14:textId="77777777" w:rsidR="00FC18E0" w:rsidRPr="0068669A" w:rsidRDefault="00694FC9">
      <w:pPr>
        <w:spacing w:after="0" w:line="259" w:lineRule="auto"/>
        <w:ind w:left="156" w:firstLine="0"/>
      </w:pPr>
      <w:r w:rsidRPr="0068669A">
        <w:rPr>
          <w:sz w:val="22"/>
        </w:rPr>
        <w:t xml:space="preserve"> </w:t>
      </w:r>
      <w:r w:rsidRPr="0068669A">
        <w:t xml:space="preserve">  </w:t>
      </w:r>
    </w:p>
    <w:p w14:paraId="0F5233C4" w14:textId="77777777" w:rsidR="00FC18E0" w:rsidRPr="0068669A" w:rsidRDefault="00694FC9">
      <w:pPr>
        <w:spacing w:after="0" w:line="259" w:lineRule="auto"/>
        <w:ind w:left="156" w:firstLine="0"/>
      </w:pPr>
      <w:r w:rsidRPr="0068669A">
        <w:rPr>
          <w:sz w:val="22"/>
        </w:rPr>
        <w:t xml:space="preserve"> </w:t>
      </w:r>
      <w:r w:rsidRPr="0068669A">
        <w:t xml:space="preserve">  </w:t>
      </w:r>
    </w:p>
    <w:p w14:paraId="5F98A391" w14:textId="77777777" w:rsidR="00FC18E0" w:rsidRPr="0068669A" w:rsidRDefault="00694FC9">
      <w:pPr>
        <w:spacing w:after="6" w:line="259" w:lineRule="auto"/>
        <w:ind w:left="156" w:firstLine="0"/>
      </w:pPr>
      <w:r w:rsidRPr="0068669A">
        <w:rPr>
          <w:sz w:val="22"/>
        </w:rPr>
        <w:t xml:space="preserve"> </w:t>
      </w:r>
      <w:r w:rsidRPr="0068669A">
        <w:t xml:space="preserve">  </w:t>
      </w:r>
    </w:p>
    <w:p w14:paraId="7DC7E8CF" w14:textId="77777777" w:rsidR="00FC18E0" w:rsidRPr="0068669A" w:rsidRDefault="00694FC9">
      <w:pPr>
        <w:spacing w:after="0" w:line="259" w:lineRule="auto"/>
        <w:ind w:left="156" w:firstLine="0"/>
      </w:pPr>
      <w:r w:rsidRPr="0068669A">
        <w:rPr>
          <w:sz w:val="22"/>
        </w:rPr>
        <w:t xml:space="preserve"> </w:t>
      </w:r>
      <w:r w:rsidRPr="0068669A">
        <w:t xml:space="preserve"> </w:t>
      </w:r>
      <w:r w:rsidRPr="0068669A">
        <w:rPr>
          <w:sz w:val="22"/>
        </w:rPr>
        <w:t xml:space="preserve">   </w:t>
      </w:r>
      <w:r w:rsidRPr="0068669A">
        <w:rPr>
          <w:sz w:val="22"/>
        </w:rPr>
        <w:tab/>
        <w:t xml:space="preserve"> </w:t>
      </w:r>
      <w:r w:rsidRPr="0068669A">
        <w:t xml:space="preserve">  </w:t>
      </w:r>
    </w:p>
    <w:p w14:paraId="793B460E" w14:textId="77777777" w:rsidR="00FC18E0" w:rsidRDefault="00694FC9">
      <w:pPr>
        <w:pStyle w:val="Heading1"/>
        <w:ind w:left="137"/>
      </w:pPr>
      <w:r w:rsidRPr="0068669A">
        <w:t>Version 3, April 2023</w:t>
      </w:r>
      <w:r>
        <w:t xml:space="preserve"> </w:t>
      </w:r>
      <w:r>
        <w:rPr>
          <w:sz w:val="21"/>
        </w:rPr>
        <w:t xml:space="preserve">  </w:t>
      </w:r>
    </w:p>
    <w:sectPr w:rsidR="00FC18E0">
      <w:pgSz w:w="16838" w:h="11906"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BE7"/>
    <w:multiLevelType w:val="hybridMultilevel"/>
    <w:tmpl w:val="DB72688C"/>
    <w:lvl w:ilvl="0" w:tplc="27CAC088">
      <w:start w:val="1"/>
      <w:numFmt w:val="bullet"/>
      <w:lvlText w:val="•"/>
      <w:lvlJc w:val="left"/>
      <w:pPr>
        <w:ind w:left="47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9D6470EE">
      <w:start w:val="1"/>
      <w:numFmt w:val="bullet"/>
      <w:lvlText w:val="o"/>
      <w:lvlJc w:val="left"/>
      <w:pPr>
        <w:ind w:left="12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0FCF5AE">
      <w:start w:val="1"/>
      <w:numFmt w:val="bullet"/>
      <w:lvlText w:val="▪"/>
      <w:lvlJc w:val="left"/>
      <w:pPr>
        <w:ind w:left="19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0B68AF4">
      <w:start w:val="1"/>
      <w:numFmt w:val="bullet"/>
      <w:lvlText w:val="•"/>
      <w:lvlJc w:val="left"/>
      <w:pPr>
        <w:ind w:left="27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FA85F34">
      <w:start w:val="1"/>
      <w:numFmt w:val="bullet"/>
      <w:lvlText w:val="o"/>
      <w:lvlJc w:val="left"/>
      <w:pPr>
        <w:ind w:left="34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2080B70">
      <w:start w:val="1"/>
      <w:numFmt w:val="bullet"/>
      <w:lvlText w:val="▪"/>
      <w:lvlJc w:val="left"/>
      <w:pPr>
        <w:ind w:left="4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9A65F96">
      <w:start w:val="1"/>
      <w:numFmt w:val="bullet"/>
      <w:lvlText w:val="•"/>
      <w:lvlJc w:val="left"/>
      <w:pPr>
        <w:ind w:left="4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02CDA52">
      <w:start w:val="1"/>
      <w:numFmt w:val="bullet"/>
      <w:lvlText w:val="o"/>
      <w:lvlJc w:val="left"/>
      <w:pPr>
        <w:ind w:left="5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BAC049A">
      <w:start w:val="1"/>
      <w:numFmt w:val="bullet"/>
      <w:lvlText w:val="▪"/>
      <w:lvlJc w:val="left"/>
      <w:pPr>
        <w:ind w:left="6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8E955DB"/>
    <w:multiLevelType w:val="hybridMultilevel"/>
    <w:tmpl w:val="06C0531C"/>
    <w:lvl w:ilvl="0" w:tplc="CF56C46E">
      <w:start w:val="1"/>
      <w:numFmt w:val="bullet"/>
      <w:lvlText w:val="•"/>
      <w:lvlJc w:val="left"/>
      <w:pPr>
        <w:ind w:left="416"/>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5F2A28E">
      <w:start w:val="1"/>
      <w:numFmt w:val="bullet"/>
      <w:lvlText w:val="o"/>
      <w:lvlJc w:val="left"/>
      <w:pPr>
        <w:ind w:left="11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330BBAE">
      <w:start w:val="1"/>
      <w:numFmt w:val="bullet"/>
      <w:lvlText w:val="▪"/>
      <w:lvlJc w:val="left"/>
      <w:pPr>
        <w:ind w:left="18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696AB40">
      <w:start w:val="1"/>
      <w:numFmt w:val="bullet"/>
      <w:lvlText w:val="•"/>
      <w:lvlJc w:val="left"/>
      <w:pPr>
        <w:ind w:left="26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0BAD120">
      <w:start w:val="1"/>
      <w:numFmt w:val="bullet"/>
      <w:lvlText w:val="o"/>
      <w:lvlJc w:val="left"/>
      <w:pPr>
        <w:ind w:left="332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22459E8">
      <w:start w:val="1"/>
      <w:numFmt w:val="bullet"/>
      <w:lvlText w:val="▪"/>
      <w:lvlJc w:val="left"/>
      <w:pPr>
        <w:ind w:left="404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5068B50">
      <w:start w:val="1"/>
      <w:numFmt w:val="bullet"/>
      <w:lvlText w:val="•"/>
      <w:lvlJc w:val="left"/>
      <w:pPr>
        <w:ind w:left="476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898EA6E">
      <w:start w:val="1"/>
      <w:numFmt w:val="bullet"/>
      <w:lvlText w:val="o"/>
      <w:lvlJc w:val="left"/>
      <w:pPr>
        <w:ind w:left="548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32240546">
      <w:start w:val="1"/>
      <w:numFmt w:val="bullet"/>
      <w:lvlText w:val="▪"/>
      <w:lvlJc w:val="left"/>
      <w:pPr>
        <w:ind w:left="620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4109420A"/>
    <w:multiLevelType w:val="hybridMultilevel"/>
    <w:tmpl w:val="81AAD0FA"/>
    <w:lvl w:ilvl="0" w:tplc="808A9ECE">
      <w:start w:val="1"/>
      <w:numFmt w:val="bullet"/>
      <w:lvlText w:val="•"/>
      <w:lvlJc w:val="left"/>
      <w:pPr>
        <w:ind w:left="52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2485E92">
      <w:start w:val="1"/>
      <w:numFmt w:val="bullet"/>
      <w:lvlText w:val="o"/>
      <w:lvlJc w:val="left"/>
      <w:pPr>
        <w:ind w:left="12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892A0B6">
      <w:start w:val="1"/>
      <w:numFmt w:val="bullet"/>
      <w:lvlText w:val="▪"/>
      <w:lvlJc w:val="left"/>
      <w:pPr>
        <w:ind w:left="19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BD08F7C">
      <w:start w:val="1"/>
      <w:numFmt w:val="bullet"/>
      <w:lvlText w:val="•"/>
      <w:lvlJc w:val="left"/>
      <w:pPr>
        <w:ind w:left="27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9A09504">
      <w:start w:val="1"/>
      <w:numFmt w:val="bullet"/>
      <w:lvlText w:val="o"/>
      <w:lvlJc w:val="left"/>
      <w:pPr>
        <w:ind w:left="34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18ECAE0">
      <w:start w:val="1"/>
      <w:numFmt w:val="bullet"/>
      <w:lvlText w:val="▪"/>
      <w:lvlJc w:val="left"/>
      <w:pPr>
        <w:ind w:left="4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57875C0">
      <w:start w:val="1"/>
      <w:numFmt w:val="bullet"/>
      <w:lvlText w:val="•"/>
      <w:lvlJc w:val="left"/>
      <w:pPr>
        <w:ind w:left="4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11E9AC6">
      <w:start w:val="1"/>
      <w:numFmt w:val="bullet"/>
      <w:lvlText w:val="o"/>
      <w:lvlJc w:val="left"/>
      <w:pPr>
        <w:ind w:left="5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BCE347E">
      <w:start w:val="1"/>
      <w:numFmt w:val="bullet"/>
      <w:lvlText w:val="▪"/>
      <w:lvlJc w:val="left"/>
      <w:pPr>
        <w:ind w:left="6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4D836417"/>
    <w:multiLevelType w:val="hybridMultilevel"/>
    <w:tmpl w:val="437C54A0"/>
    <w:lvl w:ilvl="0" w:tplc="EAA676FA">
      <w:start w:val="1"/>
      <w:numFmt w:val="bullet"/>
      <w:lvlText w:val="•"/>
      <w:lvlJc w:val="left"/>
      <w:pPr>
        <w:ind w:left="52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0B86454">
      <w:start w:val="1"/>
      <w:numFmt w:val="bullet"/>
      <w:lvlText w:val="o"/>
      <w:lvlJc w:val="left"/>
      <w:pPr>
        <w:ind w:left="12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ED65F5E">
      <w:start w:val="1"/>
      <w:numFmt w:val="bullet"/>
      <w:lvlText w:val="▪"/>
      <w:lvlJc w:val="left"/>
      <w:pPr>
        <w:ind w:left="19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ABC3562">
      <w:start w:val="1"/>
      <w:numFmt w:val="bullet"/>
      <w:lvlText w:val="•"/>
      <w:lvlJc w:val="left"/>
      <w:pPr>
        <w:ind w:left="27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75EAFEFA">
      <w:start w:val="1"/>
      <w:numFmt w:val="bullet"/>
      <w:lvlText w:val="o"/>
      <w:lvlJc w:val="left"/>
      <w:pPr>
        <w:ind w:left="34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6EA9F04">
      <w:start w:val="1"/>
      <w:numFmt w:val="bullet"/>
      <w:lvlText w:val="▪"/>
      <w:lvlJc w:val="left"/>
      <w:pPr>
        <w:ind w:left="4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39CAF96">
      <w:start w:val="1"/>
      <w:numFmt w:val="bullet"/>
      <w:lvlText w:val="•"/>
      <w:lvlJc w:val="left"/>
      <w:pPr>
        <w:ind w:left="4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B9C0188">
      <w:start w:val="1"/>
      <w:numFmt w:val="bullet"/>
      <w:lvlText w:val="o"/>
      <w:lvlJc w:val="left"/>
      <w:pPr>
        <w:ind w:left="5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B4436D8">
      <w:start w:val="1"/>
      <w:numFmt w:val="bullet"/>
      <w:lvlText w:val="▪"/>
      <w:lvlJc w:val="left"/>
      <w:pPr>
        <w:ind w:left="6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632C5897"/>
    <w:multiLevelType w:val="hybridMultilevel"/>
    <w:tmpl w:val="A53EB06E"/>
    <w:lvl w:ilvl="0" w:tplc="079EAC04">
      <w:start w:val="1"/>
      <w:numFmt w:val="bullet"/>
      <w:lvlText w:val="•"/>
      <w:lvlJc w:val="left"/>
      <w:pPr>
        <w:ind w:left="6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640495E">
      <w:start w:val="1"/>
      <w:numFmt w:val="bullet"/>
      <w:lvlText w:val="o"/>
      <w:lvlJc w:val="left"/>
      <w:pPr>
        <w:ind w:left="14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752590C">
      <w:start w:val="1"/>
      <w:numFmt w:val="bullet"/>
      <w:lvlText w:val="▪"/>
      <w:lvlJc w:val="left"/>
      <w:pPr>
        <w:ind w:left="21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D144E04">
      <w:start w:val="1"/>
      <w:numFmt w:val="bullet"/>
      <w:lvlText w:val="•"/>
      <w:lvlJc w:val="left"/>
      <w:pPr>
        <w:ind w:left="28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560A840">
      <w:start w:val="1"/>
      <w:numFmt w:val="bullet"/>
      <w:lvlText w:val="o"/>
      <w:lvlJc w:val="left"/>
      <w:pPr>
        <w:ind w:left="35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C0085FA">
      <w:start w:val="1"/>
      <w:numFmt w:val="bullet"/>
      <w:lvlText w:val="▪"/>
      <w:lvlJc w:val="left"/>
      <w:pPr>
        <w:ind w:left="43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E20DEA0">
      <w:start w:val="1"/>
      <w:numFmt w:val="bullet"/>
      <w:lvlText w:val="•"/>
      <w:lvlJc w:val="left"/>
      <w:pPr>
        <w:ind w:left="50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A38022E">
      <w:start w:val="1"/>
      <w:numFmt w:val="bullet"/>
      <w:lvlText w:val="o"/>
      <w:lvlJc w:val="left"/>
      <w:pPr>
        <w:ind w:left="57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B7EEC3E">
      <w:start w:val="1"/>
      <w:numFmt w:val="bullet"/>
      <w:lvlText w:val="▪"/>
      <w:lvlJc w:val="left"/>
      <w:pPr>
        <w:ind w:left="64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1023433819">
    <w:abstractNumId w:val="4"/>
  </w:num>
  <w:num w:numId="2" w16cid:durableId="953097729">
    <w:abstractNumId w:val="3"/>
  </w:num>
  <w:num w:numId="3" w16cid:durableId="1777406451">
    <w:abstractNumId w:val="0"/>
  </w:num>
  <w:num w:numId="4" w16cid:durableId="837232341">
    <w:abstractNumId w:val="2"/>
  </w:num>
  <w:num w:numId="5" w16cid:durableId="887836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1MrWwMDc1MDUyMzFS0lEKTi0uzszPAykwrAUA3snPpywAAAA="/>
  </w:docVars>
  <w:rsids>
    <w:rsidRoot w:val="00FC18E0"/>
    <w:rsid w:val="00005B14"/>
    <w:rsid w:val="00247350"/>
    <w:rsid w:val="0068669A"/>
    <w:rsid w:val="00694FC9"/>
    <w:rsid w:val="006C6EFA"/>
    <w:rsid w:val="008465F3"/>
    <w:rsid w:val="00B17451"/>
    <w:rsid w:val="00FC18E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35FE"/>
  <w15:docId w15:val="{61F142BD-0CFA-4DE0-9C1A-EC10AB82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Assessment 1 AM952001 Business Intelligence V2 2023 Term 4.docx</dc:title>
  <dc:subject/>
  <dc:creator>Lorraine Skelton</dc:creator>
  <cp:keywords/>
  <cp:lastModifiedBy>Nishika Jayasinghe</cp:lastModifiedBy>
  <cp:revision>6</cp:revision>
  <dcterms:created xsi:type="dcterms:W3CDTF">2024-10-06T09:08:00Z</dcterms:created>
  <dcterms:modified xsi:type="dcterms:W3CDTF">2025-04-19T08:49:00Z</dcterms:modified>
</cp:coreProperties>
</file>