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BC14F" w14:textId="2039420A" w:rsidR="00CC0D78" w:rsidRPr="002B27B7" w:rsidRDefault="002B27B7">
      <w:pPr>
        <w:rPr>
          <w:rFonts w:ascii="Arial" w:hAnsi="Arial" w:cs="Arial"/>
          <w:b/>
          <w:bCs/>
          <w:u w:val="single"/>
        </w:rPr>
      </w:pPr>
      <w:bookmarkStart w:id="0" w:name="_GoBack"/>
      <w:bookmarkEnd w:id="0"/>
      <w:r w:rsidRPr="002B27B7">
        <w:rPr>
          <w:rFonts w:ascii="Arial" w:hAnsi="Arial" w:cs="Arial"/>
          <w:b/>
          <w:bCs/>
          <w:u w:val="single"/>
        </w:rPr>
        <w:t>Fishbone: Toyota</w:t>
      </w:r>
    </w:p>
    <w:p w14:paraId="101A4FA9" w14:textId="0C81E787" w:rsidR="002B27B7" w:rsidRDefault="002B27B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Problem: acceleration issues which led them to recall 9 million Toyota and </w:t>
      </w:r>
      <w:proofErr w:type="spellStart"/>
      <w:r>
        <w:rPr>
          <w:rFonts w:ascii="Arial" w:hAnsi="Arial" w:cs="Arial"/>
        </w:rPr>
        <w:t>lexus</w:t>
      </w:r>
      <w:proofErr w:type="spellEnd"/>
      <w:r>
        <w:rPr>
          <w:rFonts w:ascii="Arial" w:hAnsi="Arial" w:cs="Arial"/>
        </w:rPr>
        <w:t xml:space="preserve"> vehicles</w:t>
      </w:r>
    </w:p>
    <w:p w14:paraId="6B8D19A4" w14:textId="77777777" w:rsidR="002B27B7" w:rsidRDefault="002B27B7">
      <w:pPr>
        <w:rPr>
          <w:rFonts w:ascii="Arial" w:hAnsi="Arial" w:cs="Arial"/>
        </w:rPr>
      </w:pPr>
    </w:p>
    <w:p w14:paraId="4F11DBB7" w14:textId="137FB68C" w:rsidR="002B27B7" w:rsidRDefault="002B27B7" w:rsidP="002B27B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Man </w:t>
      </w:r>
    </w:p>
    <w:p w14:paraId="59326C63" w14:textId="1E31F12A" w:rsidR="002B27B7" w:rsidRDefault="002B27B7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Limited engineers and management</w:t>
      </w:r>
    </w:p>
    <w:p w14:paraId="2A9AE6C8" w14:textId="7FB5DA31" w:rsidR="002B27B7" w:rsidRDefault="002B27B7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Slow management</w:t>
      </w:r>
    </w:p>
    <w:p w14:paraId="2660217C" w14:textId="63A26F1B" w:rsidR="002B27B7" w:rsidRDefault="002B27B7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Failure to escalate customer complaints</w:t>
      </w:r>
    </w:p>
    <w:p w14:paraId="6EBC70AF" w14:textId="3894BE46" w:rsidR="002B27B7" w:rsidRDefault="002B27B7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Communication issues between headquarters and other teams </w:t>
      </w:r>
    </w:p>
    <w:p w14:paraId="2D767D17" w14:textId="176DB865" w:rsidR="002B27B7" w:rsidRDefault="002B27B7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Engineers not able to recognise issues early on </w:t>
      </w:r>
    </w:p>
    <w:p w14:paraId="48E1FF08" w14:textId="3115EFC2" w:rsidR="002B27B7" w:rsidRDefault="002B27B7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Transparency between management and headquarters</w:t>
      </w:r>
    </w:p>
    <w:p w14:paraId="511C928A" w14:textId="4D47CA63" w:rsidR="004F11DA" w:rsidRDefault="004F11DA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Cultural and regional differences</w:t>
      </w:r>
    </w:p>
    <w:p w14:paraId="3F7A52ED" w14:textId="5906A7B4" w:rsidR="002B27B7" w:rsidRDefault="002B27B7" w:rsidP="002B27B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Machine</w:t>
      </w:r>
    </w:p>
    <w:p w14:paraId="4994786B" w14:textId="3AAD1168" w:rsidR="002B27B7" w:rsidRDefault="002B27B7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Issues with accelerator pedals </w:t>
      </w:r>
    </w:p>
    <w:p w14:paraId="2FFB589F" w14:textId="3860CE81" w:rsidR="002B27B7" w:rsidRDefault="002B27B7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Design of floor mats </w:t>
      </w:r>
    </w:p>
    <w:p w14:paraId="55FED1F9" w14:textId="147C9987" w:rsidR="002B27B7" w:rsidRDefault="002B27B7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Issues with br</w:t>
      </w:r>
      <w:r w:rsidR="003A714B">
        <w:rPr>
          <w:rFonts w:ascii="Arial" w:hAnsi="Arial" w:cs="Arial"/>
        </w:rPr>
        <w:t>ake</w:t>
      </w:r>
      <w:r>
        <w:rPr>
          <w:rFonts w:ascii="Arial" w:hAnsi="Arial" w:cs="Arial"/>
        </w:rPr>
        <w:t xml:space="preserve"> </w:t>
      </w:r>
      <w:r w:rsidR="003A714B">
        <w:rPr>
          <w:rFonts w:ascii="Arial" w:hAnsi="Arial" w:cs="Arial"/>
        </w:rPr>
        <w:t>override</w:t>
      </w:r>
      <w:r>
        <w:rPr>
          <w:rFonts w:ascii="Arial" w:hAnsi="Arial" w:cs="Arial"/>
        </w:rPr>
        <w:t xml:space="preserve"> system </w:t>
      </w:r>
    </w:p>
    <w:p w14:paraId="77B3A1F2" w14:textId="04A2D123" w:rsidR="003A714B" w:rsidRDefault="003A714B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Software glitch with led to braking problems </w:t>
      </w:r>
    </w:p>
    <w:p w14:paraId="6237E601" w14:textId="25DFB8FD" w:rsidR="003A714B" w:rsidRDefault="003A714B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Engine oil sludging </w:t>
      </w:r>
    </w:p>
    <w:p w14:paraId="3414BD0C" w14:textId="0FE8296D" w:rsidR="003A714B" w:rsidRDefault="003A714B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Lack of early warning systems based on customer feedback </w:t>
      </w:r>
    </w:p>
    <w:p w14:paraId="41C39AF1" w14:textId="6D813A40" w:rsidR="003A714B" w:rsidRDefault="003A714B" w:rsidP="003A71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Method</w:t>
      </w:r>
    </w:p>
    <w:p w14:paraId="28267D32" w14:textId="4F7BB6D2" w:rsidR="002B27B7" w:rsidRPr="003A714B" w:rsidRDefault="002B27B7" w:rsidP="003A714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A714B">
        <w:rPr>
          <w:rFonts w:ascii="Arial" w:hAnsi="Arial" w:cs="Arial"/>
        </w:rPr>
        <w:t>Insufficient testing of components under real world conditions</w:t>
      </w:r>
    </w:p>
    <w:p w14:paraId="1581378B" w14:textId="2E26B6FC" w:rsidR="002B27B7" w:rsidRDefault="003A714B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Slow process of handling complaints</w:t>
      </w:r>
    </w:p>
    <w:p w14:paraId="17AFB7BF" w14:textId="357CBABC" w:rsidR="003A714B" w:rsidRDefault="003A714B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Slow recall process </w:t>
      </w:r>
    </w:p>
    <w:p w14:paraId="65FB77FA" w14:textId="026EAEAA" w:rsidR="003A714B" w:rsidRDefault="003A714B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Poor coordination between compliance team, engineering and management</w:t>
      </w:r>
    </w:p>
    <w:p w14:paraId="142144EC" w14:textId="3A6A1DCF" w:rsidR="003A714B" w:rsidRDefault="003A714B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No crisis handling process</w:t>
      </w:r>
    </w:p>
    <w:p w14:paraId="562B09C9" w14:textId="1B232C41" w:rsidR="003A714B" w:rsidRDefault="003A714B" w:rsidP="002B27B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Centralized reporting model delaying decision making </w:t>
      </w:r>
    </w:p>
    <w:p w14:paraId="030BCC05" w14:textId="6B3C3416" w:rsidR="003A714B" w:rsidRDefault="003A714B" w:rsidP="003A71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Material</w:t>
      </w:r>
    </w:p>
    <w:p w14:paraId="48A0C5FD" w14:textId="202B69E7" w:rsidR="003A714B" w:rsidRDefault="003A714B" w:rsidP="003A714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Inconsistent supplier quality control </w:t>
      </w:r>
    </w:p>
    <w:p w14:paraId="29C9D163" w14:textId="44ED5ACA" w:rsidR="003A714B" w:rsidRDefault="003A714B" w:rsidP="003A714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Dependency on single supplier </w:t>
      </w:r>
    </w:p>
    <w:p w14:paraId="5E3E9F5D" w14:textId="0CCFA886" w:rsidR="003A714B" w:rsidRDefault="003A714B" w:rsidP="003A714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Bad quality materials used to make floor mats </w:t>
      </w:r>
    </w:p>
    <w:p w14:paraId="09E6B564" w14:textId="5EDDDEE9" w:rsidR="003A714B" w:rsidRDefault="004F11DA" w:rsidP="004F11D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Measurement </w:t>
      </w:r>
    </w:p>
    <w:p w14:paraId="64CE5238" w14:textId="385B4B1E" w:rsidR="003A714B" w:rsidRDefault="003A714B" w:rsidP="004F11D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F11DA">
        <w:rPr>
          <w:rFonts w:ascii="Arial" w:hAnsi="Arial" w:cs="Arial"/>
        </w:rPr>
        <w:t xml:space="preserve">Quantity over quality </w:t>
      </w:r>
    </w:p>
    <w:p w14:paraId="562D6608" w14:textId="4406BA80" w:rsidR="004F11DA" w:rsidRDefault="004F11DA" w:rsidP="004F11D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Lack of tracking systems for defect trends</w:t>
      </w:r>
    </w:p>
    <w:p w14:paraId="5EA0809A" w14:textId="017C309E" w:rsidR="004F11DA" w:rsidRDefault="004F11DA" w:rsidP="004F11D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Lack of quality tracking systems from suppliers and dealers</w:t>
      </w:r>
    </w:p>
    <w:p w14:paraId="085D4A21" w14:textId="6E55D8C7" w:rsidR="004F11DA" w:rsidRDefault="004F11DA" w:rsidP="004F11D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Slow analysis on complaints received </w:t>
      </w:r>
    </w:p>
    <w:p w14:paraId="7BF59BB2" w14:textId="720FD51C" w:rsidR="004F11DA" w:rsidRDefault="004F11DA" w:rsidP="004F11DA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4F11DA">
        <w:rPr>
          <w:rFonts w:ascii="Arial" w:hAnsi="Arial" w:cs="Arial"/>
          <w:highlight w:val="yellow"/>
        </w:rPr>
        <w:t xml:space="preserve">Over reliance on warranty claims instead of early warning signs </w:t>
      </w:r>
    </w:p>
    <w:p w14:paraId="75E22FF1" w14:textId="4251D20F" w:rsidR="004F11DA" w:rsidRDefault="004F11DA" w:rsidP="004F11D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Environment </w:t>
      </w:r>
    </w:p>
    <w:p w14:paraId="5455ADC8" w14:textId="4A000C8B" w:rsidR="004F11DA" w:rsidRDefault="004F11DA" w:rsidP="004F11D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Competitive market </w:t>
      </w:r>
    </w:p>
    <w:p w14:paraId="0EB8C3C7" w14:textId="65DBDB23" w:rsidR="004F11DA" w:rsidRDefault="004F11DA" w:rsidP="004F11D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Bad regulations </w:t>
      </w:r>
    </w:p>
    <w:p w14:paraId="77127CC7" w14:textId="5529E330" w:rsidR="004F11DA" w:rsidRDefault="00DD4760" w:rsidP="004F11D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Environmental conditions can be different for different regions</w:t>
      </w:r>
    </w:p>
    <w:p w14:paraId="12E60AAF" w14:textId="77777777" w:rsidR="00DD4760" w:rsidRDefault="00DD4760" w:rsidP="00DD4760">
      <w:pPr>
        <w:pStyle w:val="ListParagraph"/>
        <w:ind w:left="1080"/>
        <w:rPr>
          <w:rFonts w:ascii="Arial" w:hAnsi="Arial" w:cs="Arial"/>
        </w:rPr>
      </w:pPr>
    </w:p>
    <w:p w14:paraId="4734B1E8" w14:textId="60D9BA0D" w:rsidR="00DD4760" w:rsidRDefault="00DD4760" w:rsidP="00DD4760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Root causes: they prioritised growth over safety, bad communication and management </w:t>
      </w:r>
    </w:p>
    <w:p w14:paraId="6174D67D" w14:textId="77777777" w:rsidR="00DD4760" w:rsidRDefault="00DD4760" w:rsidP="00DD4760">
      <w:pPr>
        <w:pStyle w:val="ListParagraph"/>
        <w:ind w:left="1080"/>
        <w:rPr>
          <w:rFonts w:ascii="Arial" w:hAnsi="Arial" w:cs="Arial"/>
        </w:rPr>
      </w:pPr>
    </w:p>
    <w:p w14:paraId="17C36047" w14:textId="77777777" w:rsidR="00DD4760" w:rsidRDefault="00DD4760" w:rsidP="00DD4760">
      <w:pPr>
        <w:pStyle w:val="ListParagraph"/>
        <w:ind w:left="1080"/>
        <w:rPr>
          <w:rFonts w:ascii="Arial" w:hAnsi="Arial" w:cs="Arial"/>
        </w:rPr>
      </w:pPr>
    </w:p>
    <w:p w14:paraId="6FB3C462" w14:textId="77777777" w:rsidR="00DD4760" w:rsidRDefault="00DD4760" w:rsidP="00DD4760">
      <w:pPr>
        <w:pStyle w:val="ListParagraph"/>
        <w:ind w:left="1080"/>
        <w:rPr>
          <w:rFonts w:ascii="Arial" w:hAnsi="Arial" w:cs="Arial"/>
        </w:rPr>
      </w:pPr>
    </w:p>
    <w:p w14:paraId="3552A6EF" w14:textId="77777777" w:rsidR="00DD4760" w:rsidRDefault="00DD4760" w:rsidP="00DD4760">
      <w:pPr>
        <w:pStyle w:val="ListParagraph"/>
        <w:ind w:left="1080"/>
        <w:rPr>
          <w:rFonts w:ascii="Arial" w:hAnsi="Arial" w:cs="Arial"/>
        </w:rPr>
      </w:pPr>
    </w:p>
    <w:p w14:paraId="72097D59" w14:textId="77777777" w:rsidR="00DD4760" w:rsidRDefault="00DD4760" w:rsidP="00DD4760">
      <w:pPr>
        <w:pStyle w:val="ListParagraph"/>
        <w:ind w:left="1080"/>
        <w:rPr>
          <w:rFonts w:ascii="Arial" w:hAnsi="Arial" w:cs="Arial"/>
        </w:rPr>
      </w:pPr>
    </w:p>
    <w:p w14:paraId="29D9A074" w14:textId="77777777" w:rsidR="00DD4760" w:rsidRDefault="00DD4760" w:rsidP="00DD4760">
      <w:pPr>
        <w:pStyle w:val="ListParagraph"/>
        <w:ind w:left="1080"/>
        <w:rPr>
          <w:rFonts w:ascii="Arial" w:hAnsi="Arial" w:cs="Arial"/>
        </w:rPr>
      </w:pPr>
    </w:p>
    <w:p w14:paraId="55062ADC" w14:textId="77777777" w:rsidR="00DD4760" w:rsidRDefault="00DD4760" w:rsidP="00DD4760">
      <w:pPr>
        <w:pStyle w:val="ListParagraph"/>
        <w:ind w:left="1080"/>
        <w:rPr>
          <w:rFonts w:ascii="Arial" w:hAnsi="Arial" w:cs="Arial"/>
        </w:rPr>
      </w:pPr>
    </w:p>
    <w:p w14:paraId="6ED018F0" w14:textId="77777777" w:rsidR="00DD4760" w:rsidRDefault="00DD4760" w:rsidP="00DD4760">
      <w:pPr>
        <w:pStyle w:val="ListParagraph"/>
        <w:ind w:left="1080"/>
        <w:rPr>
          <w:rFonts w:ascii="Arial" w:hAnsi="Arial" w:cs="Arial"/>
        </w:rPr>
      </w:pPr>
    </w:p>
    <w:p w14:paraId="493D7D02" w14:textId="77777777" w:rsidR="00DD4760" w:rsidRDefault="00DD4760" w:rsidP="00DD4760">
      <w:pPr>
        <w:pStyle w:val="ListParagraph"/>
        <w:ind w:left="1080"/>
        <w:rPr>
          <w:rFonts w:ascii="Arial" w:hAnsi="Arial" w:cs="Arial"/>
        </w:rPr>
      </w:pPr>
    </w:p>
    <w:p w14:paraId="0E4286A6" w14:textId="0940B79E" w:rsidR="00DD4760" w:rsidRPr="00DD4760" w:rsidRDefault="00DD4760" w:rsidP="00DD4760">
      <w:pPr>
        <w:pStyle w:val="ListParagraph"/>
        <w:ind w:left="1080"/>
        <w:rPr>
          <w:rFonts w:ascii="Arial" w:hAnsi="Arial" w:cs="Arial"/>
          <w:b/>
          <w:bCs/>
          <w:u w:val="single"/>
        </w:rPr>
      </w:pPr>
      <w:r w:rsidRPr="00DD4760">
        <w:rPr>
          <w:rFonts w:ascii="Arial" w:hAnsi="Arial" w:cs="Arial"/>
          <w:b/>
          <w:bCs/>
          <w:u w:val="single"/>
        </w:rPr>
        <w:t>5 whys</w:t>
      </w:r>
    </w:p>
    <w:p w14:paraId="3190E62A" w14:textId="1118A0A1" w:rsidR="00DD4760" w:rsidRDefault="00DD4760" w:rsidP="00DD4760">
      <w:pPr>
        <w:pStyle w:val="ListParagraph"/>
        <w:ind w:left="1080"/>
        <w:rPr>
          <w:rFonts w:ascii="Arial" w:hAnsi="Arial" w:cs="Arial"/>
        </w:rPr>
      </w:pPr>
    </w:p>
    <w:p w14:paraId="6BFABE23" w14:textId="59766538" w:rsidR="00DD4760" w:rsidRPr="00DD4760" w:rsidRDefault="00DD4760" w:rsidP="00DD4760">
      <w:pPr>
        <w:pStyle w:val="ListParagraph"/>
        <w:ind w:left="1080"/>
        <w:rPr>
          <w:rFonts w:ascii="Arial" w:hAnsi="Arial" w:cs="Arial"/>
          <w:b/>
          <w:bCs/>
        </w:rPr>
      </w:pPr>
      <w:r w:rsidRPr="00DD4760">
        <w:rPr>
          <w:rFonts w:ascii="Arial" w:hAnsi="Arial" w:cs="Arial"/>
          <w:b/>
          <w:bCs/>
        </w:rPr>
        <w:t xml:space="preserve">Problem: Toyota recalled 9 million cars </w:t>
      </w:r>
    </w:p>
    <w:p w14:paraId="61F1E1D9" w14:textId="77777777" w:rsidR="00DD4760" w:rsidRDefault="00DD4760" w:rsidP="00DD4760">
      <w:pPr>
        <w:pStyle w:val="ListParagraph"/>
        <w:ind w:left="1080"/>
        <w:rPr>
          <w:rFonts w:ascii="Arial" w:hAnsi="Arial" w:cs="Arial"/>
        </w:rPr>
      </w:pPr>
    </w:p>
    <w:p w14:paraId="12B003B9" w14:textId="510AA19D" w:rsidR="00DD4760" w:rsidRDefault="00DD4760" w:rsidP="00DD4760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Why? Because customers experienced acceleration issues. </w:t>
      </w:r>
    </w:p>
    <w:p w14:paraId="78F153FD" w14:textId="2EAC8C0E" w:rsidR="00DD4760" w:rsidRDefault="00DD4760" w:rsidP="00DD4760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Why? Poor quality of pedals</w:t>
      </w:r>
    </w:p>
    <w:p w14:paraId="1068A90F" w14:textId="1AED6921" w:rsidR="00DD4760" w:rsidRDefault="00DD4760" w:rsidP="00DD4760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Why? Cost cutting. Quantity over quality </w:t>
      </w:r>
    </w:p>
    <w:p w14:paraId="11362BE2" w14:textId="393D81AC" w:rsidR="00DD4760" w:rsidRDefault="00DD4760" w:rsidP="00DD4760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Why? Competition </w:t>
      </w:r>
    </w:p>
    <w:p w14:paraId="48B6F55F" w14:textId="3115DC2E" w:rsidR="00DD4760" w:rsidRDefault="00DD4760" w:rsidP="00DD4760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Why? Growth/expansion</w:t>
      </w:r>
    </w:p>
    <w:p w14:paraId="519E8124" w14:textId="77777777" w:rsidR="00DD4760" w:rsidRDefault="00DD4760" w:rsidP="00DD4760">
      <w:pPr>
        <w:pStyle w:val="ListParagraph"/>
        <w:ind w:left="1080"/>
        <w:rPr>
          <w:rFonts w:ascii="Arial" w:hAnsi="Arial" w:cs="Arial"/>
        </w:rPr>
      </w:pPr>
    </w:p>
    <w:p w14:paraId="02D3F418" w14:textId="1B7FF222" w:rsidR="00DD4760" w:rsidRDefault="00DD4760" w:rsidP="00DD4760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Root cause: management issues. Did not handle growth well. They prioritized money over safety. </w:t>
      </w:r>
      <w:r w:rsidR="00CD7670">
        <w:rPr>
          <w:rFonts w:ascii="Arial" w:hAnsi="Arial" w:cs="Arial"/>
        </w:rPr>
        <w:t xml:space="preserve">Insufficient local authority. </w:t>
      </w:r>
    </w:p>
    <w:p w14:paraId="71481547" w14:textId="77777777" w:rsidR="00DD4760" w:rsidRPr="004F11DA" w:rsidRDefault="00DD4760" w:rsidP="00DD4760">
      <w:pPr>
        <w:pStyle w:val="ListParagraph"/>
        <w:ind w:left="1080"/>
        <w:rPr>
          <w:rFonts w:ascii="Arial" w:hAnsi="Arial" w:cs="Arial"/>
        </w:rPr>
      </w:pPr>
    </w:p>
    <w:sectPr w:rsidR="00DD4760" w:rsidRPr="004F1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31255F"/>
    <w:multiLevelType w:val="hybridMultilevel"/>
    <w:tmpl w:val="94C859B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175F7"/>
    <w:multiLevelType w:val="hybridMultilevel"/>
    <w:tmpl w:val="B93A553A"/>
    <w:lvl w:ilvl="0" w:tplc="9AD8BB6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3170522">
    <w:abstractNumId w:val="0"/>
  </w:num>
  <w:num w:numId="2" w16cid:durableId="1348366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B7"/>
    <w:rsid w:val="00006E7E"/>
    <w:rsid w:val="002B27B7"/>
    <w:rsid w:val="003A714B"/>
    <w:rsid w:val="004E062E"/>
    <w:rsid w:val="004F11DA"/>
    <w:rsid w:val="00CC0D78"/>
    <w:rsid w:val="00CD7670"/>
    <w:rsid w:val="00DD4760"/>
    <w:rsid w:val="00F9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96D41"/>
  <w15:chartTrackingRefBased/>
  <w15:docId w15:val="{A330B64F-5E93-4495-9F1F-BD36B237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0D3BA86E6BE4F8997A1E0DEEA3090" ma:contentTypeVersion="3" ma:contentTypeDescription="Create a new document." ma:contentTypeScope="" ma:versionID="f63ccfd2d90a5609d7b357da731e02ed">
  <xsd:schema xmlns:xsd="http://www.w3.org/2001/XMLSchema" xmlns:xs="http://www.w3.org/2001/XMLSchema" xmlns:p="http://schemas.microsoft.com/office/2006/metadata/properties" xmlns:ns2="ebad6200-df3b-4540-884d-ea21679cb150" targetNamespace="http://schemas.microsoft.com/office/2006/metadata/properties" ma:root="true" ma:fieldsID="4ad93bd7910780605ac07ea20a1b8420" ns2:_="">
    <xsd:import namespace="ebad6200-df3b-4540-884d-ea21679cb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d6200-df3b-4540-884d-ea21679cb1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2B02CD-E6A9-4829-9158-8D66C5D2DC06}"/>
</file>

<file path=customXml/itemProps2.xml><?xml version="1.0" encoding="utf-8"?>
<ds:datastoreItem xmlns:ds="http://schemas.openxmlformats.org/officeDocument/2006/customXml" ds:itemID="{28A141B3-D706-443B-B5B8-A5B18C14DE46}"/>
</file>

<file path=customXml/itemProps3.xml><?xml version="1.0" encoding="utf-8"?>
<ds:datastoreItem xmlns:ds="http://schemas.openxmlformats.org/officeDocument/2006/customXml" ds:itemID="{5D871DD0-FB17-437B-84D8-1C825DFA72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Shethia</dc:creator>
  <cp:keywords/>
  <dc:description/>
  <cp:lastModifiedBy>Shikha Shethia</cp:lastModifiedBy>
  <cp:revision>1</cp:revision>
  <dcterms:created xsi:type="dcterms:W3CDTF">2025-05-21T21:46:00Z</dcterms:created>
  <dcterms:modified xsi:type="dcterms:W3CDTF">2025-05-21T22:28:00Z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0x0101006870D3BA86E6BE4F8997A1E0DEEA3090</vt:lpwstr>
  </property>
</Properties>
</file>