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Default="002327C1" w:rsidP="002327C1">
      <w:pPr>
        <w:rPr>
          <w:rFonts w:ascii="Arial" w:hAnsi="Arial" w:cs="Arial"/>
          <w:lang w:val="en-US"/>
        </w:rPr>
      </w:pPr>
      <w:r>
        <w:rPr>
          <w:rFonts w:ascii="Arial" w:hAnsi="Arial" w:cs="Arial"/>
          <w:lang w:val="en-US"/>
        </w:rPr>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maori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Ngāti Rehua Ngātiwai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Default="00022A99" w:rsidP="00022A99">
      <w:pPr>
        <w:rPr>
          <w:rFonts w:ascii="Arial" w:hAnsi="Arial" w:cs="Arial"/>
          <w:lang w:val="en-US"/>
        </w:rPr>
      </w:pPr>
      <w:r>
        <w:rPr>
          <w:rFonts w:ascii="Arial" w:hAnsi="Arial" w:cs="Arial"/>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Ngāti Rehua Ngātiwai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(Te Arawhiti,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00DCB242" w:rsidR="00BE7449" w:rsidRDefault="00BE7449" w:rsidP="00A0765F">
      <w:pPr>
        <w:rPr>
          <w:rFonts w:ascii="Arial" w:hAnsi="Arial" w:cs="Arial"/>
          <w:lang w:val="en-US"/>
        </w:rPr>
      </w:pPr>
      <w:r>
        <w:rPr>
          <w:rFonts w:ascii="Arial" w:hAnsi="Arial" w:cs="Arial"/>
          <w:lang w:val="en-US"/>
        </w:rPr>
        <w:t>2. The capability sets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961EA2" w:rsidRDefault="00835D41" w:rsidP="00A0765F">
      <w:pPr>
        <w:rPr>
          <w:rFonts w:ascii="Arial" w:hAnsi="Arial" w:cs="Arial"/>
          <w:lang w:val="en-US"/>
        </w:rPr>
      </w:pPr>
      <w:r w:rsidRPr="00961EA2">
        <w:rPr>
          <w:rFonts w:ascii="Arial" w:hAnsi="Arial" w:cs="Arial"/>
          <w:lang w:val="en-US"/>
        </w:rPr>
        <w:t>2.</w:t>
      </w:r>
      <w:r w:rsidR="00271018">
        <w:rPr>
          <w:rFonts w:ascii="Arial" w:hAnsi="Arial" w:cs="Arial"/>
          <w:lang w:val="en-US"/>
        </w:rPr>
        <w:t>1</w:t>
      </w:r>
      <w:r w:rsidRPr="00961EA2">
        <w:rPr>
          <w:rFonts w:ascii="Arial" w:hAnsi="Arial" w:cs="Arial"/>
          <w:lang w:val="en-US"/>
        </w:rPr>
        <w:t xml:space="preserve"> </w:t>
      </w:r>
      <w:r w:rsidR="00D708A2">
        <w:rPr>
          <w:rFonts w:ascii="Arial" w:hAnsi="Arial" w:cs="Arial"/>
          <w:lang w:val="en-US"/>
        </w:rPr>
        <w:t>Hutt City Council</w:t>
      </w:r>
      <w:r w:rsidRPr="00961EA2">
        <w:rPr>
          <w:rFonts w:ascii="Arial" w:hAnsi="Arial" w:cs="Arial"/>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Default="00271018" w:rsidP="00271018">
      <w:pPr>
        <w:rPr>
          <w:rFonts w:ascii="Arial" w:hAnsi="Arial" w:cs="Arial"/>
          <w:lang w:val="en-US"/>
        </w:rPr>
      </w:pPr>
      <w:r w:rsidRPr="00961EA2">
        <w:rPr>
          <w:rFonts w:ascii="Arial" w:hAnsi="Arial" w:cs="Arial"/>
          <w:lang w:val="en-US"/>
        </w:rPr>
        <w:t>2.</w:t>
      </w:r>
      <w:r>
        <w:rPr>
          <w:rFonts w:ascii="Arial" w:hAnsi="Arial" w:cs="Arial"/>
          <w:lang w:val="en-US"/>
        </w:rPr>
        <w:t>2</w:t>
      </w:r>
      <w:r w:rsidRPr="00961EA2">
        <w:rPr>
          <w:rFonts w:ascii="Arial" w:hAnsi="Arial" w:cs="Arial"/>
          <w:lang w:val="en-US"/>
        </w:rPr>
        <w:t xml:space="preserve"> Ngāti Rehua Ngātiwai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Te Arawhiti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0" w:name="_Hlk180070162"/>
      <w:r w:rsidR="00CF0394" w:rsidRPr="001C1E11">
        <w:rPr>
          <w:rFonts w:ascii="Arial" w:hAnsi="Arial" w:cs="Arial"/>
          <w:lang w:val="en-US"/>
        </w:rPr>
        <w:t xml:space="preserve">Māori </w:t>
      </w:r>
      <w:bookmarkEnd w:id="0"/>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(Te Arawhiti, n.d.). Strictly speaking, </w:t>
      </w:r>
      <w:r w:rsidR="00CF0394" w:rsidRPr="00961EA2">
        <w:rPr>
          <w:rFonts w:ascii="Arial" w:hAnsi="Arial" w:cs="Arial"/>
          <w:lang w:val="en-US"/>
        </w:rPr>
        <w:t>Ngāti Rehua Ngātiwai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Ngāti Rehua Ngātiwai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Te Arawhiti partnership principles (Te Arawhiti, n.d.). </w:t>
      </w:r>
      <w:r w:rsidR="00C85F96">
        <w:rPr>
          <w:rFonts w:ascii="Arial" w:hAnsi="Arial" w:cs="Arial"/>
          <w:lang w:val="en-US"/>
        </w:rPr>
        <w:t xml:space="preserve">At the heart of </w:t>
      </w:r>
      <w:r w:rsidR="00AF6F8E" w:rsidRPr="00961EA2">
        <w:rPr>
          <w:rFonts w:ascii="Arial" w:hAnsi="Arial" w:cs="Arial"/>
          <w:lang w:val="en-US"/>
        </w:rPr>
        <w:t>Ngāti Rehua Ngātiwai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Rehua Ngātiwai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Rehua Ngātiwai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Default="00D80B6E" w:rsidP="00271018">
      <w:pPr>
        <w:rPr>
          <w:rFonts w:ascii="Arial" w:hAnsi="Arial" w:cs="Arial"/>
          <w:lang w:val="en-US"/>
        </w:rPr>
      </w:pPr>
      <w:r>
        <w:rPr>
          <w:rFonts w:ascii="Arial" w:hAnsi="Arial" w:cs="Arial"/>
          <w:lang w:val="en-US"/>
        </w:rPr>
        <w:t>3. Hutt City Council Capability Recommendation</w:t>
      </w:r>
    </w:p>
    <w:p w14:paraId="6721523B" w14:textId="195FDA6A" w:rsidR="00D80B6E" w:rsidRDefault="00D80B6E" w:rsidP="00271018">
      <w:pPr>
        <w:rPr>
          <w:rFonts w:ascii="Arial" w:hAnsi="Arial" w:cs="Arial"/>
          <w:lang w:val="en-US"/>
        </w:rPr>
      </w:pPr>
      <w:r>
        <w:rPr>
          <w:rFonts w:ascii="Arial" w:hAnsi="Arial" w:cs="Arial"/>
          <w:lang w:val="en-US"/>
        </w:rPr>
        <w:t xml:space="preserve">3.1 </w:t>
      </w:r>
      <w:r w:rsidR="00DD5C04">
        <w:rPr>
          <w:rFonts w:ascii="Arial" w:hAnsi="Arial" w:cs="Arial"/>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Programme(2006),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(Schmeizer,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r w:rsidR="008A3A73">
        <w:rPr>
          <w:rFonts w:ascii="Arial" w:hAnsi="Arial" w:cs="Arial"/>
          <w:lang w:val="en-US"/>
        </w:rPr>
        <w:t xml:space="preserve">Similar to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Default="005F0678" w:rsidP="00271018">
      <w:pPr>
        <w:rPr>
          <w:rFonts w:ascii="Arial" w:hAnsi="Arial" w:cs="Arial"/>
          <w:lang w:val="en-US"/>
        </w:rPr>
      </w:pPr>
      <w:r>
        <w:rPr>
          <w:rFonts w:ascii="Arial" w:hAnsi="Arial" w:cs="Arial"/>
          <w:lang w:val="en-US"/>
        </w:rPr>
        <w:t xml:space="preserve">3.2 </w:t>
      </w:r>
      <w:r w:rsidR="004E011A">
        <w:rPr>
          <w:rFonts w:ascii="Arial" w:hAnsi="Arial" w:cs="Arial"/>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n.d).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Default="004B28B7" w:rsidP="00271018">
      <w:pPr>
        <w:rPr>
          <w:rFonts w:ascii="Arial" w:hAnsi="Arial" w:cs="Arial"/>
          <w:lang w:val="en-US"/>
        </w:rPr>
      </w:pPr>
      <w:r>
        <w:rPr>
          <w:rFonts w:ascii="Arial" w:hAnsi="Arial" w:cs="Arial"/>
          <w:lang w:val="en-US"/>
        </w:rPr>
        <w:t xml:space="preserve">4. </w:t>
      </w:r>
      <w:r w:rsidRPr="00961EA2">
        <w:rPr>
          <w:rFonts w:ascii="Arial" w:hAnsi="Arial" w:cs="Arial"/>
          <w:lang w:val="en-US"/>
        </w:rPr>
        <w:t>Ngāti Rehua Ngātiwai ki Aotea</w:t>
      </w:r>
      <w:r w:rsidR="003711A9">
        <w:rPr>
          <w:rFonts w:ascii="Arial" w:hAnsi="Arial" w:cs="Arial"/>
          <w:lang w:val="en-US"/>
        </w:rPr>
        <w:t xml:space="preserve"> Capability Recommendation</w:t>
      </w:r>
    </w:p>
    <w:p w14:paraId="3D40F74A" w14:textId="764F1940" w:rsidR="003711A9" w:rsidRDefault="003711A9" w:rsidP="00271018">
      <w:pPr>
        <w:rPr>
          <w:rFonts w:ascii="Arial" w:hAnsi="Arial" w:cs="Arial"/>
          <w:lang w:val="en-US"/>
        </w:rPr>
      </w:pPr>
      <w:r>
        <w:rPr>
          <w:rFonts w:ascii="Arial" w:hAnsi="Arial" w:cs="Arial"/>
          <w:lang w:val="en-US"/>
        </w:rPr>
        <w:t xml:space="preserve">4.1 </w:t>
      </w:r>
      <w:r w:rsidR="00103E8F">
        <w:rPr>
          <w:rFonts w:ascii="Arial" w:hAnsi="Arial" w:cs="Arial"/>
          <w:lang w:val="en-US"/>
        </w:rPr>
        <w:t>Relationship Management</w:t>
      </w:r>
    </w:p>
    <w:p w14:paraId="61FA7461" w14:textId="5488A192"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Ngāti Rehua Ngātiwai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seek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opportunities for </w:t>
      </w:r>
      <w:r w:rsidR="00E772D0" w:rsidRPr="001C1E11">
        <w:rPr>
          <w:rFonts w:ascii="Arial" w:hAnsi="Arial" w:cs="Arial"/>
          <w:lang w:val="en-US"/>
        </w:rPr>
        <w:t>Māori</w:t>
      </w:r>
      <w:r w:rsidR="00CD52EA">
        <w:rPr>
          <w:rFonts w:ascii="Arial" w:hAnsi="Arial" w:cs="Arial"/>
          <w:lang w:val="en-US"/>
        </w:rPr>
        <w:t xml:space="preserve"> (Te Arawhiti,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Default="00BC17DF" w:rsidP="00271018">
      <w:pPr>
        <w:rPr>
          <w:rFonts w:ascii="Arial" w:hAnsi="Arial" w:cs="Arial"/>
          <w:lang w:val="en-US"/>
        </w:rPr>
      </w:pPr>
      <w:r>
        <w:rPr>
          <w:rFonts w:ascii="Arial" w:hAnsi="Arial" w:cs="Arial"/>
          <w:lang w:val="en-US"/>
        </w:rPr>
        <w:t>4.2 Training and Development</w:t>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lastRenderedPageBreak/>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r w:rsidR="00FA6008">
        <w:rPr>
          <w:rFonts w:ascii="Arial" w:hAnsi="Arial" w:cs="Arial"/>
          <w:lang w:val="en-US"/>
        </w:rPr>
        <w:t>similar to</w:t>
      </w:r>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(Edla,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Ngāti Rehua Ngātiwai ki Aotea</w:t>
      </w:r>
      <w:r w:rsidR="0062241D">
        <w:rPr>
          <w:rFonts w:ascii="Arial" w:hAnsi="Arial" w:cs="Arial"/>
          <w:lang w:val="en-US"/>
        </w:rPr>
        <w:t xml:space="preserve"> sustainable and profitable.</w:t>
      </w:r>
    </w:p>
    <w:p w14:paraId="551E8C09" w14:textId="026F7618" w:rsidR="00E52BEC" w:rsidRDefault="00E52BEC" w:rsidP="00E52BEC">
      <w:pPr>
        <w:rPr>
          <w:rFonts w:ascii="Arial" w:hAnsi="Arial" w:cs="Arial"/>
          <w:lang w:val="en-US"/>
        </w:rPr>
      </w:pPr>
      <w:r>
        <w:rPr>
          <w:rFonts w:ascii="Arial" w:hAnsi="Arial" w:cs="Arial"/>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organisations, Hutt City Council and </w:t>
      </w:r>
      <w:r w:rsidR="00DD6AF3" w:rsidRPr="00961EA2">
        <w:rPr>
          <w:rFonts w:ascii="Arial" w:hAnsi="Arial" w:cs="Arial"/>
          <w:lang w:val="en-US"/>
        </w:rPr>
        <w:t>Ngāti Rehua Ngātiwai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Ngāti Rehua Ngātiwai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w:t>
      </w:r>
      <w:r w:rsidR="00D44496">
        <w:rPr>
          <w:rFonts w:ascii="Arial" w:hAnsi="Arial" w:cs="Arial"/>
          <w:lang w:val="en-US"/>
        </w:rPr>
        <w:lastRenderedPageBreak/>
        <w:t xml:space="preserve">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E52BEC" w:rsidRDefault="006A6BC8" w:rsidP="00E52BEC">
      <w:pPr>
        <w:rPr>
          <w:rFonts w:ascii="Arial" w:hAnsi="Arial" w:cs="Arial"/>
          <w:lang w:val="en-US"/>
        </w:rPr>
      </w:pPr>
      <w:r>
        <w:rPr>
          <w:rFonts w:ascii="Arial" w:hAnsi="Arial" w:cs="Arial"/>
          <w:lang w:val="en-US"/>
        </w:rPr>
        <w:t>References</w:t>
      </w:r>
    </w:p>
    <w:p w14:paraId="59DE0F07" w14:textId="1C4B0ABE" w:rsidR="00AC5955" w:rsidRPr="00961EA2" w:rsidRDefault="00887E5A" w:rsidP="00A0765F">
      <w:pPr>
        <w:rPr>
          <w:rFonts w:ascii="Arial" w:hAnsi="Arial" w:cs="Arial"/>
          <w:lang w:val="en-US"/>
        </w:rPr>
      </w:pPr>
      <w:r>
        <w:rPr>
          <w:rFonts w:ascii="Arial" w:hAnsi="Arial" w:cs="Arial"/>
          <w:lang w:val="en-US"/>
        </w:rPr>
        <w:t>(G</w:t>
      </w:r>
    </w:p>
    <w:sectPr w:rsidR="00AC5955" w:rsidRPr="00961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850C2"/>
    <w:rsid w:val="00385E46"/>
    <w:rsid w:val="003A4D6C"/>
    <w:rsid w:val="003B0F46"/>
    <w:rsid w:val="003C390E"/>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16E52"/>
    <w:rsid w:val="0062241D"/>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C27"/>
    <w:rsid w:val="00702B76"/>
    <w:rsid w:val="00722F24"/>
    <w:rsid w:val="0074366F"/>
    <w:rsid w:val="00751BEF"/>
    <w:rsid w:val="0076467B"/>
    <w:rsid w:val="00765949"/>
    <w:rsid w:val="0078078A"/>
    <w:rsid w:val="00784219"/>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805E0"/>
    <w:rsid w:val="00881CFA"/>
    <w:rsid w:val="00885F76"/>
    <w:rsid w:val="00887E5A"/>
    <w:rsid w:val="008A3A73"/>
    <w:rsid w:val="008A48E2"/>
    <w:rsid w:val="008B7DBC"/>
    <w:rsid w:val="008C7ECF"/>
    <w:rsid w:val="008D4062"/>
    <w:rsid w:val="00901F08"/>
    <w:rsid w:val="009022C7"/>
    <w:rsid w:val="00922CA1"/>
    <w:rsid w:val="00926A57"/>
    <w:rsid w:val="0094049D"/>
    <w:rsid w:val="009457EE"/>
    <w:rsid w:val="009600F7"/>
    <w:rsid w:val="00961EA2"/>
    <w:rsid w:val="00963B0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648C9"/>
    <w:rsid w:val="00A81BFC"/>
    <w:rsid w:val="00A8603D"/>
    <w:rsid w:val="00A965A6"/>
    <w:rsid w:val="00AA595A"/>
    <w:rsid w:val="00AB1D83"/>
    <w:rsid w:val="00AB624B"/>
    <w:rsid w:val="00AC1CE6"/>
    <w:rsid w:val="00AC5955"/>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4608"/>
    <w:rsid w:val="00BF7BC8"/>
    <w:rsid w:val="00C01452"/>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321</cp:revision>
  <dcterms:created xsi:type="dcterms:W3CDTF">2024-10-14T00:13:00Z</dcterms:created>
  <dcterms:modified xsi:type="dcterms:W3CDTF">2024-10-17T08:32:00Z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id="HBLpwkvI"/&gt;&lt;style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