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FCBA8" w14:textId="19EB0E32" w:rsidR="004429D1" w:rsidRDefault="004429D1" w:rsidP="007B6A7F">
      <w:pPr>
        <w:pStyle w:val="Kop1"/>
        <w:jc w:val="center"/>
      </w:pPr>
      <w:bookmarkStart w:id="0" w:name="_Toc182852197"/>
      <w:r>
        <w:t>Ode aan Nijntje</w:t>
      </w:r>
      <w:bookmarkEnd w:id="0"/>
    </w:p>
    <w:p w14:paraId="479F197D" w14:textId="3DA1AD66" w:rsidR="007B6A7F" w:rsidRDefault="007B6A7F" w:rsidP="007B6A7F">
      <w:pPr>
        <w:pStyle w:val="Kop4"/>
        <w:jc w:val="center"/>
      </w:pPr>
      <w:r>
        <w:t>Functioneel ontwerp</w:t>
      </w:r>
    </w:p>
    <w:p w14:paraId="468F48ED" w14:textId="77777777" w:rsidR="007B6A7F" w:rsidRDefault="007B6A7F" w:rsidP="004429D1"/>
    <w:p w14:paraId="6A25F0B0" w14:textId="77777777" w:rsidR="007B6A7F" w:rsidRDefault="007B6A7F" w:rsidP="004429D1"/>
    <w:p w14:paraId="11129009" w14:textId="77777777" w:rsidR="007B6A7F" w:rsidRDefault="007B6A7F" w:rsidP="004429D1"/>
    <w:p w14:paraId="4DB062EF" w14:textId="77777777" w:rsidR="007B6A7F" w:rsidRDefault="007B6A7F" w:rsidP="004429D1"/>
    <w:p w14:paraId="0B0C5DC1" w14:textId="59682F90" w:rsidR="007B6A7F" w:rsidRDefault="007B6A7F" w:rsidP="007B6A7F">
      <w:pPr>
        <w:jc w:val="center"/>
      </w:pPr>
      <w:r>
        <w:rPr>
          <w:noProof/>
        </w:rPr>
        <w:drawing>
          <wp:inline distT="0" distB="0" distL="0" distR="0" wp14:anchorId="0CF5983C" wp14:editId="5517529A">
            <wp:extent cx="3895706" cy="3895706"/>
            <wp:effectExtent l="0" t="0" r="3810" b="3810"/>
            <wp:docPr id="62501995" name="Afbeelding 1" descr="Afbeelding met zoogdier, huiskat, kat, overdek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01995" name="Afbeelding 1" descr="Afbeelding met zoogdier, huiskat, kat, overdekt&#10;&#10;Automatisch gegenereerde beschrijvi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00911" cy="3900911"/>
                    </a:xfrm>
                    <a:prstGeom prst="rect">
                      <a:avLst/>
                    </a:prstGeom>
                  </pic:spPr>
                </pic:pic>
              </a:graphicData>
            </a:graphic>
          </wp:inline>
        </w:drawing>
      </w:r>
    </w:p>
    <w:p w14:paraId="54E18C8D" w14:textId="1FC222E0" w:rsidR="007B6A7F" w:rsidRDefault="007B6A7F" w:rsidP="004429D1"/>
    <w:p w14:paraId="1E029F29" w14:textId="77777777" w:rsidR="007B6A7F" w:rsidRDefault="007B6A7F" w:rsidP="004429D1"/>
    <w:p w14:paraId="606C3B0A" w14:textId="77777777" w:rsidR="007B6A7F" w:rsidRDefault="007B6A7F" w:rsidP="004429D1"/>
    <w:p w14:paraId="35B231FD" w14:textId="77777777" w:rsidR="007B6A7F" w:rsidRDefault="007B6A7F" w:rsidP="004429D1"/>
    <w:p w14:paraId="482C8F41" w14:textId="77777777" w:rsidR="007B6A7F" w:rsidRDefault="007B6A7F" w:rsidP="004429D1"/>
    <w:p w14:paraId="0EB990E7" w14:textId="77777777" w:rsidR="007B6A7F" w:rsidRDefault="007B6A7F" w:rsidP="004429D1"/>
    <w:p w14:paraId="7FCA7791" w14:textId="77777777" w:rsidR="007B6A7F" w:rsidRDefault="007B6A7F" w:rsidP="004429D1"/>
    <w:p w14:paraId="381500A8" w14:textId="77777777" w:rsidR="007B6A7F" w:rsidRDefault="007B6A7F" w:rsidP="004429D1"/>
    <w:p w14:paraId="26680A4C" w14:textId="77777777" w:rsidR="007B6A7F" w:rsidRDefault="007B6A7F" w:rsidP="004429D1"/>
    <w:p w14:paraId="77208690" w14:textId="77777777" w:rsidR="007B6A7F" w:rsidRDefault="007B6A7F" w:rsidP="004429D1"/>
    <w:p w14:paraId="1A6DEC90" w14:textId="77777777" w:rsidR="007B6A7F" w:rsidRDefault="007B6A7F" w:rsidP="004429D1"/>
    <w:p w14:paraId="09E1007B" w14:textId="77777777" w:rsidR="007B6A7F" w:rsidRDefault="007B6A7F" w:rsidP="004429D1"/>
    <w:p w14:paraId="716B03D5" w14:textId="77777777" w:rsidR="007B6A7F" w:rsidRDefault="007B6A7F" w:rsidP="004429D1"/>
    <w:p w14:paraId="708A4030" w14:textId="77777777" w:rsidR="007B6A7F" w:rsidRDefault="007B6A7F" w:rsidP="004429D1"/>
    <w:p w14:paraId="1A96C00E" w14:textId="77777777" w:rsidR="007B6A7F" w:rsidRDefault="007B6A7F" w:rsidP="004429D1"/>
    <w:p w14:paraId="0F76E704" w14:textId="77777777" w:rsidR="007B6A7F" w:rsidRDefault="007B6A7F" w:rsidP="004429D1"/>
    <w:p w14:paraId="2D2B0308" w14:textId="77777777" w:rsidR="007B6A7F" w:rsidRDefault="007B6A7F" w:rsidP="004429D1"/>
    <w:p w14:paraId="794A7097" w14:textId="2A04A8FB" w:rsidR="007B6A7F" w:rsidRDefault="007B6A7F" w:rsidP="004429D1"/>
    <w:sdt>
      <w:sdtPr>
        <w:rPr>
          <w:rFonts w:asciiTheme="minorHAnsi" w:eastAsiaTheme="minorHAnsi" w:hAnsiTheme="minorHAnsi" w:cstheme="minorBidi"/>
          <w:b w:val="0"/>
          <w:bCs w:val="0"/>
          <w:color w:val="auto"/>
          <w:kern w:val="2"/>
          <w:sz w:val="24"/>
          <w:szCs w:val="24"/>
          <w:lang w:eastAsia="en-US"/>
          <w14:ligatures w14:val="standardContextual"/>
        </w:rPr>
        <w:id w:val="224423985"/>
        <w:docPartObj>
          <w:docPartGallery w:val="Table of Contents"/>
          <w:docPartUnique/>
        </w:docPartObj>
      </w:sdtPr>
      <w:sdtEndPr>
        <w:rPr>
          <w:noProof/>
        </w:rPr>
      </w:sdtEndPr>
      <w:sdtContent>
        <w:p w14:paraId="6881387D" w14:textId="351F23E2" w:rsidR="007B6A7F" w:rsidRDefault="007B6A7F">
          <w:pPr>
            <w:pStyle w:val="Kopvaninhoudsopgave"/>
          </w:pPr>
          <w:r>
            <w:t>Inhoudsopgave</w:t>
          </w:r>
        </w:p>
        <w:p w14:paraId="7A2548D3" w14:textId="2182B5B9" w:rsidR="007B6A7F" w:rsidRDefault="007B6A7F">
          <w:pPr>
            <w:pStyle w:val="Inhopg1"/>
            <w:tabs>
              <w:tab w:val="right" w:leader="dot" w:pos="9062"/>
            </w:tabs>
            <w:rPr>
              <w:rFonts w:eastAsiaTheme="minorEastAsia"/>
              <w:b w:val="0"/>
              <w:bCs w:val="0"/>
              <w:noProof/>
              <w:sz w:val="24"/>
              <w:szCs w:val="24"/>
              <w:lang w:eastAsia="nl-NL"/>
            </w:rPr>
          </w:pPr>
          <w:r>
            <w:fldChar w:fldCharType="begin"/>
          </w:r>
          <w:r>
            <w:instrText xml:space="preserve"> TOC \o "1-1" \h \z \u </w:instrText>
          </w:r>
          <w:r>
            <w:fldChar w:fldCharType="separate"/>
          </w:r>
          <w:hyperlink w:anchor="_Toc182852197" w:history="1">
            <w:r w:rsidRPr="00512F90">
              <w:rPr>
                <w:rStyle w:val="Hyperlink"/>
                <w:noProof/>
              </w:rPr>
              <w:t>Ode aan Nijntje</w:t>
            </w:r>
            <w:r>
              <w:rPr>
                <w:noProof/>
                <w:webHidden/>
              </w:rPr>
              <w:tab/>
            </w:r>
            <w:r>
              <w:rPr>
                <w:noProof/>
                <w:webHidden/>
              </w:rPr>
              <w:fldChar w:fldCharType="begin"/>
            </w:r>
            <w:r>
              <w:rPr>
                <w:noProof/>
                <w:webHidden/>
              </w:rPr>
              <w:instrText xml:space="preserve"> PAGEREF _Toc182852197 \h </w:instrText>
            </w:r>
            <w:r>
              <w:rPr>
                <w:noProof/>
                <w:webHidden/>
              </w:rPr>
            </w:r>
            <w:r>
              <w:rPr>
                <w:noProof/>
                <w:webHidden/>
              </w:rPr>
              <w:fldChar w:fldCharType="separate"/>
            </w:r>
            <w:r w:rsidR="00CA45D4">
              <w:rPr>
                <w:noProof/>
                <w:webHidden/>
              </w:rPr>
              <w:t>1</w:t>
            </w:r>
            <w:r>
              <w:rPr>
                <w:noProof/>
                <w:webHidden/>
              </w:rPr>
              <w:fldChar w:fldCharType="end"/>
            </w:r>
          </w:hyperlink>
        </w:p>
        <w:p w14:paraId="0367C6EF" w14:textId="401B1502" w:rsidR="007B6A7F" w:rsidRDefault="007B6A7F">
          <w:pPr>
            <w:pStyle w:val="Inhopg1"/>
            <w:tabs>
              <w:tab w:val="left" w:pos="480"/>
              <w:tab w:val="right" w:leader="dot" w:pos="9062"/>
            </w:tabs>
            <w:rPr>
              <w:rFonts w:eastAsiaTheme="minorEastAsia"/>
              <w:b w:val="0"/>
              <w:bCs w:val="0"/>
              <w:noProof/>
              <w:sz w:val="24"/>
              <w:szCs w:val="24"/>
              <w:lang w:eastAsia="nl-NL"/>
            </w:rPr>
          </w:pPr>
          <w:hyperlink w:anchor="_Toc182852198" w:history="1">
            <w:r w:rsidRPr="00512F90">
              <w:rPr>
                <w:rStyle w:val="Hyperlink"/>
                <w:noProof/>
              </w:rPr>
              <w:t>1.</w:t>
            </w:r>
            <w:r>
              <w:rPr>
                <w:rFonts w:eastAsiaTheme="minorEastAsia"/>
                <w:b w:val="0"/>
                <w:bCs w:val="0"/>
                <w:noProof/>
                <w:sz w:val="24"/>
                <w:szCs w:val="24"/>
                <w:lang w:eastAsia="nl-NL"/>
              </w:rPr>
              <w:tab/>
            </w:r>
            <w:r w:rsidRPr="00512F90">
              <w:rPr>
                <w:rStyle w:val="Hyperlink"/>
                <w:noProof/>
              </w:rPr>
              <w:t>Projectoverzicht</w:t>
            </w:r>
            <w:r>
              <w:rPr>
                <w:noProof/>
                <w:webHidden/>
              </w:rPr>
              <w:tab/>
            </w:r>
            <w:r>
              <w:rPr>
                <w:noProof/>
                <w:webHidden/>
              </w:rPr>
              <w:fldChar w:fldCharType="begin"/>
            </w:r>
            <w:r>
              <w:rPr>
                <w:noProof/>
                <w:webHidden/>
              </w:rPr>
              <w:instrText xml:space="preserve"> PAGEREF _Toc182852198 \h </w:instrText>
            </w:r>
            <w:r>
              <w:rPr>
                <w:noProof/>
                <w:webHidden/>
              </w:rPr>
            </w:r>
            <w:r>
              <w:rPr>
                <w:noProof/>
                <w:webHidden/>
              </w:rPr>
              <w:fldChar w:fldCharType="separate"/>
            </w:r>
            <w:r w:rsidR="00CA45D4">
              <w:rPr>
                <w:noProof/>
                <w:webHidden/>
              </w:rPr>
              <w:t>3</w:t>
            </w:r>
            <w:r>
              <w:rPr>
                <w:noProof/>
                <w:webHidden/>
              </w:rPr>
              <w:fldChar w:fldCharType="end"/>
            </w:r>
          </w:hyperlink>
        </w:p>
        <w:p w14:paraId="3F47711A" w14:textId="5E0D5CFB" w:rsidR="007B6A7F" w:rsidRDefault="007B6A7F">
          <w:pPr>
            <w:pStyle w:val="Inhopg1"/>
            <w:tabs>
              <w:tab w:val="left" w:pos="480"/>
              <w:tab w:val="right" w:leader="dot" w:pos="9062"/>
            </w:tabs>
            <w:rPr>
              <w:rFonts w:eastAsiaTheme="minorEastAsia"/>
              <w:b w:val="0"/>
              <w:bCs w:val="0"/>
              <w:noProof/>
              <w:sz w:val="24"/>
              <w:szCs w:val="24"/>
              <w:lang w:eastAsia="nl-NL"/>
            </w:rPr>
          </w:pPr>
          <w:hyperlink w:anchor="_Toc182852199" w:history="1">
            <w:r w:rsidRPr="00512F90">
              <w:rPr>
                <w:rStyle w:val="Hyperlink"/>
                <w:noProof/>
              </w:rPr>
              <w:t>2.</w:t>
            </w:r>
            <w:r>
              <w:rPr>
                <w:rFonts w:eastAsiaTheme="minorEastAsia"/>
                <w:b w:val="0"/>
                <w:bCs w:val="0"/>
                <w:noProof/>
                <w:sz w:val="24"/>
                <w:szCs w:val="24"/>
                <w:lang w:eastAsia="nl-NL"/>
              </w:rPr>
              <w:tab/>
            </w:r>
            <w:r w:rsidRPr="00512F90">
              <w:rPr>
                <w:rStyle w:val="Hyperlink"/>
                <w:noProof/>
              </w:rPr>
              <w:t>Doelgroep</w:t>
            </w:r>
            <w:r>
              <w:rPr>
                <w:noProof/>
                <w:webHidden/>
              </w:rPr>
              <w:tab/>
            </w:r>
            <w:r>
              <w:rPr>
                <w:noProof/>
                <w:webHidden/>
              </w:rPr>
              <w:fldChar w:fldCharType="begin"/>
            </w:r>
            <w:r>
              <w:rPr>
                <w:noProof/>
                <w:webHidden/>
              </w:rPr>
              <w:instrText xml:space="preserve"> PAGEREF _Toc182852199 \h </w:instrText>
            </w:r>
            <w:r>
              <w:rPr>
                <w:noProof/>
                <w:webHidden/>
              </w:rPr>
            </w:r>
            <w:r>
              <w:rPr>
                <w:noProof/>
                <w:webHidden/>
              </w:rPr>
              <w:fldChar w:fldCharType="separate"/>
            </w:r>
            <w:r w:rsidR="00CA45D4">
              <w:rPr>
                <w:noProof/>
                <w:webHidden/>
              </w:rPr>
              <w:t>4</w:t>
            </w:r>
            <w:r>
              <w:rPr>
                <w:noProof/>
                <w:webHidden/>
              </w:rPr>
              <w:fldChar w:fldCharType="end"/>
            </w:r>
          </w:hyperlink>
        </w:p>
        <w:p w14:paraId="32CAC7B7" w14:textId="54E33E6D" w:rsidR="007B6A7F" w:rsidRDefault="007B6A7F">
          <w:pPr>
            <w:pStyle w:val="Inhopg1"/>
            <w:tabs>
              <w:tab w:val="left" w:pos="480"/>
              <w:tab w:val="right" w:leader="dot" w:pos="9062"/>
            </w:tabs>
            <w:rPr>
              <w:rFonts w:eastAsiaTheme="minorEastAsia"/>
              <w:b w:val="0"/>
              <w:bCs w:val="0"/>
              <w:noProof/>
              <w:sz w:val="24"/>
              <w:szCs w:val="24"/>
              <w:lang w:eastAsia="nl-NL"/>
            </w:rPr>
          </w:pPr>
          <w:hyperlink w:anchor="_Toc182852200" w:history="1">
            <w:r w:rsidRPr="00512F90">
              <w:rPr>
                <w:rStyle w:val="Hyperlink"/>
                <w:noProof/>
              </w:rPr>
              <w:t>3.</w:t>
            </w:r>
            <w:r>
              <w:rPr>
                <w:rFonts w:eastAsiaTheme="minorEastAsia"/>
                <w:b w:val="0"/>
                <w:bCs w:val="0"/>
                <w:noProof/>
                <w:sz w:val="24"/>
                <w:szCs w:val="24"/>
                <w:lang w:eastAsia="nl-NL"/>
              </w:rPr>
              <w:tab/>
            </w:r>
            <w:r w:rsidRPr="00512F90">
              <w:rPr>
                <w:rStyle w:val="Hyperlink"/>
                <w:noProof/>
              </w:rPr>
              <w:t>Marketing</w:t>
            </w:r>
            <w:r w:rsidRPr="00512F90">
              <w:rPr>
                <w:rStyle w:val="Hyperlink"/>
                <w:noProof/>
              </w:rPr>
              <w:t xml:space="preserve"> </w:t>
            </w:r>
            <w:r w:rsidRPr="00512F90">
              <w:rPr>
                <w:rStyle w:val="Hyperlink"/>
                <w:noProof/>
              </w:rPr>
              <w:t>&amp; Branding</w:t>
            </w:r>
            <w:r>
              <w:rPr>
                <w:noProof/>
                <w:webHidden/>
              </w:rPr>
              <w:tab/>
            </w:r>
            <w:r>
              <w:rPr>
                <w:noProof/>
                <w:webHidden/>
              </w:rPr>
              <w:fldChar w:fldCharType="begin"/>
            </w:r>
            <w:r>
              <w:rPr>
                <w:noProof/>
                <w:webHidden/>
              </w:rPr>
              <w:instrText xml:space="preserve"> PAGEREF _Toc182852200 \h </w:instrText>
            </w:r>
            <w:r>
              <w:rPr>
                <w:noProof/>
                <w:webHidden/>
              </w:rPr>
            </w:r>
            <w:r>
              <w:rPr>
                <w:noProof/>
                <w:webHidden/>
              </w:rPr>
              <w:fldChar w:fldCharType="separate"/>
            </w:r>
            <w:r w:rsidR="00CA45D4">
              <w:rPr>
                <w:noProof/>
                <w:webHidden/>
              </w:rPr>
              <w:t>4</w:t>
            </w:r>
            <w:r>
              <w:rPr>
                <w:noProof/>
                <w:webHidden/>
              </w:rPr>
              <w:fldChar w:fldCharType="end"/>
            </w:r>
          </w:hyperlink>
        </w:p>
        <w:p w14:paraId="285C8615" w14:textId="78E02477" w:rsidR="007B6A7F" w:rsidRDefault="007B6A7F">
          <w:pPr>
            <w:pStyle w:val="Inhopg1"/>
            <w:tabs>
              <w:tab w:val="left" w:pos="480"/>
              <w:tab w:val="right" w:leader="dot" w:pos="9062"/>
            </w:tabs>
            <w:rPr>
              <w:rFonts w:eastAsiaTheme="minorEastAsia"/>
              <w:b w:val="0"/>
              <w:bCs w:val="0"/>
              <w:noProof/>
              <w:sz w:val="24"/>
              <w:szCs w:val="24"/>
              <w:lang w:eastAsia="nl-NL"/>
            </w:rPr>
          </w:pPr>
          <w:hyperlink w:anchor="_Toc182852201" w:history="1">
            <w:r w:rsidRPr="00512F90">
              <w:rPr>
                <w:rStyle w:val="Hyperlink"/>
                <w:noProof/>
              </w:rPr>
              <w:t>4.</w:t>
            </w:r>
            <w:r>
              <w:rPr>
                <w:rFonts w:eastAsiaTheme="minorEastAsia"/>
                <w:b w:val="0"/>
                <w:bCs w:val="0"/>
                <w:noProof/>
                <w:sz w:val="24"/>
                <w:szCs w:val="24"/>
                <w:lang w:eastAsia="nl-NL"/>
              </w:rPr>
              <w:tab/>
            </w:r>
            <w:r w:rsidRPr="00512F90">
              <w:rPr>
                <w:rStyle w:val="Hyperlink"/>
                <w:noProof/>
              </w:rPr>
              <w:t>UI (User Interface) Elementen</w:t>
            </w:r>
            <w:r>
              <w:rPr>
                <w:noProof/>
                <w:webHidden/>
              </w:rPr>
              <w:tab/>
            </w:r>
            <w:r>
              <w:rPr>
                <w:noProof/>
                <w:webHidden/>
              </w:rPr>
              <w:fldChar w:fldCharType="begin"/>
            </w:r>
            <w:r>
              <w:rPr>
                <w:noProof/>
                <w:webHidden/>
              </w:rPr>
              <w:instrText xml:space="preserve"> PAGEREF _Toc182852201 \h </w:instrText>
            </w:r>
            <w:r>
              <w:rPr>
                <w:noProof/>
                <w:webHidden/>
              </w:rPr>
            </w:r>
            <w:r>
              <w:rPr>
                <w:noProof/>
                <w:webHidden/>
              </w:rPr>
              <w:fldChar w:fldCharType="separate"/>
            </w:r>
            <w:r w:rsidR="00CA45D4">
              <w:rPr>
                <w:noProof/>
                <w:webHidden/>
              </w:rPr>
              <w:t>5</w:t>
            </w:r>
            <w:r>
              <w:rPr>
                <w:noProof/>
                <w:webHidden/>
              </w:rPr>
              <w:fldChar w:fldCharType="end"/>
            </w:r>
          </w:hyperlink>
        </w:p>
        <w:p w14:paraId="00909BDD" w14:textId="4759BAD4" w:rsidR="007B6A7F" w:rsidRDefault="007B6A7F">
          <w:pPr>
            <w:pStyle w:val="Inhopg1"/>
            <w:tabs>
              <w:tab w:val="left" w:pos="480"/>
              <w:tab w:val="right" w:leader="dot" w:pos="9062"/>
            </w:tabs>
            <w:rPr>
              <w:rFonts w:eastAsiaTheme="minorEastAsia"/>
              <w:b w:val="0"/>
              <w:bCs w:val="0"/>
              <w:noProof/>
              <w:sz w:val="24"/>
              <w:szCs w:val="24"/>
              <w:lang w:eastAsia="nl-NL"/>
            </w:rPr>
          </w:pPr>
          <w:hyperlink w:anchor="_Toc182852202" w:history="1">
            <w:r w:rsidRPr="00512F90">
              <w:rPr>
                <w:rStyle w:val="Hyperlink"/>
                <w:noProof/>
              </w:rPr>
              <w:t>5.</w:t>
            </w:r>
            <w:r>
              <w:rPr>
                <w:rFonts w:eastAsiaTheme="minorEastAsia"/>
                <w:b w:val="0"/>
                <w:bCs w:val="0"/>
                <w:noProof/>
                <w:sz w:val="24"/>
                <w:szCs w:val="24"/>
                <w:lang w:eastAsia="nl-NL"/>
              </w:rPr>
              <w:tab/>
            </w:r>
            <w:r w:rsidRPr="00512F90">
              <w:rPr>
                <w:rStyle w:val="Hyperlink"/>
                <w:noProof/>
              </w:rPr>
              <w:t>UX</w:t>
            </w:r>
            <w:r>
              <w:rPr>
                <w:noProof/>
                <w:webHidden/>
              </w:rPr>
              <w:tab/>
            </w:r>
            <w:r>
              <w:rPr>
                <w:noProof/>
                <w:webHidden/>
              </w:rPr>
              <w:fldChar w:fldCharType="begin"/>
            </w:r>
            <w:r>
              <w:rPr>
                <w:noProof/>
                <w:webHidden/>
              </w:rPr>
              <w:instrText xml:space="preserve"> PAGEREF _Toc182852202 \h </w:instrText>
            </w:r>
            <w:r>
              <w:rPr>
                <w:noProof/>
                <w:webHidden/>
              </w:rPr>
            </w:r>
            <w:r>
              <w:rPr>
                <w:noProof/>
                <w:webHidden/>
              </w:rPr>
              <w:fldChar w:fldCharType="separate"/>
            </w:r>
            <w:r w:rsidR="00CA45D4">
              <w:rPr>
                <w:noProof/>
                <w:webHidden/>
              </w:rPr>
              <w:t>6</w:t>
            </w:r>
            <w:r>
              <w:rPr>
                <w:noProof/>
                <w:webHidden/>
              </w:rPr>
              <w:fldChar w:fldCharType="end"/>
            </w:r>
          </w:hyperlink>
        </w:p>
        <w:p w14:paraId="46B824A8" w14:textId="222943EA" w:rsidR="007B6A7F" w:rsidRDefault="007B6A7F">
          <w:pPr>
            <w:pStyle w:val="Inhopg1"/>
            <w:tabs>
              <w:tab w:val="left" w:pos="480"/>
              <w:tab w:val="right" w:leader="dot" w:pos="9062"/>
            </w:tabs>
            <w:rPr>
              <w:rFonts w:eastAsiaTheme="minorEastAsia"/>
              <w:b w:val="0"/>
              <w:bCs w:val="0"/>
              <w:noProof/>
              <w:sz w:val="24"/>
              <w:szCs w:val="24"/>
              <w:lang w:eastAsia="nl-NL"/>
            </w:rPr>
          </w:pPr>
          <w:hyperlink w:anchor="_Toc182852203" w:history="1">
            <w:r w:rsidRPr="00512F90">
              <w:rPr>
                <w:rStyle w:val="Hyperlink"/>
                <w:noProof/>
              </w:rPr>
              <w:t>6.</w:t>
            </w:r>
            <w:r>
              <w:rPr>
                <w:rFonts w:eastAsiaTheme="minorEastAsia"/>
                <w:b w:val="0"/>
                <w:bCs w:val="0"/>
                <w:noProof/>
                <w:sz w:val="24"/>
                <w:szCs w:val="24"/>
                <w:lang w:eastAsia="nl-NL"/>
              </w:rPr>
              <w:tab/>
            </w:r>
            <w:r w:rsidRPr="00512F90">
              <w:rPr>
                <w:rStyle w:val="Hyperlink"/>
                <w:noProof/>
              </w:rPr>
              <w:t>Functionaliteiten</w:t>
            </w:r>
            <w:r>
              <w:rPr>
                <w:noProof/>
                <w:webHidden/>
              </w:rPr>
              <w:tab/>
            </w:r>
            <w:r>
              <w:rPr>
                <w:noProof/>
                <w:webHidden/>
              </w:rPr>
              <w:fldChar w:fldCharType="begin"/>
            </w:r>
            <w:r>
              <w:rPr>
                <w:noProof/>
                <w:webHidden/>
              </w:rPr>
              <w:instrText xml:space="preserve"> PAGEREF _Toc182852203 \h </w:instrText>
            </w:r>
            <w:r>
              <w:rPr>
                <w:noProof/>
                <w:webHidden/>
              </w:rPr>
            </w:r>
            <w:r>
              <w:rPr>
                <w:noProof/>
                <w:webHidden/>
              </w:rPr>
              <w:fldChar w:fldCharType="separate"/>
            </w:r>
            <w:r w:rsidR="00CA45D4">
              <w:rPr>
                <w:noProof/>
                <w:webHidden/>
              </w:rPr>
              <w:t>7</w:t>
            </w:r>
            <w:r>
              <w:rPr>
                <w:noProof/>
                <w:webHidden/>
              </w:rPr>
              <w:fldChar w:fldCharType="end"/>
            </w:r>
          </w:hyperlink>
        </w:p>
        <w:p w14:paraId="216323CA" w14:textId="5D4ADDB8" w:rsidR="007B6A7F" w:rsidRDefault="007B6A7F">
          <w:pPr>
            <w:pStyle w:val="Inhopg1"/>
            <w:tabs>
              <w:tab w:val="left" w:pos="480"/>
              <w:tab w:val="right" w:leader="dot" w:pos="9062"/>
            </w:tabs>
            <w:rPr>
              <w:rFonts w:eastAsiaTheme="minorEastAsia"/>
              <w:b w:val="0"/>
              <w:bCs w:val="0"/>
              <w:noProof/>
              <w:sz w:val="24"/>
              <w:szCs w:val="24"/>
              <w:lang w:eastAsia="nl-NL"/>
            </w:rPr>
          </w:pPr>
          <w:hyperlink w:anchor="_Toc182852204" w:history="1">
            <w:r w:rsidRPr="00512F90">
              <w:rPr>
                <w:rStyle w:val="Hyperlink"/>
                <w:noProof/>
                <w:lang w:val="en-US"/>
              </w:rPr>
              <w:t>7.</w:t>
            </w:r>
            <w:r>
              <w:rPr>
                <w:rFonts w:eastAsiaTheme="minorEastAsia"/>
                <w:b w:val="0"/>
                <w:bCs w:val="0"/>
                <w:noProof/>
                <w:sz w:val="24"/>
                <w:szCs w:val="24"/>
                <w:lang w:eastAsia="nl-NL"/>
              </w:rPr>
              <w:tab/>
            </w:r>
            <w:r w:rsidRPr="00512F90">
              <w:rPr>
                <w:rStyle w:val="Hyperlink"/>
                <w:noProof/>
                <w:lang w:val="en-US"/>
              </w:rPr>
              <w:t>Contentstrategie</w:t>
            </w:r>
            <w:r>
              <w:rPr>
                <w:noProof/>
                <w:webHidden/>
              </w:rPr>
              <w:tab/>
            </w:r>
            <w:r>
              <w:rPr>
                <w:noProof/>
                <w:webHidden/>
              </w:rPr>
              <w:fldChar w:fldCharType="begin"/>
            </w:r>
            <w:r>
              <w:rPr>
                <w:noProof/>
                <w:webHidden/>
              </w:rPr>
              <w:instrText xml:space="preserve"> PAGEREF _Toc182852204 \h </w:instrText>
            </w:r>
            <w:r>
              <w:rPr>
                <w:noProof/>
                <w:webHidden/>
              </w:rPr>
            </w:r>
            <w:r>
              <w:rPr>
                <w:noProof/>
                <w:webHidden/>
              </w:rPr>
              <w:fldChar w:fldCharType="separate"/>
            </w:r>
            <w:r w:rsidR="00CA45D4">
              <w:rPr>
                <w:noProof/>
                <w:webHidden/>
              </w:rPr>
              <w:t>7</w:t>
            </w:r>
            <w:r>
              <w:rPr>
                <w:noProof/>
                <w:webHidden/>
              </w:rPr>
              <w:fldChar w:fldCharType="end"/>
            </w:r>
          </w:hyperlink>
        </w:p>
        <w:p w14:paraId="7360CAC1" w14:textId="63894CD1" w:rsidR="007B6A7F" w:rsidRDefault="007B6A7F">
          <w:pPr>
            <w:pStyle w:val="Inhopg1"/>
            <w:tabs>
              <w:tab w:val="left" w:pos="480"/>
              <w:tab w:val="right" w:leader="dot" w:pos="9062"/>
            </w:tabs>
            <w:rPr>
              <w:rFonts w:eastAsiaTheme="minorEastAsia"/>
              <w:b w:val="0"/>
              <w:bCs w:val="0"/>
              <w:noProof/>
              <w:sz w:val="24"/>
              <w:szCs w:val="24"/>
              <w:lang w:eastAsia="nl-NL"/>
            </w:rPr>
          </w:pPr>
          <w:hyperlink w:anchor="_Toc182852205" w:history="1">
            <w:r w:rsidRPr="00512F90">
              <w:rPr>
                <w:rStyle w:val="Hyperlink"/>
                <w:noProof/>
                <w:lang w:val="en-US"/>
              </w:rPr>
              <w:t>8.</w:t>
            </w:r>
            <w:r>
              <w:rPr>
                <w:rFonts w:eastAsiaTheme="minorEastAsia"/>
                <w:b w:val="0"/>
                <w:bCs w:val="0"/>
                <w:noProof/>
                <w:sz w:val="24"/>
                <w:szCs w:val="24"/>
                <w:lang w:eastAsia="nl-NL"/>
              </w:rPr>
              <w:tab/>
            </w:r>
            <w:r w:rsidRPr="00512F90">
              <w:rPr>
                <w:rStyle w:val="Hyperlink"/>
                <w:noProof/>
                <w:lang w:val="en-US"/>
              </w:rPr>
              <w:t>Technische Specificaties</w:t>
            </w:r>
            <w:r>
              <w:rPr>
                <w:noProof/>
                <w:webHidden/>
              </w:rPr>
              <w:tab/>
            </w:r>
            <w:r>
              <w:rPr>
                <w:noProof/>
                <w:webHidden/>
              </w:rPr>
              <w:fldChar w:fldCharType="begin"/>
            </w:r>
            <w:r>
              <w:rPr>
                <w:noProof/>
                <w:webHidden/>
              </w:rPr>
              <w:instrText xml:space="preserve"> PAGEREF _Toc182852205 \h </w:instrText>
            </w:r>
            <w:r>
              <w:rPr>
                <w:noProof/>
                <w:webHidden/>
              </w:rPr>
            </w:r>
            <w:r>
              <w:rPr>
                <w:noProof/>
                <w:webHidden/>
              </w:rPr>
              <w:fldChar w:fldCharType="separate"/>
            </w:r>
            <w:r w:rsidR="00CA45D4">
              <w:rPr>
                <w:noProof/>
                <w:webHidden/>
              </w:rPr>
              <w:t>8</w:t>
            </w:r>
            <w:r>
              <w:rPr>
                <w:noProof/>
                <w:webHidden/>
              </w:rPr>
              <w:fldChar w:fldCharType="end"/>
            </w:r>
          </w:hyperlink>
        </w:p>
        <w:p w14:paraId="4060F6B1" w14:textId="634F4E2A" w:rsidR="007B6A7F" w:rsidRDefault="007B6A7F">
          <w:r>
            <w:rPr>
              <w:sz w:val="20"/>
              <w:szCs w:val="20"/>
            </w:rPr>
            <w:fldChar w:fldCharType="end"/>
          </w:r>
        </w:p>
      </w:sdtContent>
    </w:sdt>
    <w:p w14:paraId="0FEC3FB4" w14:textId="77777777" w:rsidR="007B6A7F" w:rsidRDefault="007B6A7F" w:rsidP="004429D1"/>
    <w:p w14:paraId="71D0F451" w14:textId="77777777" w:rsidR="007B6A7F" w:rsidRDefault="007B6A7F" w:rsidP="004429D1"/>
    <w:p w14:paraId="166B9D1F" w14:textId="77777777" w:rsidR="007B6A7F" w:rsidRDefault="007B6A7F" w:rsidP="004429D1"/>
    <w:p w14:paraId="36C1C0BE" w14:textId="77777777" w:rsidR="007B6A7F" w:rsidRDefault="007B6A7F" w:rsidP="004429D1"/>
    <w:p w14:paraId="63C3BF63" w14:textId="77777777" w:rsidR="007B6A7F" w:rsidRDefault="007B6A7F" w:rsidP="004429D1"/>
    <w:p w14:paraId="6CC81966" w14:textId="77777777" w:rsidR="007B6A7F" w:rsidRDefault="007B6A7F" w:rsidP="004429D1"/>
    <w:p w14:paraId="6ED2BD9B" w14:textId="77777777" w:rsidR="007B6A7F" w:rsidRDefault="007B6A7F" w:rsidP="004429D1"/>
    <w:p w14:paraId="6FF3F7A7" w14:textId="77777777" w:rsidR="007B6A7F" w:rsidRDefault="007B6A7F" w:rsidP="004429D1"/>
    <w:p w14:paraId="68070E23" w14:textId="77777777" w:rsidR="007B6A7F" w:rsidRDefault="007B6A7F" w:rsidP="004429D1"/>
    <w:p w14:paraId="7666C0C5" w14:textId="77777777" w:rsidR="007B6A7F" w:rsidRDefault="007B6A7F" w:rsidP="004429D1"/>
    <w:p w14:paraId="5B8DEAE6" w14:textId="77777777" w:rsidR="007B6A7F" w:rsidRDefault="007B6A7F" w:rsidP="004429D1"/>
    <w:p w14:paraId="4155A649" w14:textId="77777777" w:rsidR="007B6A7F" w:rsidRDefault="007B6A7F" w:rsidP="004429D1"/>
    <w:p w14:paraId="598BB57E" w14:textId="77777777" w:rsidR="007B6A7F" w:rsidRDefault="007B6A7F" w:rsidP="004429D1"/>
    <w:p w14:paraId="2CFB3F76" w14:textId="77777777" w:rsidR="007B6A7F" w:rsidRDefault="007B6A7F" w:rsidP="004429D1"/>
    <w:p w14:paraId="4D818D10" w14:textId="77777777" w:rsidR="007B6A7F" w:rsidRDefault="007B6A7F" w:rsidP="004429D1"/>
    <w:p w14:paraId="66F9E368" w14:textId="77777777" w:rsidR="007B6A7F" w:rsidRDefault="007B6A7F" w:rsidP="004429D1"/>
    <w:p w14:paraId="622D22E1" w14:textId="77777777" w:rsidR="007B6A7F" w:rsidRDefault="007B6A7F" w:rsidP="004429D1"/>
    <w:p w14:paraId="2B7C0EA9" w14:textId="77777777" w:rsidR="007B6A7F" w:rsidRDefault="007B6A7F" w:rsidP="004429D1"/>
    <w:p w14:paraId="4EB2AE3A" w14:textId="77777777" w:rsidR="007B6A7F" w:rsidRDefault="007B6A7F" w:rsidP="004429D1"/>
    <w:p w14:paraId="2DBD9F9C" w14:textId="77777777" w:rsidR="007B6A7F" w:rsidRDefault="007B6A7F" w:rsidP="004429D1"/>
    <w:p w14:paraId="5C39952A" w14:textId="77777777" w:rsidR="007B6A7F" w:rsidRDefault="007B6A7F" w:rsidP="004429D1"/>
    <w:p w14:paraId="612FADF1" w14:textId="77777777" w:rsidR="007B6A7F" w:rsidRDefault="007B6A7F" w:rsidP="004429D1"/>
    <w:p w14:paraId="54D9DC72" w14:textId="77777777" w:rsidR="007B6A7F" w:rsidRDefault="007B6A7F" w:rsidP="004429D1"/>
    <w:p w14:paraId="04F4EFBB" w14:textId="77777777" w:rsidR="007B6A7F" w:rsidRDefault="007B6A7F" w:rsidP="004429D1"/>
    <w:p w14:paraId="0FF214DE" w14:textId="77777777" w:rsidR="007B6A7F" w:rsidRDefault="007B6A7F" w:rsidP="004429D1"/>
    <w:p w14:paraId="41A932EA" w14:textId="77777777" w:rsidR="004E04E2" w:rsidRDefault="004E04E2" w:rsidP="004429D1"/>
    <w:p w14:paraId="34D1D921" w14:textId="05DC67BC" w:rsidR="004429D1" w:rsidRDefault="007B6A7F" w:rsidP="007B6A7F">
      <w:pPr>
        <w:pStyle w:val="Kop1"/>
        <w:numPr>
          <w:ilvl w:val="0"/>
          <w:numId w:val="17"/>
        </w:numPr>
      </w:pPr>
      <w:bookmarkStart w:id="1" w:name="_Toc182852198"/>
      <w:r>
        <w:lastRenderedPageBreak/>
        <w:t>Projectoverzicht</w:t>
      </w:r>
      <w:bookmarkEnd w:id="1"/>
    </w:p>
    <w:p w14:paraId="4385EDF8" w14:textId="1F336A71" w:rsidR="004429D1" w:rsidRDefault="004429D1" w:rsidP="004429D1">
      <w:r>
        <w:t xml:space="preserve">Het ontwikkelen van een website die mijn vaardigheden als softwareontwikkelaar in de kijker zet en dient als ode aan pleegkitten Nijntje. Nijntje is </w:t>
      </w:r>
      <w:proofErr w:type="spellStart"/>
      <w:r>
        <w:t>awesome</w:t>
      </w:r>
      <w:proofErr w:type="spellEnd"/>
      <w:r>
        <w:t>, en dat verdient een plek waar haar speelsheid, energie, en nieuwe leven centraal staan. Tegelijk is dit project een toevoeging aan mijn portfolio en een live-omgeving om nieuwe technieken uit te proberen.</w:t>
      </w:r>
    </w:p>
    <w:p w14:paraId="755E5D50" w14:textId="77777777" w:rsidR="004429D1" w:rsidRDefault="004429D1" w:rsidP="004429D1"/>
    <w:p w14:paraId="04071A8A" w14:textId="4DDDD026" w:rsidR="004429D1" w:rsidRDefault="004429D1" w:rsidP="004429D1">
      <w:r>
        <w:t xml:space="preserve">De kern van het ontwerp is spelen, uitdagen en ontdekken. De thema’s van een zonsopgang en nieuw leven staan centraal. Een jonge poes speelt en daagt je uit, op meerdere vlakken. Ja, ook </w:t>
      </w:r>
      <w:proofErr w:type="gramStart"/>
      <w:r>
        <w:t>het poep</w:t>
      </w:r>
      <w:proofErr w:type="gramEnd"/>
      <w:r>
        <w:t xml:space="preserve"> uit de plant halen. Dit gegeven vormt de basis van alle ontwerpkeuzes: spelen, ontdekken en uitdagen. Onorthodoxe keuzes maken om te zien wat er gebeurt. </w:t>
      </w:r>
    </w:p>
    <w:p w14:paraId="466A840E" w14:textId="77777777" w:rsidR="004429D1" w:rsidRDefault="004429D1" w:rsidP="004429D1"/>
    <w:p w14:paraId="1F91D2A3" w14:textId="0F2A73B9" w:rsidR="004429D1" w:rsidRDefault="004429D1" w:rsidP="004429D1">
      <w:pPr>
        <w:pStyle w:val="Kop2"/>
      </w:pPr>
      <w:r>
        <w:t>Hoofddoel</w:t>
      </w:r>
      <w:r w:rsidR="007B6A7F">
        <w:t>en</w:t>
      </w:r>
    </w:p>
    <w:p w14:paraId="700C2B02" w14:textId="0805984D" w:rsidR="004429D1" w:rsidRDefault="004429D1" w:rsidP="004429D1">
      <w:r>
        <w:t xml:space="preserve">Recruiters en potentiële werkgevers laten zien wat ik kan, zowel qua front-end als </w:t>
      </w:r>
      <w:proofErr w:type="spellStart"/>
      <w:r>
        <w:t>back-end</w:t>
      </w:r>
      <w:proofErr w:type="spellEnd"/>
      <w:r>
        <w:t xml:space="preserve"> development én design. Een platform bieden om technieken te testen in een live-omgeving. Een ode brengen aan Nijntje omdat ze </w:t>
      </w:r>
      <w:proofErr w:type="spellStart"/>
      <w:r>
        <w:t>awesome</w:t>
      </w:r>
      <w:proofErr w:type="spellEnd"/>
      <w:r>
        <w:t xml:space="preserve"> is. </w:t>
      </w:r>
    </w:p>
    <w:p w14:paraId="614EB1AE" w14:textId="77777777" w:rsidR="004429D1" w:rsidRDefault="004429D1" w:rsidP="004429D1"/>
    <w:p w14:paraId="1DDAE543" w14:textId="632DC2FC" w:rsidR="004429D1" w:rsidRDefault="004429D1" w:rsidP="008D5771">
      <w:pPr>
        <w:pStyle w:val="Kop2"/>
      </w:pPr>
      <w:r>
        <w:t>Hoofdfuncties</w:t>
      </w:r>
    </w:p>
    <w:p w14:paraId="719A06CA" w14:textId="2AE296F7" w:rsidR="004429D1" w:rsidRDefault="004429D1" w:rsidP="004429D1">
      <w:r>
        <w:t>De website bevat de volgende elementen:</w:t>
      </w:r>
      <w:r>
        <w:br/>
      </w:r>
    </w:p>
    <w:p w14:paraId="3D037037" w14:textId="4F643FE1" w:rsidR="004429D1" w:rsidRDefault="004429D1" w:rsidP="004429D1">
      <w:pPr>
        <w:pStyle w:val="Lijstalinea"/>
        <w:numPr>
          <w:ilvl w:val="0"/>
          <w:numId w:val="10"/>
        </w:numPr>
      </w:pPr>
      <w:r>
        <w:t xml:space="preserve">Een </w:t>
      </w:r>
      <w:proofErr w:type="spellStart"/>
      <w:r>
        <w:t>hero</w:t>
      </w:r>
      <w:proofErr w:type="spellEnd"/>
      <w:r>
        <w:t>-afbeelding met een eerste kennismaking met Nijntje.</w:t>
      </w:r>
    </w:p>
    <w:p w14:paraId="47F4B922" w14:textId="407844A9" w:rsidR="004429D1" w:rsidRDefault="004429D1" w:rsidP="004429D1">
      <w:pPr>
        <w:pStyle w:val="Lijstalinea"/>
        <w:numPr>
          <w:ilvl w:val="0"/>
          <w:numId w:val="10"/>
        </w:numPr>
      </w:pPr>
      <w:r>
        <w:t>Een fotoboek met zwart-witfoto’s van Nijntje.</w:t>
      </w:r>
    </w:p>
    <w:p w14:paraId="126F2E50" w14:textId="43F0B2C0" w:rsidR="004429D1" w:rsidRDefault="004429D1" w:rsidP="004429D1">
      <w:pPr>
        <w:pStyle w:val="Lijstalinea"/>
        <w:numPr>
          <w:ilvl w:val="0"/>
          <w:numId w:val="10"/>
        </w:numPr>
      </w:pPr>
      <w:r>
        <w:t>Een messageboard waar bezoekers berichten achter kunnen laten.</w:t>
      </w:r>
    </w:p>
    <w:p w14:paraId="4E506830" w14:textId="7F05C5C0" w:rsidR="004429D1" w:rsidRDefault="004429D1" w:rsidP="004429D1">
      <w:pPr>
        <w:pStyle w:val="Lijstalinea"/>
        <w:numPr>
          <w:ilvl w:val="0"/>
          <w:numId w:val="10"/>
        </w:numPr>
      </w:pPr>
      <w:r>
        <w:t>Een ‘Over Nijntje’-sectie met een video, statistieken, en achtergrondinformatie.</w:t>
      </w:r>
    </w:p>
    <w:p w14:paraId="7DB9CAF5" w14:textId="24752D52" w:rsidR="004429D1" w:rsidRDefault="004429D1" w:rsidP="004429D1">
      <w:pPr>
        <w:pStyle w:val="Lijstalinea"/>
        <w:numPr>
          <w:ilvl w:val="0"/>
          <w:numId w:val="10"/>
        </w:numPr>
      </w:pPr>
      <w:r>
        <w:t>Een contactpagina met een eenvoudig formulier.</w:t>
      </w:r>
    </w:p>
    <w:p w14:paraId="5BAC0AD2" w14:textId="6330A3FA" w:rsidR="004429D1" w:rsidRDefault="004429D1" w:rsidP="004429D1">
      <w:pPr>
        <w:pStyle w:val="Lijstalinea"/>
        <w:numPr>
          <w:ilvl w:val="0"/>
          <w:numId w:val="10"/>
        </w:numPr>
      </w:pPr>
      <w:r>
        <w:t>Een menu met opties om het functioneel ontwerp te bekijken en auto-</w:t>
      </w:r>
      <w:proofErr w:type="spellStart"/>
      <w:r>
        <w:t>scroll</w:t>
      </w:r>
      <w:proofErr w:type="spellEnd"/>
      <w:r>
        <w:t xml:space="preserve"> aan of uit te zetten.</w:t>
      </w:r>
    </w:p>
    <w:p w14:paraId="63D6F193" w14:textId="77777777" w:rsidR="000D40D2" w:rsidRDefault="000D40D2" w:rsidP="000D40D2"/>
    <w:p w14:paraId="7227F0D4" w14:textId="77777777" w:rsidR="004429D1" w:rsidRDefault="004429D1" w:rsidP="000D40D2">
      <w:pPr>
        <w:pStyle w:val="Kop2"/>
      </w:pPr>
      <w:r>
        <w:t>Succescriteria</w:t>
      </w:r>
    </w:p>
    <w:p w14:paraId="014EED5B" w14:textId="1349D1BC" w:rsidR="004429D1" w:rsidRDefault="004429D1" w:rsidP="000D40D2">
      <w:pPr>
        <w:pStyle w:val="Lijstalinea"/>
        <w:numPr>
          <w:ilvl w:val="0"/>
          <w:numId w:val="11"/>
        </w:numPr>
      </w:pPr>
      <w:r>
        <w:t>Aantal bezoekers.</w:t>
      </w:r>
    </w:p>
    <w:p w14:paraId="4BF464BF" w14:textId="1BF849C5" w:rsidR="004429D1" w:rsidRDefault="004429D1" w:rsidP="000D40D2">
      <w:pPr>
        <w:pStyle w:val="Lijstalinea"/>
        <w:numPr>
          <w:ilvl w:val="0"/>
          <w:numId w:val="11"/>
        </w:numPr>
      </w:pPr>
      <w:r>
        <w:t>Hoe vaak het contactformulier wordt ingevuld.</w:t>
      </w:r>
    </w:p>
    <w:p w14:paraId="79C9BF10" w14:textId="79B60B33" w:rsidR="004429D1" w:rsidRDefault="004429D1" w:rsidP="000D40D2">
      <w:pPr>
        <w:pStyle w:val="Lijstalinea"/>
        <w:numPr>
          <w:ilvl w:val="0"/>
          <w:numId w:val="11"/>
        </w:numPr>
      </w:pPr>
      <w:r>
        <w:t xml:space="preserve">Positieve feedback over </w:t>
      </w:r>
      <w:r w:rsidR="000D40D2">
        <w:t>de website (en over Nijntje).</w:t>
      </w:r>
    </w:p>
    <w:p w14:paraId="2C1F7957" w14:textId="77777777" w:rsidR="000D40D2" w:rsidRDefault="000D40D2" w:rsidP="000D40D2"/>
    <w:p w14:paraId="66705EE0" w14:textId="77777777" w:rsidR="007B6A7F" w:rsidRDefault="007B6A7F" w:rsidP="000D40D2"/>
    <w:p w14:paraId="6459A20D" w14:textId="77777777" w:rsidR="007B6A7F" w:rsidRDefault="007B6A7F" w:rsidP="000D40D2"/>
    <w:p w14:paraId="4BB3BFA6" w14:textId="22801EA1" w:rsidR="004429D1" w:rsidRDefault="004429D1" w:rsidP="007B6A7F">
      <w:pPr>
        <w:pStyle w:val="Kop1"/>
        <w:numPr>
          <w:ilvl w:val="0"/>
          <w:numId w:val="17"/>
        </w:numPr>
      </w:pPr>
      <w:bookmarkStart w:id="2" w:name="_Toc182852199"/>
      <w:r>
        <w:lastRenderedPageBreak/>
        <w:t>Doelgroep</w:t>
      </w:r>
      <w:bookmarkEnd w:id="2"/>
    </w:p>
    <w:p w14:paraId="49CC2071" w14:textId="1C51E14D" w:rsidR="004429D1" w:rsidRDefault="004429D1" w:rsidP="000D40D2">
      <w:pPr>
        <w:pStyle w:val="Kop2"/>
      </w:pPr>
      <w:r>
        <w:t>Primaire doelgroep</w:t>
      </w:r>
      <w:r w:rsidR="000D40D2">
        <w:t xml:space="preserve"> </w:t>
      </w:r>
    </w:p>
    <w:p w14:paraId="34027AE4" w14:textId="526DCA61" w:rsidR="000D40D2" w:rsidRDefault="004429D1" w:rsidP="000D40D2">
      <w:r>
        <w:t>Recruiters en potentiële werkgevers. Zij moeten via deze website</w:t>
      </w:r>
      <w:r w:rsidR="000D40D2">
        <w:t xml:space="preserve"> een helder beeld krijgen</w:t>
      </w:r>
      <w:r>
        <w:t xml:space="preserve"> mijn competenties als ontwikkelaar en designer. </w:t>
      </w:r>
      <w:r w:rsidR="000D40D2" w:rsidRPr="000D40D2">
        <w:t>Het gebruik van moderne technieken is gekozen om direct aan te sluiten bij de verwachtingen en trends in het werkveld.</w:t>
      </w:r>
      <w:r w:rsidR="000D40D2">
        <w:t xml:space="preserve"> H</w:t>
      </w:r>
      <w:r>
        <w:t>et functioneel ontwerp via de website te bekijken, zodat men een inkijk krijgt in mijn proces en aanpak.</w:t>
      </w:r>
    </w:p>
    <w:p w14:paraId="6450F31D" w14:textId="1275392D" w:rsidR="004429D1" w:rsidRDefault="004429D1" w:rsidP="004429D1"/>
    <w:p w14:paraId="108B7E3F" w14:textId="77777777" w:rsidR="004429D1" w:rsidRDefault="004429D1" w:rsidP="000D40D2">
      <w:pPr>
        <w:pStyle w:val="Kop2"/>
      </w:pPr>
      <w:r>
        <w:t>Secundaire doelgroep</w:t>
      </w:r>
    </w:p>
    <w:p w14:paraId="2DF8D1BB" w14:textId="77777777" w:rsidR="000D40D2" w:rsidRDefault="004429D1" w:rsidP="004429D1">
      <w:pPr>
        <w:rPr>
          <w:rFonts w:ascii="MS Gothic" w:eastAsia="MS Gothic" w:hAnsi="MS Gothic" w:cs="MS Gothic"/>
          <w:b/>
          <w:bCs/>
        </w:rPr>
      </w:pPr>
      <w:r>
        <w:t xml:space="preserve">Vrienden, familie, klasgenoten, en kattenliefhebbers. </w:t>
      </w:r>
      <w:r w:rsidR="000D40D2" w:rsidRPr="005A2E7D">
        <w:rPr>
          <w:rFonts w:ascii="Aptos" w:hAnsi="Aptos"/>
        </w:rPr>
        <w:t xml:space="preserve">Deze doelgroep heeft geen verdere invloed op het ontwerp gehad en wordt </w:t>
      </w:r>
      <w:proofErr w:type="gramStart"/>
      <w:r w:rsidR="000D40D2" w:rsidRPr="005A2E7D">
        <w:rPr>
          <w:rFonts w:ascii="Aptos" w:hAnsi="Aptos"/>
        </w:rPr>
        <w:t>derhalve</w:t>
      </w:r>
      <w:proofErr w:type="gramEnd"/>
      <w:r w:rsidR="000D40D2" w:rsidRPr="005A2E7D">
        <w:rPr>
          <w:rFonts w:ascii="Aptos" w:hAnsi="Aptos"/>
        </w:rPr>
        <w:t xml:space="preserve"> buiten beschouwing gelaten.</w:t>
      </w:r>
      <w:r w:rsidR="000D40D2" w:rsidRPr="005A2E7D">
        <w:rPr>
          <w:rFonts w:ascii="MS Gothic" w:eastAsia="MS Gothic" w:hAnsi="MS Gothic" w:cs="MS Gothic" w:hint="eastAsia"/>
          <w:b/>
          <w:bCs/>
        </w:rPr>
        <w:t> </w:t>
      </w:r>
    </w:p>
    <w:p w14:paraId="41AFF1A8" w14:textId="77777777" w:rsidR="000D40D2" w:rsidRDefault="000D40D2" w:rsidP="004429D1">
      <w:pPr>
        <w:rPr>
          <w:rFonts w:ascii="MS Gothic" w:eastAsia="MS Gothic" w:hAnsi="MS Gothic" w:cs="MS Gothic"/>
          <w:b/>
          <w:bCs/>
        </w:rPr>
      </w:pPr>
    </w:p>
    <w:p w14:paraId="3A739C25" w14:textId="3D92BED6" w:rsidR="004429D1" w:rsidRDefault="004429D1" w:rsidP="000D40D2">
      <w:pPr>
        <w:pStyle w:val="Kop2"/>
      </w:pPr>
      <w:r>
        <w:t>Behoeften van de doelgroep</w:t>
      </w:r>
    </w:p>
    <w:p w14:paraId="0039F7A9" w14:textId="63111C5E" w:rsidR="004429D1" w:rsidRDefault="004429D1" w:rsidP="000D40D2">
      <w:pPr>
        <w:pStyle w:val="Lijstalinea"/>
        <w:numPr>
          <w:ilvl w:val="0"/>
          <w:numId w:val="12"/>
        </w:numPr>
      </w:pPr>
      <w:r>
        <w:t>Toegang tot een overzichtelijke en indrukwekkende showcase van mijn vaardigheden.</w:t>
      </w:r>
    </w:p>
    <w:p w14:paraId="4ADEB50F" w14:textId="49B9FA42" w:rsidR="004429D1" w:rsidRDefault="004429D1" w:rsidP="000D40D2">
      <w:pPr>
        <w:pStyle w:val="Lijstalinea"/>
        <w:numPr>
          <w:ilvl w:val="0"/>
          <w:numId w:val="12"/>
        </w:numPr>
      </w:pPr>
      <w:r>
        <w:t>Eenvoudig contact opnemen als ze enthousiast zijn geworden.</w:t>
      </w:r>
    </w:p>
    <w:p w14:paraId="19286AE4" w14:textId="624385D8" w:rsidR="007B6A7F" w:rsidRDefault="004429D1" w:rsidP="000D40D2">
      <w:pPr>
        <w:pStyle w:val="Lijstalinea"/>
        <w:numPr>
          <w:ilvl w:val="0"/>
          <w:numId w:val="12"/>
        </w:numPr>
      </w:pPr>
      <w:r>
        <w:t>Een unieke ervaring die hen nieuwsgierig maakt naar meer.</w:t>
      </w:r>
    </w:p>
    <w:p w14:paraId="6B34BB0B" w14:textId="3EC73B4A" w:rsidR="004429D1" w:rsidRDefault="004429D1" w:rsidP="007B6A7F">
      <w:pPr>
        <w:pStyle w:val="Kop1"/>
        <w:numPr>
          <w:ilvl w:val="0"/>
          <w:numId w:val="17"/>
        </w:numPr>
      </w:pPr>
      <w:bookmarkStart w:id="3" w:name="_Toc182852200"/>
      <w:r>
        <w:t>Marketing &amp; Branding</w:t>
      </w:r>
      <w:bookmarkEnd w:id="3"/>
    </w:p>
    <w:p w14:paraId="60F89173" w14:textId="77777777" w:rsidR="004429D1" w:rsidRDefault="004429D1" w:rsidP="000D40D2">
      <w:pPr>
        <w:pStyle w:val="Kop2"/>
      </w:pPr>
      <w:r>
        <w:t>Positionering</w:t>
      </w:r>
    </w:p>
    <w:p w14:paraId="3AF0DDBE" w14:textId="04EDDAA2" w:rsidR="004429D1" w:rsidRDefault="004429D1" w:rsidP="004429D1">
      <w:proofErr w:type="spellStart"/>
      <w:r>
        <w:t>Nijntje’s</w:t>
      </w:r>
      <w:proofErr w:type="spellEnd"/>
      <w:r>
        <w:t xml:space="preserve"> website onderscheidt zich door speelsheid te combineren met een stijlvol en technisch design. Het is niet zomaar een portfolio; het is een ervaring die laat zien wie ik ben</w:t>
      </w:r>
      <w:r w:rsidR="000D40D2">
        <w:t xml:space="preserve"> en waar ik voor sta.</w:t>
      </w:r>
      <w:r w:rsidR="000D40D2">
        <w:br/>
      </w:r>
    </w:p>
    <w:p w14:paraId="45778A41" w14:textId="77777777" w:rsidR="004429D1" w:rsidRDefault="004429D1" w:rsidP="000D40D2">
      <w:pPr>
        <w:pStyle w:val="Kop2"/>
      </w:pPr>
      <w:r>
        <w:t>Stijl en toon</w:t>
      </w:r>
    </w:p>
    <w:p w14:paraId="4460C7CE" w14:textId="6C133387" w:rsidR="000D40D2" w:rsidRDefault="000D40D2" w:rsidP="000D40D2">
      <w:r>
        <w:t xml:space="preserve">De website ademt een sfeer van ‘jong, fris, uitdagend’, met een vleugje mysterie. Bezoekers worden verrast door de speelse elementen en aangemoedigd om op ontdekkingstocht te gaan. Het is geen traditionele website waar alles direct duidelijk is, maar een uitnodiging om verder te kijken en nieuwe details te ontdekken. Dit weerspiegelt het speelse karakter van Nijntje en het thema van het ontdekken van een nieuw begin.  </w:t>
      </w:r>
    </w:p>
    <w:p w14:paraId="4FDE1429" w14:textId="77777777" w:rsidR="000D40D2" w:rsidRDefault="000D40D2" w:rsidP="000D40D2"/>
    <w:p w14:paraId="15B83912" w14:textId="626F09D8" w:rsidR="000D40D2" w:rsidRDefault="000D40D2" w:rsidP="000D40D2">
      <w:r>
        <w:t xml:space="preserve">Het ontwerp zet in op het uitdagen van verwachtingen en het creëren van een ervaring die bezoekers prikkelt en betrokken houdt. Door speelse interacties te combineren met strakke visuele elementen, ontstaat een mix van verrassing en balans. Kleuren, typografie en structuur versterken het gevoel van vernieuwing, zonder dat het overweldigend wordt.  </w:t>
      </w:r>
    </w:p>
    <w:p w14:paraId="577228A7" w14:textId="77777777" w:rsidR="000D40D2" w:rsidRDefault="000D40D2" w:rsidP="000D40D2"/>
    <w:p w14:paraId="670DF3A3" w14:textId="77777777" w:rsidR="00916EBD" w:rsidRDefault="000D40D2" w:rsidP="000D40D2">
      <w:r>
        <w:lastRenderedPageBreak/>
        <w:t>De toon is luchtig en toegankelijk, maar met oog voor stijl en diepgang. Dit laat niet alleen zien wat ik als designer en ontwikkelaar kan, maar biedt ook een kijkje in mijn creatieve proces en werkwijze.</w:t>
      </w:r>
    </w:p>
    <w:p w14:paraId="06D71A39" w14:textId="77777777" w:rsidR="00916EBD" w:rsidRDefault="00916EBD" w:rsidP="000D40D2"/>
    <w:p w14:paraId="0F0FE217" w14:textId="1D48A463" w:rsidR="004429D1" w:rsidRDefault="004429D1" w:rsidP="00916EBD">
      <w:pPr>
        <w:pStyle w:val="Kop2"/>
      </w:pPr>
      <w:r>
        <w:t>SEO en contentstrategie</w:t>
      </w:r>
    </w:p>
    <w:p w14:paraId="6F614F44" w14:textId="537288B5" w:rsidR="004429D1" w:rsidRDefault="004429D1" w:rsidP="004429D1">
      <w:r>
        <w:t>Zoekwoorden als “speels webdesign”, “portfolio softwareontwikkelaar”, en “ode aan katten” komen naar voren.</w:t>
      </w:r>
    </w:p>
    <w:p w14:paraId="032AC56A" w14:textId="3F36E85F" w:rsidR="004429D1" w:rsidRDefault="004429D1" w:rsidP="007B6A7F">
      <w:pPr>
        <w:pStyle w:val="Kop1"/>
        <w:numPr>
          <w:ilvl w:val="0"/>
          <w:numId w:val="17"/>
        </w:numPr>
      </w:pPr>
      <w:bookmarkStart w:id="4" w:name="_Toc182852201"/>
      <w:r>
        <w:t>UI (User Interface) Elementen</w:t>
      </w:r>
      <w:bookmarkEnd w:id="4"/>
    </w:p>
    <w:p w14:paraId="1AE42197" w14:textId="77777777" w:rsidR="004429D1" w:rsidRDefault="004429D1" w:rsidP="00916EBD">
      <w:pPr>
        <w:pStyle w:val="Kop2"/>
      </w:pPr>
      <w:r>
        <w:t>Kleurenpalet</w:t>
      </w:r>
    </w:p>
    <w:p w14:paraId="0FC17192" w14:textId="77777777" w:rsidR="00916EBD" w:rsidRDefault="00916EBD" w:rsidP="00916EBD">
      <w:pPr>
        <w:rPr>
          <w:rFonts w:ascii="Aptos" w:hAnsi="Aptos"/>
        </w:rPr>
      </w:pPr>
      <w:r w:rsidRPr="005A2E7D">
        <w:rPr>
          <w:rFonts w:ascii="Aptos" w:hAnsi="Aptos"/>
        </w:rPr>
        <w:t xml:space="preserve">De gebruikte kleuren op de </w:t>
      </w:r>
      <w:r>
        <w:rPr>
          <w:rFonts w:ascii="Aptos" w:hAnsi="Aptos"/>
        </w:rPr>
        <w:t>website</w:t>
      </w:r>
      <w:r w:rsidRPr="005A2E7D">
        <w:rPr>
          <w:rFonts w:ascii="Aptos" w:hAnsi="Aptos"/>
        </w:rPr>
        <w:t xml:space="preserve"> zijn lichtblauw, roze en oranje. </w:t>
      </w:r>
      <w:r>
        <w:rPr>
          <w:rFonts w:ascii="Aptos" w:hAnsi="Aptos"/>
        </w:rPr>
        <w:t>Lichtblauw</w:t>
      </w:r>
      <w:r w:rsidRPr="005A2E7D">
        <w:rPr>
          <w:rFonts w:ascii="Aptos" w:hAnsi="Aptos"/>
        </w:rPr>
        <w:t xml:space="preserve"> en oranje wordt het meest gebruikt als gradiënt voor een achtergrond kleur. Roze vind je meer terug in de tekst. Er is hier en daar wat overloop. </w:t>
      </w:r>
    </w:p>
    <w:p w14:paraId="04163E57" w14:textId="77777777" w:rsidR="001D2CA1" w:rsidRDefault="001D2CA1" w:rsidP="00916EBD">
      <w:pPr>
        <w:rPr>
          <w:rFonts w:ascii="Aptos" w:hAnsi="Aptos"/>
        </w:rPr>
      </w:pPr>
    </w:p>
    <w:p w14:paraId="7F481FA5" w14:textId="0CF2F8F4" w:rsidR="001D2CA1" w:rsidRPr="005A2E7D" w:rsidRDefault="001D2CA1" w:rsidP="001D2CA1">
      <w:pPr>
        <w:jc w:val="center"/>
        <w:rPr>
          <w:rFonts w:ascii="Aptos" w:hAnsi="Aptos"/>
        </w:rPr>
      </w:pPr>
      <w:r>
        <w:rPr>
          <w:noProof/>
        </w:rPr>
        <w:drawing>
          <wp:inline distT="0" distB="0" distL="0" distR="0" wp14:anchorId="60454D6E" wp14:editId="61DCF9F0">
            <wp:extent cx="5760720" cy="1806575"/>
            <wp:effectExtent l="0" t="0" r="5080" b="0"/>
            <wp:docPr id="1728126112" name="Afbeelding 1"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26112" name="Afbeelding 1" descr="Afbeelding met tekst, schermopname, Lettertype, ontwerp&#10;&#10;Automatisch gegenereerde beschrijv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806575"/>
                    </a:xfrm>
                    <a:prstGeom prst="rect">
                      <a:avLst/>
                    </a:prstGeom>
                  </pic:spPr>
                </pic:pic>
              </a:graphicData>
            </a:graphic>
          </wp:inline>
        </w:drawing>
      </w:r>
    </w:p>
    <w:p w14:paraId="2C7B05B3" w14:textId="77777777" w:rsidR="001D2CA1" w:rsidRDefault="001D2CA1" w:rsidP="00916EBD">
      <w:pPr>
        <w:rPr>
          <w:rFonts w:ascii="Aptos" w:hAnsi="Aptos"/>
        </w:rPr>
      </w:pPr>
    </w:p>
    <w:p w14:paraId="2BC99BC7" w14:textId="7069DAD6" w:rsidR="001D2CA1" w:rsidRDefault="001D2CA1" w:rsidP="001D2CA1">
      <w:pPr>
        <w:jc w:val="center"/>
        <w:rPr>
          <w:rFonts w:ascii="Aptos" w:hAnsi="Aptos"/>
        </w:rPr>
      </w:pPr>
      <w:r>
        <w:rPr>
          <w:rFonts w:ascii="Aptos" w:hAnsi="Aptos"/>
          <w:noProof/>
        </w:rPr>
        <w:drawing>
          <wp:inline distT="0" distB="0" distL="0" distR="0" wp14:anchorId="27FD3C44" wp14:editId="57EAB2DF">
            <wp:extent cx="1605118" cy="1602463"/>
            <wp:effectExtent l="0" t="0" r="0" b="0"/>
            <wp:docPr id="1817929023" name="Afbeelding 3" descr="Afbeelding met cirkel, Kleurrijkheid, schermopname,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29023" name="Afbeelding 3" descr="Afbeelding met cirkel, Kleurrijkheid, schermopname, Graphics&#10;&#10;Automatisch gegenereerde beschrijvi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20539" cy="1617858"/>
                    </a:xfrm>
                    <a:prstGeom prst="rect">
                      <a:avLst/>
                    </a:prstGeom>
                  </pic:spPr>
                </pic:pic>
              </a:graphicData>
            </a:graphic>
          </wp:inline>
        </w:drawing>
      </w:r>
    </w:p>
    <w:p w14:paraId="34C353F6" w14:textId="77777777" w:rsidR="001D2CA1" w:rsidRPr="005A2E7D" w:rsidRDefault="001D2CA1" w:rsidP="00916EBD">
      <w:pPr>
        <w:rPr>
          <w:rFonts w:ascii="Aptos" w:hAnsi="Aptos"/>
        </w:rPr>
      </w:pPr>
    </w:p>
    <w:p w14:paraId="19B47712" w14:textId="736C0E33" w:rsidR="00916EBD" w:rsidRPr="005A2E7D" w:rsidRDefault="00916EBD" w:rsidP="00916EBD">
      <w:pPr>
        <w:rPr>
          <w:rFonts w:ascii="Aptos" w:hAnsi="Aptos"/>
        </w:rPr>
      </w:pPr>
      <w:r w:rsidRPr="005A2E7D">
        <w:rPr>
          <w:rFonts w:ascii="Aptos" w:hAnsi="Aptos"/>
        </w:rPr>
        <w:t xml:space="preserve">Lichtblauw symboliseert het lichtblauw van de ochtend. Een nieuw leven, een nieuw begin. Lichtblauw is vaak ook een rustgevend kleur (bron), dat is dan weer goed voor mijn doel. Vanuit rust maakt men immers de beste keuzes. </w:t>
      </w:r>
    </w:p>
    <w:p w14:paraId="3B48BED6" w14:textId="255489DB" w:rsidR="00916EBD" w:rsidRPr="005A2E7D" w:rsidRDefault="00916EBD" w:rsidP="00916EBD">
      <w:pPr>
        <w:rPr>
          <w:rFonts w:ascii="Aptos" w:hAnsi="Aptos"/>
        </w:rPr>
      </w:pPr>
    </w:p>
    <w:p w14:paraId="70CDF4A7" w14:textId="77777777" w:rsidR="00916EBD" w:rsidRPr="005A2E7D" w:rsidRDefault="00916EBD" w:rsidP="00916EBD">
      <w:pPr>
        <w:rPr>
          <w:rFonts w:ascii="Aptos" w:hAnsi="Aptos"/>
        </w:rPr>
      </w:pPr>
      <w:r w:rsidRPr="005A2E7D">
        <w:rPr>
          <w:rFonts w:ascii="Aptos" w:hAnsi="Aptos"/>
        </w:rPr>
        <w:t xml:space="preserve">Oranje symboliseert de ochtendzon. Wederom een nieuw begin, een nieuwe ochtend. Het gegeven dat deze kleuren in de natuur samen voorkomen, (naam kleurschema) zorgt voor een vertrouwd en samenhangend gevoel. </w:t>
      </w:r>
    </w:p>
    <w:p w14:paraId="282F8D80" w14:textId="77777777" w:rsidR="00916EBD" w:rsidRPr="005A2E7D" w:rsidRDefault="00916EBD" w:rsidP="00916EBD">
      <w:pPr>
        <w:rPr>
          <w:rFonts w:ascii="Aptos" w:hAnsi="Aptos"/>
        </w:rPr>
      </w:pPr>
    </w:p>
    <w:p w14:paraId="43543174" w14:textId="77777777" w:rsidR="00916EBD" w:rsidRPr="005A2E7D" w:rsidRDefault="00916EBD" w:rsidP="00916EBD">
      <w:pPr>
        <w:rPr>
          <w:rFonts w:ascii="Aptos" w:hAnsi="Aptos"/>
        </w:rPr>
      </w:pPr>
      <w:r w:rsidRPr="005A2E7D">
        <w:rPr>
          <w:rFonts w:ascii="Aptos" w:hAnsi="Aptos"/>
        </w:rPr>
        <w:lastRenderedPageBreak/>
        <w:t xml:space="preserve">Roze komt voort uit het roze van </w:t>
      </w:r>
      <w:proofErr w:type="spellStart"/>
      <w:r w:rsidRPr="005A2E7D">
        <w:rPr>
          <w:rFonts w:ascii="Aptos" w:hAnsi="Aptos"/>
        </w:rPr>
        <w:t>Nijntje’s</w:t>
      </w:r>
      <w:proofErr w:type="spellEnd"/>
      <w:r w:rsidRPr="005A2E7D">
        <w:rPr>
          <w:rFonts w:ascii="Aptos" w:hAnsi="Aptos"/>
        </w:rPr>
        <w:t xml:space="preserve"> neus, het gegeven dat Nijntje een meisje is (bron, roze kleur voor meisjes) én hoe de ochtendzon soms wolken roze kan doen kleuren. </w:t>
      </w:r>
    </w:p>
    <w:p w14:paraId="0FFA13B3" w14:textId="77777777" w:rsidR="00916EBD" w:rsidRPr="005A2E7D" w:rsidRDefault="00916EBD" w:rsidP="00916EBD">
      <w:pPr>
        <w:rPr>
          <w:rFonts w:ascii="Aptos" w:hAnsi="Aptos"/>
        </w:rPr>
      </w:pPr>
    </w:p>
    <w:p w14:paraId="07D2645E" w14:textId="77777777" w:rsidR="00916EBD" w:rsidRPr="005A2E7D" w:rsidRDefault="00916EBD" w:rsidP="00916EBD">
      <w:pPr>
        <w:rPr>
          <w:rFonts w:ascii="Aptos" w:hAnsi="Aptos"/>
        </w:rPr>
      </w:pPr>
      <w:r w:rsidRPr="005A2E7D">
        <w:rPr>
          <w:rFonts w:ascii="Aptos" w:hAnsi="Aptos"/>
        </w:rPr>
        <w:t>Foto’s en video’s zijn zwart/ wit gemaakt. Een keuze omdat Nijntje zelf zwart/ wit is en omdat het beeld er rustiger van wordt. Het is meer gebalanceerd ten opzichte van het gebruik van kleurenfoto’s.</w:t>
      </w:r>
    </w:p>
    <w:p w14:paraId="2D610F50" w14:textId="77777777" w:rsidR="00916EBD" w:rsidRPr="005A2E7D" w:rsidRDefault="00916EBD" w:rsidP="00916EBD">
      <w:pPr>
        <w:rPr>
          <w:rFonts w:ascii="Aptos" w:hAnsi="Aptos"/>
        </w:rPr>
      </w:pPr>
    </w:p>
    <w:p w14:paraId="7F954D7F" w14:textId="77777777" w:rsidR="00916EBD" w:rsidRPr="005A2E7D" w:rsidRDefault="00916EBD" w:rsidP="00916EBD">
      <w:pPr>
        <w:rPr>
          <w:rFonts w:ascii="Aptos" w:hAnsi="Aptos"/>
        </w:rPr>
      </w:pPr>
      <w:r w:rsidRPr="005A2E7D">
        <w:rPr>
          <w:rFonts w:ascii="Aptos" w:hAnsi="Aptos"/>
        </w:rPr>
        <w:t xml:space="preserve">Er wordt op de website ook veel gebruik gemaakt van de inversie van kleuren, voornamelijk op tekst. Het geeft het geheel een modern en uitdagend karakter (bron, wijkt af van norm), ziet er gewoon cool uit en zorgt voor dynamiek. Allemaal kenmerken die aan het hoofdthema toevertrouwd zijn. </w:t>
      </w:r>
    </w:p>
    <w:p w14:paraId="5E2B40FD" w14:textId="77777777" w:rsidR="00916EBD" w:rsidRDefault="00916EBD" w:rsidP="004429D1"/>
    <w:p w14:paraId="623E7949" w14:textId="77777777" w:rsidR="004429D1" w:rsidRDefault="004429D1" w:rsidP="00916EBD">
      <w:pPr>
        <w:pStyle w:val="Kop2"/>
      </w:pPr>
      <w:r>
        <w:t>Typografie</w:t>
      </w:r>
    </w:p>
    <w:p w14:paraId="73F67FFD" w14:textId="77777777" w:rsidR="00916EBD" w:rsidRDefault="004429D1" w:rsidP="004429D1">
      <w:pPr>
        <w:rPr>
          <w:rFonts w:ascii="Aptos" w:hAnsi="Aptos"/>
        </w:rPr>
      </w:pPr>
      <w:r>
        <w:t xml:space="preserve">Het lettertype is </w:t>
      </w:r>
      <w:proofErr w:type="spellStart"/>
      <w:r>
        <w:t>Garamond</w:t>
      </w:r>
      <w:proofErr w:type="spellEnd"/>
      <w:r>
        <w:t xml:space="preserve">, een </w:t>
      </w:r>
      <w:proofErr w:type="spellStart"/>
      <w:r>
        <w:t>serif</w:t>
      </w:r>
      <w:proofErr w:type="spellEnd"/>
      <w:r>
        <w:t>-font dat speels én stijlvol oogt</w:t>
      </w:r>
      <w:r w:rsidR="00916EBD">
        <w:t xml:space="preserve"> (bron)</w:t>
      </w:r>
      <w:r>
        <w:t xml:space="preserve">. </w:t>
      </w:r>
      <w:r w:rsidR="00916EBD" w:rsidRPr="005A2E7D">
        <w:rPr>
          <w:rFonts w:ascii="Aptos" w:hAnsi="Aptos"/>
        </w:rPr>
        <w:t>Er was geen reden om meer dan één lettertype te gebruiken zoals soms gebruikelijk is wanneer men een duidelijke kop/tekst verdeling hanteert.</w:t>
      </w:r>
    </w:p>
    <w:p w14:paraId="52909AC4" w14:textId="77777777" w:rsidR="00916EBD" w:rsidRDefault="00916EBD" w:rsidP="004429D1">
      <w:pPr>
        <w:rPr>
          <w:rFonts w:ascii="Aptos" w:hAnsi="Aptos"/>
        </w:rPr>
      </w:pPr>
    </w:p>
    <w:p w14:paraId="06E8BDE5" w14:textId="20AE6036" w:rsidR="004429D1" w:rsidRDefault="004429D1" w:rsidP="00916EBD">
      <w:pPr>
        <w:pStyle w:val="Kop2"/>
      </w:pPr>
      <w:r>
        <w:t xml:space="preserve">Componenten en </w:t>
      </w:r>
      <w:proofErr w:type="spellStart"/>
      <w:r w:rsidR="00916EBD">
        <w:t>l</w:t>
      </w:r>
      <w:r>
        <w:t>ayout</w:t>
      </w:r>
      <w:proofErr w:type="spellEnd"/>
    </w:p>
    <w:p w14:paraId="09C253E7" w14:textId="61F3AD80" w:rsidR="00916EBD" w:rsidRDefault="00916EBD" w:rsidP="004429D1">
      <w:pPr>
        <w:rPr>
          <w:rFonts w:ascii="Segoe UI Symbol" w:hAnsi="Segoe UI Symbol" w:cs="Segoe UI Symbol"/>
        </w:rPr>
      </w:pPr>
      <w:r w:rsidRPr="005A2E7D">
        <w:rPr>
          <w:rFonts w:ascii="Aptos" w:hAnsi="Aptos"/>
        </w:rPr>
        <w:t xml:space="preserve">Er is gekozen voor harde lijnen en geen afgeronde hoeken. Je zou kunnen zeggen: Nijntje is zacht en speels, dan zijn eerder wat zachtere vormen als ronde hoeken op z’n plaats. Dat valt zeker wat voor te zeggen. </w:t>
      </w:r>
      <w:r>
        <w:rPr>
          <w:rFonts w:ascii="Aptos" w:hAnsi="Aptos"/>
        </w:rPr>
        <w:t>Om c</w:t>
      </w:r>
      <w:r w:rsidRPr="005A2E7D">
        <w:rPr>
          <w:rFonts w:ascii="Aptos" w:hAnsi="Aptos"/>
        </w:rPr>
        <w:t>ontrast</w:t>
      </w:r>
      <w:r>
        <w:rPr>
          <w:rFonts w:ascii="Aptos" w:hAnsi="Aptos"/>
        </w:rPr>
        <w:t xml:space="preserve"> te</w:t>
      </w:r>
      <w:r w:rsidRPr="005A2E7D">
        <w:rPr>
          <w:rFonts w:ascii="Aptos" w:hAnsi="Aptos"/>
        </w:rPr>
        <w:t xml:space="preserve"> creëren tussen de speelse elementen van de content en kleurkeuze en de verschillende sectie</w:t>
      </w:r>
      <w:r>
        <w:rPr>
          <w:rFonts w:ascii="Aptos" w:hAnsi="Aptos"/>
        </w:rPr>
        <w:t>s</w:t>
      </w:r>
      <w:r w:rsidRPr="005A2E7D">
        <w:rPr>
          <w:rFonts w:ascii="Aptos" w:hAnsi="Aptos"/>
        </w:rPr>
        <w:t xml:space="preserve">. Harde lijnen worden ‘serieuzer’ ervaren en </w:t>
      </w:r>
      <w:r>
        <w:rPr>
          <w:rFonts w:ascii="Aptos" w:hAnsi="Aptos"/>
        </w:rPr>
        <w:t>geven</w:t>
      </w:r>
      <w:r w:rsidRPr="005A2E7D">
        <w:rPr>
          <w:rFonts w:ascii="Aptos" w:hAnsi="Aptos"/>
        </w:rPr>
        <w:t xml:space="preserve"> een stijlvolle </w:t>
      </w:r>
      <w:proofErr w:type="spellStart"/>
      <w:r w:rsidRPr="005A2E7D">
        <w:rPr>
          <w:rFonts w:ascii="Aptos" w:hAnsi="Aptos"/>
        </w:rPr>
        <w:t>vibe</w:t>
      </w:r>
      <w:proofErr w:type="spellEnd"/>
      <w:r w:rsidRPr="005A2E7D">
        <w:rPr>
          <w:rFonts w:ascii="Aptos" w:hAnsi="Aptos"/>
        </w:rPr>
        <w:t xml:space="preserve"> (bron). </w:t>
      </w:r>
    </w:p>
    <w:p w14:paraId="0F40AB76" w14:textId="77777777" w:rsidR="00916EBD" w:rsidRDefault="00916EBD" w:rsidP="004429D1">
      <w:pPr>
        <w:rPr>
          <w:rFonts w:ascii="Segoe UI Symbol" w:hAnsi="Segoe UI Symbol" w:cs="Segoe UI Symbol"/>
        </w:rPr>
      </w:pPr>
    </w:p>
    <w:p w14:paraId="6FCF07AF" w14:textId="6ED7DBE2" w:rsidR="004429D1" w:rsidRDefault="004429D1" w:rsidP="00916EBD">
      <w:pPr>
        <w:pStyle w:val="Kop2"/>
      </w:pPr>
      <w:proofErr w:type="spellStart"/>
      <w:r>
        <w:t>Responsive</w:t>
      </w:r>
      <w:proofErr w:type="spellEnd"/>
      <w:r>
        <w:t xml:space="preserve"> </w:t>
      </w:r>
      <w:r w:rsidR="00916EBD">
        <w:t>d</w:t>
      </w:r>
      <w:r>
        <w:t>esign</w:t>
      </w:r>
    </w:p>
    <w:p w14:paraId="67D92331" w14:textId="77777777" w:rsidR="00916EBD" w:rsidRPr="005A2E7D" w:rsidRDefault="00916EBD" w:rsidP="00916EBD">
      <w:pPr>
        <w:rPr>
          <w:rFonts w:ascii="Aptos" w:hAnsi="Aptos"/>
        </w:rPr>
      </w:pPr>
      <w:r w:rsidRPr="005A2E7D">
        <w:rPr>
          <w:rFonts w:ascii="Aptos" w:hAnsi="Aptos"/>
        </w:rPr>
        <w:t>Gekozen voor een lay-out die voor het grootste gedeelte zowel op desktop, tablet en mobiel hetzelfde blijft. Het idee erachter is enerzijds een stijlkeuze, anderzijds een resource keuze. Ik wilde een doelgerichte, simpele maar effectief set-up. Overeenkomstig met Nijntje ‘puurheid’. Tijd is een schaars goed, meer lay-outs kost simpelweg meer tijd. Dat heeft verder niks met Nijntje te maken.</w:t>
      </w:r>
    </w:p>
    <w:p w14:paraId="1027F59B" w14:textId="77777777" w:rsidR="00916EBD" w:rsidRPr="005A2E7D" w:rsidRDefault="00916EBD" w:rsidP="00916EBD">
      <w:pPr>
        <w:rPr>
          <w:rFonts w:ascii="Aptos" w:hAnsi="Aptos"/>
        </w:rPr>
      </w:pPr>
      <w:r w:rsidRPr="005A2E7D">
        <w:rPr>
          <w:rFonts w:ascii="Aptos" w:hAnsi="Aptos"/>
        </w:rPr>
        <w:t>Gekozen voor een ‘</w:t>
      </w:r>
      <w:proofErr w:type="spellStart"/>
      <w:r w:rsidRPr="005A2E7D">
        <w:rPr>
          <w:rFonts w:ascii="Aptos" w:hAnsi="Aptos"/>
        </w:rPr>
        <w:t>one</w:t>
      </w:r>
      <w:proofErr w:type="spellEnd"/>
      <w:r w:rsidRPr="005A2E7D">
        <w:rPr>
          <w:rFonts w:ascii="Aptos" w:hAnsi="Aptos"/>
        </w:rPr>
        <w:t>-pager’. Ook vanuit de doelgericht maar effectieve insteek maar ook gewoon omdat er simpelweg geen noodzaak was voor (externe) pagina’s. Elke pagina zijn op zichzelf staande mini-posters waar de gebruiker iets kan vinden of doen over Nijntje.</w:t>
      </w:r>
    </w:p>
    <w:p w14:paraId="25025EC4" w14:textId="3518EFB3" w:rsidR="004429D1" w:rsidRDefault="004429D1" w:rsidP="007B6A7F">
      <w:pPr>
        <w:pStyle w:val="Kop1"/>
        <w:numPr>
          <w:ilvl w:val="0"/>
          <w:numId w:val="17"/>
        </w:numPr>
      </w:pPr>
      <w:bookmarkStart w:id="5" w:name="_Toc182852202"/>
      <w:r>
        <w:t>UX</w:t>
      </w:r>
      <w:bookmarkEnd w:id="5"/>
    </w:p>
    <w:p w14:paraId="66FA55C0" w14:textId="77777777" w:rsidR="004429D1" w:rsidRDefault="004429D1" w:rsidP="00916EBD">
      <w:pPr>
        <w:pStyle w:val="Kop2"/>
      </w:pPr>
      <w:r>
        <w:t>Navigatiestructuur</w:t>
      </w:r>
    </w:p>
    <w:p w14:paraId="2CB88AB5" w14:textId="77777777" w:rsidR="004429D1" w:rsidRDefault="004429D1" w:rsidP="004429D1">
      <w:r>
        <w:t>Het menu bevat de volgende onderdelen:</w:t>
      </w:r>
    </w:p>
    <w:p w14:paraId="3EAE0112" w14:textId="39C20206" w:rsidR="004429D1" w:rsidRDefault="004429D1" w:rsidP="008D5771">
      <w:pPr>
        <w:pStyle w:val="Lijstalinea"/>
        <w:numPr>
          <w:ilvl w:val="0"/>
          <w:numId w:val="13"/>
        </w:numPr>
      </w:pPr>
      <w:r>
        <w:t>Home</w:t>
      </w:r>
    </w:p>
    <w:p w14:paraId="346BD5AC" w14:textId="0CC15ED6" w:rsidR="004429D1" w:rsidRDefault="004429D1" w:rsidP="008D5771">
      <w:pPr>
        <w:pStyle w:val="Lijstalinea"/>
        <w:numPr>
          <w:ilvl w:val="0"/>
          <w:numId w:val="13"/>
        </w:numPr>
      </w:pPr>
      <w:r>
        <w:t>Fotoboek</w:t>
      </w:r>
    </w:p>
    <w:p w14:paraId="27F101ED" w14:textId="0881CD00" w:rsidR="004429D1" w:rsidRDefault="004429D1" w:rsidP="008D5771">
      <w:pPr>
        <w:pStyle w:val="Lijstalinea"/>
        <w:numPr>
          <w:ilvl w:val="0"/>
          <w:numId w:val="13"/>
        </w:numPr>
      </w:pPr>
      <w:r>
        <w:t>Messageboard</w:t>
      </w:r>
    </w:p>
    <w:p w14:paraId="63E39DCA" w14:textId="48740044" w:rsidR="004429D1" w:rsidRDefault="004429D1" w:rsidP="008D5771">
      <w:pPr>
        <w:pStyle w:val="Lijstalinea"/>
        <w:numPr>
          <w:ilvl w:val="0"/>
          <w:numId w:val="13"/>
        </w:numPr>
      </w:pPr>
      <w:r>
        <w:lastRenderedPageBreak/>
        <w:t>Over Nijntje</w:t>
      </w:r>
    </w:p>
    <w:p w14:paraId="2E292D2B" w14:textId="64BFCBCA" w:rsidR="004429D1" w:rsidRDefault="004429D1" w:rsidP="008D5771">
      <w:pPr>
        <w:pStyle w:val="Lijstalinea"/>
        <w:numPr>
          <w:ilvl w:val="0"/>
          <w:numId w:val="13"/>
        </w:numPr>
      </w:pPr>
      <w:r>
        <w:t>Contact</w:t>
      </w:r>
    </w:p>
    <w:p w14:paraId="7CB69BD7" w14:textId="08C942A4" w:rsidR="004429D1" w:rsidRDefault="004429D1" w:rsidP="008D5771">
      <w:pPr>
        <w:pStyle w:val="Lijstalinea"/>
        <w:numPr>
          <w:ilvl w:val="0"/>
          <w:numId w:val="13"/>
        </w:numPr>
      </w:pPr>
      <w:r>
        <w:t>Functioneel ontwerp</w:t>
      </w:r>
    </w:p>
    <w:p w14:paraId="0485836A" w14:textId="5B5EF20F" w:rsidR="004429D1" w:rsidRDefault="004429D1" w:rsidP="008D5771">
      <w:pPr>
        <w:pStyle w:val="Lijstalinea"/>
        <w:numPr>
          <w:ilvl w:val="0"/>
          <w:numId w:val="13"/>
        </w:numPr>
      </w:pPr>
      <w:r>
        <w:t>Stop/start auto-</w:t>
      </w:r>
      <w:proofErr w:type="spellStart"/>
      <w:r>
        <w:t>scroll</w:t>
      </w:r>
      <w:proofErr w:type="spellEnd"/>
    </w:p>
    <w:p w14:paraId="163A291D" w14:textId="77777777" w:rsidR="008D5771" w:rsidRDefault="008D5771" w:rsidP="008D5771">
      <w:pPr>
        <w:pStyle w:val="Lijstalinea"/>
      </w:pPr>
    </w:p>
    <w:p w14:paraId="110F3A2D" w14:textId="77777777" w:rsidR="004429D1" w:rsidRDefault="004429D1" w:rsidP="008D5771">
      <w:pPr>
        <w:pStyle w:val="Kop2"/>
      </w:pPr>
      <w:proofErr w:type="spellStart"/>
      <w:r>
        <w:t>Interactieflows</w:t>
      </w:r>
      <w:proofErr w:type="spellEnd"/>
    </w:p>
    <w:p w14:paraId="5B73EBD4" w14:textId="77777777" w:rsidR="008D5771" w:rsidRPr="005A2E7D" w:rsidRDefault="008D5771" w:rsidP="008D5771">
      <w:pPr>
        <w:rPr>
          <w:rFonts w:ascii="Aptos" w:hAnsi="Aptos"/>
        </w:rPr>
      </w:pPr>
      <w:r w:rsidRPr="005A2E7D">
        <w:rPr>
          <w:rFonts w:ascii="Aptos" w:hAnsi="Aptos"/>
        </w:rPr>
        <w:t xml:space="preserve">Omdat de website uit verschillende ‘mini-posters’ bestaat centreert elke sectie automatisch wanneer deze (voor </w:t>
      </w:r>
      <w:r>
        <w:rPr>
          <w:rFonts w:ascii="Aptos" w:hAnsi="Aptos"/>
        </w:rPr>
        <w:t>20</w:t>
      </w:r>
      <w:r w:rsidRPr="005A2E7D">
        <w:rPr>
          <w:rFonts w:ascii="Aptos" w:hAnsi="Aptos"/>
        </w:rPr>
        <w:t xml:space="preserve">%) in beeld komt. Een keuze om de gebruikerservaring te bevorderen omdat sommige elementen ongewoon breed of laag zijn uitgelijnd. Dit sluit aan bij het thema van uitdagen en speelsheid. Doordat de secties automatisch worden gecentreerd zijn alle onderdelen makkelijker te bereiken. </w:t>
      </w:r>
    </w:p>
    <w:p w14:paraId="092B05BA" w14:textId="77777777" w:rsidR="008D5771" w:rsidRPr="005A2E7D" w:rsidRDefault="008D5771" w:rsidP="008D5771">
      <w:pPr>
        <w:rPr>
          <w:rFonts w:ascii="Aptos" w:hAnsi="Aptos"/>
        </w:rPr>
      </w:pPr>
    </w:p>
    <w:p w14:paraId="52875EA7" w14:textId="77777777" w:rsidR="008D5771" w:rsidRDefault="008D5771" w:rsidP="008D5771">
      <w:pPr>
        <w:rPr>
          <w:rFonts w:ascii="MS Gothic" w:eastAsia="MS Gothic" w:hAnsi="MS Gothic" w:cs="MS Gothic"/>
          <w:b/>
          <w:bCs/>
        </w:rPr>
      </w:pPr>
      <w:r w:rsidRPr="005A2E7D">
        <w:rPr>
          <w:rFonts w:ascii="Aptos" w:hAnsi="Aptos"/>
        </w:rPr>
        <w:t>Er is ook geprobeerd om te gebruiker waar mogelijk te emanciperen. Om die de controle te geven. Dus als er geluid afspeelt is er de mogelijkheid dit uit te zetten. Speelt er een video, dan is er de mogelijkheid die te pauzeren. Ook de ‘auto-</w:t>
      </w:r>
      <w:proofErr w:type="spellStart"/>
      <w:r w:rsidRPr="005A2E7D">
        <w:rPr>
          <w:rFonts w:ascii="Aptos" w:hAnsi="Aptos"/>
        </w:rPr>
        <w:t>scroll</w:t>
      </w:r>
      <w:proofErr w:type="spellEnd"/>
      <w:r w:rsidRPr="005A2E7D">
        <w:rPr>
          <w:rFonts w:ascii="Aptos" w:hAnsi="Aptos"/>
        </w:rPr>
        <w:t xml:space="preserve">’ is uit te zetten in het menu. Dit is overeenkomstig met </w:t>
      </w:r>
      <w:proofErr w:type="spellStart"/>
      <w:r w:rsidRPr="005A2E7D">
        <w:rPr>
          <w:rFonts w:ascii="Aptos" w:hAnsi="Aptos"/>
        </w:rPr>
        <w:t>Nijntje’s</w:t>
      </w:r>
      <w:proofErr w:type="spellEnd"/>
      <w:r w:rsidRPr="005A2E7D">
        <w:rPr>
          <w:rFonts w:ascii="Aptos" w:hAnsi="Aptos"/>
        </w:rPr>
        <w:t xml:space="preserve"> zelfstandigheid maar ook gewoon een overtuiging van de maker: power </w:t>
      </w:r>
      <w:proofErr w:type="spellStart"/>
      <w:r w:rsidRPr="005A2E7D">
        <w:rPr>
          <w:rFonts w:ascii="Aptos" w:hAnsi="Aptos"/>
        </w:rPr>
        <w:t>to</w:t>
      </w:r>
      <w:proofErr w:type="spellEnd"/>
      <w:r w:rsidRPr="005A2E7D">
        <w:rPr>
          <w:rFonts w:ascii="Aptos" w:hAnsi="Aptos"/>
        </w:rPr>
        <w:t xml:space="preserve"> </w:t>
      </w:r>
      <w:proofErr w:type="spellStart"/>
      <w:r w:rsidRPr="005A2E7D">
        <w:rPr>
          <w:rFonts w:ascii="Aptos" w:hAnsi="Aptos"/>
        </w:rPr>
        <w:t>the</w:t>
      </w:r>
      <w:proofErr w:type="spellEnd"/>
      <w:r w:rsidRPr="005A2E7D">
        <w:rPr>
          <w:rFonts w:ascii="Aptos" w:hAnsi="Aptos"/>
        </w:rPr>
        <w:t xml:space="preserve"> </w:t>
      </w:r>
      <w:proofErr w:type="spellStart"/>
      <w:r w:rsidRPr="005A2E7D">
        <w:rPr>
          <w:rFonts w:ascii="Aptos" w:hAnsi="Aptos"/>
        </w:rPr>
        <w:t>people</w:t>
      </w:r>
      <w:proofErr w:type="spellEnd"/>
      <w:r w:rsidRPr="005A2E7D">
        <w:rPr>
          <w:rFonts w:ascii="Aptos" w:hAnsi="Aptos"/>
        </w:rPr>
        <w:t>, de eindgebruiker is de baas.</w:t>
      </w:r>
      <w:r w:rsidRPr="005A2E7D">
        <w:rPr>
          <w:rFonts w:ascii="MS Gothic" w:eastAsia="MS Gothic" w:hAnsi="MS Gothic" w:cs="MS Gothic" w:hint="eastAsia"/>
          <w:b/>
          <w:bCs/>
        </w:rPr>
        <w:t> </w:t>
      </w:r>
    </w:p>
    <w:p w14:paraId="5D490B7F" w14:textId="77777777" w:rsidR="008D5771" w:rsidRPr="005A2E7D" w:rsidRDefault="008D5771" w:rsidP="008D5771">
      <w:pPr>
        <w:rPr>
          <w:rFonts w:ascii="Aptos" w:hAnsi="Aptos"/>
          <w:b/>
          <w:bCs/>
        </w:rPr>
      </w:pPr>
    </w:p>
    <w:p w14:paraId="3B61B77E" w14:textId="77777777" w:rsidR="004429D1" w:rsidRDefault="004429D1" w:rsidP="008D5771">
      <w:pPr>
        <w:pStyle w:val="Kop2"/>
      </w:pPr>
      <w:r>
        <w:t>Feedback Mechanismen</w:t>
      </w:r>
    </w:p>
    <w:p w14:paraId="2EC92036" w14:textId="448A59D1" w:rsidR="004429D1" w:rsidRDefault="004429D1" w:rsidP="004429D1">
      <w:r>
        <w:t>Elementen geven visuele feedback, zoals tekst die groter of dikker wordt bij interactie. Maar niet alles wordt direct onthuld—sommige ontdekkingen blijven een mysterie tot ze gevonden worden.</w:t>
      </w:r>
    </w:p>
    <w:p w14:paraId="74E57D5F" w14:textId="653C15C4" w:rsidR="004429D1" w:rsidRDefault="004429D1" w:rsidP="007B6A7F">
      <w:pPr>
        <w:pStyle w:val="Kop1"/>
        <w:numPr>
          <w:ilvl w:val="0"/>
          <w:numId w:val="17"/>
        </w:numPr>
      </w:pPr>
      <w:bookmarkStart w:id="6" w:name="_Toc182852203"/>
      <w:r>
        <w:t>Functionaliteiten</w:t>
      </w:r>
      <w:bookmarkEnd w:id="6"/>
    </w:p>
    <w:p w14:paraId="2307A9D6" w14:textId="77777777" w:rsidR="004429D1" w:rsidRDefault="004429D1" w:rsidP="008D5771">
      <w:pPr>
        <w:pStyle w:val="Kop2"/>
      </w:pPr>
      <w:r>
        <w:t>Emailserver</w:t>
      </w:r>
    </w:p>
    <w:p w14:paraId="780B4830" w14:textId="75ADC9CE" w:rsidR="004429D1" w:rsidRDefault="004429D1" w:rsidP="004429D1">
      <w:r>
        <w:t xml:space="preserve">Opgezet met </w:t>
      </w:r>
      <w:proofErr w:type="spellStart"/>
      <w:r>
        <w:t>Nodemailer</w:t>
      </w:r>
      <w:proofErr w:type="spellEnd"/>
      <w:r>
        <w:t xml:space="preserve"> via Node.js en </w:t>
      </w:r>
      <w:proofErr w:type="spellStart"/>
      <w:r>
        <w:t>Gmail’s</w:t>
      </w:r>
      <w:proofErr w:type="spellEnd"/>
      <w:r>
        <w:t xml:space="preserve"> SMTP, zodat bezoekers eenvoudig contact kunnen opnemen.</w:t>
      </w:r>
      <w:r w:rsidR="008D5771">
        <w:br/>
      </w:r>
    </w:p>
    <w:p w14:paraId="63DD4449" w14:textId="77777777" w:rsidR="004429D1" w:rsidRDefault="004429D1" w:rsidP="008D5771">
      <w:pPr>
        <w:pStyle w:val="Kop2"/>
      </w:pPr>
      <w:r>
        <w:t>Messageboard</w:t>
      </w:r>
    </w:p>
    <w:p w14:paraId="3A917F42" w14:textId="428C9B8E" w:rsidR="004429D1" w:rsidRDefault="004429D1" w:rsidP="004429D1">
      <w:r>
        <w:t xml:space="preserve">Gebouwd in Django met een REST API en een SQLite3-database. Via </w:t>
      </w:r>
      <w:proofErr w:type="spellStart"/>
      <w:r>
        <w:t>Gunicorn</w:t>
      </w:r>
      <w:proofErr w:type="spellEnd"/>
      <w:r>
        <w:t xml:space="preserve"> en </w:t>
      </w:r>
      <w:proofErr w:type="spellStart"/>
      <w:r>
        <w:t>Nginx</w:t>
      </w:r>
      <w:proofErr w:type="spellEnd"/>
      <w:r>
        <w:t xml:space="preserve"> worden de verzoeken afgehandeld.</w:t>
      </w:r>
      <w:r w:rsidR="008D5771">
        <w:br/>
      </w:r>
    </w:p>
    <w:p w14:paraId="7ACBDF8A" w14:textId="77777777" w:rsidR="004429D1" w:rsidRDefault="004429D1" w:rsidP="008D5771">
      <w:pPr>
        <w:pStyle w:val="Kop2"/>
      </w:pPr>
      <w:r>
        <w:t>Hosting en beveiliging</w:t>
      </w:r>
    </w:p>
    <w:p w14:paraId="7A4BA5CB" w14:textId="01AABDB5" w:rsidR="004429D1" w:rsidRDefault="004429D1" w:rsidP="008D5771">
      <w:pPr>
        <w:pStyle w:val="Lijstalinea"/>
        <w:numPr>
          <w:ilvl w:val="0"/>
          <w:numId w:val="15"/>
        </w:numPr>
      </w:pPr>
      <w:r>
        <w:t xml:space="preserve">SSL-certificaat via </w:t>
      </w:r>
      <w:proofErr w:type="spellStart"/>
      <w:r>
        <w:t>Certbot</w:t>
      </w:r>
      <w:proofErr w:type="spellEnd"/>
      <w:r>
        <w:t>.</w:t>
      </w:r>
    </w:p>
    <w:p w14:paraId="53E9CF01" w14:textId="04103F12" w:rsidR="008D5771" w:rsidRDefault="004429D1" w:rsidP="008D5771">
      <w:pPr>
        <w:pStyle w:val="Lijstalinea"/>
        <w:numPr>
          <w:ilvl w:val="0"/>
          <w:numId w:val="15"/>
        </w:numPr>
      </w:pPr>
      <w:r>
        <w:t>Voor nu geen bescherming tegen spam, maar dit kan later toegevoegd worden indien nodig.</w:t>
      </w:r>
    </w:p>
    <w:p w14:paraId="2C3957EF" w14:textId="34B821C5" w:rsidR="000F6B70" w:rsidRPr="000F6B70" w:rsidRDefault="004429D1" w:rsidP="007B6A7F">
      <w:pPr>
        <w:pStyle w:val="Kop1"/>
        <w:numPr>
          <w:ilvl w:val="0"/>
          <w:numId w:val="17"/>
        </w:numPr>
        <w:rPr>
          <w:lang w:val="en-US"/>
        </w:rPr>
      </w:pPr>
      <w:bookmarkStart w:id="7" w:name="_Toc182852204"/>
      <w:proofErr w:type="spellStart"/>
      <w:r w:rsidRPr="004429D1">
        <w:rPr>
          <w:lang w:val="en-US"/>
        </w:rPr>
        <w:lastRenderedPageBreak/>
        <w:t>Contentstrategie</w:t>
      </w:r>
      <w:bookmarkEnd w:id="7"/>
      <w:proofErr w:type="spellEnd"/>
    </w:p>
    <w:p w14:paraId="7E43D934" w14:textId="3B4FE7F7" w:rsidR="000F6B70" w:rsidRDefault="000F6B70" w:rsidP="004E04E2">
      <w:pPr>
        <w:pStyle w:val="Kop2"/>
      </w:pPr>
      <w:r w:rsidRPr="000F6B70">
        <w:t>Call-</w:t>
      </w:r>
      <w:proofErr w:type="spellStart"/>
      <w:r w:rsidRPr="000F6B70">
        <w:t>to</w:t>
      </w:r>
      <w:proofErr w:type="spellEnd"/>
      <w:r w:rsidRPr="000F6B70">
        <w:t>-Actions</w:t>
      </w:r>
    </w:p>
    <w:p w14:paraId="2EEF333B" w14:textId="58137A33" w:rsidR="000F6B70" w:rsidRPr="000F6B70" w:rsidRDefault="000F6B70" w:rsidP="000F6B70">
      <w:r w:rsidRPr="000F6B70">
        <w:t xml:space="preserve">De contactknop is altijd zichtbaar, zowel in de header als in het uitklapbare menu, zodat geïnteresseerde bezoekers snel actie kunnen ondernemen. Andere </w:t>
      </w:r>
      <w:proofErr w:type="spellStart"/>
      <w:r w:rsidRPr="000F6B70">
        <w:t>CTA's</w:t>
      </w:r>
      <w:proofErr w:type="spellEnd"/>
      <w:r w:rsidRPr="000F6B70">
        <w:t xml:space="preserve"> zijn echter bewust subtiel en vaag gehouden, zodat gebruikers zelf kunnen ontdekken en interactie aangaan. Dit sluit aan bij het speelse, mysterieuze karakter van de website, waar niet alles meteen voor de hand ligt, maar de bezoeker wordt uitgedaagd om meer te verkennen.</w:t>
      </w:r>
    </w:p>
    <w:p w14:paraId="298D3C3F" w14:textId="77777777" w:rsidR="000F6B70" w:rsidRPr="000F6B70" w:rsidRDefault="000F6B70" w:rsidP="000F6B70"/>
    <w:p w14:paraId="7D5A5EA4" w14:textId="51F9F406" w:rsidR="000F6B70" w:rsidRDefault="000F6B70" w:rsidP="004E04E2">
      <w:pPr>
        <w:pStyle w:val="Kop2"/>
      </w:pPr>
      <w:r w:rsidRPr="000F6B70">
        <w:t xml:space="preserve">Visuele </w:t>
      </w:r>
      <w:r>
        <w:t>c</w:t>
      </w:r>
      <w:r w:rsidRPr="000F6B70">
        <w:t>onten</w:t>
      </w:r>
      <w:r>
        <w:t>t</w:t>
      </w:r>
    </w:p>
    <w:p w14:paraId="2A4D0040" w14:textId="6F00661D" w:rsidR="000F6B70" w:rsidRPr="000F6B70" w:rsidRDefault="000F6B70" w:rsidP="000F6B70">
      <w:r w:rsidRPr="000F6B70">
        <w:t>Zwart-witfoto’s, korte video’s en interactieve elementen zijn strategisch ingezet om de gebruiker visueel te boeien en te betrekken. Deze content ondersteunt de verhalende kracht van de website en draagt bij aan de dynamiek van de presentatie, zonder af te leiden van de kernboodschap.</w:t>
      </w:r>
    </w:p>
    <w:p w14:paraId="670F560A" w14:textId="77777777" w:rsidR="000F6B70" w:rsidRPr="000F6B70" w:rsidRDefault="000F6B70" w:rsidP="000F6B70"/>
    <w:p w14:paraId="614AEB8C" w14:textId="123B3CFE" w:rsidR="000F6B70" w:rsidRDefault="000F6B70" w:rsidP="004E04E2">
      <w:pPr>
        <w:pStyle w:val="Kop2"/>
      </w:pPr>
      <w:r w:rsidRPr="000F6B70">
        <w:t>Hoofdberichten</w:t>
      </w:r>
    </w:p>
    <w:p w14:paraId="1F42B189" w14:textId="32976055" w:rsidR="000F6B70" w:rsidRPr="000F6B70" w:rsidRDefault="000F6B70" w:rsidP="000F6B70">
      <w:r w:rsidRPr="000F6B70">
        <w:t xml:space="preserve">Korte, krachtige boodschappen vormen de basis van de communicatie op de homepagina. Deze zijn ontworpen om direct de essentie van de dienst of het product over te brengen, zonder </w:t>
      </w:r>
      <w:proofErr w:type="gramStart"/>
      <w:r w:rsidRPr="000F6B70">
        <w:t>teveel</w:t>
      </w:r>
      <w:proofErr w:type="gramEnd"/>
      <w:r w:rsidRPr="000F6B70">
        <w:t xml:space="preserve"> uitleg. De beknoptheid maakt het mogelijk om snel de aandacht van de bezoeker te trekken en hen nieuwsgierig te maken naar meer.</w:t>
      </w:r>
      <w:r>
        <w:t xml:space="preserve"> De kop van de </w:t>
      </w:r>
      <w:proofErr w:type="spellStart"/>
      <w:r>
        <w:t>hero</w:t>
      </w:r>
      <w:proofErr w:type="spellEnd"/>
      <w:r>
        <w:t>-sectie is bijvoorbeeld ‘</w:t>
      </w:r>
      <w:proofErr w:type="spellStart"/>
      <w:r>
        <w:t>Nijntie</w:t>
      </w:r>
      <w:proofErr w:type="spellEnd"/>
      <w:r>
        <w:t xml:space="preserve"> </w:t>
      </w:r>
      <w:proofErr w:type="spellStart"/>
      <w:r>
        <w:t>Nijn</w:t>
      </w:r>
      <w:proofErr w:type="spellEnd"/>
      <w:r>
        <w:t xml:space="preserve"> </w:t>
      </w:r>
      <w:proofErr w:type="spellStart"/>
      <w:r>
        <w:t>problems</w:t>
      </w:r>
      <w:proofErr w:type="spellEnd"/>
      <w:r>
        <w:t xml:space="preserve"> but a </w:t>
      </w:r>
      <w:proofErr w:type="spellStart"/>
      <w:r>
        <w:t>purrr</w:t>
      </w:r>
      <w:proofErr w:type="spellEnd"/>
      <w:r>
        <w:t xml:space="preserve"> </w:t>
      </w:r>
      <w:proofErr w:type="spellStart"/>
      <w:r>
        <w:t>ain’t</w:t>
      </w:r>
      <w:proofErr w:type="spellEnd"/>
      <w:r>
        <w:t xml:space="preserve"> </w:t>
      </w:r>
      <w:proofErr w:type="spellStart"/>
      <w:r>
        <w:t>one</w:t>
      </w:r>
      <w:proofErr w:type="spellEnd"/>
      <w:r>
        <w:t>’. Een tweeledige header.</w:t>
      </w:r>
      <w:r w:rsidR="004E04E2">
        <w:t xml:space="preserve"> Ten eerste een</w:t>
      </w:r>
      <w:r>
        <w:t xml:space="preserve"> pop-culture referentie om te laten zien dat Nijntje cool is</w:t>
      </w:r>
      <w:r w:rsidR="004E04E2">
        <w:t>. Ten tweede</w:t>
      </w:r>
      <w:r>
        <w:t xml:space="preserve">, Nijntje is veel tegenslag gekend in haar jonge leven maar </w:t>
      </w:r>
      <w:proofErr w:type="spellStart"/>
      <w:r>
        <w:t>purren</w:t>
      </w:r>
      <w:proofErr w:type="spellEnd"/>
      <w:r>
        <w:t xml:space="preserve"> was er niet eentje van. </w:t>
      </w:r>
    </w:p>
    <w:p w14:paraId="4CA40C94" w14:textId="2433F5FD" w:rsidR="004429D1" w:rsidRPr="004429D1" w:rsidRDefault="004429D1" w:rsidP="007B6A7F">
      <w:pPr>
        <w:pStyle w:val="Kop1"/>
        <w:numPr>
          <w:ilvl w:val="0"/>
          <w:numId w:val="17"/>
        </w:numPr>
        <w:rPr>
          <w:lang w:val="en-US"/>
        </w:rPr>
      </w:pPr>
      <w:bookmarkStart w:id="8" w:name="_Toc182852205"/>
      <w:proofErr w:type="spellStart"/>
      <w:r w:rsidRPr="004429D1">
        <w:rPr>
          <w:lang w:val="en-US"/>
        </w:rPr>
        <w:t>Technische</w:t>
      </w:r>
      <w:proofErr w:type="spellEnd"/>
      <w:r w:rsidRPr="004429D1">
        <w:rPr>
          <w:lang w:val="en-US"/>
        </w:rPr>
        <w:t xml:space="preserve"> </w:t>
      </w:r>
      <w:proofErr w:type="spellStart"/>
      <w:r w:rsidRPr="004429D1">
        <w:rPr>
          <w:lang w:val="en-US"/>
        </w:rPr>
        <w:t>Specificaties</w:t>
      </w:r>
      <w:bookmarkEnd w:id="8"/>
      <w:proofErr w:type="spellEnd"/>
    </w:p>
    <w:p w14:paraId="4C8354FE" w14:textId="77777777" w:rsidR="004429D1" w:rsidRPr="004429D1" w:rsidRDefault="004429D1" w:rsidP="008D5771">
      <w:pPr>
        <w:pStyle w:val="Kop2"/>
        <w:rPr>
          <w:lang w:val="en-US"/>
        </w:rPr>
      </w:pPr>
      <w:r w:rsidRPr="004429D1">
        <w:rPr>
          <w:lang w:val="en-US"/>
        </w:rPr>
        <w:t>Stack</w:t>
      </w:r>
    </w:p>
    <w:p w14:paraId="65607C32" w14:textId="242289A2" w:rsidR="004429D1" w:rsidRPr="008D5771" w:rsidRDefault="004429D1" w:rsidP="008D5771">
      <w:pPr>
        <w:pStyle w:val="Lijstalinea"/>
        <w:numPr>
          <w:ilvl w:val="0"/>
          <w:numId w:val="16"/>
        </w:numPr>
        <w:rPr>
          <w:lang w:val="en-US"/>
        </w:rPr>
      </w:pPr>
      <w:r w:rsidRPr="008D5771">
        <w:rPr>
          <w:lang w:val="en-US"/>
        </w:rPr>
        <w:t>Back-end: Python (Django), SQLite3.</w:t>
      </w:r>
    </w:p>
    <w:p w14:paraId="418987E5" w14:textId="0B4E1B06" w:rsidR="004429D1" w:rsidRPr="008D5771" w:rsidRDefault="004429D1" w:rsidP="008D5771">
      <w:pPr>
        <w:pStyle w:val="Lijstalinea"/>
        <w:numPr>
          <w:ilvl w:val="0"/>
          <w:numId w:val="16"/>
        </w:numPr>
        <w:rPr>
          <w:lang w:val="en-US"/>
        </w:rPr>
      </w:pPr>
      <w:r w:rsidRPr="008D5771">
        <w:rPr>
          <w:lang w:val="en-US"/>
        </w:rPr>
        <w:t>Front-end: HTML, CSS, JavaScript.</w:t>
      </w:r>
    </w:p>
    <w:p w14:paraId="542F2E16" w14:textId="2647C197" w:rsidR="004429D1" w:rsidRPr="008D5771" w:rsidRDefault="004429D1" w:rsidP="008D5771">
      <w:pPr>
        <w:pStyle w:val="Lijstalinea"/>
        <w:numPr>
          <w:ilvl w:val="0"/>
          <w:numId w:val="16"/>
        </w:numPr>
        <w:rPr>
          <w:lang w:val="en-US"/>
        </w:rPr>
      </w:pPr>
      <w:r w:rsidRPr="008D5771">
        <w:rPr>
          <w:lang w:val="en-US"/>
        </w:rPr>
        <w:t xml:space="preserve">Server: </w:t>
      </w:r>
      <w:proofErr w:type="spellStart"/>
      <w:r w:rsidRPr="008D5771">
        <w:rPr>
          <w:lang w:val="en-US"/>
        </w:rPr>
        <w:t>Gunicorn</w:t>
      </w:r>
      <w:proofErr w:type="spellEnd"/>
      <w:r w:rsidRPr="008D5771">
        <w:rPr>
          <w:lang w:val="en-US"/>
        </w:rPr>
        <w:t>, Nginx.</w:t>
      </w:r>
    </w:p>
    <w:p w14:paraId="3107F04A" w14:textId="3D237113" w:rsidR="004429D1" w:rsidRDefault="004429D1" w:rsidP="008D5771">
      <w:pPr>
        <w:pStyle w:val="Lijstalinea"/>
        <w:numPr>
          <w:ilvl w:val="0"/>
          <w:numId w:val="16"/>
        </w:numPr>
        <w:rPr>
          <w:lang w:val="en-US"/>
        </w:rPr>
      </w:pPr>
      <w:r w:rsidRPr="008D5771">
        <w:rPr>
          <w:lang w:val="en-US"/>
        </w:rPr>
        <w:t xml:space="preserve">Email: </w:t>
      </w:r>
      <w:proofErr w:type="spellStart"/>
      <w:r w:rsidRPr="008D5771">
        <w:rPr>
          <w:lang w:val="en-US"/>
        </w:rPr>
        <w:t>Nodemailer</w:t>
      </w:r>
      <w:proofErr w:type="spellEnd"/>
      <w:r w:rsidRPr="008D5771">
        <w:rPr>
          <w:lang w:val="en-US"/>
        </w:rPr>
        <w:t xml:space="preserve"> met Gmail SMTP.</w:t>
      </w:r>
    </w:p>
    <w:p w14:paraId="7A24809F" w14:textId="77777777" w:rsidR="008D5771" w:rsidRDefault="008D5771" w:rsidP="008D5771">
      <w:pPr>
        <w:rPr>
          <w:lang w:val="en-US"/>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5"/>
        <w:gridCol w:w="1815"/>
        <w:gridCol w:w="1814"/>
        <w:gridCol w:w="1814"/>
        <w:gridCol w:w="1814"/>
      </w:tblGrid>
      <w:tr w:rsidR="008D5771" w:rsidRPr="008D5771" w14:paraId="6D7A004F" w14:textId="6F42E6CD" w:rsidTr="008D5771">
        <w:tc>
          <w:tcPr>
            <w:tcW w:w="1815" w:type="dxa"/>
          </w:tcPr>
          <w:p w14:paraId="58FACABD" w14:textId="77777777" w:rsidR="008D5771" w:rsidRPr="008D5771" w:rsidRDefault="008D5771" w:rsidP="00D657F4">
            <w:pPr>
              <w:jc w:val="center"/>
              <w:rPr>
                <w:rFonts w:ascii="Aptos" w:hAnsi="Aptos"/>
                <w:sz w:val="20"/>
                <w:szCs w:val="20"/>
              </w:rPr>
            </w:pPr>
            <w:r w:rsidRPr="008D5771">
              <w:rPr>
                <w:rFonts w:ascii="Aptos" w:hAnsi="Aptos"/>
                <w:noProof/>
                <w:sz w:val="20"/>
                <w:szCs w:val="20"/>
              </w:rPr>
              <w:drawing>
                <wp:inline distT="0" distB="0" distL="0" distR="0" wp14:anchorId="36F37EAD" wp14:editId="6FEB9792">
                  <wp:extent cx="720000" cy="720000"/>
                  <wp:effectExtent l="0" t="0" r="0" b="0"/>
                  <wp:docPr id="1483236690" name="Afbeelding 12" descr="Afbeelding met zwart, duisterni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236690" name="Afbeelding 12" descr="Afbeelding met zwart, duisternis&#10;&#10;Automatisch gegenereerde beschrijvi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p>
        </w:tc>
        <w:tc>
          <w:tcPr>
            <w:tcW w:w="1815" w:type="dxa"/>
          </w:tcPr>
          <w:p w14:paraId="2840886F" w14:textId="77777777" w:rsidR="008D5771" w:rsidRPr="008D5771" w:rsidRDefault="008D5771" w:rsidP="00D657F4">
            <w:pPr>
              <w:jc w:val="center"/>
              <w:rPr>
                <w:rFonts w:ascii="Aptos" w:hAnsi="Aptos"/>
                <w:sz w:val="20"/>
                <w:szCs w:val="20"/>
              </w:rPr>
            </w:pPr>
            <w:r w:rsidRPr="008D5771">
              <w:rPr>
                <w:rFonts w:ascii="Aptos" w:hAnsi="Aptos"/>
                <w:noProof/>
                <w:sz w:val="20"/>
                <w:szCs w:val="20"/>
              </w:rPr>
              <w:drawing>
                <wp:inline distT="0" distB="0" distL="0" distR="0" wp14:anchorId="226B206B" wp14:editId="3110E345">
                  <wp:extent cx="720000" cy="720000"/>
                  <wp:effectExtent l="0" t="0" r="0" b="4445"/>
                  <wp:docPr id="1048451710" name="Afbeelding 13" descr="Afbeelding met zwart, duisterni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51710" name="Afbeelding 13" descr="Afbeelding met zwart, duisternis&#10;&#10;Automatisch gegenereerde beschrijv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p>
        </w:tc>
        <w:tc>
          <w:tcPr>
            <w:tcW w:w="1814" w:type="dxa"/>
          </w:tcPr>
          <w:p w14:paraId="4EBEC0A6" w14:textId="77777777" w:rsidR="008D5771" w:rsidRPr="008D5771" w:rsidRDefault="008D5771" w:rsidP="00D657F4">
            <w:pPr>
              <w:jc w:val="center"/>
              <w:rPr>
                <w:rFonts w:ascii="Aptos" w:hAnsi="Aptos"/>
                <w:sz w:val="20"/>
                <w:szCs w:val="20"/>
              </w:rPr>
            </w:pPr>
            <w:r w:rsidRPr="008D5771">
              <w:rPr>
                <w:rFonts w:ascii="Aptos" w:hAnsi="Aptos"/>
                <w:noProof/>
                <w:sz w:val="20"/>
                <w:szCs w:val="20"/>
              </w:rPr>
              <w:drawing>
                <wp:inline distT="0" distB="0" distL="0" distR="0" wp14:anchorId="3A0E1BE1" wp14:editId="08D36686">
                  <wp:extent cx="720000" cy="720000"/>
                  <wp:effectExtent l="0" t="0" r="0" b="0"/>
                  <wp:docPr id="902012273" name="Afbeelding 17" descr="Afbeelding met zwart, duisterni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012273" name="Afbeelding 17" descr="Afbeelding met zwart, duisternis&#10;&#10;Automatisch gegenereerde beschrijvi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p>
        </w:tc>
        <w:tc>
          <w:tcPr>
            <w:tcW w:w="1814" w:type="dxa"/>
          </w:tcPr>
          <w:p w14:paraId="06F16E3C" w14:textId="77777777" w:rsidR="008D5771" w:rsidRPr="008D5771" w:rsidRDefault="008D5771" w:rsidP="00D657F4">
            <w:pPr>
              <w:jc w:val="center"/>
              <w:rPr>
                <w:rFonts w:ascii="Aptos" w:hAnsi="Aptos"/>
                <w:sz w:val="20"/>
                <w:szCs w:val="20"/>
              </w:rPr>
            </w:pPr>
            <w:r w:rsidRPr="008D5771">
              <w:rPr>
                <w:rFonts w:ascii="Aptos" w:hAnsi="Aptos"/>
                <w:noProof/>
                <w:sz w:val="20"/>
                <w:szCs w:val="20"/>
              </w:rPr>
              <w:drawing>
                <wp:inline distT="0" distB="0" distL="0" distR="0" wp14:anchorId="04F2A059" wp14:editId="07EC21A5">
                  <wp:extent cx="720000" cy="720000"/>
                  <wp:effectExtent l="0" t="0" r="4445" b="4445"/>
                  <wp:docPr id="1550715740" name="Afbeelding 10" descr="Afbeelding met zwart, duisterni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715740" name="Afbeelding 10" descr="Afbeelding met zwart, duisternis&#10;&#10;Automatisch gegenereerde beschrijvi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p>
          <w:p w14:paraId="771EA3AC" w14:textId="77777777" w:rsidR="008D5771" w:rsidRPr="008D5771" w:rsidRDefault="008D5771" w:rsidP="00D657F4">
            <w:pPr>
              <w:jc w:val="center"/>
              <w:rPr>
                <w:rFonts w:ascii="Aptos" w:hAnsi="Aptos"/>
                <w:sz w:val="20"/>
                <w:szCs w:val="20"/>
              </w:rPr>
            </w:pPr>
          </w:p>
        </w:tc>
        <w:tc>
          <w:tcPr>
            <w:tcW w:w="1814" w:type="dxa"/>
          </w:tcPr>
          <w:p w14:paraId="749D45EC" w14:textId="1E97066F" w:rsidR="008D5771" w:rsidRPr="008D5771" w:rsidRDefault="008D5771" w:rsidP="00D657F4">
            <w:pPr>
              <w:jc w:val="center"/>
              <w:rPr>
                <w:rFonts w:ascii="Aptos" w:hAnsi="Aptos"/>
                <w:noProof/>
                <w:sz w:val="20"/>
                <w:szCs w:val="20"/>
              </w:rPr>
            </w:pPr>
            <w:r w:rsidRPr="008D5771">
              <w:rPr>
                <w:rFonts w:ascii="Aptos" w:hAnsi="Aptos"/>
                <w:noProof/>
                <w:sz w:val="20"/>
                <w:szCs w:val="20"/>
              </w:rPr>
              <w:drawing>
                <wp:inline distT="0" distB="0" distL="0" distR="0" wp14:anchorId="22DE95DC" wp14:editId="592F5566">
                  <wp:extent cx="720000" cy="720000"/>
                  <wp:effectExtent l="0" t="0" r="0" b="4445"/>
                  <wp:docPr id="1952578208" name="Afbeelding 11" descr="Afbeelding met zwart, duisterni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578208" name="Afbeelding 11" descr="Afbeelding met zwart, duisternis&#10;&#10;Automatisch gegenereerde beschrijvi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p>
        </w:tc>
      </w:tr>
      <w:tr w:rsidR="008D5771" w:rsidRPr="008D5771" w14:paraId="75E180F7" w14:textId="50906DE3" w:rsidTr="008D5771">
        <w:tc>
          <w:tcPr>
            <w:tcW w:w="1815" w:type="dxa"/>
          </w:tcPr>
          <w:p w14:paraId="7C6AB63B" w14:textId="77777777" w:rsidR="008D5771" w:rsidRPr="008D5771" w:rsidRDefault="008D5771" w:rsidP="00D657F4">
            <w:pPr>
              <w:jc w:val="center"/>
              <w:rPr>
                <w:rFonts w:ascii="Aptos" w:hAnsi="Aptos"/>
                <w:sz w:val="20"/>
                <w:szCs w:val="20"/>
              </w:rPr>
            </w:pPr>
            <w:r w:rsidRPr="008D5771">
              <w:rPr>
                <w:rFonts w:ascii="Aptos" w:hAnsi="Aptos"/>
                <w:sz w:val="20"/>
                <w:szCs w:val="20"/>
              </w:rPr>
              <w:t>Html</w:t>
            </w:r>
          </w:p>
        </w:tc>
        <w:tc>
          <w:tcPr>
            <w:tcW w:w="1815" w:type="dxa"/>
          </w:tcPr>
          <w:p w14:paraId="24DDE60E" w14:textId="77777777" w:rsidR="008D5771" w:rsidRPr="008D5771" w:rsidRDefault="008D5771" w:rsidP="00D657F4">
            <w:pPr>
              <w:jc w:val="center"/>
              <w:rPr>
                <w:rFonts w:ascii="Aptos" w:hAnsi="Aptos"/>
                <w:sz w:val="20"/>
                <w:szCs w:val="20"/>
              </w:rPr>
            </w:pPr>
            <w:r w:rsidRPr="008D5771">
              <w:rPr>
                <w:rFonts w:ascii="Aptos" w:hAnsi="Aptos"/>
                <w:sz w:val="20"/>
                <w:szCs w:val="20"/>
              </w:rPr>
              <w:t>CSS</w:t>
            </w:r>
          </w:p>
        </w:tc>
        <w:tc>
          <w:tcPr>
            <w:tcW w:w="1814" w:type="dxa"/>
          </w:tcPr>
          <w:p w14:paraId="6FCF5ADC" w14:textId="77777777" w:rsidR="008D5771" w:rsidRPr="008D5771" w:rsidRDefault="008D5771" w:rsidP="00D657F4">
            <w:pPr>
              <w:jc w:val="center"/>
              <w:rPr>
                <w:rFonts w:ascii="Aptos" w:hAnsi="Aptos"/>
                <w:sz w:val="20"/>
                <w:szCs w:val="20"/>
              </w:rPr>
            </w:pPr>
            <w:proofErr w:type="spellStart"/>
            <w:r w:rsidRPr="008D5771">
              <w:rPr>
                <w:rFonts w:ascii="Aptos" w:hAnsi="Aptos"/>
                <w:sz w:val="20"/>
                <w:szCs w:val="20"/>
              </w:rPr>
              <w:t>JavaScript</w:t>
            </w:r>
            <w:proofErr w:type="spellEnd"/>
          </w:p>
        </w:tc>
        <w:tc>
          <w:tcPr>
            <w:tcW w:w="1814" w:type="dxa"/>
          </w:tcPr>
          <w:p w14:paraId="00DD9779" w14:textId="77777777" w:rsidR="008D5771" w:rsidRPr="008D5771" w:rsidRDefault="008D5771" w:rsidP="00D657F4">
            <w:pPr>
              <w:jc w:val="center"/>
              <w:rPr>
                <w:rFonts w:ascii="Aptos" w:hAnsi="Aptos"/>
                <w:sz w:val="20"/>
                <w:szCs w:val="20"/>
              </w:rPr>
            </w:pPr>
            <w:r w:rsidRPr="008D5771">
              <w:rPr>
                <w:rFonts w:ascii="Aptos" w:hAnsi="Aptos"/>
                <w:sz w:val="20"/>
                <w:szCs w:val="20"/>
              </w:rPr>
              <w:t>Python</w:t>
            </w:r>
          </w:p>
          <w:p w14:paraId="50089FA6" w14:textId="77777777" w:rsidR="008D5771" w:rsidRPr="008D5771" w:rsidRDefault="008D5771" w:rsidP="00D657F4">
            <w:pPr>
              <w:jc w:val="center"/>
              <w:rPr>
                <w:rFonts w:ascii="Aptos" w:hAnsi="Aptos"/>
                <w:sz w:val="20"/>
                <w:szCs w:val="20"/>
              </w:rPr>
            </w:pPr>
          </w:p>
        </w:tc>
        <w:tc>
          <w:tcPr>
            <w:tcW w:w="1814" w:type="dxa"/>
          </w:tcPr>
          <w:p w14:paraId="4FD480BF" w14:textId="24132A04" w:rsidR="008D5771" w:rsidRPr="008D5771" w:rsidRDefault="008D5771" w:rsidP="00D657F4">
            <w:pPr>
              <w:jc w:val="center"/>
              <w:rPr>
                <w:rFonts w:ascii="Aptos" w:hAnsi="Aptos"/>
                <w:sz w:val="20"/>
                <w:szCs w:val="20"/>
              </w:rPr>
            </w:pPr>
            <w:r w:rsidRPr="008D5771">
              <w:rPr>
                <w:rFonts w:ascii="Aptos" w:hAnsi="Aptos"/>
                <w:sz w:val="20"/>
                <w:szCs w:val="20"/>
              </w:rPr>
              <w:t>Django</w:t>
            </w:r>
          </w:p>
        </w:tc>
      </w:tr>
      <w:tr w:rsidR="008D5771" w:rsidRPr="008D5771" w14:paraId="18CE1818" w14:textId="265BECB7" w:rsidTr="008D5771">
        <w:tc>
          <w:tcPr>
            <w:tcW w:w="1815" w:type="dxa"/>
          </w:tcPr>
          <w:p w14:paraId="671D6AFB" w14:textId="062D2DA2" w:rsidR="008D5771" w:rsidRPr="008D5771" w:rsidRDefault="008D5771" w:rsidP="00D657F4">
            <w:pPr>
              <w:jc w:val="center"/>
              <w:rPr>
                <w:rFonts w:ascii="Aptos" w:hAnsi="Aptos"/>
                <w:sz w:val="20"/>
                <w:szCs w:val="20"/>
              </w:rPr>
            </w:pPr>
            <w:r w:rsidRPr="008D5771">
              <w:rPr>
                <w:rFonts w:ascii="Aptos" w:hAnsi="Aptos"/>
                <w:noProof/>
                <w:sz w:val="20"/>
                <w:szCs w:val="20"/>
              </w:rPr>
              <w:lastRenderedPageBreak/>
              <w:drawing>
                <wp:inline distT="0" distB="0" distL="0" distR="0" wp14:anchorId="0E3C4CF6" wp14:editId="323FEB36">
                  <wp:extent cx="720000" cy="720000"/>
                  <wp:effectExtent l="0" t="0" r="4445" b="0"/>
                  <wp:docPr id="625742830" name="Afbeelding 14" descr="Afbeelding met zwart, duisterni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742830" name="Afbeelding 14" descr="Afbeelding met zwart, duisternis&#10;&#10;Automatisch gegenereerde beschrijvi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p>
        </w:tc>
        <w:tc>
          <w:tcPr>
            <w:tcW w:w="1815" w:type="dxa"/>
          </w:tcPr>
          <w:p w14:paraId="6E9E04B5" w14:textId="64861178" w:rsidR="008D5771" w:rsidRPr="008D5771" w:rsidRDefault="008D5771" w:rsidP="00D657F4">
            <w:pPr>
              <w:jc w:val="center"/>
              <w:rPr>
                <w:rFonts w:ascii="Aptos" w:hAnsi="Aptos"/>
                <w:sz w:val="20"/>
                <w:szCs w:val="20"/>
              </w:rPr>
            </w:pPr>
            <w:r w:rsidRPr="008D5771">
              <w:rPr>
                <w:rFonts w:ascii="Aptos" w:hAnsi="Aptos"/>
                <w:noProof/>
                <w:sz w:val="20"/>
                <w:szCs w:val="20"/>
              </w:rPr>
              <w:drawing>
                <wp:inline distT="0" distB="0" distL="0" distR="0" wp14:anchorId="0659041F" wp14:editId="65095648">
                  <wp:extent cx="720000" cy="720000"/>
                  <wp:effectExtent l="0" t="0" r="4445" b="4445"/>
                  <wp:docPr id="224697121" name="Afbeelding 18" descr="Afbeelding met zwart, duisterni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97121" name="Afbeelding 18" descr="Afbeelding met zwart, duisternis&#10;&#10;Automatisch gegenereerde beschrijvi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p>
        </w:tc>
        <w:tc>
          <w:tcPr>
            <w:tcW w:w="1814" w:type="dxa"/>
          </w:tcPr>
          <w:p w14:paraId="3F2798AD" w14:textId="43906431" w:rsidR="008D5771" w:rsidRPr="008D5771" w:rsidRDefault="008D5771" w:rsidP="00D657F4">
            <w:pPr>
              <w:jc w:val="center"/>
              <w:rPr>
                <w:rFonts w:ascii="Aptos" w:hAnsi="Aptos"/>
                <w:sz w:val="20"/>
                <w:szCs w:val="20"/>
              </w:rPr>
            </w:pPr>
            <w:r w:rsidRPr="008D5771">
              <w:rPr>
                <w:rFonts w:ascii="Aptos" w:hAnsi="Aptos"/>
                <w:noProof/>
                <w:sz w:val="20"/>
                <w:szCs w:val="20"/>
              </w:rPr>
              <w:drawing>
                <wp:inline distT="0" distB="0" distL="0" distR="0" wp14:anchorId="156091C8" wp14:editId="2663FDB9">
                  <wp:extent cx="720000" cy="720000"/>
                  <wp:effectExtent l="0" t="0" r="0" b="0"/>
                  <wp:docPr id="1400388528" name="Afbeelding 8" descr="Afbeelding met zwart, duisterni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88528" name="Afbeelding 8" descr="Afbeelding met zwart, duisternis&#10;&#10;Automatisch gegenereerde beschrijvi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p>
        </w:tc>
        <w:tc>
          <w:tcPr>
            <w:tcW w:w="1814" w:type="dxa"/>
          </w:tcPr>
          <w:p w14:paraId="74486816" w14:textId="52A93720" w:rsidR="008D5771" w:rsidRPr="008D5771" w:rsidRDefault="008D5771" w:rsidP="00D657F4">
            <w:pPr>
              <w:jc w:val="center"/>
              <w:rPr>
                <w:rFonts w:ascii="Aptos" w:hAnsi="Aptos"/>
                <w:sz w:val="20"/>
                <w:szCs w:val="20"/>
              </w:rPr>
            </w:pPr>
            <w:r w:rsidRPr="008D5771">
              <w:rPr>
                <w:rFonts w:ascii="Aptos" w:hAnsi="Aptos"/>
                <w:noProof/>
                <w:sz w:val="20"/>
                <w:szCs w:val="20"/>
              </w:rPr>
              <w:drawing>
                <wp:inline distT="0" distB="0" distL="0" distR="0" wp14:anchorId="40B49992" wp14:editId="7F20BF9E">
                  <wp:extent cx="720000" cy="720000"/>
                  <wp:effectExtent l="0" t="0" r="4445" b="0"/>
                  <wp:docPr id="1014458026" name="Afbeelding 15" descr="Afbeelding met zwart, duisterni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58026" name="Afbeelding 15" descr="Afbeelding met zwart, duisternis&#10;&#10;Automatisch gegenereerde beschrijvi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p>
        </w:tc>
        <w:tc>
          <w:tcPr>
            <w:tcW w:w="1814" w:type="dxa"/>
          </w:tcPr>
          <w:p w14:paraId="2F94ED57" w14:textId="3DC4C29D" w:rsidR="008D5771" w:rsidRPr="008D5771" w:rsidRDefault="008D5771" w:rsidP="00D657F4">
            <w:pPr>
              <w:jc w:val="center"/>
              <w:rPr>
                <w:rFonts w:ascii="Aptos" w:hAnsi="Aptos"/>
                <w:noProof/>
                <w:sz w:val="20"/>
                <w:szCs w:val="20"/>
              </w:rPr>
            </w:pPr>
            <w:r w:rsidRPr="008D5771">
              <w:rPr>
                <w:rFonts w:ascii="Aptos" w:hAnsi="Aptos"/>
                <w:noProof/>
                <w:sz w:val="20"/>
                <w:szCs w:val="20"/>
              </w:rPr>
              <w:drawing>
                <wp:inline distT="0" distB="0" distL="0" distR="0" wp14:anchorId="406AC4C5" wp14:editId="1CC2FAEB">
                  <wp:extent cx="720000" cy="720000"/>
                  <wp:effectExtent l="0" t="0" r="4445" b="4445"/>
                  <wp:docPr id="452220773" name="Afbeelding 6" descr="Afbeelding met zwart, duisterni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20773" name="Afbeelding 6" descr="Afbeelding met zwart, duisternis&#10;&#10;Automatisch gegenereerde beschrijvi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p>
        </w:tc>
      </w:tr>
      <w:tr w:rsidR="008D5771" w:rsidRPr="008D5771" w14:paraId="26F2EC25" w14:textId="7F61F9AB" w:rsidTr="008D5771">
        <w:tc>
          <w:tcPr>
            <w:tcW w:w="1815" w:type="dxa"/>
          </w:tcPr>
          <w:p w14:paraId="357F0D30" w14:textId="0EF19BF0" w:rsidR="008D5771" w:rsidRPr="008D5771" w:rsidRDefault="008D5771" w:rsidP="00D657F4">
            <w:pPr>
              <w:jc w:val="center"/>
              <w:rPr>
                <w:rFonts w:ascii="Aptos" w:hAnsi="Aptos"/>
                <w:sz w:val="20"/>
                <w:szCs w:val="20"/>
              </w:rPr>
            </w:pPr>
            <w:r w:rsidRPr="008D5771">
              <w:rPr>
                <w:rFonts w:ascii="Aptos" w:hAnsi="Aptos"/>
                <w:sz w:val="20"/>
                <w:szCs w:val="20"/>
              </w:rPr>
              <w:t>Rest API</w:t>
            </w:r>
          </w:p>
        </w:tc>
        <w:tc>
          <w:tcPr>
            <w:tcW w:w="1815" w:type="dxa"/>
          </w:tcPr>
          <w:p w14:paraId="6629B451" w14:textId="0E4C503A" w:rsidR="008D5771" w:rsidRPr="008D5771" w:rsidRDefault="008D5771" w:rsidP="00D657F4">
            <w:pPr>
              <w:jc w:val="center"/>
              <w:rPr>
                <w:rFonts w:ascii="Aptos" w:hAnsi="Aptos"/>
                <w:sz w:val="20"/>
                <w:szCs w:val="20"/>
              </w:rPr>
            </w:pPr>
            <w:r w:rsidRPr="008D5771">
              <w:rPr>
                <w:rFonts w:ascii="Aptos" w:hAnsi="Aptos"/>
                <w:sz w:val="20"/>
                <w:szCs w:val="20"/>
              </w:rPr>
              <w:t>Node.js</w:t>
            </w:r>
          </w:p>
        </w:tc>
        <w:tc>
          <w:tcPr>
            <w:tcW w:w="1814" w:type="dxa"/>
          </w:tcPr>
          <w:p w14:paraId="7A044467" w14:textId="77777777" w:rsidR="008D5771" w:rsidRPr="008D5771" w:rsidRDefault="008D5771" w:rsidP="008D5771">
            <w:pPr>
              <w:jc w:val="center"/>
              <w:rPr>
                <w:rFonts w:ascii="Aptos" w:hAnsi="Aptos"/>
                <w:sz w:val="20"/>
                <w:szCs w:val="20"/>
              </w:rPr>
            </w:pPr>
            <w:r w:rsidRPr="008D5771">
              <w:rPr>
                <w:rFonts w:ascii="Aptos" w:hAnsi="Aptos"/>
                <w:sz w:val="20"/>
                <w:szCs w:val="20"/>
              </w:rPr>
              <w:t>GitHub</w:t>
            </w:r>
          </w:p>
          <w:p w14:paraId="68F76502" w14:textId="70D3F434" w:rsidR="008D5771" w:rsidRPr="008D5771" w:rsidRDefault="008D5771" w:rsidP="00D657F4">
            <w:pPr>
              <w:jc w:val="center"/>
              <w:rPr>
                <w:rFonts w:ascii="Aptos" w:hAnsi="Aptos"/>
                <w:sz w:val="20"/>
                <w:szCs w:val="20"/>
              </w:rPr>
            </w:pPr>
          </w:p>
        </w:tc>
        <w:tc>
          <w:tcPr>
            <w:tcW w:w="1814" w:type="dxa"/>
          </w:tcPr>
          <w:p w14:paraId="525BCDCC" w14:textId="7BEAA121" w:rsidR="008D5771" w:rsidRPr="008D5771" w:rsidRDefault="008D5771" w:rsidP="00D657F4">
            <w:pPr>
              <w:jc w:val="center"/>
              <w:rPr>
                <w:rFonts w:ascii="Aptos" w:hAnsi="Aptos"/>
                <w:sz w:val="20"/>
                <w:szCs w:val="20"/>
              </w:rPr>
            </w:pPr>
            <w:proofErr w:type="spellStart"/>
            <w:r w:rsidRPr="008D5771">
              <w:rPr>
                <w:rFonts w:ascii="Aptos" w:hAnsi="Aptos"/>
                <w:sz w:val="20"/>
                <w:szCs w:val="20"/>
              </w:rPr>
              <w:t>Gunicorn</w:t>
            </w:r>
            <w:proofErr w:type="spellEnd"/>
          </w:p>
        </w:tc>
        <w:tc>
          <w:tcPr>
            <w:tcW w:w="1814" w:type="dxa"/>
          </w:tcPr>
          <w:p w14:paraId="6CB417DE" w14:textId="57D8DAAE" w:rsidR="008D5771" w:rsidRPr="008D5771" w:rsidRDefault="008D5771" w:rsidP="00D657F4">
            <w:pPr>
              <w:jc w:val="center"/>
              <w:rPr>
                <w:rFonts w:ascii="Aptos" w:hAnsi="Aptos"/>
                <w:sz w:val="20"/>
                <w:szCs w:val="20"/>
              </w:rPr>
            </w:pPr>
            <w:proofErr w:type="spellStart"/>
            <w:r w:rsidRPr="008D5771">
              <w:rPr>
                <w:rFonts w:ascii="Aptos" w:hAnsi="Aptos"/>
                <w:sz w:val="20"/>
                <w:szCs w:val="20"/>
              </w:rPr>
              <w:t>Nginx</w:t>
            </w:r>
            <w:proofErr w:type="spellEnd"/>
          </w:p>
        </w:tc>
      </w:tr>
      <w:tr w:rsidR="008D5771" w:rsidRPr="008D5771" w14:paraId="1197E2CF" w14:textId="54049E80" w:rsidTr="008D5771">
        <w:tc>
          <w:tcPr>
            <w:tcW w:w="1815" w:type="dxa"/>
          </w:tcPr>
          <w:p w14:paraId="505A0389" w14:textId="77777777" w:rsidR="008D5771" w:rsidRPr="008D5771" w:rsidRDefault="008D5771" w:rsidP="00D657F4">
            <w:pPr>
              <w:jc w:val="center"/>
              <w:rPr>
                <w:rFonts w:ascii="Aptos" w:hAnsi="Aptos"/>
                <w:sz w:val="20"/>
                <w:szCs w:val="20"/>
              </w:rPr>
            </w:pPr>
            <w:r w:rsidRPr="008D5771">
              <w:rPr>
                <w:rFonts w:ascii="Aptos" w:hAnsi="Aptos"/>
                <w:noProof/>
                <w:sz w:val="20"/>
                <w:szCs w:val="20"/>
              </w:rPr>
              <w:drawing>
                <wp:inline distT="0" distB="0" distL="0" distR="0" wp14:anchorId="23268992" wp14:editId="2679767A">
                  <wp:extent cx="720000" cy="720000"/>
                  <wp:effectExtent l="0" t="0" r="4445" b="0"/>
                  <wp:docPr id="397624102" name="Afbeelding 20" descr="Afbeelding met zwart, duisterni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24102" name="Afbeelding 20" descr="Afbeelding met zwart, duisternis&#10;&#10;Automatisch gegenereerde beschrijvi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p>
        </w:tc>
        <w:tc>
          <w:tcPr>
            <w:tcW w:w="1815" w:type="dxa"/>
          </w:tcPr>
          <w:p w14:paraId="28466C2C" w14:textId="77777777" w:rsidR="008D5771" w:rsidRPr="008D5771" w:rsidRDefault="008D5771" w:rsidP="00D657F4">
            <w:pPr>
              <w:jc w:val="center"/>
              <w:rPr>
                <w:rFonts w:ascii="Aptos" w:hAnsi="Aptos"/>
                <w:sz w:val="20"/>
                <w:szCs w:val="20"/>
              </w:rPr>
            </w:pPr>
            <w:r w:rsidRPr="008D5771">
              <w:rPr>
                <w:rFonts w:ascii="Aptos" w:hAnsi="Aptos"/>
                <w:noProof/>
                <w:sz w:val="20"/>
                <w:szCs w:val="20"/>
              </w:rPr>
              <w:drawing>
                <wp:inline distT="0" distB="0" distL="0" distR="0" wp14:anchorId="5E259692" wp14:editId="11D15368">
                  <wp:extent cx="720000" cy="720000"/>
                  <wp:effectExtent l="0" t="0" r="0" b="0"/>
                  <wp:docPr id="1469461623" name="Afbeelding 19" descr="Afbeelding met zwart, duisterni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461623" name="Afbeelding 19" descr="Afbeelding met zwart, duisternis&#10;&#10;Automatisch gegenereerde beschrijvi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p>
        </w:tc>
        <w:tc>
          <w:tcPr>
            <w:tcW w:w="1814" w:type="dxa"/>
          </w:tcPr>
          <w:p w14:paraId="30B09FD0" w14:textId="0624CC1D" w:rsidR="008D5771" w:rsidRPr="008D5771" w:rsidRDefault="008D5771" w:rsidP="00D657F4">
            <w:pPr>
              <w:jc w:val="center"/>
              <w:rPr>
                <w:rFonts w:ascii="Aptos" w:hAnsi="Aptos"/>
                <w:sz w:val="20"/>
                <w:szCs w:val="20"/>
              </w:rPr>
            </w:pPr>
            <w:r w:rsidRPr="008D5771">
              <w:rPr>
                <w:rFonts w:ascii="Aptos" w:hAnsi="Aptos"/>
                <w:noProof/>
                <w:sz w:val="20"/>
                <w:szCs w:val="20"/>
              </w:rPr>
              <w:drawing>
                <wp:inline distT="0" distB="0" distL="0" distR="0" wp14:anchorId="4CB71B59" wp14:editId="75C0BEC4">
                  <wp:extent cx="720000" cy="720000"/>
                  <wp:effectExtent l="0" t="0" r="0" b="0"/>
                  <wp:docPr id="1572724470" name="Afbeelding 21" descr="Afbeelding met zwart, duisterni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724470" name="Afbeelding 21" descr="Afbeelding met zwart, duisternis&#10;&#10;Automatisch gegenereerde beschrijvi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p>
        </w:tc>
        <w:tc>
          <w:tcPr>
            <w:tcW w:w="1814" w:type="dxa"/>
          </w:tcPr>
          <w:p w14:paraId="02EFC183" w14:textId="3981A5DC" w:rsidR="008D5771" w:rsidRPr="008D5771" w:rsidRDefault="008D5771" w:rsidP="00D657F4">
            <w:pPr>
              <w:jc w:val="center"/>
              <w:rPr>
                <w:rFonts w:ascii="Aptos" w:hAnsi="Aptos"/>
                <w:sz w:val="20"/>
                <w:szCs w:val="20"/>
              </w:rPr>
            </w:pPr>
          </w:p>
          <w:p w14:paraId="42DF74FD" w14:textId="77777777" w:rsidR="008D5771" w:rsidRPr="008D5771" w:rsidRDefault="008D5771" w:rsidP="00D657F4">
            <w:pPr>
              <w:jc w:val="center"/>
              <w:rPr>
                <w:rFonts w:ascii="Aptos" w:hAnsi="Aptos"/>
                <w:sz w:val="20"/>
                <w:szCs w:val="20"/>
              </w:rPr>
            </w:pPr>
          </w:p>
        </w:tc>
        <w:tc>
          <w:tcPr>
            <w:tcW w:w="1814" w:type="dxa"/>
          </w:tcPr>
          <w:p w14:paraId="50418245" w14:textId="77777777" w:rsidR="008D5771" w:rsidRPr="008D5771" w:rsidRDefault="008D5771" w:rsidP="00D657F4">
            <w:pPr>
              <w:jc w:val="center"/>
              <w:rPr>
                <w:rFonts w:ascii="Aptos" w:hAnsi="Aptos"/>
                <w:noProof/>
                <w:sz w:val="20"/>
                <w:szCs w:val="20"/>
              </w:rPr>
            </w:pPr>
          </w:p>
        </w:tc>
      </w:tr>
      <w:tr w:rsidR="008D5771" w:rsidRPr="008D5771" w14:paraId="4DFD5C14" w14:textId="7C2F6EE0" w:rsidTr="008D5771">
        <w:tc>
          <w:tcPr>
            <w:tcW w:w="1815" w:type="dxa"/>
          </w:tcPr>
          <w:p w14:paraId="0AE4E1F7" w14:textId="77777777" w:rsidR="008D5771" w:rsidRPr="008D5771" w:rsidRDefault="008D5771" w:rsidP="00D657F4">
            <w:pPr>
              <w:jc w:val="center"/>
              <w:rPr>
                <w:rFonts w:ascii="Aptos" w:hAnsi="Aptos"/>
                <w:sz w:val="20"/>
                <w:szCs w:val="20"/>
              </w:rPr>
            </w:pPr>
            <w:r w:rsidRPr="008D5771">
              <w:rPr>
                <w:rFonts w:ascii="Aptos" w:hAnsi="Aptos"/>
                <w:sz w:val="20"/>
                <w:szCs w:val="20"/>
              </w:rPr>
              <w:t>Terminal</w:t>
            </w:r>
          </w:p>
        </w:tc>
        <w:tc>
          <w:tcPr>
            <w:tcW w:w="1815" w:type="dxa"/>
          </w:tcPr>
          <w:p w14:paraId="09BD6E24" w14:textId="77777777" w:rsidR="008D5771" w:rsidRPr="008D5771" w:rsidRDefault="008D5771" w:rsidP="00D657F4">
            <w:pPr>
              <w:jc w:val="center"/>
              <w:rPr>
                <w:rFonts w:ascii="Aptos" w:hAnsi="Aptos"/>
                <w:sz w:val="20"/>
                <w:szCs w:val="20"/>
              </w:rPr>
            </w:pPr>
            <w:r w:rsidRPr="008D5771">
              <w:rPr>
                <w:rFonts w:ascii="Aptos" w:hAnsi="Aptos"/>
                <w:sz w:val="20"/>
                <w:szCs w:val="20"/>
              </w:rPr>
              <w:t>Visual Studio Code</w:t>
            </w:r>
          </w:p>
        </w:tc>
        <w:tc>
          <w:tcPr>
            <w:tcW w:w="1814" w:type="dxa"/>
          </w:tcPr>
          <w:p w14:paraId="43371167" w14:textId="77777777" w:rsidR="008D5771" w:rsidRPr="008D5771" w:rsidRDefault="008D5771" w:rsidP="00D657F4">
            <w:pPr>
              <w:jc w:val="center"/>
              <w:rPr>
                <w:rFonts w:ascii="Aptos" w:hAnsi="Aptos"/>
                <w:sz w:val="20"/>
                <w:szCs w:val="20"/>
              </w:rPr>
            </w:pPr>
            <w:proofErr w:type="spellStart"/>
            <w:r w:rsidRPr="008D5771">
              <w:rPr>
                <w:rFonts w:ascii="Aptos" w:hAnsi="Aptos"/>
                <w:sz w:val="20"/>
                <w:szCs w:val="20"/>
              </w:rPr>
              <w:t>Gunicorn</w:t>
            </w:r>
            <w:proofErr w:type="spellEnd"/>
          </w:p>
        </w:tc>
        <w:tc>
          <w:tcPr>
            <w:tcW w:w="1814" w:type="dxa"/>
          </w:tcPr>
          <w:p w14:paraId="42338836" w14:textId="77777777" w:rsidR="008D5771" w:rsidRPr="008D5771" w:rsidRDefault="008D5771" w:rsidP="008D5771">
            <w:pPr>
              <w:jc w:val="center"/>
              <w:rPr>
                <w:rFonts w:ascii="Aptos" w:hAnsi="Aptos"/>
                <w:sz w:val="20"/>
                <w:szCs w:val="20"/>
              </w:rPr>
            </w:pPr>
          </w:p>
        </w:tc>
        <w:tc>
          <w:tcPr>
            <w:tcW w:w="1814" w:type="dxa"/>
          </w:tcPr>
          <w:p w14:paraId="42BD7119" w14:textId="77777777" w:rsidR="008D5771" w:rsidRPr="008D5771" w:rsidRDefault="008D5771" w:rsidP="00D657F4">
            <w:pPr>
              <w:jc w:val="center"/>
              <w:rPr>
                <w:rFonts w:ascii="Aptos" w:hAnsi="Aptos"/>
                <w:sz w:val="20"/>
                <w:szCs w:val="20"/>
              </w:rPr>
            </w:pPr>
          </w:p>
        </w:tc>
      </w:tr>
    </w:tbl>
    <w:p w14:paraId="685228A2" w14:textId="77777777" w:rsidR="008D5771" w:rsidRPr="008D5771" w:rsidRDefault="008D5771" w:rsidP="008D5771">
      <w:pPr>
        <w:rPr>
          <w:lang w:val="en-US"/>
        </w:rPr>
      </w:pPr>
    </w:p>
    <w:p w14:paraId="189A08BF" w14:textId="77777777" w:rsidR="004429D1" w:rsidRDefault="004429D1" w:rsidP="000F6B70">
      <w:pPr>
        <w:pStyle w:val="Kop2"/>
      </w:pPr>
      <w:r>
        <w:t>Codekwaliteit</w:t>
      </w:r>
    </w:p>
    <w:p w14:paraId="331768DC" w14:textId="77777777" w:rsidR="000F6B70" w:rsidRDefault="000F6B70" w:rsidP="000F6B70">
      <w:r>
        <w:t xml:space="preserve">De website is volledig op maat gemaakt en logisch opgezet. De code is van boven naar beneden geordend, zodat bijvoorbeeld de </w:t>
      </w:r>
      <w:proofErr w:type="spellStart"/>
      <w:r>
        <w:t>hero</w:t>
      </w:r>
      <w:proofErr w:type="spellEnd"/>
      <w:r>
        <w:t xml:space="preserve">-sectie altijd vóór de contactsectie komt. Dit houdt het overzichtelijk en maakt het makkelijk om de structuur te volgen.  </w:t>
      </w:r>
    </w:p>
    <w:p w14:paraId="241E9485" w14:textId="77777777" w:rsidR="000F6B70" w:rsidRDefault="000F6B70" w:rsidP="000F6B70"/>
    <w:p w14:paraId="5FA358E2" w14:textId="44346891" w:rsidR="004429D1" w:rsidRDefault="000F6B70" w:rsidP="000F6B70">
      <w:r>
        <w:t>Bij de start van een nieuwe sectie of onderdeel is dit duidelijk gemarkeerd. Zo blijft de code leesbaar en is snel te zien waar je moet zijn voor aanpassingen. Veel functies en belangrijke stukken hebben een eigen commentaar gekregen, wat helpt om later snel te begrijpen wat er gebeurt en hoe het werkt.</w:t>
      </w:r>
    </w:p>
    <w:p w14:paraId="1895CC31" w14:textId="77777777" w:rsidR="004429D1" w:rsidRDefault="004429D1" w:rsidP="004429D1"/>
    <w:p w14:paraId="45C73177" w14:textId="77777777" w:rsidR="004429D1" w:rsidRDefault="004429D1" w:rsidP="004429D1"/>
    <w:p w14:paraId="261AC49D" w14:textId="77777777" w:rsidR="00345911" w:rsidRDefault="00345911"/>
    <w:sectPr w:rsidR="00345911">
      <w:footerReference w:type="even" r:id="rId24"/>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9871D9" w14:textId="77777777" w:rsidR="00D66636" w:rsidRDefault="00D66636" w:rsidP="007B6A7F">
      <w:r>
        <w:separator/>
      </w:r>
    </w:p>
  </w:endnote>
  <w:endnote w:type="continuationSeparator" w:id="0">
    <w:p w14:paraId="7F59819D" w14:textId="77777777" w:rsidR="00D66636" w:rsidRDefault="00D66636" w:rsidP="007B6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inanummer"/>
      </w:rPr>
      <w:id w:val="-1581284929"/>
      <w:docPartObj>
        <w:docPartGallery w:val="Page Numbers (Bottom of Page)"/>
        <w:docPartUnique/>
      </w:docPartObj>
    </w:sdtPr>
    <w:sdtContent>
      <w:p w14:paraId="4EB486CE" w14:textId="079BA324" w:rsidR="007B6A7F" w:rsidRDefault="007B6A7F" w:rsidP="00F34936">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70D5A1FE" w14:textId="77777777" w:rsidR="007B6A7F" w:rsidRDefault="007B6A7F" w:rsidP="007B6A7F">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inanummer"/>
      </w:rPr>
      <w:id w:val="1562215504"/>
      <w:docPartObj>
        <w:docPartGallery w:val="Page Numbers (Bottom of Page)"/>
        <w:docPartUnique/>
      </w:docPartObj>
    </w:sdtPr>
    <w:sdtContent>
      <w:p w14:paraId="3ABFD01B" w14:textId="23C583D6" w:rsidR="007B6A7F" w:rsidRDefault="007B6A7F" w:rsidP="00F34936">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14:paraId="3952DB9C" w14:textId="77777777" w:rsidR="007B6A7F" w:rsidRDefault="007B6A7F" w:rsidP="007B6A7F">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76BE3B" w14:textId="77777777" w:rsidR="00D66636" w:rsidRDefault="00D66636" w:rsidP="007B6A7F">
      <w:r>
        <w:separator/>
      </w:r>
    </w:p>
  </w:footnote>
  <w:footnote w:type="continuationSeparator" w:id="0">
    <w:p w14:paraId="0CD8A408" w14:textId="77777777" w:rsidR="00D66636" w:rsidRDefault="00D66636" w:rsidP="007B6A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73D4C"/>
    <w:multiLevelType w:val="multilevel"/>
    <w:tmpl w:val="9A08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530D2"/>
    <w:multiLevelType w:val="hybridMultilevel"/>
    <w:tmpl w:val="2DF6AB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C3914C3"/>
    <w:multiLevelType w:val="hybridMultilevel"/>
    <w:tmpl w:val="6F6AC8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F8E6287"/>
    <w:multiLevelType w:val="hybridMultilevel"/>
    <w:tmpl w:val="6204AF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0315724"/>
    <w:multiLevelType w:val="multilevel"/>
    <w:tmpl w:val="8E1C634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C4E98"/>
    <w:multiLevelType w:val="hybridMultilevel"/>
    <w:tmpl w:val="87BC9D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4384AE4"/>
    <w:multiLevelType w:val="multilevel"/>
    <w:tmpl w:val="AD8A358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E30D3B"/>
    <w:multiLevelType w:val="hybridMultilevel"/>
    <w:tmpl w:val="96C48A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7ED704E"/>
    <w:multiLevelType w:val="hybridMultilevel"/>
    <w:tmpl w:val="AC3E363A"/>
    <w:lvl w:ilvl="0" w:tplc="0413000F">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86A7F1A"/>
    <w:multiLevelType w:val="multilevel"/>
    <w:tmpl w:val="BF4EB86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033258"/>
    <w:multiLevelType w:val="hybridMultilevel"/>
    <w:tmpl w:val="4E4080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0C33966"/>
    <w:multiLevelType w:val="hybridMultilevel"/>
    <w:tmpl w:val="588A32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33C0403"/>
    <w:multiLevelType w:val="multilevel"/>
    <w:tmpl w:val="0EFC1BDE"/>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97471A"/>
    <w:multiLevelType w:val="hybridMultilevel"/>
    <w:tmpl w:val="E0E41A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CA51AE7"/>
    <w:multiLevelType w:val="multilevel"/>
    <w:tmpl w:val="9D729B8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02312A"/>
    <w:multiLevelType w:val="multilevel"/>
    <w:tmpl w:val="C2420EC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A84E23"/>
    <w:multiLevelType w:val="multilevel"/>
    <w:tmpl w:val="C88C49D8"/>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8506256">
    <w:abstractNumId w:val="0"/>
  </w:num>
  <w:num w:numId="2" w16cid:durableId="794719216">
    <w:abstractNumId w:val="14"/>
  </w:num>
  <w:num w:numId="3" w16cid:durableId="269709086">
    <w:abstractNumId w:val="6"/>
  </w:num>
  <w:num w:numId="4" w16cid:durableId="1630890956">
    <w:abstractNumId w:val="4"/>
  </w:num>
  <w:num w:numId="5" w16cid:durableId="1536499896">
    <w:abstractNumId w:val="9"/>
  </w:num>
  <w:num w:numId="6" w16cid:durableId="2114543941">
    <w:abstractNumId w:val="15"/>
  </w:num>
  <w:num w:numId="7" w16cid:durableId="532692924">
    <w:abstractNumId w:val="16"/>
  </w:num>
  <w:num w:numId="8" w16cid:durableId="763036934">
    <w:abstractNumId w:val="12"/>
  </w:num>
  <w:num w:numId="9" w16cid:durableId="496842484">
    <w:abstractNumId w:val="13"/>
  </w:num>
  <w:num w:numId="10" w16cid:durableId="35083580">
    <w:abstractNumId w:val="7"/>
  </w:num>
  <w:num w:numId="11" w16cid:durableId="486173396">
    <w:abstractNumId w:val="3"/>
  </w:num>
  <w:num w:numId="12" w16cid:durableId="1335915020">
    <w:abstractNumId w:val="1"/>
  </w:num>
  <w:num w:numId="13" w16cid:durableId="1976716000">
    <w:abstractNumId w:val="11"/>
  </w:num>
  <w:num w:numId="14" w16cid:durableId="1006178973">
    <w:abstractNumId w:val="8"/>
  </w:num>
  <w:num w:numId="15" w16cid:durableId="1246114330">
    <w:abstractNumId w:val="10"/>
  </w:num>
  <w:num w:numId="16" w16cid:durableId="1504737748">
    <w:abstractNumId w:val="2"/>
  </w:num>
  <w:num w:numId="17" w16cid:durableId="20085134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D1"/>
    <w:rsid w:val="00021763"/>
    <w:rsid w:val="000D40D2"/>
    <w:rsid w:val="000F6B70"/>
    <w:rsid w:val="001D2CA1"/>
    <w:rsid w:val="00237C5F"/>
    <w:rsid w:val="00345911"/>
    <w:rsid w:val="00424832"/>
    <w:rsid w:val="004429D1"/>
    <w:rsid w:val="004E04E2"/>
    <w:rsid w:val="00582A79"/>
    <w:rsid w:val="005F3848"/>
    <w:rsid w:val="00617047"/>
    <w:rsid w:val="007B6A7F"/>
    <w:rsid w:val="007C4D2E"/>
    <w:rsid w:val="007F0F9A"/>
    <w:rsid w:val="008D5771"/>
    <w:rsid w:val="00912C8C"/>
    <w:rsid w:val="00916EBD"/>
    <w:rsid w:val="00A84A25"/>
    <w:rsid w:val="00CA45D4"/>
    <w:rsid w:val="00D666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6FBFA"/>
  <w15:chartTrackingRefBased/>
  <w15:docId w15:val="{CC54685D-8BE1-B648-BBD3-5DCFF832A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429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4429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4429D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4429D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429D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429D1"/>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429D1"/>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429D1"/>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429D1"/>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429D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4429D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4429D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4429D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4429D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4429D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429D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429D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429D1"/>
    <w:rPr>
      <w:rFonts w:eastAsiaTheme="majorEastAsia" w:cstheme="majorBidi"/>
      <w:color w:val="272727" w:themeColor="text1" w:themeTint="D8"/>
    </w:rPr>
  </w:style>
  <w:style w:type="paragraph" w:styleId="Titel">
    <w:name w:val="Title"/>
    <w:basedOn w:val="Standaard"/>
    <w:next w:val="Standaard"/>
    <w:link w:val="TitelChar"/>
    <w:uiPriority w:val="10"/>
    <w:qFormat/>
    <w:rsid w:val="004429D1"/>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429D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429D1"/>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429D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429D1"/>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4429D1"/>
    <w:rPr>
      <w:i/>
      <w:iCs/>
      <w:color w:val="404040" w:themeColor="text1" w:themeTint="BF"/>
    </w:rPr>
  </w:style>
  <w:style w:type="paragraph" w:styleId="Lijstalinea">
    <w:name w:val="List Paragraph"/>
    <w:basedOn w:val="Standaard"/>
    <w:uiPriority w:val="34"/>
    <w:qFormat/>
    <w:rsid w:val="004429D1"/>
    <w:pPr>
      <w:ind w:left="720"/>
      <w:contextualSpacing/>
    </w:pPr>
  </w:style>
  <w:style w:type="character" w:styleId="Intensievebenadrukking">
    <w:name w:val="Intense Emphasis"/>
    <w:basedOn w:val="Standaardalinea-lettertype"/>
    <w:uiPriority w:val="21"/>
    <w:qFormat/>
    <w:rsid w:val="004429D1"/>
    <w:rPr>
      <w:i/>
      <w:iCs/>
      <w:color w:val="0F4761" w:themeColor="accent1" w:themeShade="BF"/>
    </w:rPr>
  </w:style>
  <w:style w:type="paragraph" w:styleId="Duidelijkcitaat">
    <w:name w:val="Intense Quote"/>
    <w:basedOn w:val="Standaard"/>
    <w:next w:val="Standaard"/>
    <w:link w:val="DuidelijkcitaatChar"/>
    <w:uiPriority w:val="30"/>
    <w:qFormat/>
    <w:rsid w:val="004429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429D1"/>
    <w:rPr>
      <w:i/>
      <w:iCs/>
      <w:color w:val="0F4761" w:themeColor="accent1" w:themeShade="BF"/>
    </w:rPr>
  </w:style>
  <w:style w:type="character" w:styleId="Intensieveverwijzing">
    <w:name w:val="Intense Reference"/>
    <w:basedOn w:val="Standaardalinea-lettertype"/>
    <w:uiPriority w:val="32"/>
    <w:qFormat/>
    <w:rsid w:val="004429D1"/>
    <w:rPr>
      <w:b/>
      <w:bCs/>
      <w:smallCaps/>
      <w:color w:val="0F4761" w:themeColor="accent1" w:themeShade="BF"/>
      <w:spacing w:val="5"/>
    </w:rPr>
  </w:style>
  <w:style w:type="paragraph" w:styleId="Normaalweb">
    <w:name w:val="Normal (Web)"/>
    <w:basedOn w:val="Standaard"/>
    <w:uiPriority w:val="99"/>
    <w:semiHidden/>
    <w:unhideWhenUsed/>
    <w:rsid w:val="000D40D2"/>
    <w:rPr>
      <w:rFonts w:ascii="Times New Roman" w:hAnsi="Times New Roman" w:cs="Times New Roman"/>
    </w:rPr>
  </w:style>
  <w:style w:type="table" w:styleId="Tabelraster">
    <w:name w:val="Table Grid"/>
    <w:basedOn w:val="Standaardtabel"/>
    <w:uiPriority w:val="39"/>
    <w:rsid w:val="008D57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tekst">
    <w:name w:val="footer"/>
    <w:basedOn w:val="Standaard"/>
    <w:link w:val="VoettekstChar"/>
    <w:uiPriority w:val="99"/>
    <w:unhideWhenUsed/>
    <w:rsid w:val="007B6A7F"/>
    <w:pPr>
      <w:tabs>
        <w:tab w:val="center" w:pos="4536"/>
        <w:tab w:val="right" w:pos="9072"/>
      </w:tabs>
    </w:pPr>
  </w:style>
  <w:style w:type="character" w:customStyle="1" w:styleId="VoettekstChar">
    <w:name w:val="Voettekst Char"/>
    <w:basedOn w:val="Standaardalinea-lettertype"/>
    <w:link w:val="Voettekst"/>
    <w:uiPriority w:val="99"/>
    <w:rsid w:val="007B6A7F"/>
  </w:style>
  <w:style w:type="character" w:styleId="Paginanummer">
    <w:name w:val="page number"/>
    <w:basedOn w:val="Standaardalinea-lettertype"/>
    <w:uiPriority w:val="99"/>
    <w:semiHidden/>
    <w:unhideWhenUsed/>
    <w:rsid w:val="007B6A7F"/>
  </w:style>
  <w:style w:type="paragraph" w:styleId="Kopvaninhoudsopgave">
    <w:name w:val="TOC Heading"/>
    <w:basedOn w:val="Kop1"/>
    <w:next w:val="Standaard"/>
    <w:uiPriority w:val="39"/>
    <w:unhideWhenUsed/>
    <w:qFormat/>
    <w:rsid w:val="007B6A7F"/>
    <w:pPr>
      <w:spacing w:before="480" w:after="0" w:line="276" w:lineRule="auto"/>
      <w:outlineLvl w:val="9"/>
    </w:pPr>
    <w:rPr>
      <w:b/>
      <w:bCs/>
      <w:kern w:val="0"/>
      <w:sz w:val="28"/>
      <w:szCs w:val="28"/>
      <w:lang w:eastAsia="nl-NL"/>
      <w14:ligatures w14:val="none"/>
    </w:rPr>
  </w:style>
  <w:style w:type="paragraph" w:styleId="Inhopg1">
    <w:name w:val="toc 1"/>
    <w:basedOn w:val="Standaard"/>
    <w:next w:val="Standaard"/>
    <w:autoRedefine/>
    <w:uiPriority w:val="39"/>
    <w:unhideWhenUsed/>
    <w:rsid w:val="007B6A7F"/>
    <w:pPr>
      <w:spacing w:before="240" w:after="120"/>
    </w:pPr>
    <w:rPr>
      <w:b/>
      <w:bCs/>
      <w:sz w:val="20"/>
      <w:szCs w:val="20"/>
    </w:rPr>
  </w:style>
  <w:style w:type="paragraph" w:styleId="Inhopg2">
    <w:name w:val="toc 2"/>
    <w:basedOn w:val="Standaard"/>
    <w:next w:val="Standaard"/>
    <w:autoRedefine/>
    <w:uiPriority w:val="39"/>
    <w:unhideWhenUsed/>
    <w:rsid w:val="007B6A7F"/>
    <w:pPr>
      <w:spacing w:before="120"/>
      <w:ind w:left="240"/>
    </w:pPr>
    <w:rPr>
      <w:i/>
      <w:iCs/>
      <w:sz w:val="20"/>
      <w:szCs w:val="20"/>
    </w:rPr>
  </w:style>
  <w:style w:type="character" w:styleId="Hyperlink">
    <w:name w:val="Hyperlink"/>
    <w:basedOn w:val="Standaardalinea-lettertype"/>
    <w:uiPriority w:val="99"/>
    <w:unhideWhenUsed/>
    <w:rsid w:val="007B6A7F"/>
    <w:rPr>
      <w:color w:val="467886" w:themeColor="hyperlink"/>
      <w:u w:val="single"/>
    </w:rPr>
  </w:style>
  <w:style w:type="paragraph" w:styleId="Inhopg3">
    <w:name w:val="toc 3"/>
    <w:basedOn w:val="Standaard"/>
    <w:next w:val="Standaard"/>
    <w:autoRedefine/>
    <w:uiPriority w:val="39"/>
    <w:semiHidden/>
    <w:unhideWhenUsed/>
    <w:rsid w:val="007B6A7F"/>
    <w:pPr>
      <w:ind w:left="480"/>
    </w:pPr>
    <w:rPr>
      <w:sz w:val="20"/>
      <w:szCs w:val="20"/>
    </w:rPr>
  </w:style>
  <w:style w:type="paragraph" w:styleId="Inhopg4">
    <w:name w:val="toc 4"/>
    <w:basedOn w:val="Standaard"/>
    <w:next w:val="Standaard"/>
    <w:autoRedefine/>
    <w:uiPriority w:val="39"/>
    <w:semiHidden/>
    <w:unhideWhenUsed/>
    <w:rsid w:val="007B6A7F"/>
    <w:pPr>
      <w:ind w:left="720"/>
    </w:pPr>
    <w:rPr>
      <w:sz w:val="20"/>
      <w:szCs w:val="20"/>
    </w:rPr>
  </w:style>
  <w:style w:type="paragraph" w:styleId="Inhopg5">
    <w:name w:val="toc 5"/>
    <w:basedOn w:val="Standaard"/>
    <w:next w:val="Standaard"/>
    <w:autoRedefine/>
    <w:uiPriority w:val="39"/>
    <w:semiHidden/>
    <w:unhideWhenUsed/>
    <w:rsid w:val="007B6A7F"/>
    <w:pPr>
      <w:ind w:left="960"/>
    </w:pPr>
    <w:rPr>
      <w:sz w:val="20"/>
      <w:szCs w:val="20"/>
    </w:rPr>
  </w:style>
  <w:style w:type="paragraph" w:styleId="Inhopg6">
    <w:name w:val="toc 6"/>
    <w:basedOn w:val="Standaard"/>
    <w:next w:val="Standaard"/>
    <w:autoRedefine/>
    <w:uiPriority w:val="39"/>
    <w:semiHidden/>
    <w:unhideWhenUsed/>
    <w:rsid w:val="007B6A7F"/>
    <w:pPr>
      <w:ind w:left="1200"/>
    </w:pPr>
    <w:rPr>
      <w:sz w:val="20"/>
      <w:szCs w:val="20"/>
    </w:rPr>
  </w:style>
  <w:style w:type="paragraph" w:styleId="Inhopg7">
    <w:name w:val="toc 7"/>
    <w:basedOn w:val="Standaard"/>
    <w:next w:val="Standaard"/>
    <w:autoRedefine/>
    <w:uiPriority w:val="39"/>
    <w:semiHidden/>
    <w:unhideWhenUsed/>
    <w:rsid w:val="007B6A7F"/>
    <w:pPr>
      <w:ind w:left="1440"/>
    </w:pPr>
    <w:rPr>
      <w:sz w:val="20"/>
      <w:szCs w:val="20"/>
    </w:rPr>
  </w:style>
  <w:style w:type="paragraph" w:styleId="Inhopg8">
    <w:name w:val="toc 8"/>
    <w:basedOn w:val="Standaard"/>
    <w:next w:val="Standaard"/>
    <w:autoRedefine/>
    <w:uiPriority w:val="39"/>
    <w:semiHidden/>
    <w:unhideWhenUsed/>
    <w:rsid w:val="007B6A7F"/>
    <w:pPr>
      <w:ind w:left="1680"/>
    </w:pPr>
    <w:rPr>
      <w:sz w:val="20"/>
      <w:szCs w:val="20"/>
    </w:rPr>
  </w:style>
  <w:style w:type="paragraph" w:styleId="Inhopg9">
    <w:name w:val="toc 9"/>
    <w:basedOn w:val="Standaard"/>
    <w:next w:val="Standaard"/>
    <w:autoRedefine/>
    <w:uiPriority w:val="39"/>
    <w:semiHidden/>
    <w:unhideWhenUsed/>
    <w:rsid w:val="007B6A7F"/>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026703">
      <w:bodyDiv w:val="1"/>
      <w:marLeft w:val="0"/>
      <w:marRight w:val="0"/>
      <w:marTop w:val="0"/>
      <w:marBottom w:val="0"/>
      <w:divBdr>
        <w:top w:val="none" w:sz="0" w:space="0" w:color="auto"/>
        <w:left w:val="none" w:sz="0" w:space="0" w:color="auto"/>
        <w:bottom w:val="none" w:sz="0" w:space="0" w:color="auto"/>
        <w:right w:val="none" w:sz="0" w:space="0" w:color="auto"/>
      </w:divBdr>
    </w:div>
    <w:div w:id="618148304">
      <w:bodyDiv w:val="1"/>
      <w:marLeft w:val="0"/>
      <w:marRight w:val="0"/>
      <w:marTop w:val="0"/>
      <w:marBottom w:val="0"/>
      <w:divBdr>
        <w:top w:val="none" w:sz="0" w:space="0" w:color="auto"/>
        <w:left w:val="none" w:sz="0" w:space="0" w:color="auto"/>
        <w:bottom w:val="none" w:sz="0" w:space="0" w:color="auto"/>
        <w:right w:val="none" w:sz="0" w:space="0" w:color="auto"/>
      </w:divBdr>
    </w:div>
    <w:div w:id="1601375852">
      <w:bodyDiv w:val="1"/>
      <w:marLeft w:val="0"/>
      <w:marRight w:val="0"/>
      <w:marTop w:val="0"/>
      <w:marBottom w:val="0"/>
      <w:divBdr>
        <w:top w:val="none" w:sz="0" w:space="0" w:color="auto"/>
        <w:left w:val="none" w:sz="0" w:space="0" w:color="auto"/>
        <w:bottom w:val="none" w:sz="0" w:space="0" w:color="auto"/>
        <w:right w:val="none" w:sz="0" w:space="0" w:color="auto"/>
      </w:divBdr>
      <w:divsChild>
        <w:div w:id="1795904630">
          <w:marLeft w:val="0"/>
          <w:marRight w:val="0"/>
          <w:marTop w:val="0"/>
          <w:marBottom w:val="0"/>
          <w:divBdr>
            <w:top w:val="none" w:sz="0" w:space="0" w:color="auto"/>
            <w:left w:val="none" w:sz="0" w:space="0" w:color="auto"/>
            <w:bottom w:val="none" w:sz="0" w:space="0" w:color="auto"/>
            <w:right w:val="none" w:sz="0" w:space="0" w:color="auto"/>
          </w:divBdr>
          <w:divsChild>
            <w:div w:id="9112486">
              <w:marLeft w:val="0"/>
              <w:marRight w:val="0"/>
              <w:marTop w:val="0"/>
              <w:marBottom w:val="0"/>
              <w:divBdr>
                <w:top w:val="none" w:sz="0" w:space="0" w:color="auto"/>
                <w:left w:val="none" w:sz="0" w:space="0" w:color="auto"/>
                <w:bottom w:val="none" w:sz="0" w:space="0" w:color="auto"/>
                <w:right w:val="none" w:sz="0" w:space="0" w:color="auto"/>
              </w:divBdr>
              <w:divsChild>
                <w:div w:id="328217340">
                  <w:marLeft w:val="0"/>
                  <w:marRight w:val="0"/>
                  <w:marTop w:val="0"/>
                  <w:marBottom w:val="0"/>
                  <w:divBdr>
                    <w:top w:val="none" w:sz="0" w:space="0" w:color="auto"/>
                    <w:left w:val="none" w:sz="0" w:space="0" w:color="auto"/>
                    <w:bottom w:val="none" w:sz="0" w:space="0" w:color="auto"/>
                    <w:right w:val="none" w:sz="0" w:space="0" w:color="auto"/>
                  </w:divBdr>
                  <w:divsChild>
                    <w:div w:id="199251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19109">
          <w:marLeft w:val="0"/>
          <w:marRight w:val="0"/>
          <w:marTop w:val="0"/>
          <w:marBottom w:val="0"/>
          <w:divBdr>
            <w:top w:val="none" w:sz="0" w:space="0" w:color="auto"/>
            <w:left w:val="none" w:sz="0" w:space="0" w:color="auto"/>
            <w:bottom w:val="none" w:sz="0" w:space="0" w:color="auto"/>
            <w:right w:val="none" w:sz="0" w:space="0" w:color="auto"/>
          </w:divBdr>
          <w:divsChild>
            <w:div w:id="901600246">
              <w:marLeft w:val="0"/>
              <w:marRight w:val="0"/>
              <w:marTop w:val="0"/>
              <w:marBottom w:val="0"/>
              <w:divBdr>
                <w:top w:val="none" w:sz="0" w:space="0" w:color="auto"/>
                <w:left w:val="none" w:sz="0" w:space="0" w:color="auto"/>
                <w:bottom w:val="none" w:sz="0" w:space="0" w:color="auto"/>
                <w:right w:val="none" w:sz="0" w:space="0" w:color="auto"/>
              </w:divBdr>
              <w:divsChild>
                <w:div w:id="1521236480">
                  <w:marLeft w:val="0"/>
                  <w:marRight w:val="0"/>
                  <w:marTop w:val="0"/>
                  <w:marBottom w:val="0"/>
                  <w:divBdr>
                    <w:top w:val="none" w:sz="0" w:space="0" w:color="auto"/>
                    <w:left w:val="none" w:sz="0" w:space="0" w:color="auto"/>
                    <w:bottom w:val="none" w:sz="0" w:space="0" w:color="auto"/>
                    <w:right w:val="none" w:sz="0" w:space="0" w:color="auto"/>
                  </w:divBdr>
                  <w:divsChild>
                    <w:div w:id="14367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272980">
      <w:bodyDiv w:val="1"/>
      <w:marLeft w:val="0"/>
      <w:marRight w:val="0"/>
      <w:marTop w:val="0"/>
      <w:marBottom w:val="0"/>
      <w:divBdr>
        <w:top w:val="none" w:sz="0" w:space="0" w:color="auto"/>
        <w:left w:val="none" w:sz="0" w:space="0" w:color="auto"/>
        <w:bottom w:val="none" w:sz="0" w:space="0" w:color="auto"/>
        <w:right w:val="none" w:sz="0" w:space="0" w:color="auto"/>
      </w:divBdr>
      <w:divsChild>
        <w:div w:id="2062092452">
          <w:marLeft w:val="0"/>
          <w:marRight w:val="0"/>
          <w:marTop w:val="0"/>
          <w:marBottom w:val="0"/>
          <w:divBdr>
            <w:top w:val="none" w:sz="0" w:space="0" w:color="auto"/>
            <w:left w:val="none" w:sz="0" w:space="0" w:color="auto"/>
            <w:bottom w:val="none" w:sz="0" w:space="0" w:color="auto"/>
            <w:right w:val="none" w:sz="0" w:space="0" w:color="auto"/>
          </w:divBdr>
          <w:divsChild>
            <w:div w:id="2108040868">
              <w:marLeft w:val="0"/>
              <w:marRight w:val="0"/>
              <w:marTop w:val="0"/>
              <w:marBottom w:val="0"/>
              <w:divBdr>
                <w:top w:val="none" w:sz="0" w:space="0" w:color="auto"/>
                <w:left w:val="none" w:sz="0" w:space="0" w:color="auto"/>
                <w:bottom w:val="none" w:sz="0" w:space="0" w:color="auto"/>
                <w:right w:val="none" w:sz="0" w:space="0" w:color="auto"/>
              </w:divBdr>
              <w:divsChild>
                <w:div w:id="121117080">
                  <w:marLeft w:val="0"/>
                  <w:marRight w:val="0"/>
                  <w:marTop w:val="0"/>
                  <w:marBottom w:val="0"/>
                  <w:divBdr>
                    <w:top w:val="none" w:sz="0" w:space="0" w:color="auto"/>
                    <w:left w:val="none" w:sz="0" w:space="0" w:color="auto"/>
                    <w:bottom w:val="none" w:sz="0" w:space="0" w:color="auto"/>
                    <w:right w:val="none" w:sz="0" w:space="0" w:color="auto"/>
                  </w:divBdr>
                  <w:divsChild>
                    <w:div w:id="3088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057676">
          <w:marLeft w:val="0"/>
          <w:marRight w:val="0"/>
          <w:marTop w:val="0"/>
          <w:marBottom w:val="0"/>
          <w:divBdr>
            <w:top w:val="none" w:sz="0" w:space="0" w:color="auto"/>
            <w:left w:val="none" w:sz="0" w:space="0" w:color="auto"/>
            <w:bottom w:val="none" w:sz="0" w:space="0" w:color="auto"/>
            <w:right w:val="none" w:sz="0" w:space="0" w:color="auto"/>
          </w:divBdr>
          <w:divsChild>
            <w:div w:id="1413239680">
              <w:marLeft w:val="0"/>
              <w:marRight w:val="0"/>
              <w:marTop w:val="0"/>
              <w:marBottom w:val="0"/>
              <w:divBdr>
                <w:top w:val="none" w:sz="0" w:space="0" w:color="auto"/>
                <w:left w:val="none" w:sz="0" w:space="0" w:color="auto"/>
                <w:bottom w:val="none" w:sz="0" w:space="0" w:color="auto"/>
                <w:right w:val="none" w:sz="0" w:space="0" w:color="auto"/>
              </w:divBdr>
              <w:divsChild>
                <w:div w:id="594823459">
                  <w:marLeft w:val="0"/>
                  <w:marRight w:val="0"/>
                  <w:marTop w:val="0"/>
                  <w:marBottom w:val="0"/>
                  <w:divBdr>
                    <w:top w:val="none" w:sz="0" w:space="0" w:color="auto"/>
                    <w:left w:val="none" w:sz="0" w:space="0" w:color="auto"/>
                    <w:bottom w:val="none" w:sz="0" w:space="0" w:color="auto"/>
                    <w:right w:val="none" w:sz="0" w:space="0" w:color="auto"/>
                  </w:divBdr>
                  <w:divsChild>
                    <w:div w:id="210799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94345-2679-BE48-BE15-AA857D17C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1726</Words>
  <Characters>9498</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 van Gaal</dc:creator>
  <cp:keywords/>
  <dc:description/>
  <cp:lastModifiedBy>Giel van Gaal</cp:lastModifiedBy>
  <cp:revision>6</cp:revision>
  <cp:lastPrinted>2024-11-18T18:57:00Z</cp:lastPrinted>
  <dcterms:created xsi:type="dcterms:W3CDTF">2024-11-18T18:57:00Z</dcterms:created>
  <dcterms:modified xsi:type="dcterms:W3CDTF">2024-11-19T17:05:00Z</dcterms:modified>
</cp:coreProperties>
</file>