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063" w:rsidRPr="0009044D" w:rsidRDefault="00445063">
      <w:pPr>
        <w:ind w:left="200"/>
        <w:jc w:val="center"/>
        <w:rPr>
          <w:rFonts w:ascii="標楷體" w:eastAsia="標楷體" w:hAnsi="標楷體"/>
          <w:b/>
          <w:sz w:val="24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top"/>
      <w:bookmarkEnd w:id="0"/>
    </w:p>
    <w:p w:rsidR="00445063" w:rsidRPr="0009044D" w:rsidRDefault="009D51C3">
      <w:pPr>
        <w:ind w:left="200"/>
        <w:jc w:val="center"/>
        <w:rPr>
          <w:rFonts w:ascii="標楷體" w:eastAsia="標楷體" w:hAnsi="標楷體"/>
          <w:b/>
          <w:sz w:val="24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 w:rsidRPr="0009044D">
        <w:rPr>
          <w:rFonts w:ascii="標楷體" w:eastAsia="標楷體" w:hAnsi="標楷體" w:hint="eastAsia"/>
          <w:b/>
          <w:sz w:val="56"/>
          <w:szCs w:val="56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潔沛企業</w:t>
      </w:r>
      <w:proofErr w:type="gramEnd"/>
      <w:r w:rsidRPr="0009044D">
        <w:rPr>
          <w:rFonts w:ascii="標楷體" w:eastAsia="標楷體" w:hAnsi="標楷體" w:hint="eastAsia"/>
          <w:b/>
          <w:sz w:val="56"/>
          <w:szCs w:val="56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有限公司</w:t>
      </w:r>
    </w:p>
    <w:p w:rsidR="00445063" w:rsidRPr="00EF2C24" w:rsidRDefault="009D51C3">
      <w:pPr>
        <w:ind w:left="200"/>
        <w:jc w:val="center"/>
        <w:rPr>
          <w:rFonts w:ascii="標楷體" w:eastAsia="標楷體" w:hAnsi="標楷體"/>
          <w:b/>
          <w:sz w:val="56"/>
          <w:szCs w:val="56"/>
          <w:lang w:eastAsia="zh-TW"/>
        </w:rPr>
      </w:pPr>
      <w:r w:rsidRPr="009D51C3">
        <w:rPr>
          <w:rFonts w:ascii="標楷體" w:eastAsia="標楷體" w:hAnsi="標楷體" w:hint="eastAsia"/>
          <w:b/>
          <w:sz w:val="56"/>
          <w:szCs w:val="56"/>
          <w:lang w:eastAsia="zh-TW"/>
        </w:rPr>
        <w:t>終端精密清洗機</w:t>
      </w:r>
      <w:r w:rsidR="00445063" w:rsidRPr="00EF2C24">
        <w:rPr>
          <w:rFonts w:ascii="標楷體" w:eastAsia="標楷體" w:hAnsi="標楷體" w:hint="eastAsia"/>
          <w:b/>
          <w:sz w:val="56"/>
          <w:szCs w:val="56"/>
          <w:lang w:eastAsia="zh-TW"/>
        </w:rPr>
        <w:t>操作説明書</w:t>
      </w:r>
    </w:p>
    <w:p w:rsidR="00445063" w:rsidRPr="00EF2C24" w:rsidRDefault="00445063">
      <w:pPr>
        <w:ind w:left="200"/>
        <w:jc w:val="center"/>
        <w:rPr>
          <w:rFonts w:ascii="標楷體" w:eastAsia="標楷體" w:hAnsi="標楷體"/>
          <w:b/>
          <w:sz w:val="24"/>
          <w:lang w:eastAsia="zh-TW"/>
        </w:rPr>
      </w:pPr>
    </w:p>
    <w:p w:rsidR="00445063" w:rsidRPr="00EF2C24" w:rsidRDefault="00445063">
      <w:pPr>
        <w:ind w:left="200"/>
        <w:jc w:val="center"/>
        <w:rPr>
          <w:rFonts w:ascii="標楷體" w:eastAsia="標楷體" w:hAnsi="標楷體"/>
          <w:b/>
          <w:sz w:val="24"/>
          <w:lang w:eastAsia="zh-TW"/>
        </w:rPr>
      </w:pPr>
    </w:p>
    <w:p w:rsidR="00445063" w:rsidRPr="00EF2C24" w:rsidRDefault="00445063">
      <w:pPr>
        <w:ind w:left="200"/>
        <w:jc w:val="center"/>
        <w:rPr>
          <w:rFonts w:ascii="標楷體" w:eastAsia="標楷體" w:hAnsi="標楷體"/>
          <w:b/>
          <w:sz w:val="24"/>
          <w:lang w:eastAsia="zh-TW"/>
        </w:rPr>
      </w:pPr>
    </w:p>
    <w:p w:rsidR="00445063" w:rsidRPr="009D51C3" w:rsidRDefault="00445063">
      <w:pPr>
        <w:ind w:left="200"/>
        <w:jc w:val="center"/>
        <w:rPr>
          <w:rFonts w:ascii="標楷體" w:eastAsia="標楷體" w:hAnsi="標楷體"/>
          <w:b/>
          <w:sz w:val="24"/>
          <w:lang w:eastAsia="zh-TW"/>
        </w:rPr>
      </w:pPr>
    </w:p>
    <w:p w:rsidR="00445063" w:rsidRPr="00EF2C24" w:rsidRDefault="00445063">
      <w:pPr>
        <w:ind w:left="200"/>
        <w:jc w:val="center"/>
        <w:rPr>
          <w:rFonts w:ascii="標楷體" w:eastAsia="標楷體" w:hAnsi="標楷體"/>
          <w:b/>
          <w:sz w:val="24"/>
          <w:lang w:eastAsia="zh-TW"/>
        </w:rPr>
      </w:pPr>
    </w:p>
    <w:p w:rsidR="00445063" w:rsidRPr="00EF2C24" w:rsidRDefault="00445063">
      <w:pPr>
        <w:ind w:left="200"/>
        <w:jc w:val="center"/>
        <w:rPr>
          <w:rFonts w:ascii="標楷體" w:eastAsia="標楷體" w:hAnsi="標楷體"/>
          <w:b/>
          <w:sz w:val="24"/>
          <w:lang w:eastAsia="zh-TW"/>
        </w:rPr>
      </w:pPr>
    </w:p>
    <w:p w:rsidR="00445063" w:rsidRPr="00EF2C24" w:rsidRDefault="00445063">
      <w:pPr>
        <w:ind w:left="200"/>
        <w:jc w:val="center"/>
        <w:rPr>
          <w:rFonts w:ascii="標楷體" w:eastAsia="標楷體" w:hAnsi="標楷體"/>
          <w:b/>
          <w:sz w:val="24"/>
          <w:lang w:eastAsia="zh-TW"/>
        </w:rPr>
      </w:pPr>
    </w:p>
    <w:p w:rsidR="00445063" w:rsidRPr="005F2E6A" w:rsidRDefault="005F2E6A">
      <w:pPr>
        <w:ind w:left="200"/>
        <w:jc w:val="center"/>
        <w:rPr>
          <w:rFonts w:ascii="標楷體" w:eastAsia="標楷體" w:hAnsi="標楷體"/>
          <w:b/>
          <w:sz w:val="40"/>
          <w:szCs w:val="40"/>
          <w:lang w:eastAsia="zh-TW"/>
        </w:rPr>
      </w:pPr>
      <w:r>
        <w:rPr>
          <w:rFonts w:ascii="標楷體" w:eastAsia="標楷體" w:hAnsi="標楷體" w:hint="eastAsia"/>
          <w:b/>
          <w:sz w:val="40"/>
          <w:szCs w:val="40"/>
          <w:lang w:eastAsia="zh-TW"/>
        </w:rPr>
        <w:t>文件</w:t>
      </w:r>
      <w:r w:rsidRPr="005F2E6A">
        <w:rPr>
          <w:rFonts w:ascii="標楷體" w:eastAsia="標楷體" w:hAnsi="標楷體" w:hint="eastAsia"/>
          <w:b/>
          <w:sz w:val="40"/>
          <w:szCs w:val="40"/>
          <w:lang w:eastAsia="zh-TW"/>
        </w:rPr>
        <w:t>編碼：RW-04</w:t>
      </w:r>
    </w:p>
    <w:p w:rsidR="00445063" w:rsidRPr="00EF2C24" w:rsidRDefault="00FF33BB">
      <w:pPr>
        <w:ind w:left="200"/>
        <w:jc w:val="center"/>
        <w:rPr>
          <w:rFonts w:ascii="標楷體" w:eastAsia="標楷體" w:hAnsi="標楷體"/>
          <w:b/>
          <w:sz w:val="56"/>
          <w:szCs w:val="56"/>
          <w:lang w:eastAsia="zh-TW"/>
        </w:rPr>
      </w:pPr>
      <w:r>
        <w:rPr>
          <w:rFonts w:ascii="標楷體" w:eastAsia="標楷體" w:hAnsi="標楷體" w:hint="eastAsia"/>
          <w:b/>
          <w:sz w:val="56"/>
          <w:szCs w:val="56"/>
          <w:lang w:eastAsia="zh-TW"/>
        </w:rPr>
        <w:t>202</w:t>
      </w:r>
      <w:r>
        <w:rPr>
          <w:rFonts w:ascii="標楷體" w:eastAsia="標楷體" w:hAnsi="標楷體"/>
          <w:b/>
          <w:sz w:val="56"/>
          <w:szCs w:val="56"/>
          <w:lang w:eastAsia="zh-TW"/>
        </w:rPr>
        <w:t>5</w:t>
      </w:r>
      <w:r w:rsidR="00445063" w:rsidRPr="00EF2C24">
        <w:rPr>
          <w:rFonts w:ascii="標楷體" w:eastAsia="標楷體" w:hAnsi="標楷體" w:hint="eastAsia"/>
          <w:b/>
          <w:sz w:val="56"/>
          <w:szCs w:val="56"/>
          <w:lang w:eastAsia="zh-TW"/>
        </w:rPr>
        <w:t>/</w:t>
      </w:r>
      <w:r>
        <w:rPr>
          <w:rFonts w:ascii="標楷體" w:eastAsia="標楷體" w:hAnsi="標楷體" w:hint="eastAsia"/>
          <w:b/>
          <w:sz w:val="56"/>
          <w:szCs w:val="56"/>
          <w:lang w:eastAsia="zh-TW"/>
        </w:rPr>
        <w:t>0</w:t>
      </w:r>
      <w:r w:rsidR="000E232D">
        <w:rPr>
          <w:rFonts w:ascii="標楷體" w:eastAsia="標楷體" w:hAnsi="標楷體" w:hint="eastAsia"/>
          <w:b/>
          <w:sz w:val="56"/>
          <w:szCs w:val="56"/>
          <w:lang w:eastAsia="zh-TW"/>
        </w:rPr>
        <w:t>8</w:t>
      </w:r>
      <w:r w:rsidR="00445063" w:rsidRPr="00EF2C24">
        <w:rPr>
          <w:rFonts w:ascii="標楷體" w:eastAsia="標楷體" w:hAnsi="標楷體" w:hint="eastAsia"/>
          <w:b/>
          <w:sz w:val="56"/>
          <w:szCs w:val="56"/>
          <w:lang w:eastAsia="zh-TW"/>
        </w:rPr>
        <w:t>/</w:t>
      </w:r>
      <w:r w:rsidR="000E232D">
        <w:rPr>
          <w:rFonts w:ascii="標楷體" w:eastAsia="標楷體" w:hAnsi="標楷體" w:hint="eastAsia"/>
          <w:b/>
          <w:sz w:val="56"/>
          <w:szCs w:val="56"/>
          <w:lang w:eastAsia="zh-TW"/>
        </w:rPr>
        <w:t>29</w:t>
      </w:r>
    </w:p>
    <w:p w:rsidR="00445063" w:rsidRPr="00EF2C24" w:rsidRDefault="00445063">
      <w:pPr>
        <w:ind w:left="200"/>
        <w:jc w:val="center"/>
        <w:rPr>
          <w:rFonts w:ascii="標楷體" w:eastAsia="標楷體" w:hAnsi="標楷體"/>
          <w:b/>
          <w:sz w:val="56"/>
          <w:szCs w:val="56"/>
          <w:lang w:eastAsia="zh-TW"/>
        </w:rPr>
      </w:pPr>
    </w:p>
    <w:p w:rsidR="00445063" w:rsidRPr="00EF2C24" w:rsidRDefault="00445063">
      <w:pPr>
        <w:ind w:left="200"/>
        <w:jc w:val="center"/>
        <w:rPr>
          <w:rFonts w:ascii="標楷體" w:eastAsia="標楷體" w:hAnsi="標楷體"/>
          <w:b/>
          <w:sz w:val="56"/>
          <w:szCs w:val="56"/>
          <w:lang w:eastAsia="zh-TW"/>
        </w:rPr>
      </w:pPr>
    </w:p>
    <w:tbl>
      <w:tblPr>
        <w:tblW w:w="0" w:type="auto"/>
        <w:tblInd w:w="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26"/>
        <w:gridCol w:w="2983"/>
        <w:gridCol w:w="2487"/>
      </w:tblGrid>
      <w:tr w:rsidR="00F94220" w:rsidTr="001B7083">
        <w:trPr>
          <w:trHeight w:val="418"/>
        </w:trPr>
        <w:tc>
          <w:tcPr>
            <w:tcW w:w="2826" w:type="dxa"/>
          </w:tcPr>
          <w:p w:rsidR="00F94220" w:rsidRDefault="00F94220" w:rsidP="002C69FB">
            <w:pPr>
              <w:ind w:left="200"/>
              <w:jc w:val="center"/>
            </w:pPr>
            <w:r w:rsidRPr="00BD036B">
              <w:rPr>
                <w:rFonts w:hint="eastAsia"/>
              </w:rPr>
              <w:t>審核</w:t>
            </w:r>
          </w:p>
        </w:tc>
        <w:tc>
          <w:tcPr>
            <w:tcW w:w="2983" w:type="dxa"/>
          </w:tcPr>
          <w:p w:rsidR="00F94220" w:rsidRDefault="00F94220" w:rsidP="002C69FB">
            <w:pPr>
              <w:ind w:left="200"/>
              <w:jc w:val="center"/>
            </w:pPr>
            <w:r w:rsidRPr="00BD036B">
              <w:rPr>
                <w:rFonts w:hint="eastAsia"/>
              </w:rPr>
              <w:t>核可</w:t>
            </w:r>
          </w:p>
        </w:tc>
        <w:tc>
          <w:tcPr>
            <w:tcW w:w="2487" w:type="dxa"/>
          </w:tcPr>
          <w:p w:rsidR="00F94220" w:rsidRDefault="00F94220" w:rsidP="002C69FB">
            <w:pPr>
              <w:ind w:left="200"/>
              <w:jc w:val="center"/>
            </w:pPr>
            <w:r w:rsidRPr="00BD036B">
              <w:rPr>
                <w:rFonts w:hint="eastAsia"/>
              </w:rPr>
              <w:t>建立</w:t>
            </w:r>
          </w:p>
        </w:tc>
      </w:tr>
      <w:tr w:rsidR="00F94220" w:rsidRPr="00BD036B" w:rsidTr="001B7083">
        <w:trPr>
          <w:trHeight w:val="1020"/>
        </w:trPr>
        <w:tc>
          <w:tcPr>
            <w:tcW w:w="2826" w:type="dxa"/>
          </w:tcPr>
          <w:p w:rsidR="00F94220" w:rsidRPr="00BD036B" w:rsidRDefault="00F94220" w:rsidP="002C69FB">
            <w:pPr>
              <w:ind w:left="200"/>
              <w:jc w:val="center"/>
            </w:pPr>
          </w:p>
        </w:tc>
        <w:tc>
          <w:tcPr>
            <w:tcW w:w="2983" w:type="dxa"/>
          </w:tcPr>
          <w:p w:rsidR="00F94220" w:rsidRPr="00BD036B" w:rsidRDefault="00F94220" w:rsidP="002C69FB">
            <w:pPr>
              <w:ind w:left="200"/>
              <w:jc w:val="center"/>
            </w:pPr>
          </w:p>
        </w:tc>
        <w:tc>
          <w:tcPr>
            <w:tcW w:w="2487" w:type="dxa"/>
          </w:tcPr>
          <w:p w:rsidR="00F94220" w:rsidRPr="00BD036B" w:rsidRDefault="00F94220" w:rsidP="002C69FB">
            <w:pPr>
              <w:ind w:left="200"/>
              <w:jc w:val="center"/>
            </w:pPr>
          </w:p>
        </w:tc>
      </w:tr>
    </w:tbl>
    <w:p w:rsidR="00445063" w:rsidRPr="00EF2C24" w:rsidRDefault="00445063">
      <w:pPr>
        <w:ind w:left="200"/>
        <w:jc w:val="center"/>
        <w:rPr>
          <w:rFonts w:ascii="標楷體" w:eastAsia="標楷體" w:hAnsi="標楷體"/>
          <w:b/>
          <w:sz w:val="56"/>
          <w:szCs w:val="56"/>
          <w:lang w:eastAsia="zh-TW"/>
        </w:rPr>
      </w:pPr>
    </w:p>
    <w:p w:rsidR="00445063" w:rsidRPr="00EF2C24" w:rsidRDefault="00445063">
      <w:pPr>
        <w:ind w:left="200"/>
        <w:rPr>
          <w:rFonts w:ascii="標楷體" w:eastAsia="標楷體" w:hAnsi="標楷體"/>
          <w:sz w:val="24"/>
          <w:lang w:eastAsia="zh-TW"/>
        </w:rPr>
      </w:pPr>
    </w:p>
    <w:p w:rsidR="00445063" w:rsidRPr="00EF2C24" w:rsidRDefault="00445063">
      <w:pPr>
        <w:ind w:left="200"/>
        <w:rPr>
          <w:rFonts w:ascii="標楷體" w:eastAsia="標楷體" w:hAnsi="標楷體"/>
          <w:sz w:val="24"/>
          <w:lang w:eastAsia="zh-TW"/>
        </w:rPr>
      </w:pPr>
    </w:p>
    <w:p w:rsidR="00445063" w:rsidRPr="00EF2C24" w:rsidRDefault="00445063">
      <w:pPr>
        <w:ind w:left="200"/>
        <w:rPr>
          <w:rFonts w:ascii="標楷體" w:eastAsia="標楷體" w:hAnsi="標楷體"/>
          <w:sz w:val="24"/>
          <w:lang w:eastAsia="zh-TW"/>
        </w:rPr>
      </w:pPr>
    </w:p>
    <w:p w:rsidR="00445063" w:rsidRPr="00EF2C24" w:rsidRDefault="00445063">
      <w:pPr>
        <w:ind w:left="200"/>
        <w:rPr>
          <w:rFonts w:ascii="標楷體" w:eastAsia="標楷體" w:hAnsi="標楷體"/>
          <w:sz w:val="24"/>
          <w:lang w:eastAsia="zh-TW"/>
        </w:rPr>
      </w:pPr>
    </w:p>
    <w:p w:rsidR="00445063" w:rsidRPr="00EF2C24" w:rsidRDefault="00445063">
      <w:pPr>
        <w:ind w:leftChars="0" w:left="0"/>
        <w:rPr>
          <w:rFonts w:ascii="標楷體" w:eastAsia="標楷體" w:hAnsi="標楷體"/>
          <w:sz w:val="24"/>
          <w:lang w:eastAsia="zh-TW"/>
        </w:rPr>
      </w:pPr>
    </w:p>
    <w:p w:rsidR="00E41872" w:rsidRPr="00EF2C24" w:rsidRDefault="00E41872" w:rsidP="00A457FB">
      <w:pPr>
        <w:spacing w:line="220" w:lineRule="exact"/>
        <w:ind w:left="200"/>
        <w:rPr>
          <w:rFonts w:ascii="標楷體" w:eastAsia="標楷體" w:hAnsi="標楷體"/>
          <w:sz w:val="24"/>
          <w:lang w:eastAsia="zh-TW"/>
        </w:rPr>
      </w:pPr>
    </w:p>
    <w:p w:rsidR="00E41872" w:rsidRPr="00EF2C24" w:rsidRDefault="00E41872" w:rsidP="00A457FB">
      <w:pPr>
        <w:spacing w:line="220" w:lineRule="exact"/>
        <w:ind w:left="200"/>
        <w:rPr>
          <w:rFonts w:ascii="標楷體" w:eastAsia="標楷體" w:hAnsi="標楷體"/>
          <w:sz w:val="24"/>
          <w:lang w:eastAsia="zh-TW"/>
        </w:rPr>
      </w:pPr>
    </w:p>
    <w:p w:rsidR="00E41872" w:rsidRPr="00EF2C24" w:rsidRDefault="00E41872" w:rsidP="00A457FB">
      <w:pPr>
        <w:spacing w:line="220" w:lineRule="exact"/>
        <w:ind w:left="200"/>
        <w:rPr>
          <w:rFonts w:ascii="標楷體" w:eastAsia="標楷體" w:hAnsi="標楷體"/>
          <w:sz w:val="24"/>
          <w:lang w:eastAsia="zh-TW"/>
        </w:rPr>
      </w:pPr>
    </w:p>
    <w:p w:rsidR="00E41872" w:rsidRPr="00EF2C24" w:rsidRDefault="0009044D" w:rsidP="00E41872">
      <w:pPr>
        <w:ind w:left="200"/>
        <w:rPr>
          <w:rFonts w:ascii="標楷體" w:eastAsia="標楷體" w:hAnsi="標楷體"/>
          <w:sz w:val="24"/>
        </w:rPr>
      </w:pPr>
      <w:r w:rsidRPr="009B0A99">
        <w:rPr>
          <w:noProof/>
          <w:lang w:eastAsia="zh-TW"/>
        </w:rPr>
        <w:drawing>
          <wp:inline distT="0" distB="0" distL="0" distR="0">
            <wp:extent cx="6096000" cy="4572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872" w:rsidRPr="00EF2C24" w:rsidRDefault="00E41872" w:rsidP="00EF2C24">
      <w:pPr>
        <w:ind w:left="200" w:firstLineChars="1250" w:firstLine="3000"/>
        <w:rPr>
          <w:rFonts w:ascii="標楷體" w:eastAsia="標楷體" w:hAnsi="標楷體"/>
          <w:sz w:val="24"/>
        </w:rPr>
      </w:pPr>
    </w:p>
    <w:p w:rsidR="00E41872" w:rsidRPr="00EF2C24" w:rsidRDefault="00E41872" w:rsidP="00EF2C24">
      <w:pPr>
        <w:ind w:left="200" w:firstLineChars="1250" w:firstLine="3000"/>
        <w:rPr>
          <w:rFonts w:ascii="標楷體" w:eastAsia="標楷體" w:hAnsi="標楷體"/>
          <w:sz w:val="24"/>
        </w:rPr>
      </w:pPr>
    </w:p>
    <w:p w:rsidR="00E41872" w:rsidRPr="00EF2C24" w:rsidRDefault="00E41872" w:rsidP="00EF2C24">
      <w:pPr>
        <w:ind w:left="200" w:firstLineChars="1250" w:firstLine="300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="00011D7C" w:rsidRPr="00EF2C24">
        <w:rPr>
          <w:rFonts w:ascii="標楷體" w:eastAsia="標楷體" w:hAnsi="標楷體" w:hint="eastAsia"/>
          <w:sz w:val="24"/>
          <w:lang w:eastAsia="zh-TW"/>
        </w:rPr>
        <w:t>-</w:t>
      </w:r>
      <w:r w:rsidRPr="00EF2C24">
        <w:rPr>
          <w:rFonts w:ascii="標楷體" w:eastAsia="標楷體" w:hAnsi="標楷體" w:hint="eastAsia"/>
          <w:sz w:val="24"/>
        </w:rPr>
        <w:t xml:space="preserve">開機畫面  </w:t>
      </w:r>
    </w:p>
    <w:p w:rsidR="00E41872" w:rsidRPr="00EF2C24" w:rsidRDefault="00E41872" w:rsidP="00E41872">
      <w:pPr>
        <w:ind w:left="200"/>
        <w:rPr>
          <w:rFonts w:ascii="標楷體" w:eastAsia="標楷體" w:hAnsi="標楷體"/>
          <w:sz w:val="24"/>
        </w:rPr>
      </w:pPr>
    </w:p>
    <w:p w:rsidR="00E41872" w:rsidRPr="00EF2C24" w:rsidRDefault="00E41872" w:rsidP="00E41872">
      <w:pPr>
        <w:ind w:left="200"/>
        <w:rPr>
          <w:rFonts w:ascii="標楷體" w:eastAsia="標楷體" w:hAnsi="標楷體"/>
          <w:sz w:val="24"/>
        </w:rPr>
      </w:pPr>
    </w:p>
    <w:p w:rsidR="00E41872" w:rsidRPr="00EF2C24" w:rsidRDefault="00E41872" w:rsidP="00E41872">
      <w:pPr>
        <w:ind w:left="20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</w:rPr>
        <w:t>系統開機畫面,當電源ON時 PLC會初始化當下方跑馬燈跑完之後會跳至主操作畫面。</w:t>
      </w:r>
    </w:p>
    <w:p w:rsidR="00E41872" w:rsidRPr="00EF2C24" w:rsidRDefault="00E41872" w:rsidP="00EF2C24">
      <w:pPr>
        <w:ind w:left="200" w:firstLineChars="1600" w:firstLine="3840"/>
        <w:rPr>
          <w:rFonts w:ascii="標楷體" w:eastAsia="標楷體" w:hAnsi="標楷體"/>
          <w:sz w:val="24"/>
        </w:rPr>
      </w:pPr>
    </w:p>
    <w:p w:rsidR="00E41872" w:rsidRPr="00EF2C24" w:rsidRDefault="00E41872" w:rsidP="00EF2C24">
      <w:pPr>
        <w:ind w:left="200" w:firstLineChars="1600" w:firstLine="3840"/>
        <w:rPr>
          <w:rFonts w:ascii="標楷體" w:eastAsia="標楷體" w:hAnsi="標楷體"/>
          <w:sz w:val="24"/>
        </w:rPr>
      </w:pPr>
    </w:p>
    <w:p w:rsidR="00E41872" w:rsidRPr="00EF2C24" w:rsidRDefault="00E41872" w:rsidP="00EF2C24">
      <w:pPr>
        <w:ind w:left="200" w:firstLineChars="1600" w:firstLine="3840"/>
        <w:rPr>
          <w:rFonts w:ascii="標楷體" w:eastAsia="標楷體" w:hAnsi="標楷體"/>
          <w:sz w:val="24"/>
        </w:rPr>
      </w:pPr>
    </w:p>
    <w:p w:rsidR="00E41872" w:rsidRPr="00EF2C24" w:rsidRDefault="00E41872" w:rsidP="00E41872">
      <w:pPr>
        <w:ind w:left="20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</w:rPr>
        <w:lastRenderedPageBreak/>
        <w:t xml:space="preserve">(一)主畫面 </w:t>
      </w:r>
    </w:p>
    <w:p w:rsidR="00E41872" w:rsidRPr="00EF2C24" w:rsidRDefault="00E41872" w:rsidP="00C27503">
      <w:pPr>
        <w:ind w:leftChars="5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 xml:space="preserve">1       </w:t>
      </w:r>
      <w:r w:rsidRPr="00EF2C24">
        <w:rPr>
          <w:rFonts w:ascii="標楷體" w:eastAsia="標楷體" w:hAnsi="標楷體" w:hint="eastAsia"/>
          <w:sz w:val="24"/>
          <w:lang w:eastAsia="zh-TW"/>
        </w:rPr>
        <w:t xml:space="preserve">      </w:t>
      </w:r>
      <w:r w:rsidR="00D01719">
        <w:rPr>
          <w:rFonts w:ascii="標楷體" w:eastAsia="標楷體" w:hAnsi="標楷體" w:hint="eastAsia"/>
          <w:sz w:val="24"/>
          <w:lang w:eastAsia="zh-TW"/>
        </w:rPr>
        <w:t xml:space="preserve"> </w:t>
      </w:r>
      <w:r w:rsidRPr="00EF2C24">
        <w:rPr>
          <w:rFonts w:ascii="標楷體" w:eastAsia="標楷體" w:hAnsi="標楷體" w:hint="eastAsia"/>
          <w:sz w:val="24"/>
        </w:rPr>
        <w:t xml:space="preserve">2      </w:t>
      </w:r>
      <w:r w:rsidR="00D01719">
        <w:rPr>
          <w:rFonts w:ascii="標楷體" w:eastAsia="標楷體" w:hAnsi="標楷體" w:hint="eastAsia"/>
          <w:sz w:val="24"/>
          <w:lang w:eastAsia="zh-TW"/>
        </w:rPr>
        <w:t xml:space="preserve">   </w:t>
      </w:r>
      <w:r w:rsidRPr="00EF2C24">
        <w:rPr>
          <w:rFonts w:ascii="標楷體" w:eastAsia="標楷體" w:hAnsi="標楷體" w:hint="eastAsia"/>
          <w:sz w:val="24"/>
        </w:rPr>
        <w:t xml:space="preserve"> 3    </w:t>
      </w:r>
      <w:r w:rsidR="00D01719">
        <w:rPr>
          <w:rFonts w:ascii="標楷體" w:eastAsia="標楷體" w:hAnsi="標楷體" w:hint="eastAsia"/>
          <w:sz w:val="24"/>
          <w:lang w:eastAsia="zh-TW"/>
        </w:rPr>
        <w:t xml:space="preserve">    </w:t>
      </w:r>
      <w:r w:rsidRPr="00EF2C24">
        <w:rPr>
          <w:rFonts w:ascii="標楷體" w:eastAsia="標楷體" w:hAnsi="標楷體" w:hint="eastAsia"/>
          <w:sz w:val="24"/>
        </w:rPr>
        <w:t xml:space="preserve"> 4  </w:t>
      </w:r>
      <w:r w:rsidR="001B6ED1" w:rsidRPr="00EF2C24">
        <w:rPr>
          <w:rFonts w:ascii="標楷體" w:eastAsia="標楷體" w:hAnsi="標楷體" w:hint="eastAsia"/>
          <w:sz w:val="24"/>
          <w:lang w:eastAsia="zh-TW"/>
        </w:rPr>
        <w:t xml:space="preserve">     </w:t>
      </w:r>
      <w:r w:rsidR="00C27503" w:rsidRPr="00EF2C24">
        <w:rPr>
          <w:rFonts w:ascii="標楷體" w:eastAsia="標楷體" w:hAnsi="標楷體" w:hint="eastAsia"/>
          <w:sz w:val="24"/>
          <w:lang w:eastAsia="zh-TW"/>
        </w:rPr>
        <w:t xml:space="preserve"> </w:t>
      </w:r>
      <w:r w:rsidR="001B6ED1" w:rsidRPr="00EF2C24">
        <w:rPr>
          <w:rFonts w:ascii="標楷體" w:eastAsia="標楷體" w:hAnsi="標楷體" w:hint="eastAsia"/>
          <w:sz w:val="24"/>
          <w:lang w:eastAsia="zh-TW"/>
        </w:rPr>
        <w:t xml:space="preserve"> </w:t>
      </w:r>
      <w:r w:rsidRPr="00EF2C24">
        <w:rPr>
          <w:rFonts w:ascii="標楷體" w:eastAsia="標楷體" w:hAnsi="標楷體" w:hint="eastAsia"/>
          <w:sz w:val="24"/>
        </w:rPr>
        <w:t xml:space="preserve">5      </w:t>
      </w:r>
      <w:r w:rsidR="00D01719">
        <w:rPr>
          <w:rFonts w:ascii="標楷體" w:eastAsia="標楷體" w:hAnsi="標楷體" w:hint="eastAsia"/>
          <w:sz w:val="24"/>
          <w:lang w:eastAsia="zh-TW"/>
        </w:rPr>
        <w:t xml:space="preserve">      </w:t>
      </w:r>
      <w:r w:rsidRPr="00EF2C24">
        <w:rPr>
          <w:rFonts w:ascii="標楷體" w:eastAsia="標楷體" w:hAnsi="標楷體" w:hint="eastAsia"/>
          <w:sz w:val="24"/>
        </w:rPr>
        <w:t xml:space="preserve">6   </w:t>
      </w:r>
      <w:r w:rsidR="00C27503" w:rsidRPr="00EF2C24">
        <w:rPr>
          <w:rFonts w:ascii="標楷體" w:eastAsia="標楷體" w:hAnsi="標楷體" w:hint="eastAsia"/>
          <w:sz w:val="24"/>
          <w:lang w:eastAsia="zh-TW"/>
        </w:rPr>
        <w:t xml:space="preserve">     7</w:t>
      </w:r>
      <w:r w:rsidRPr="00EF2C24">
        <w:rPr>
          <w:rFonts w:ascii="標楷體" w:eastAsia="標楷體" w:hAnsi="標楷體" w:hint="eastAsia"/>
          <w:sz w:val="24"/>
        </w:rPr>
        <w:t xml:space="preserve">     </w:t>
      </w:r>
      <w:r w:rsidR="0009044D" w:rsidRPr="009B0A99">
        <w:rPr>
          <w:noProof/>
          <w:lang w:eastAsia="zh-TW"/>
        </w:rPr>
        <w:drawing>
          <wp:inline distT="0" distB="0" distL="0" distR="0">
            <wp:extent cx="6096000" cy="4572000"/>
            <wp:effectExtent l="0" t="0" r="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872" w:rsidRPr="00EF2C24" w:rsidRDefault="00D01719" w:rsidP="00E41872">
      <w:pPr>
        <w:ind w:left="200"/>
        <w:rPr>
          <w:rFonts w:ascii="標楷體" w:eastAsia="標楷體" w:hAnsi="標楷體"/>
          <w:sz w:val="24"/>
          <w:lang w:eastAsia="zh-TW"/>
        </w:rPr>
      </w:pPr>
      <w:r>
        <w:rPr>
          <w:rFonts w:ascii="標楷體" w:eastAsia="標楷體" w:hAnsi="標楷體" w:hint="eastAsia"/>
          <w:sz w:val="24"/>
          <w:lang w:eastAsia="zh-TW"/>
        </w:rPr>
        <w:t xml:space="preserve">8            </w:t>
      </w:r>
      <w:r w:rsidR="00C27503" w:rsidRPr="00EF2C24">
        <w:rPr>
          <w:rFonts w:ascii="標楷體" w:eastAsia="標楷體" w:hAnsi="標楷體" w:hint="eastAsia"/>
          <w:sz w:val="24"/>
          <w:lang w:eastAsia="zh-TW"/>
        </w:rPr>
        <w:t xml:space="preserve">9          </w:t>
      </w:r>
      <w:r>
        <w:rPr>
          <w:rFonts w:ascii="標楷體" w:eastAsia="標楷體" w:hAnsi="標楷體" w:hint="eastAsia"/>
          <w:sz w:val="24"/>
          <w:lang w:eastAsia="zh-TW"/>
        </w:rPr>
        <w:t xml:space="preserve">  10           11            12           </w:t>
      </w:r>
      <w:r w:rsidR="00C27503" w:rsidRPr="00EF2C24">
        <w:rPr>
          <w:rFonts w:ascii="標楷體" w:eastAsia="標楷體" w:hAnsi="標楷體" w:hint="eastAsia"/>
          <w:sz w:val="24"/>
          <w:lang w:eastAsia="zh-TW"/>
        </w:rPr>
        <w:t>13</w:t>
      </w:r>
    </w:p>
    <w:p w:rsidR="00EF5563" w:rsidRPr="00EF2C24" w:rsidRDefault="00E41872" w:rsidP="00E41872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 xml:space="preserve">                       </w:t>
      </w:r>
    </w:p>
    <w:p w:rsidR="00E41872" w:rsidRPr="00EF2C24" w:rsidRDefault="00E41872" w:rsidP="00E41872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 xml:space="preserve"> 圖</w:t>
      </w:r>
      <w:r w:rsidR="00011D7C" w:rsidRPr="00EF2C24">
        <w:rPr>
          <w:rFonts w:ascii="標楷體" w:eastAsia="標楷體" w:hAnsi="標楷體" w:hint="eastAsia"/>
          <w:sz w:val="24"/>
          <w:lang w:eastAsia="zh-TW"/>
        </w:rPr>
        <w:t>-</w:t>
      </w:r>
      <w:r w:rsidRPr="00EF2C24">
        <w:rPr>
          <w:rFonts w:ascii="標楷體" w:eastAsia="標楷體" w:hAnsi="標楷體" w:hint="eastAsia"/>
          <w:sz w:val="24"/>
        </w:rPr>
        <w:t>主畫面</w:t>
      </w:r>
    </w:p>
    <w:p w:rsidR="009B1055" w:rsidRPr="00EF2C24" w:rsidRDefault="009B1055" w:rsidP="00E41872">
      <w:pPr>
        <w:ind w:left="200"/>
        <w:rPr>
          <w:rFonts w:ascii="標楷體" w:eastAsia="標楷體" w:hAnsi="標楷體"/>
          <w:sz w:val="24"/>
          <w:lang w:eastAsia="zh-TW"/>
        </w:rPr>
      </w:pPr>
    </w:p>
    <w:p w:rsidR="00E41872" w:rsidRPr="00EF2C24" w:rsidRDefault="00E41872" w:rsidP="00E41872">
      <w:pPr>
        <w:ind w:left="20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</w:rPr>
        <w:t>主畫面構成:</w:t>
      </w:r>
    </w:p>
    <w:p w:rsidR="00E41872" w:rsidRPr="00EF2C24" w:rsidRDefault="00E41872" w:rsidP="00E41872">
      <w:pPr>
        <w:numPr>
          <w:ilvl w:val="0"/>
          <w:numId w:val="10"/>
        </w:numPr>
        <w:ind w:leftChars="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</w:rPr>
        <w:t>目前畫面名稱</w:t>
      </w:r>
      <w:r w:rsidRPr="00EF2C24">
        <w:rPr>
          <w:rFonts w:ascii="標楷體" w:eastAsia="標楷體" w:hAnsi="標楷體" w:hint="eastAsia"/>
          <w:sz w:val="24"/>
          <w:lang w:eastAsia="zh-TW"/>
        </w:rPr>
        <w:t>及中英文切換</w:t>
      </w:r>
      <w:r w:rsidRPr="00EF2C24">
        <w:rPr>
          <w:rFonts w:ascii="標楷體" w:eastAsia="標楷體" w:hAnsi="標楷體" w:hint="eastAsia"/>
          <w:sz w:val="24"/>
        </w:rPr>
        <w:t>。</w:t>
      </w:r>
    </w:p>
    <w:p w:rsidR="00E41872" w:rsidRPr="00EF2C24" w:rsidRDefault="00E41872" w:rsidP="00E41872">
      <w:pPr>
        <w:numPr>
          <w:ilvl w:val="0"/>
          <w:numId w:val="10"/>
        </w:numPr>
        <w:ind w:leftChars="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</w:rPr>
        <w:t>模式</w:t>
      </w:r>
      <w:r w:rsidRPr="00EF2C24">
        <w:rPr>
          <w:rFonts w:ascii="標楷體" w:eastAsia="標楷體" w:hAnsi="標楷體" w:hint="eastAsia"/>
          <w:sz w:val="24"/>
          <w:lang w:eastAsia="zh-TW"/>
        </w:rPr>
        <w:t>選擇</w:t>
      </w:r>
      <w:r w:rsidRPr="00EF2C24">
        <w:rPr>
          <w:rFonts w:ascii="標楷體" w:eastAsia="標楷體" w:hAnsi="標楷體" w:hint="eastAsia"/>
          <w:sz w:val="24"/>
        </w:rPr>
        <w:t xml:space="preserve">: 分別為 </w:t>
      </w:r>
      <w:r w:rsidRPr="00EF2C24">
        <w:rPr>
          <w:rFonts w:ascii="標楷體" w:eastAsia="標楷體" w:hAnsi="標楷體" w:hint="eastAsia"/>
          <w:sz w:val="24"/>
          <w:lang w:eastAsia="zh-TW"/>
        </w:rPr>
        <w:t>IN-LINE/OFF-LINE及</w:t>
      </w:r>
      <w:r w:rsidRPr="00EF2C24">
        <w:rPr>
          <w:rFonts w:ascii="標楷體" w:eastAsia="標楷體" w:hAnsi="標楷體" w:hint="eastAsia"/>
          <w:sz w:val="24"/>
        </w:rPr>
        <w:t>Manua</w:t>
      </w:r>
      <w:r w:rsidR="00D01719">
        <w:rPr>
          <w:rFonts w:ascii="標楷體" w:eastAsia="標楷體" w:hAnsi="標楷體" w:hint="eastAsia"/>
          <w:sz w:val="24"/>
          <w:lang w:eastAsia="zh-TW"/>
        </w:rPr>
        <w:t>l</w:t>
      </w:r>
      <w:r w:rsidRPr="00EF2C24">
        <w:rPr>
          <w:rFonts w:ascii="標楷體" w:eastAsia="標楷體" w:hAnsi="標楷體" w:hint="eastAsia"/>
          <w:sz w:val="24"/>
        </w:rPr>
        <w:t>/Auto。</w:t>
      </w:r>
    </w:p>
    <w:p w:rsidR="00E41872" w:rsidRPr="00EF2C24" w:rsidRDefault="00E41872" w:rsidP="00E41872">
      <w:pPr>
        <w:numPr>
          <w:ilvl w:val="0"/>
          <w:numId w:val="10"/>
        </w:numPr>
        <w:ind w:leftChars="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運轉狀</w:t>
      </w:r>
      <w:r w:rsidRPr="00EF2C24">
        <w:rPr>
          <w:rFonts w:ascii="標楷體" w:eastAsia="標楷體" w:hAnsi="標楷體" w:hint="eastAsia"/>
          <w:sz w:val="24"/>
        </w:rPr>
        <w:t>態</w:t>
      </w:r>
      <w:r w:rsidRPr="00EF2C24">
        <w:rPr>
          <w:rFonts w:ascii="標楷體" w:eastAsia="標楷體" w:hAnsi="標楷體"/>
          <w:sz w:val="24"/>
        </w:rPr>
        <w:t xml:space="preserve">: </w:t>
      </w:r>
      <w:r w:rsidRPr="00EF2C24">
        <w:rPr>
          <w:rFonts w:ascii="標楷體" w:eastAsia="標楷體" w:hAnsi="標楷體" w:hint="eastAsia"/>
          <w:sz w:val="24"/>
        </w:rPr>
        <w:t>分別為</w:t>
      </w:r>
      <w:r w:rsidRPr="00EF2C24">
        <w:rPr>
          <w:rFonts w:ascii="標楷體" w:eastAsia="標楷體" w:hAnsi="標楷體"/>
          <w:sz w:val="24"/>
        </w:rPr>
        <w:t xml:space="preserve"> Stop , </w:t>
      </w:r>
      <w:r w:rsidR="001B6ED1" w:rsidRPr="00EF2C24">
        <w:rPr>
          <w:rFonts w:ascii="標楷體" w:eastAsia="標楷體" w:hAnsi="標楷體" w:cs="細明體" w:hint="eastAsia"/>
          <w:kern w:val="0"/>
          <w:sz w:val="24"/>
          <w:lang w:eastAsia="zh-TW"/>
        </w:rPr>
        <w:t>Set-</w:t>
      </w:r>
      <w:proofErr w:type="spellStart"/>
      <w:r w:rsidR="001B6ED1" w:rsidRPr="00EF2C24">
        <w:rPr>
          <w:rFonts w:ascii="標楷體" w:eastAsia="標楷體" w:hAnsi="標楷體" w:cs="細明體" w:hint="eastAsia"/>
          <w:kern w:val="0"/>
          <w:sz w:val="24"/>
          <w:lang w:eastAsia="zh-TW"/>
        </w:rPr>
        <w:t>up</w:t>
      </w:r>
      <w:r w:rsidR="001B6ED1" w:rsidRPr="00EF2C24">
        <w:rPr>
          <w:rFonts w:ascii="標楷體" w:eastAsia="標楷體" w:hAnsi="標楷體" w:hint="eastAsia"/>
          <w:sz w:val="24"/>
          <w:lang w:eastAsia="zh-TW"/>
        </w:rPr>
        <w:t>,</w:t>
      </w:r>
      <w:r w:rsidRPr="00EF2C24">
        <w:rPr>
          <w:rFonts w:ascii="標楷體" w:eastAsia="標楷體" w:hAnsi="標楷體"/>
          <w:sz w:val="24"/>
        </w:rPr>
        <w:t>Idle</w:t>
      </w:r>
      <w:proofErr w:type="spellEnd"/>
      <w:r w:rsidRPr="00EF2C24">
        <w:rPr>
          <w:rFonts w:ascii="標楷體" w:eastAsia="標楷體" w:hAnsi="標楷體"/>
          <w:sz w:val="24"/>
        </w:rPr>
        <w:t xml:space="preserve"> , Run</w:t>
      </w:r>
      <w:r w:rsidR="001B6ED1" w:rsidRPr="00EF2C24">
        <w:rPr>
          <w:rFonts w:ascii="標楷體" w:eastAsia="標楷體" w:hAnsi="標楷體" w:hint="eastAsia"/>
          <w:sz w:val="24"/>
          <w:lang w:eastAsia="zh-TW"/>
        </w:rPr>
        <w:t>,</w:t>
      </w:r>
      <w:r w:rsidR="001B6ED1" w:rsidRPr="00EF2C24">
        <w:rPr>
          <w:rFonts w:ascii="標楷體" w:eastAsia="標楷體" w:hAnsi="標楷體" w:cs="細明體"/>
          <w:kern w:val="0"/>
          <w:sz w:val="24"/>
          <w:lang w:eastAsia="zh-TW"/>
        </w:rPr>
        <w:t xml:space="preserve"> Cycle Stop</w:t>
      </w:r>
      <w:r w:rsidR="001B6ED1" w:rsidRPr="00EF2C24">
        <w:rPr>
          <w:rFonts w:ascii="標楷體" w:eastAsia="標楷體" w:hAnsi="標楷體" w:cs="細明體" w:hint="eastAsia"/>
          <w:kern w:val="0"/>
          <w:sz w:val="24"/>
          <w:lang w:val="zh-TW" w:eastAsia="zh-TW"/>
        </w:rPr>
        <w:t>及</w:t>
      </w:r>
      <w:r w:rsidR="001B6ED1" w:rsidRPr="00EF2C24">
        <w:rPr>
          <w:rFonts w:ascii="標楷體" w:eastAsia="標楷體" w:hAnsi="標楷體" w:cs="細明體"/>
          <w:kern w:val="0"/>
          <w:sz w:val="24"/>
          <w:lang w:eastAsia="zh-TW"/>
        </w:rPr>
        <w:t>Ready</w:t>
      </w:r>
      <w:r w:rsidR="001B6ED1" w:rsidRPr="00EF2C24">
        <w:rPr>
          <w:rFonts w:ascii="標楷體" w:eastAsia="標楷體" w:hAnsi="標楷體" w:hint="eastAsia"/>
          <w:sz w:val="24"/>
          <w:lang w:eastAsia="zh-TW"/>
        </w:rPr>
        <w:t>,</w:t>
      </w:r>
      <w:r w:rsidR="001B6ED1" w:rsidRPr="00EF2C24">
        <w:rPr>
          <w:rFonts w:ascii="標楷體" w:eastAsia="標楷體" w:hAnsi="標楷體" w:cs="細明體"/>
          <w:kern w:val="0"/>
          <w:sz w:val="24"/>
          <w:lang w:eastAsia="zh-TW"/>
        </w:rPr>
        <w:t xml:space="preserve"> Alarm</w:t>
      </w:r>
      <w:r w:rsidRPr="00EF2C24">
        <w:rPr>
          <w:rFonts w:ascii="標楷體" w:eastAsia="標楷體" w:hAnsi="標楷體" w:hint="eastAsia"/>
          <w:sz w:val="24"/>
        </w:rPr>
        <w:t>。</w:t>
      </w:r>
    </w:p>
    <w:p w:rsidR="00011D7C" w:rsidRPr="00EF2C24" w:rsidRDefault="001B6ED1" w:rsidP="00011D7C">
      <w:pPr>
        <w:numPr>
          <w:ilvl w:val="0"/>
          <w:numId w:val="10"/>
        </w:numPr>
        <w:ind w:leftChars="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在籍數量: 顯示目前機台內</w:t>
      </w:r>
      <w:r w:rsidR="00011D7C" w:rsidRPr="00EF2C24">
        <w:rPr>
          <w:rFonts w:ascii="標楷體" w:eastAsia="標楷體" w:hAnsi="標楷體" w:hint="eastAsia"/>
          <w:sz w:val="24"/>
          <w:lang w:eastAsia="zh-TW"/>
        </w:rPr>
        <w:t>殘留基板數量(片)</w:t>
      </w:r>
    </w:p>
    <w:p w:rsidR="00C27503" w:rsidRPr="00EF2C24" w:rsidRDefault="001B6ED1" w:rsidP="00C27503">
      <w:pPr>
        <w:numPr>
          <w:ilvl w:val="0"/>
          <w:numId w:val="10"/>
        </w:numPr>
        <w:ind w:leftChars="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目前</w:t>
      </w:r>
      <w:r w:rsidR="00011D7C" w:rsidRPr="00EF2C24">
        <w:rPr>
          <w:rFonts w:ascii="標楷體" w:eastAsia="標楷體" w:hAnsi="標楷體" w:hint="eastAsia"/>
          <w:sz w:val="24"/>
          <w:lang w:eastAsia="zh-TW"/>
        </w:rPr>
        <w:t>配方</w:t>
      </w:r>
      <w:r w:rsidRPr="00EF2C24">
        <w:rPr>
          <w:rFonts w:ascii="標楷體" w:eastAsia="標楷體" w:hAnsi="標楷體" w:hint="eastAsia"/>
          <w:sz w:val="24"/>
          <w:lang w:eastAsia="zh-TW"/>
        </w:rPr>
        <w:t>編號</w:t>
      </w:r>
      <w:r w:rsidR="00C27503" w:rsidRPr="00EF2C24">
        <w:rPr>
          <w:rFonts w:ascii="標楷體" w:eastAsia="標楷體" w:hAnsi="標楷體" w:hint="eastAsia"/>
          <w:sz w:val="24"/>
        </w:rPr>
        <w:t>。</w:t>
      </w:r>
    </w:p>
    <w:p w:rsidR="00C27503" w:rsidRPr="00EF2C24" w:rsidRDefault="00036536" w:rsidP="00C27503">
      <w:pPr>
        <w:numPr>
          <w:ilvl w:val="0"/>
          <w:numId w:val="10"/>
        </w:numPr>
        <w:ind w:leftChars="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Tact time: 顯示及設定玻璃間隔時間</w:t>
      </w:r>
      <w:r w:rsidR="00C27503" w:rsidRPr="00EF2C24">
        <w:rPr>
          <w:rFonts w:ascii="標楷體" w:eastAsia="標楷體" w:hAnsi="標楷體" w:hint="eastAsia"/>
          <w:sz w:val="24"/>
        </w:rPr>
        <w:t>。</w:t>
      </w:r>
    </w:p>
    <w:p w:rsidR="00011D7C" w:rsidRPr="00EF2C24" w:rsidRDefault="00011D7C" w:rsidP="00011D7C">
      <w:pPr>
        <w:numPr>
          <w:ilvl w:val="0"/>
          <w:numId w:val="10"/>
        </w:numPr>
        <w:ind w:leftChars="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目前時間(年/月/日) / (時</w:t>
      </w:r>
      <w:r w:rsidRPr="00EF2C24">
        <w:rPr>
          <w:rFonts w:ascii="標楷體" w:eastAsia="標楷體" w:hAnsi="標楷體"/>
          <w:sz w:val="24"/>
          <w:lang w:eastAsia="zh-TW"/>
        </w:rPr>
        <w:t>/</w:t>
      </w:r>
      <w:r w:rsidRPr="00EF2C24">
        <w:rPr>
          <w:rFonts w:ascii="標楷體" w:eastAsia="標楷體" w:hAnsi="標楷體" w:hint="eastAsia"/>
          <w:sz w:val="24"/>
          <w:lang w:eastAsia="zh-TW"/>
        </w:rPr>
        <w:t>分/秒)</w:t>
      </w:r>
    </w:p>
    <w:p w:rsidR="00C27503" w:rsidRPr="00EF2C24" w:rsidRDefault="00C27503" w:rsidP="00E41872">
      <w:pPr>
        <w:numPr>
          <w:ilvl w:val="0"/>
          <w:numId w:val="10"/>
        </w:numPr>
        <w:ind w:leftChars="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lastRenderedPageBreak/>
        <w:t>進入主畫面</w:t>
      </w:r>
      <w:r w:rsidRPr="00EF2C24">
        <w:rPr>
          <w:rFonts w:ascii="標楷體" w:eastAsia="標楷體" w:hAnsi="標楷體" w:hint="eastAsia"/>
          <w:sz w:val="24"/>
        </w:rPr>
        <w:t>。</w:t>
      </w:r>
    </w:p>
    <w:p w:rsidR="00C27503" w:rsidRPr="00EF2C24" w:rsidRDefault="00C27503" w:rsidP="00E41872">
      <w:pPr>
        <w:numPr>
          <w:ilvl w:val="0"/>
          <w:numId w:val="10"/>
        </w:numPr>
        <w:ind w:leftChars="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進入手動操作畫面</w:t>
      </w:r>
      <w:r w:rsidRPr="00EF2C24">
        <w:rPr>
          <w:rFonts w:ascii="標楷體" w:eastAsia="標楷體" w:hAnsi="標楷體" w:hint="eastAsia"/>
          <w:sz w:val="24"/>
        </w:rPr>
        <w:t>。</w:t>
      </w:r>
    </w:p>
    <w:p w:rsidR="00967307" w:rsidRPr="00EF2C24" w:rsidRDefault="00967307" w:rsidP="00967307">
      <w:pPr>
        <w:numPr>
          <w:ilvl w:val="0"/>
          <w:numId w:val="10"/>
        </w:numPr>
        <w:ind w:leftChars="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進入</w:t>
      </w:r>
      <w:r>
        <w:rPr>
          <w:rFonts w:ascii="標楷體" w:eastAsia="標楷體" w:hAnsi="標楷體" w:hint="eastAsia"/>
          <w:sz w:val="24"/>
          <w:lang w:eastAsia="zh-TW"/>
        </w:rPr>
        <w:t>製程監控</w:t>
      </w:r>
      <w:r w:rsidRPr="00EF2C24">
        <w:rPr>
          <w:rFonts w:ascii="標楷體" w:eastAsia="標楷體" w:hAnsi="標楷體" w:hint="eastAsia"/>
          <w:sz w:val="24"/>
          <w:lang w:eastAsia="zh-TW"/>
        </w:rPr>
        <w:t>畫面</w:t>
      </w:r>
      <w:r w:rsidRPr="00EF2C24">
        <w:rPr>
          <w:rFonts w:ascii="標楷體" w:eastAsia="標楷體" w:hAnsi="標楷體" w:hint="eastAsia"/>
          <w:sz w:val="24"/>
        </w:rPr>
        <w:t>。</w:t>
      </w:r>
    </w:p>
    <w:p w:rsidR="00C27503" w:rsidRPr="00EF2C24" w:rsidRDefault="00C27503" w:rsidP="00E41872">
      <w:pPr>
        <w:numPr>
          <w:ilvl w:val="0"/>
          <w:numId w:val="10"/>
        </w:numPr>
        <w:ind w:leftChars="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進入監控畫面</w:t>
      </w:r>
      <w:r w:rsidRPr="00EF2C24">
        <w:rPr>
          <w:rFonts w:ascii="標楷體" w:eastAsia="標楷體" w:hAnsi="標楷體" w:hint="eastAsia"/>
          <w:sz w:val="24"/>
        </w:rPr>
        <w:t>。</w:t>
      </w:r>
    </w:p>
    <w:p w:rsidR="00C27503" w:rsidRPr="00EF2C24" w:rsidRDefault="00C27503" w:rsidP="00E41872">
      <w:pPr>
        <w:numPr>
          <w:ilvl w:val="0"/>
          <w:numId w:val="10"/>
        </w:numPr>
        <w:ind w:leftChars="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進入參數設定畫面</w:t>
      </w:r>
      <w:r w:rsidRPr="00EF2C24">
        <w:rPr>
          <w:rFonts w:ascii="標楷體" w:eastAsia="標楷體" w:hAnsi="標楷體" w:hint="eastAsia"/>
          <w:sz w:val="24"/>
        </w:rPr>
        <w:t>。</w:t>
      </w:r>
    </w:p>
    <w:p w:rsidR="00E41872" w:rsidRPr="00EF2C24" w:rsidRDefault="00C27503" w:rsidP="00011D7C">
      <w:pPr>
        <w:numPr>
          <w:ilvl w:val="0"/>
          <w:numId w:val="10"/>
        </w:numPr>
        <w:ind w:leftChars="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進入警報訊息畫面</w:t>
      </w:r>
      <w:r w:rsidRPr="00EF2C24">
        <w:rPr>
          <w:rFonts w:ascii="標楷體" w:eastAsia="標楷體" w:hAnsi="標楷體" w:hint="eastAsia"/>
          <w:sz w:val="24"/>
        </w:rPr>
        <w:t>。</w:t>
      </w:r>
      <w:r w:rsidR="00E41872" w:rsidRPr="00EF2C24">
        <w:rPr>
          <w:rFonts w:ascii="標楷體" w:eastAsia="標楷體" w:hAnsi="標楷體" w:hint="eastAsia"/>
          <w:sz w:val="24"/>
        </w:rPr>
        <w:t xml:space="preserve">                         </w:t>
      </w:r>
    </w:p>
    <w:p w:rsidR="00E41872" w:rsidRPr="00EF2C24" w:rsidRDefault="00E41872" w:rsidP="00E41872">
      <w:pPr>
        <w:ind w:left="20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</w:rPr>
        <w:t>主畫面功能簡述:</w:t>
      </w:r>
    </w:p>
    <w:p w:rsidR="00E41872" w:rsidRPr="00EF2C24" w:rsidRDefault="00E41872" w:rsidP="00E41872">
      <w:pPr>
        <w:ind w:left="20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/>
          <w:sz w:val="24"/>
        </w:rPr>
        <w:t>(1).</w:t>
      </w:r>
      <w:r w:rsidRPr="00EF2C24">
        <w:rPr>
          <w:rFonts w:ascii="標楷體" w:eastAsia="標楷體" w:hAnsi="標楷體" w:hint="eastAsia"/>
          <w:sz w:val="24"/>
        </w:rPr>
        <w:t>手動模式</w:t>
      </w:r>
      <w:r w:rsidRPr="00EF2C24">
        <w:rPr>
          <w:rFonts w:ascii="標楷體" w:eastAsia="標楷體" w:hAnsi="標楷體"/>
          <w:sz w:val="24"/>
        </w:rPr>
        <w:t>/</w:t>
      </w:r>
      <w:r w:rsidRPr="00EF2C24">
        <w:rPr>
          <w:rFonts w:ascii="標楷體" w:eastAsia="標楷體" w:hAnsi="標楷體" w:hint="eastAsia"/>
          <w:sz w:val="24"/>
        </w:rPr>
        <w:t>自動模式</w:t>
      </w:r>
      <w:r w:rsidRPr="00EF2C24">
        <w:rPr>
          <w:rFonts w:ascii="標楷體" w:eastAsia="標楷體" w:hAnsi="標楷體"/>
          <w:sz w:val="24"/>
        </w:rPr>
        <w:t xml:space="preserve">: </w:t>
      </w:r>
      <w:r w:rsidRPr="00EF2C24">
        <w:rPr>
          <w:rFonts w:ascii="標楷體" w:eastAsia="標楷體" w:hAnsi="標楷體" w:hint="eastAsia"/>
          <w:sz w:val="24"/>
        </w:rPr>
        <w:t>此為“手動模式</w:t>
      </w:r>
      <w:r w:rsidRPr="00EF2C24">
        <w:rPr>
          <w:rFonts w:ascii="標楷體" w:eastAsia="標楷體" w:hAnsi="標楷體"/>
          <w:sz w:val="24"/>
        </w:rPr>
        <w:t>/</w:t>
      </w:r>
      <w:r w:rsidRPr="00EF2C24">
        <w:rPr>
          <w:rFonts w:ascii="標楷體" w:eastAsia="標楷體" w:hAnsi="標楷體" w:hint="eastAsia"/>
          <w:sz w:val="24"/>
        </w:rPr>
        <w:t>自動模式＂模式選擇</w:t>
      </w:r>
      <w:r w:rsidR="0081220C" w:rsidRPr="00EF2C24">
        <w:rPr>
          <w:rFonts w:ascii="標楷體" w:eastAsia="標楷體" w:hAnsi="標楷體" w:hint="eastAsia"/>
          <w:sz w:val="24"/>
          <w:lang w:eastAsia="zh-TW"/>
        </w:rPr>
        <w:t>切</w:t>
      </w:r>
      <w:r w:rsidRPr="00EF2C24">
        <w:rPr>
          <w:rFonts w:ascii="標楷體" w:eastAsia="標楷體" w:hAnsi="標楷體" w:hint="eastAsia"/>
          <w:sz w:val="24"/>
        </w:rPr>
        <w:t>換選擇功能。</w:t>
      </w:r>
    </w:p>
    <w:p w:rsidR="00E41872" w:rsidRPr="00EF2C24" w:rsidRDefault="00E41872" w:rsidP="00E41872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sz w:val="24"/>
        </w:rPr>
        <w:t>(2).</w:t>
      </w:r>
      <w:r w:rsidR="0081220C" w:rsidRPr="00EF2C24">
        <w:rPr>
          <w:rFonts w:ascii="標楷體" w:eastAsia="標楷體" w:hAnsi="標楷體" w:hint="eastAsia"/>
          <w:sz w:val="24"/>
          <w:lang w:eastAsia="zh-TW"/>
        </w:rPr>
        <w:t>離</w:t>
      </w:r>
      <w:r w:rsidRPr="00EF2C24">
        <w:rPr>
          <w:rFonts w:ascii="標楷體" w:eastAsia="標楷體" w:hAnsi="標楷體" w:hint="eastAsia"/>
          <w:sz w:val="24"/>
        </w:rPr>
        <w:t>線模式</w:t>
      </w:r>
      <w:r w:rsidRPr="00EF2C24">
        <w:rPr>
          <w:rFonts w:ascii="標楷體" w:eastAsia="標楷體" w:hAnsi="標楷體"/>
          <w:sz w:val="24"/>
        </w:rPr>
        <w:t>/</w:t>
      </w:r>
      <w:r w:rsidR="0081220C" w:rsidRPr="00EF2C24">
        <w:rPr>
          <w:rFonts w:ascii="標楷體" w:eastAsia="標楷體" w:hAnsi="標楷體" w:hint="eastAsia"/>
          <w:sz w:val="24"/>
          <w:lang w:eastAsia="zh-TW"/>
        </w:rPr>
        <w:t>連</w:t>
      </w:r>
      <w:r w:rsidRPr="00EF2C24">
        <w:rPr>
          <w:rFonts w:ascii="標楷體" w:eastAsia="標楷體" w:hAnsi="標楷體" w:hint="eastAsia"/>
          <w:sz w:val="24"/>
        </w:rPr>
        <w:t>線模式</w:t>
      </w:r>
      <w:r w:rsidRPr="00EF2C24">
        <w:rPr>
          <w:rFonts w:ascii="標楷體" w:eastAsia="標楷體" w:hAnsi="標楷體"/>
          <w:sz w:val="24"/>
        </w:rPr>
        <w:t xml:space="preserve">: </w:t>
      </w:r>
      <w:r w:rsidRPr="00EF2C24">
        <w:rPr>
          <w:rFonts w:ascii="標楷體" w:eastAsia="標楷體" w:hAnsi="標楷體" w:hint="eastAsia"/>
          <w:sz w:val="24"/>
        </w:rPr>
        <w:t>可接</w:t>
      </w:r>
      <w:r w:rsidR="00913AF5" w:rsidRPr="00EF2C24">
        <w:rPr>
          <w:rFonts w:ascii="標楷體" w:eastAsia="標楷體" w:hAnsi="標楷體" w:hint="eastAsia"/>
          <w:sz w:val="24"/>
          <w:lang w:eastAsia="zh-TW"/>
        </w:rPr>
        <w:t>切</w:t>
      </w:r>
      <w:r w:rsidRPr="00EF2C24">
        <w:rPr>
          <w:rFonts w:ascii="標楷體" w:eastAsia="標楷體" w:hAnsi="標楷體" w:hint="eastAsia"/>
          <w:sz w:val="24"/>
        </w:rPr>
        <w:t>換系統</w:t>
      </w:r>
      <w:r w:rsidRPr="00EF2C24">
        <w:rPr>
          <w:rFonts w:ascii="標楷體" w:eastAsia="標楷體" w:hAnsi="標楷體"/>
          <w:sz w:val="24"/>
        </w:rPr>
        <w:t xml:space="preserve"> </w:t>
      </w:r>
      <w:r w:rsidR="00913AF5" w:rsidRPr="00EF2C24">
        <w:rPr>
          <w:rFonts w:ascii="標楷體" w:eastAsia="標楷體" w:hAnsi="標楷體" w:hint="eastAsia"/>
          <w:sz w:val="24"/>
          <w:lang w:eastAsia="zh-TW"/>
        </w:rPr>
        <w:t>連</w:t>
      </w:r>
      <w:r w:rsidRPr="00EF2C24">
        <w:rPr>
          <w:rFonts w:ascii="標楷體" w:eastAsia="標楷體" w:hAnsi="標楷體" w:hint="eastAsia"/>
          <w:sz w:val="24"/>
        </w:rPr>
        <w:t>線作業</w:t>
      </w:r>
      <w:r w:rsidRPr="00EF2C24">
        <w:rPr>
          <w:rFonts w:ascii="標楷體" w:eastAsia="標楷體" w:hAnsi="標楷體"/>
          <w:sz w:val="24"/>
        </w:rPr>
        <w:t>/</w:t>
      </w:r>
      <w:r w:rsidR="00913AF5" w:rsidRPr="00EF2C24">
        <w:rPr>
          <w:rFonts w:ascii="標楷體" w:eastAsia="標楷體" w:hAnsi="標楷體" w:hint="eastAsia"/>
          <w:sz w:val="24"/>
          <w:lang w:eastAsia="zh-TW"/>
        </w:rPr>
        <w:t>離</w:t>
      </w:r>
      <w:r w:rsidRPr="00EF2C24">
        <w:rPr>
          <w:rFonts w:ascii="標楷體" w:eastAsia="標楷體" w:hAnsi="標楷體" w:hint="eastAsia"/>
          <w:sz w:val="24"/>
        </w:rPr>
        <w:t>線作業</w:t>
      </w:r>
      <w:r w:rsidRPr="00EF2C24">
        <w:rPr>
          <w:rFonts w:ascii="標楷體" w:eastAsia="標楷體" w:hAnsi="標楷體"/>
          <w:sz w:val="24"/>
        </w:rPr>
        <w:t>(</w:t>
      </w:r>
      <w:r w:rsidR="00913AF5" w:rsidRPr="00EF2C24">
        <w:rPr>
          <w:rFonts w:ascii="標楷體" w:eastAsia="標楷體" w:hAnsi="標楷體" w:hint="eastAsia"/>
          <w:sz w:val="24"/>
          <w:lang w:eastAsia="zh-TW"/>
        </w:rPr>
        <w:t>連</w:t>
      </w:r>
      <w:r w:rsidRPr="00EF2C24">
        <w:rPr>
          <w:rFonts w:ascii="標楷體" w:eastAsia="標楷體" w:hAnsi="標楷體" w:hint="eastAsia"/>
          <w:sz w:val="24"/>
        </w:rPr>
        <w:t>線作業</w:t>
      </w:r>
      <w:r w:rsidRPr="00EF2C24">
        <w:rPr>
          <w:rFonts w:ascii="標楷體" w:eastAsia="標楷體" w:hAnsi="標楷體"/>
          <w:sz w:val="24"/>
        </w:rPr>
        <w:t xml:space="preserve"> </w:t>
      </w:r>
      <w:r w:rsidRPr="00EF2C24">
        <w:rPr>
          <w:rFonts w:ascii="標楷體" w:eastAsia="標楷體" w:hAnsi="標楷體" w:hint="eastAsia"/>
          <w:sz w:val="24"/>
        </w:rPr>
        <w:t>表示與上下游設備</w:t>
      </w:r>
      <w:r w:rsidR="00913AF5" w:rsidRPr="00EF2C24">
        <w:rPr>
          <w:rFonts w:ascii="標楷體" w:eastAsia="標楷體" w:hAnsi="標楷體" w:hint="eastAsia"/>
          <w:sz w:val="24"/>
          <w:lang w:eastAsia="zh-TW"/>
        </w:rPr>
        <w:t>連</w:t>
      </w:r>
      <w:r w:rsidRPr="00EF2C24">
        <w:rPr>
          <w:rFonts w:ascii="標楷體" w:eastAsia="標楷體" w:hAnsi="標楷體" w:hint="eastAsia"/>
          <w:sz w:val="24"/>
        </w:rPr>
        <w:t>線監控</w:t>
      </w:r>
      <w:r w:rsidRPr="00EF2C24">
        <w:rPr>
          <w:rFonts w:ascii="標楷體" w:eastAsia="標楷體" w:hAnsi="標楷體"/>
          <w:sz w:val="24"/>
        </w:rPr>
        <w:t>)</w:t>
      </w:r>
    </w:p>
    <w:p w:rsidR="007B19E9" w:rsidRPr="00EF2C24" w:rsidRDefault="007B19E9" w:rsidP="007B19E9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sz w:val="24"/>
        </w:rPr>
        <w:t>(3)</w:t>
      </w:r>
      <w:r w:rsidRPr="00EF2C24">
        <w:rPr>
          <w:rFonts w:ascii="標楷體" w:eastAsia="標楷體" w:hAnsi="標楷體" w:hint="eastAsia"/>
          <w:sz w:val="24"/>
          <w:lang w:eastAsia="zh-TW"/>
        </w:rPr>
        <w:t>.運轉準備:</w:t>
      </w:r>
      <w:r w:rsidRPr="00EF2C24">
        <w:rPr>
          <w:rFonts w:ascii="標楷體" w:eastAsia="標楷體" w:hAnsi="標楷體" w:hint="eastAsia"/>
          <w:sz w:val="24"/>
        </w:rPr>
        <w:t xml:space="preserve"> 當選擇“自動模式＂時按下“</w:t>
      </w:r>
      <w:r w:rsidRPr="00EF2C24">
        <w:rPr>
          <w:rFonts w:ascii="標楷體" w:eastAsia="標楷體" w:hAnsi="標楷體" w:hint="eastAsia"/>
          <w:sz w:val="24"/>
          <w:lang w:eastAsia="zh-TW"/>
        </w:rPr>
        <w:t>運轉準備</w:t>
      </w:r>
      <w:r w:rsidRPr="00EF2C24">
        <w:rPr>
          <w:rFonts w:ascii="標楷體" w:eastAsia="標楷體" w:hAnsi="標楷體" w:hint="eastAsia"/>
          <w:sz w:val="24"/>
        </w:rPr>
        <w:t>＂設備開始</w:t>
      </w:r>
      <w:r w:rsidRPr="00EF2C24">
        <w:rPr>
          <w:rFonts w:ascii="標楷體" w:eastAsia="標楷體" w:hAnsi="標楷體" w:hint="eastAsia"/>
          <w:sz w:val="24"/>
          <w:lang w:eastAsia="zh-TW"/>
        </w:rPr>
        <w:t>進入</w:t>
      </w:r>
      <w:r w:rsidRPr="00EF2C24">
        <w:rPr>
          <w:rFonts w:ascii="標楷體" w:eastAsia="標楷體" w:hAnsi="標楷體" w:hint="eastAsia"/>
          <w:sz w:val="24"/>
        </w:rPr>
        <w:t>自動運轉</w:t>
      </w:r>
      <w:r w:rsidRPr="00EF2C24">
        <w:rPr>
          <w:rFonts w:ascii="標楷體" w:eastAsia="標楷體" w:hAnsi="標楷體" w:hint="eastAsia"/>
          <w:sz w:val="24"/>
          <w:lang w:eastAsia="zh-TW"/>
        </w:rPr>
        <w:t>準備,此時輸送帶尚未運轉,</w:t>
      </w:r>
      <w:r w:rsidRPr="00EF2C24">
        <w:rPr>
          <w:rFonts w:ascii="標楷體" w:eastAsia="標楷體" w:hAnsi="標楷體" w:cs="新細明體" w:hint="eastAsia"/>
          <w:sz w:val="24"/>
          <w:lang w:eastAsia="zh-TW"/>
        </w:rPr>
        <w:t xml:space="preserve"> 狀</w:t>
      </w:r>
      <w:r w:rsidRPr="00EF2C24">
        <w:rPr>
          <w:rFonts w:ascii="標楷體" w:eastAsia="標楷體" w:hAnsi="標楷體" w:hint="eastAsia"/>
          <w:sz w:val="24"/>
        </w:rPr>
        <w:t>態</w:t>
      </w:r>
      <w:r w:rsidRPr="00EF2C24">
        <w:rPr>
          <w:rFonts w:ascii="標楷體" w:eastAsia="標楷體" w:hAnsi="標楷體" w:hint="eastAsia"/>
          <w:sz w:val="24"/>
          <w:lang w:eastAsia="zh-TW"/>
        </w:rPr>
        <w:t>切</w:t>
      </w:r>
      <w:r w:rsidRPr="00EF2C24">
        <w:rPr>
          <w:rFonts w:ascii="標楷體" w:eastAsia="標楷體" w:hAnsi="標楷體" w:hint="eastAsia"/>
          <w:sz w:val="24"/>
        </w:rPr>
        <w:t>換為“</w:t>
      </w:r>
      <w:r w:rsidR="00EF5563" w:rsidRPr="00EF2C24">
        <w:rPr>
          <w:rFonts w:ascii="標楷體" w:eastAsia="標楷體" w:hAnsi="標楷體" w:cs="細明體" w:hint="eastAsia"/>
          <w:kern w:val="0"/>
          <w:sz w:val="24"/>
          <w:lang w:eastAsia="zh-TW"/>
        </w:rPr>
        <w:t>Set-up</w:t>
      </w:r>
      <w:r w:rsidRPr="00EF2C24">
        <w:rPr>
          <w:rFonts w:ascii="標楷體" w:eastAsia="標楷體" w:hAnsi="標楷體" w:hint="eastAsia"/>
          <w:sz w:val="24"/>
        </w:rPr>
        <w:t>＂。</w:t>
      </w:r>
    </w:p>
    <w:p w:rsidR="00E41872" w:rsidRPr="00EF2C24" w:rsidRDefault="00E41872" w:rsidP="00E41872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sz w:val="24"/>
        </w:rPr>
        <w:t>(3).</w:t>
      </w:r>
      <w:r w:rsidR="00EF5563" w:rsidRPr="00EF2C24">
        <w:rPr>
          <w:rFonts w:ascii="標楷體" w:eastAsia="標楷體" w:hAnsi="標楷體" w:hint="eastAsia"/>
          <w:sz w:val="24"/>
          <w:lang w:eastAsia="zh-TW"/>
        </w:rPr>
        <w:t>運轉</w:t>
      </w:r>
      <w:r w:rsidR="00913AF5" w:rsidRPr="00EF2C24">
        <w:rPr>
          <w:rFonts w:ascii="標楷體" w:eastAsia="標楷體" w:hAnsi="標楷體" w:hint="eastAsia"/>
          <w:sz w:val="24"/>
          <w:lang w:eastAsia="zh-TW"/>
        </w:rPr>
        <w:t>啟</w:t>
      </w:r>
      <w:r w:rsidRPr="00EF2C24">
        <w:rPr>
          <w:rFonts w:ascii="標楷體" w:eastAsia="標楷體" w:hAnsi="標楷體" w:hint="eastAsia"/>
          <w:sz w:val="24"/>
        </w:rPr>
        <w:t>動</w:t>
      </w:r>
      <w:r w:rsidRPr="00EF2C24">
        <w:rPr>
          <w:rFonts w:ascii="標楷體" w:eastAsia="標楷體" w:hAnsi="標楷體"/>
          <w:sz w:val="24"/>
        </w:rPr>
        <w:t xml:space="preserve">: </w:t>
      </w:r>
      <w:r w:rsidRPr="00EF2C24">
        <w:rPr>
          <w:rFonts w:ascii="標楷體" w:eastAsia="標楷體" w:hAnsi="標楷體" w:hint="eastAsia"/>
          <w:sz w:val="24"/>
        </w:rPr>
        <w:t>當“</w:t>
      </w:r>
      <w:r w:rsidR="00EF5563" w:rsidRPr="00EF2C24">
        <w:rPr>
          <w:rFonts w:ascii="標楷體" w:eastAsia="標楷體" w:hAnsi="標楷體" w:hint="eastAsia"/>
          <w:sz w:val="24"/>
          <w:lang w:eastAsia="zh-TW"/>
        </w:rPr>
        <w:t>運轉準備</w:t>
      </w:r>
      <w:r w:rsidRPr="00EF2C24">
        <w:rPr>
          <w:rFonts w:ascii="標楷體" w:eastAsia="標楷體" w:hAnsi="標楷體" w:hint="eastAsia"/>
          <w:sz w:val="24"/>
        </w:rPr>
        <w:t>＂</w:t>
      </w:r>
      <w:r w:rsidR="00EF5563" w:rsidRPr="00EF2C24">
        <w:rPr>
          <w:rFonts w:ascii="標楷體" w:eastAsia="標楷體" w:hAnsi="標楷體" w:hint="eastAsia"/>
          <w:sz w:val="24"/>
          <w:lang w:eastAsia="zh-TW"/>
        </w:rPr>
        <w:t>燈亮起</w:t>
      </w:r>
      <w:r w:rsidRPr="00EF2C24">
        <w:rPr>
          <w:rFonts w:ascii="標楷體" w:eastAsia="標楷體" w:hAnsi="標楷體" w:hint="eastAsia"/>
          <w:sz w:val="24"/>
        </w:rPr>
        <w:t>時按下“</w:t>
      </w:r>
      <w:r w:rsidR="00EF5563" w:rsidRPr="00EF2C24">
        <w:rPr>
          <w:rFonts w:ascii="標楷體" w:eastAsia="標楷體" w:hAnsi="標楷體" w:hint="eastAsia"/>
          <w:sz w:val="24"/>
          <w:lang w:eastAsia="zh-TW"/>
        </w:rPr>
        <w:t>運轉</w:t>
      </w:r>
      <w:r w:rsidR="00913AF5" w:rsidRPr="00EF2C24">
        <w:rPr>
          <w:rFonts w:ascii="標楷體" w:eastAsia="標楷體" w:hAnsi="標楷體" w:cs="新細明體" w:hint="eastAsia"/>
          <w:sz w:val="24"/>
          <w:lang w:eastAsia="zh-TW"/>
        </w:rPr>
        <w:t>啟</w:t>
      </w:r>
      <w:r w:rsidRPr="00EF2C24">
        <w:rPr>
          <w:rFonts w:ascii="標楷體" w:eastAsia="標楷體" w:hAnsi="標楷體" w:hint="eastAsia"/>
          <w:sz w:val="24"/>
        </w:rPr>
        <w:t>動＂設備開始自動運轉</w:t>
      </w:r>
      <w:r w:rsidR="00913AF5" w:rsidRPr="00EF2C24">
        <w:rPr>
          <w:rFonts w:ascii="標楷體" w:eastAsia="標楷體" w:hAnsi="標楷體" w:cs="新細明體" w:hint="eastAsia"/>
          <w:sz w:val="24"/>
          <w:lang w:eastAsia="zh-TW"/>
        </w:rPr>
        <w:t>啟</w:t>
      </w:r>
      <w:r w:rsidRPr="00EF2C24">
        <w:rPr>
          <w:rFonts w:ascii="標楷體" w:eastAsia="標楷體" w:hAnsi="標楷體" w:hint="eastAsia"/>
          <w:sz w:val="24"/>
        </w:rPr>
        <w:t>動</w:t>
      </w:r>
      <w:r w:rsidR="00EF5563" w:rsidRPr="00EF2C24">
        <w:rPr>
          <w:rFonts w:ascii="標楷體" w:eastAsia="標楷體" w:hAnsi="標楷體" w:hint="eastAsia"/>
          <w:sz w:val="24"/>
          <w:lang w:eastAsia="zh-TW"/>
        </w:rPr>
        <w:t>,</w:t>
      </w:r>
      <w:r w:rsidR="00913AF5" w:rsidRPr="00EF2C24">
        <w:rPr>
          <w:rFonts w:ascii="標楷體" w:eastAsia="標楷體" w:hAnsi="標楷體" w:cs="新細明體" w:hint="eastAsia"/>
          <w:sz w:val="24"/>
          <w:lang w:eastAsia="zh-TW"/>
        </w:rPr>
        <w:t>狀</w:t>
      </w:r>
      <w:r w:rsidRPr="00EF2C24">
        <w:rPr>
          <w:rFonts w:ascii="標楷體" w:eastAsia="標楷體" w:hAnsi="標楷體" w:hint="eastAsia"/>
          <w:sz w:val="24"/>
        </w:rPr>
        <w:t>態</w:t>
      </w:r>
      <w:r w:rsidR="00913AF5" w:rsidRPr="00EF2C24">
        <w:rPr>
          <w:rFonts w:ascii="標楷體" w:eastAsia="標楷體" w:hAnsi="標楷體" w:hint="eastAsia"/>
          <w:sz w:val="24"/>
          <w:lang w:eastAsia="zh-TW"/>
        </w:rPr>
        <w:t>切</w:t>
      </w:r>
      <w:r w:rsidRPr="00EF2C24">
        <w:rPr>
          <w:rFonts w:ascii="標楷體" w:eastAsia="標楷體" w:hAnsi="標楷體" w:hint="eastAsia"/>
          <w:sz w:val="24"/>
        </w:rPr>
        <w:t>換為“</w:t>
      </w:r>
      <w:r w:rsidR="00EF5563" w:rsidRPr="00EF2C24">
        <w:rPr>
          <w:rFonts w:ascii="標楷體" w:eastAsia="標楷體" w:hAnsi="標楷體"/>
          <w:sz w:val="24"/>
        </w:rPr>
        <w:t>Idle</w:t>
      </w:r>
      <w:r w:rsidRPr="00EF2C24">
        <w:rPr>
          <w:rFonts w:ascii="標楷體" w:eastAsia="標楷體" w:hAnsi="標楷體" w:hint="eastAsia"/>
          <w:sz w:val="24"/>
        </w:rPr>
        <w:t>＂。</w:t>
      </w:r>
    </w:p>
    <w:p w:rsidR="00EF5563" w:rsidRPr="00EF2C24" w:rsidRDefault="00EF5563" w:rsidP="00EF5563">
      <w:pPr>
        <w:ind w:left="20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/>
          <w:sz w:val="24"/>
        </w:rPr>
        <w:t>(4).</w:t>
      </w:r>
      <w:r w:rsidRPr="00EF2C24">
        <w:rPr>
          <w:rFonts w:ascii="標楷體" w:eastAsia="標楷體" w:hAnsi="標楷體" w:hint="eastAsia"/>
          <w:sz w:val="24"/>
          <w:lang w:eastAsia="zh-TW"/>
        </w:rPr>
        <w:t>Cycle Stop</w:t>
      </w:r>
      <w:r w:rsidRPr="00EF2C24">
        <w:rPr>
          <w:rFonts w:ascii="標楷體" w:eastAsia="標楷體" w:hAnsi="標楷體"/>
          <w:sz w:val="24"/>
        </w:rPr>
        <w:t xml:space="preserve">: </w:t>
      </w:r>
      <w:r w:rsidRPr="00EF2C24">
        <w:rPr>
          <w:rFonts w:ascii="標楷體" w:eastAsia="標楷體" w:hAnsi="標楷體" w:hint="eastAsia"/>
          <w:sz w:val="24"/>
        </w:rPr>
        <w:t>當設備在“</w:t>
      </w:r>
      <w:r w:rsidRPr="00EF2C24">
        <w:rPr>
          <w:rFonts w:ascii="標楷體" w:eastAsia="標楷體" w:hAnsi="標楷體" w:hint="eastAsia"/>
          <w:sz w:val="24"/>
          <w:lang w:eastAsia="zh-TW"/>
        </w:rPr>
        <w:t>run</w:t>
      </w:r>
      <w:r w:rsidRPr="00EF2C24">
        <w:rPr>
          <w:rFonts w:ascii="標楷體" w:eastAsia="標楷體" w:hAnsi="標楷體" w:hint="eastAsia"/>
          <w:sz w:val="24"/>
        </w:rPr>
        <w:t>＂時</w:t>
      </w:r>
      <w:r w:rsidRPr="00EF2C24">
        <w:rPr>
          <w:rFonts w:ascii="標楷體" w:eastAsia="標楷體" w:hAnsi="標楷體"/>
          <w:sz w:val="24"/>
        </w:rPr>
        <w:t>,</w:t>
      </w:r>
      <w:r w:rsidRPr="00EF2C24">
        <w:rPr>
          <w:rFonts w:ascii="標楷體" w:eastAsia="標楷體" w:hAnsi="標楷體" w:hint="eastAsia"/>
          <w:sz w:val="24"/>
        </w:rPr>
        <w:t>按下“</w:t>
      </w:r>
      <w:r w:rsidRPr="00EF2C24">
        <w:rPr>
          <w:rFonts w:ascii="標楷體" w:eastAsia="標楷體" w:hAnsi="標楷體" w:hint="eastAsia"/>
          <w:sz w:val="24"/>
          <w:lang w:eastAsia="zh-TW"/>
        </w:rPr>
        <w:t>Cycle Stop</w:t>
      </w:r>
      <w:r w:rsidRPr="00EF2C24">
        <w:rPr>
          <w:rFonts w:ascii="標楷體" w:eastAsia="標楷體" w:hAnsi="標楷體" w:hint="eastAsia"/>
          <w:sz w:val="24"/>
        </w:rPr>
        <w:t>＂設備</w:t>
      </w:r>
      <w:r w:rsidRPr="00EF2C24">
        <w:rPr>
          <w:rFonts w:ascii="標楷體" w:eastAsia="標楷體" w:hAnsi="標楷體" w:hint="eastAsia"/>
          <w:sz w:val="24"/>
          <w:lang w:eastAsia="zh-TW"/>
        </w:rPr>
        <w:t>會將機台內玻璃跑完才</w:t>
      </w:r>
      <w:r w:rsidRPr="00EF2C24">
        <w:rPr>
          <w:rFonts w:ascii="標楷體" w:eastAsia="標楷體" w:hAnsi="標楷體" w:hint="eastAsia"/>
          <w:sz w:val="24"/>
        </w:rPr>
        <w:t>停止運轉</w:t>
      </w:r>
      <w:r w:rsidRPr="00EF2C24">
        <w:rPr>
          <w:rFonts w:ascii="標楷體" w:eastAsia="標楷體" w:hAnsi="標楷體"/>
          <w:sz w:val="24"/>
        </w:rPr>
        <w:t xml:space="preserve">, </w:t>
      </w:r>
      <w:r w:rsidRPr="00EF2C24">
        <w:rPr>
          <w:rFonts w:ascii="標楷體" w:eastAsia="標楷體" w:hAnsi="標楷體" w:cs="新細明體" w:hint="eastAsia"/>
          <w:sz w:val="24"/>
          <w:lang w:eastAsia="zh-TW"/>
        </w:rPr>
        <w:t>狀</w:t>
      </w:r>
      <w:r w:rsidRPr="00EF2C24">
        <w:rPr>
          <w:rFonts w:ascii="標楷體" w:eastAsia="標楷體" w:hAnsi="標楷體" w:hint="eastAsia"/>
          <w:sz w:val="24"/>
        </w:rPr>
        <w:t>態</w:t>
      </w:r>
      <w:r w:rsidRPr="00EF2C24">
        <w:rPr>
          <w:rFonts w:ascii="標楷體" w:eastAsia="標楷體" w:hAnsi="標楷體" w:hint="eastAsia"/>
          <w:sz w:val="24"/>
          <w:lang w:eastAsia="zh-TW"/>
        </w:rPr>
        <w:t>態切</w:t>
      </w:r>
      <w:r w:rsidRPr="00EF2C24">
        <w:rPr>
          <w:rFonts w:ascii="標楷體" w:eastAsia="標楷體" w:hAnsi="標楷體" w:hint="eastAsia"/>
          <w:sz w:val="24"/>
        </w:rPr>
        <w:t>換為“</w:t>
      </w:r>
      <w:r w:rsidRPr="00EF2C24">
        <w:rPr>
          <w:rFonts w:ascii="標楷體" w:eastAsia="標楷體" w:hAnsi="標楷體" w:hint="eastAsia"/>
          <w:sz w:val="24"/>
          <w:lang w:eastAsia="zh-TW"/>
        </w:rPr>
        <w:t>Stop</w:t>
      </w:r>
      <w:r w:rsidRPr="00EF2C24">
        <w:rPr>
          <w:rFonts w:ascii="標楷體" w:eastAsia="標楷體" w:hAnsi="標楷體" w:hint="eastAsia"/>
          <w:sz w:val="24"/>
        </w:rPr>
        <w:t>＂</w:t>
      </w:r>
    </w:p>
    <w:p w:rsidR="00EF5563" w:rsidRPr="00EF2C24" w:rsidRDefault="00EF5563" w:rsidP="00E41872">
      <w:pPr>
        <w:ind w:left="200"/>
        <w:rPr>
          <w:rFonts w:ascii="標楷體" w:eastAsia="標楷體" w:hAnsi="標楷體"/>
          <w:sz w:val="24"/>
          <w:lang w:eastAsia="zh-TW"/>
        </w:rPr>
      </w:pPr>
    </w:p>
    <w:p w:rsidR="00E41872" w:rsidRPr="00EF2C24" w:rsidRDefault="00E41872" w:rsidP="00E41872">
      <w:pPr>
        <w:ind w:left="20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/>
          <w:sz w:val="24"/>
        </w:rPr>
        <w:t>(4).</w:t>
      </w:r>
      <w:r w:rsidR="00EF5563" w:rsidRPr="00EF2C24">
        <w:rPr>
          <w:rFonts w:ascii="標楷體" w:eastAsia="標楷體" w:hAnsi="標楷體" w:hint="eastAsia"/>
          <w:sz w:val="24"/>
          <w:lang w:eastAsia="zh-TW"/>
        </w:rPr>
        <w:t>運轉</w:t>
      </w:r>
      <w:r w:rsidRPr="00EF2C24">
        <w:rPr>
          <w:rFonts w:ascii="標楷體" w:eastAsia="標楷體" w:hAnsi="標楷體" w:hint="eastAsia"/>
          <w:sz w:val="24"/>
        </w:rPr>
        <w:t>停止</w:t>
      </w:r>
      <w:r w:rsidRPr="00EF2C24">
        <w:rPr>
          <w:rFonts w:ascii="標楷體" w:eastAsia="標楷體" w:hAnsi="標楷體"/>
          <w:sz w:val="24"/>
        </w:rPr>
        <w:t xml:space="preserve">: </w:t>
      </w:r>
      <w:r w:rsidRPr="00EF2C24">
        <w:rPr>
          <w:rFonts w:ascii="標楷體" w:eastAsia="標楷體" w:hAnsi="標楷體" w:hint="eastAsia"/>
          <w:sz w:val="24"/>
        </w:rPr>
        <w:t>當設備在“</w:t>
      </w:r>
      <w:r w:rsidR="00EF5563" w:rsidRPr="00EF2C24">
        <w:rPr>
          <w:rFonts w:ascii="標楷體" w:eastAsia="標楷體" w:hAnsi="標楷體" w:hint="eastAsia"/>
          <w:sz w:val="24"/>
          <w:lang w:eastAsia="zh-TW"/>
        </w:rPr>
        <w:t>自動模式</w:t>
      </w:r>
      <w:r w:rsidRPr="00EF2C24">
        <w:rPr>
          <w:rFonts w:ascii="標楷體" w:eastAsia="標楷體" w:hAnsi="標楷體" w:hint="eastAsia"/>
          <w:sz w:val="24"/>
        </w:rPr>
        <w:t>＂</w:t>
      </w:r>
      <w:r w:rsidR="00EF5563" w:rsidRPr="00EF2C24">
        <w:rPr>
          <w:rFonts w:ascii="標楷體" w:eastAsia="標楷體" w:hAnsi="標楷體" w:hint="eastAsia"/>
          <w:sz w:val="24"/>
          <w:lang w:eastAsia="zh-TW"/>
        </w:rPr>
        <w:t>中</w:t>
      </w:r>
      <w:r w:rsidRPr="00EF2C24">
        <w:rPr>
          <w:rFonts w:ascii="標楷體" w:eastAsia="標楷體" w:hAnsi="標楷體" w:hint="eastAsia"/>
          <w:sz w:val="24"/>
        </w:rPr>
        <w:t>時</w:t>
      </w:r>
      <w:r w:rsidRPr="00EF2C24">
        <w:rPr>
          <w:rFonts w:ascii="標楷體" w:eastAsia="標楷體" w:hAnsi="標楷體"/>
          <w:sz w:val="24"/>
        </w:rPr>
        <w:t>,</w:t>
      </w:r>
      <w:r w:rsidRPr="00EF2C24">
        <w:rPr>
          <w:rFonts w:ascii="標楷體" w:eastAsia="標楷體" w:hAnsi="標楷體" w:hint="eastAsia"/>
          <w:sz w:val="24"/>
        </w:rPr>
        <w:t>按下“</w:t>
      </w:r>
      <w:r w:rsidR="00EF5563" w:rsidRPr="00EF2C24">
        <w:rPr>
          <w:rFonts w:ascii="標楷體" w:eastAsia="標楷體" w:hAnsi="標楷體" w:hint="eastAsia"/>
          <w:sz w:val="24"/>
          <w:lang w:eastAsia="zh-TW"/>
        </w:rPr>
        <w:t>運轉</w:t>
      </w:r>
      <w:r w:rsidRPr="00EF2C24">
        <w:rPr>
          <w:rFonts w:ascii="標楷體" w:eastAsia="標楷體" w:hAnsi="標楷體" w:hint="eastAsia"/>
          <w:sz w:val="24"/>
        </w:rPr>
        <w:t>停止＂設備</w:t>
      </w:r>
      <w:r w:rsidR="00EF5563" w:rsidRPr="00EF2C24">
        <w:rPr>
          <w:rFonts w:ascii="標楷體" w:eastAsia="標楷體" w:hAnsi="標楷體" w:hint="eastAsia"/>
          <w:sz w:val="24"/>
          <w:lang w:eastAsia="zh-TW"/>
        </w:rPr>
        <w:t>立</w:t>
      </w:r>
      <w:r w:rsidRPr="00EF2C24">
        <w:rPr>
          <w:rFonts w:ascii="標楷體" w:eastAsia="標楷體" w:hAnsi="標楷體" w:hint="eastAsia"/>
          <w:sz w:val="24"/>
        </w:rPr>
        <w:t>即停止運轉</w:t>
      </w:r>
      <w:r w:rsidRPr="00EF2C24">
        <w:rPr>
          <w:rFonts w:ascii="標楷體" w:eastAsia="標楷體" w:hAnsi="標楷體"/>
          <w:sz w:val="24"/>
        </w:rPr>
        <w:t xml:space="preserve">, </w:t>
      </w:r>
      <w:r w:rsidR="00EF5563" w:rsidRPr="00EF2C24">
        <w:rPr>
          <w:rFonts w:ascii="標楷體" w:eastAsia="標楷體" w:hAnsi="標楷體" w:cs="新細明體" w:hint="eastAsia"/>
          <w:sz w:val="24"/>
          <w:lang w:eastAsia="zh-TW"/>
        </w:rPr>
        <w:t>狀</w:t>
      </w:r>
      <w:r w:rsidRPr="00EF2C24">
        <w:rPr>
          <w:rFonts w:ascii="標楷體" w:eastAsia="標楷體" w:hAnsi="標楷體" w:hint="eastAsia"/>
          <w:sz w:val="24"/>
        </w:rPr>
        <w:t>態</w:t>
      </w:r>
      <w:r w:rsidR="00EF5563" w:rsidRPr="00EF2C24">
        <w:rPr>
          <w:rFonts w:ascii="標楷體" w:eastAsia="標楷體" w:hAnsi="標楷體" w:hint="eastAsia"/>
          <w:sz w:val="24"/>
          <w:lang w:eastAsia="zh-TW"/>
        </w:rPr>
        <w:t>切</w:t>
      </w:r>
      <w:r w:rsidRPr="00EF2C24">
        <w:rPr>
          <w:rFonts w:ascii="標楷體" w:eastAsia="標楷體" w:hAnsi="標楷體" w:hint="eastAsia"/>
          <w:sz w:val="24"/>
        </w:rPr>
        <w:t>換為“</w:t>
      </w:r>
      <w:r w:rsidR="00EF5563" w:rsidRPr="00EF2C24">
        <w:rPr>
          <w:rFonts w:ascii="標楷體" w:eastAsia="標楷體" w:hAnsi="標楷體" w:hint="eastAsia"/>
          <w:sz w:val="24"/>
          <w:lang w:eastAsia="zh-TW"/>
        </w:rPr>
        <w:t>Stop</w:t>
      </w:r>
      <w:r w:rsidRPr="00EF2C24">
        <w:rPr>
          <w:rFonts w:ascii="標楷體" w:eastAsia="標楷體" w:hAnsi="標楷體" w:hint="eastAsia"/>
          <w:sz w:val="24"/>
        </w:rPr>
        <w:t>＂</w:t>
      </w:r>
    </w:p>
    <w:p w:rsidR="00E41872" w:rsidRPr="00EF2C24" w:rsidRDefault="00E41872" w:rsidP="00E41872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(5).</w:t>
      </w:r>
      <w:r w:rsidR="00EF5563" w:rsidRPr="00EF2C24">
        <w:rPr>
          <w:rFonts w:ascii="標楷體" w:eastAsia="標楷體" w:hAnsi="標楷體" w:hint="eastAsia"/>
          <w:sz w:val="24"/>
          <w:lang w:eastAsia="zh-TW"/>
        </w:rPr>
        <w:t>設備運轉狀態</w:t>
      </w:r>
      <w:r w:rsidRPr="00EF2C24">
        <w:rPr>
          <w:rFonts w:ascii="標楷體" w:eastAsia="標楷體" w:hAnsi="標楷體" w:hint="eastAsia"/>
          <w:sz w:val="24"/>
        </w:rPr>
        <w:t>: 可顯示目前最新發生的警報訊息。</w:t>
      </w:r>
    </w:p>
    <w:p w:rsidR="00EF5563" w:rsidRPr="00EF2C24" w:rsidRDefault="00EF5563" w:rsidP="00E41872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sz w:val="24"/>
        </w:rPr>
        <w:t>(6)</w:t>
      </w:r>
      <w:r w:rsidRPr="00EF2C24">
        <w:rPr>
          <w:rFonts w:ascii="標楷體" w:eastAsia="標楷體" w:hAnsi="標楷體" w:hint="eastAsia"/>
          <w:sz w:val="24"/>
          <w:lang w:eastAsia="zh-TW"/>
        </w:rPr>
        <w:t>.生產數量:顯示生產總數及批次數量</w:t>
      </w:r>
    </w:p>
    <w:p w:rsidR="00E41872" w:rsidRPr="00EF2C24" w:rsidRDefault="00E41872" w:rsidP="00E41872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sz w:val="24"/>
        </w:rPr>
        <w:t>(</w:t>
      </w:r>
      <w:r w:rsidR="00011D7C" w:rsidRPr="00EF2C24">
        <w:rPr>
          <w:rFonts w:ascii="標楷體" w:eastAsia="標楷體" w:hAnsi="標楷體" w:hint="eastAsia"/>
          <w:sz w:val="24"/>
          <w:lang w:eastAsia="zh-TW"/>
        </w:rPr>
        <w:t>7</w:t>
      </w:r>
      <w:r w:rsidRPr="00EF2C24">
        <w:rPr>
          <w:rFonts w:ascii="標楷體" w:eastAsia="標楷體" w:hAnsi="標楷體"/>
          <w:sz w:val="24"/>
        </w:rPr>
        <w:t>).</w:t>
      </w:r>
      <w:r w:rsidR="00011D7C" w:rsidRPr="00EF2C24">
        <w:rPr>
          <w:rFonts w:ascii="標楷體" w:eastAsia="標楷體" w:hAnsi="標楷體" w:hint="eastAsia"/>
          <w:sz w:val="24"/>
          <w:lang w:eastAsia="zh-TW"/>
        </w:rPr>
        <w:t>運轉條件</w:t>
      </w:r>
      <w:r w:rsidRPr="00EF2C24">
        <w:rPr>
          <w:rFonts w:ascii="標楷體" w:eastAsia="標楷體" w:hAnsi="標楷體"/>
          <w:sz w:val="24"/>
        </w:rPr>
        <w:t xml:space="preserve">: </w:t>
      </w:r>
      <w:r w:rsidRPr="00EF2C24">
        <w:rPr>
          <w:rFonts w:ascii="標楷體" w:eastAsia="標楷體" w:hAnsi="標楷體" w:hint="eastAsia"/>
          <w:sz w:val="24"/>
        </w:rPr>
        <w:t>按下後，可</w:t>
      </w:r>
      <w:r w:rsidR="00011D7C" w:rsidRPr="00EF2C24">
        <w:rPr>
          <w:rFonts w:ascii="標楷體" w:eastAsia="標楷體" w:hAnsi="標楷體" w:hint="eastAsia"/>
          <w:sz w:val="24"/>
          <w:lang w:eastAsia="zh-TW"/>
        </w:rPr>
        <w:t>切</w:t>
      </w:r>
      <w:r w:rsidRPr="00EF2C24">
        <w:rPr>
          <w:rFonts w:ascii="標楷體" w:eastAsia="標楷體" w:hAnsi="標楷體" w:hint="eastAsia"/>
          <w:sz w:val="24"/>
        </w:rPr>
        <w:t>換至</w:t>
      </w:r>
      <w:r w:rsidR="00011D7C" w:rsidRPr="00EF2C24">
        <w:rPr>
          <w:rFonts w:ascii="標楷體" w:eastAsia="標楷體" w:hAnsi="標楷體" w:hint="eastAsia"/>
          <w:sz w:val="24"/>
          <w:lang w:eastAsia="zh-TW"/>
        </w:rPr>
        <w:t>運轉條件顯示畫面</w:t>
      </w:r>
      <w:r w:rsidRPr="00EF2C24">
        <w:rPr>
          <w:rFonts w:ascii="標楷體" w:eastAsia="標楷體" w:hAnsi="標楷體" w:hint="eastAsia"/>
          <w:sz w:val="24"/>
        </w:rPr>
        <w:t>。</w:t>
      </w:r>
    </w:p>
    <w:p w:rsidR="00011D7C" w:rsidRPr="00EF2C24" w:rsidRDefault="00011D7C" w:rsidP="00E41872">
      <w:pPr>
        <w:ind w:left="200"/>
        <w:rPr>
          <w:rFonts w:ascii="標楷體" w:eastAsia="標楷體" w:hAnsi="標楷體"/>
          <w:sz w:val="24"/>
          <w:lang w:eastAsia="zh-TW"/>
        </w:rPr>
      </w:pPr>
    </w:p>
    <w:p w:rsidR="00E41872" w:rsidRDefault="00E41872" w:rsidP="00E41872">
      <w:pPr>
        <w:ind w:left="200"/>
        <w:rPr>
          <w:rFonts w:ascii="標楷體" w:eastAsia="標楷體" w:hAnsi="標楷體"/>
          <w:sz w:val="24"/>
          <w:lang w:eastAsia="zh-TW"/>
        </w:rPr>
      </w:pPr>
    </w:p>
    <w:p w:rsidR="00967307" w:rsidRDefault="00967307" w:rsidP="00E41872">
      <w:pPr>
        <w:ind w:left="200"/>
        <w:rPr>
          <w:rFonts w:ascii="標楷體" w:eastAsia="標楷體" w:hAnsi="標楷體"/>
          <w:sz w:val="24"/>
          <w:lang w:eastAsia="zh-TW"/>
        </w:rPr>
      </w:pPr>
    </w:p>
    <w:p w:rsidR="00967307" w:rsidRDefault="00967307" w:rsidP="00E41872">
      <w:pPr>
        <w:ind w:left="200"/>
        <w:rPr>
          <w:rFonts w:ascii="標楷體" w:eastAsia="標楷體" w:hAnsi="標楷體"/>
          <w:sz w:val="24"/>
          <w:lang w:eastAsia="zh-TW"/>
        </w:rPr>
      </w:pPr>
    </w:p>
    <w:p w:rsidR="00967307" w:rsidRPr="00EF2C24" w:rsidRDefault="00967307" w:rsidP="00E41872">
      <w:pPr>
        <w:ind w:left="200"/>
        <w:rPr>
          <w:rFonts w:ascii="標楷體" w:eastAsia="標楷體" w:hAnsi="標楷體"/>
          <w:sz w:val="24"/>
          <w:lang w:eastAsia="zh-TW"/>
        </w:rPr>
      </w:pPr>
    </w:p>
    <w:p w:rsidR="00E41872" w:rsidRDefault="0009044D" w:rsidP="00011D7C">
      <w:pPr>
        <w:ind w:leftChars="5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lastRenderedPageBreak/>
        <w:drawing>
          <wp:inline distT="0" distB="0" distL="0" distR="0">
            <wp:extent cx="6096000" cy="4572000"/>
            <wp:effectExtent l="0" t="0" r="0" b="0"/>
            <wp:docPr id="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8AD" w:rsidRPr="00EF2C24" w:rsidRDefault="002708AD" w:rsidP="00011D7C">
      <w:pPr>
        <w:ind w:leftChars="50"/>
        <w:rPr>
          <w:rFonts w:ascii="標楷體" w:eastAsia="標楷體" w:hAnsi="標楷體"/>
          <w:sz w:val="24"/>
          <w:lang w:eastAsia="zh-TW"/>
        </w:rPr>
      </w:pPr>
    </w:p>
    <w:p w:rsidR="00011D7C" w:rsidRPr="00EF2C24" w:rsidRDefault="00011D7C" w:rsidP="00011D7C">
      <w:pPr>
        <w:ind w:left="20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-運轉條件</w:t>
      </w:r>
      <w:r w:rsidRPr="00EF2C24">
        <w:rPr>
          <w:rFonts w:ascii="標楷體" w:eastAsia="標楷體" w:hAnsi="標楷體" w:hint="eastAsia"/>
          <w:sz w:val="24"/>
        </w:rPr>
        <w:t>畫面</w:t>
      </w:r>
    </w:p>
    <w:p w:rsidR="00011D7C" w:rsidRPr="00EF2C24" w:rsidRDefault="00011D7C" w:rsidP="00A457FB">
      <w:pPr>
        <w:spacing w:line="220" w:lineRule="exact"/>
        <w:ind w:left="200"/>
        <w:rPr>
          <w:rFonts w:ascii="標楷體" w:eastAsia="標楷體" w:hAnsi="標楷體"/>
          <w:sz w:val="24"/>
          <w:lang w:eastAsia="zh-TW"/>
        </w:rPr>
      </w:pPr>
    </w:p>
    <w:p w:rsidR="009B1055" w:rsidRPr="00EF2C24" w:rsidRDefault="00EB61E0" w:rsidP="00011D7C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顯示警報狀態</w:t>
      </w:r>
    </w:p>
    <w:p w:rsidR="009B1055" w:rsidRPr="00EF2C24" w:rsidRDefault="009B1055" w:rsidP="00011D7C">
      <w:pPr>
        <w:ind w:left="200"/>
        <w:rPr>
          <w:rFonts w:ascii="標楷體" w:eastAsia="標楷體" w:hAnsi="標楷體"/>
          <w:sz w:val="24"/>
          <w:lang w:eastAsia="zh-TW"/>
        </w:rPr>
      </w:pPr>
    </w:p>
    <w:p w:rsidR="009B1055" w:rsidRPr="00EF2C24" w:rsidRDefault="009B1055" w:rsidP="00011D7C">
      <w:pPr>
        <w:ind w:left="200"/>
        <w:rPr>
          <w:rFonts w:ascii="標楷體" w:eastAsia="標楷體" w:hAnsi="標楷體"/>
          <w:sz w:val="24"/>
          <w:lang w:eastAsia="zh-TW"/>
        </w:rPr>
      </w:pPr>
    </w:p>
    <w:p w:rsidR="009B1055" w:rsidRPr="00EF2C24" w:rsidRDefault="009B1055" w:rsidP="00011D7C">
      <w:pPr>
        <w:ind w:left="200"/>
        <w:rPr>
          <w:rFonts w:ascii="標楷體" w:eastAsia="標楷體" w:hAnsi="標楷體"/>
          <w:sz w:val="24"/>
          <w:lang w:eastAsia="zh-TW"/>
        </w:rPr>
      </w:pPr>
    </w:p>
    <w:p w:rsidR="009B1055" w:rsidRPr="00EF2C24" w:rsidRDefault="009B1055" w:rsidP="00011D7C">
      <w:pPr>
        <w:ind w:left="200"/>
        <w:rPr>
          <w:rFonts w:ascii="標楷體" w:eastAsia="標楷體" w:hAnsi="標楷體"/>
          <w:sz w:val="24"/>
          <w:lang w:eastAsia="zh-TW"/>
        </w:rPr>
      </w:pPr>
    </w:p>
    <w:p w:rsidR="00EF2C24" w:rsidRDefault="00EF2C24" w:rsidP="00011D7C">
      <w:pPr>
        <w:ind w:left="200"/>
        <w:rPr>
          <w:rFonts w:ascii="標楷體" w:eastAsia="標楷體" w:hAnsi="標楷體"/>
          <w:sz w:val="24"/>
          <w:lang w:eastAsia="zh-TW"/>
        </w:rPr>
      </w:pPr>
    </w:p>
    <w:p w:rsidR="00EF2C24" w:rsidRDefault="00EF2C24" w:rsidP="00011D7C">
      <w:pPr>
        <w:ind w:left="200"/>
        <w:rPr>
          <w:rFonts w:ascii="標楷體" w:eastAsia="標楷體" w:hAnsi="標楷體"/>
          <w:sz w:val="24"/>
          <w:lang w:eastAsia="zh-TW"/>
        </w:rPr>
      </w:pPr>
    </w:p>
    <w:p w:rsidR="00EF2C24" w:rsidRDefault="00EF2C24" w:rsidP="00011D7C">
      <w:pPr>
        <w:ind w:left="200"/>
        <w:rPr>
          <w:rFonts w:ascii="標楷體" w:eastAsia="標楷體" w:hAnsi="標楷體"/>
          <w:sz w:val="24"/>
          <w:lang w:eastAsia="zh-TW"/>
        </w:rPr>
      </w:pPr>
    </w:p>
    <w:p w:rsidR="00EF2C24" w:rsidRDefault="00EF2C24" w:rsidP="00011D7C">
      <w:pPr>
        <w:ind w:left="200"/>
        <w:rPr>
          <w:rFonts w:ascii="標楷體" w:eastAsia="標楷體" w:hAnsi="標楷體"/>
          <w:sz w:val="24"/>
          <w:lang w:eastAsia="zh-TW"/>
        </w:rPr>
      </w:pPr>
    </w:p>
    <w:p w:rsidR="00EF2C24" w:rsidRDefault="00EF2C24" w:rsidP="00011D7C">
      <w:pPr>
        <w:ind w:left="200"/>
        <w:rPr>
          <w:rFonts w:ascii="標楷體" w:eastAsia="標楷體" w:hAnsi="標楷體"/>
          <w:sz w:val="24"/>
          <w:lang w:eastAsia="zh-TW"/>
        </w:rPr>
      </w:pPr>
    </w:p>
    <w:p w:rsidR="00EF2C24" w:rsidRDefault="00EF2C24" w:rsidP="00011D7C">
      <w:pPr>
        <w:ind w:left="200"/>
        <w:rPr>
          <w:rFonts w:ascii="標楷體" w:eastAsia="標楷體" w:hAnsi="標楷體"/>
          <w:sz w:val="24"/>
          <w:lang w:eastAsia="zh-TW"/>
        </w:rPr>
      </w:pPr>
    </w:p>
    <w:p w:rsidR="00EF2C24" w:rsidRDefault="00EF2C24" w:rsidP="00011D7C">
      <w:pPr>
        <w:ind w:left="200"/>
        <w:rPr>
          <w:rFonts w:ascii="標楷體" w:eastAsia="標楷體" w:hAnsi="標楷體"/>
          <w:sz w:val="24"/>
          <w:lang w:eastAsia="zh-TW"/>
        </w:rPr>
      </w:pPr>
    </w:p>
    <w:p w:rsidR="00011D7C" w:rsidRPr="00EF2C24" w:rsidRDefault="00011D7C" w:rsidP="00011D7C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lastRenderedPageBreak/>
        <w:t>（二）手動操作畫面:</w:t>
      </w:r>
    </w:p>
    <w:p w:rsidR="009B1055" w:rsidRPr="00EF2C24" w:rsidRDefault="009B1055" w:rsidP="00011D7C">
      <w:pPr>
        <w:ind w:left="200"/>
        <w:rPr>
          <w:rFonts w:ascii="標楷體" w:eastAsia="標楷體" w:hAnsi="標楷體"/>
          <w:sz w:val="24"/>
          <w:lang w:eastAsia="zh-TW"/>
        </w:rPr>
      </w:pPr>
    </w:p>
    <w:p w:rsidR="00011D7C" w:rsidRPr="00EF2C24" w:rsidRDefault="0009044D" w:rsidP="00011D7C">
      <w:pPr>
        <w:ind w:left="200"/>
        <w:rPr>
          <w:rFonts w:ascii="標楷體" w:eastAsia="標楷體" w:hAnsi="標楷體"/>
          <w:sz w:val="24"/>
        </w:rPr>
      </w:pPr>
      <w:r w:rsidRPr="009B0A99">
        <w:rPr>
          <w:noProof/>
          <w:lang w:eastAsia="zh-TW"/>
        </w:rPr>
        <w:drawing>
          <wp:inline distT="0" distB="0" distL="0" distR="0">
            <wp:extent cx="6096000" cy="4572000"/>
            <wp:effectExtent l="0" t="0" r="0" b="0"/>
            <wp:docPr id="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D7C" w:rsidRPr="00EF2C24" w:rsidRDefault="00011D7C" w:rsidP="00A457FB">
      <w:pPr>
        <w:spacing w:line="220" w:lineRule="exact"/>
        <w:ind w:left="200"/>
        <w:rPr>
          <w:rFonts w:ascii="標楷體" w:eastAsia="標楷體" w:hAnsi="標楷體"/>
          <w:sz w:val="24"/>
          <w:lang w:eastAsia="zh-TW"/>
        </w:rPr>
      </w:pPr>
    </w:p>
    <w:p w:rsidR="00344C43" w:rsidRPr="00EF2C24" w:rsidRDefault="00344C43" w:rsidP="00344C43">
      <w:pPr>
        <w:ind w:left="20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-手動操作</w:t>
      </w:r>
      <w:r w:rsidRPr="00EF2C24">
        <w:rPr>
          <w:rFonts w:ascii="標楷體" w:eastAsia="標楷體" w:hAnsi="標楷體" w:hint="eastAsia"/>
          <w:sz w:val="24"/>
        </w:rPr>
        <w:t>畫面</w:t>
      </w:r>
    </w:p>
    <w:p w:rsidR="00011D7C" w:rsidRPr="00EF2C24" w:rsidRDefault="00011D7C" w:rsidP="00A457FB">
      <w:pPr>
        <w:spacing w:line="220" w:lineRule="exact"/>
        <w:ind w:left="200"/>
        <w:rPr>
          <w:rFonts w:ascii="標楷體" w:eastAsia="標楷體" w:hAnsi="標楷體"/>
          <w:sz w:val="24"/>
          <w:lang w:eastAsia="zh-TW"/>
        </w:rPr>
      </w:pPr>
    </w:p>
    <w:p w:rsidR="00011D7C" w:rsidRPr="00EF2C24" w:rsidRDefault="00011D7C" w:rsidP="00A457FB">
      <w:pPr>
        <w:spacing w:line="220" w:lineRule="exact"/>
        <w:ind w:left="200"/>
        <w:rPr>
          <w:rFonts w:ascii="標楷體" w:eastAsia="標楷體" w:hAnsi="標楷體"/>
          <w:sz w:val="24"/>
          <w:lang w:eastAsia="zh-TW"/>
        </w:rPr>
      </w:pPr>
    </w:p>
    <w:p w:rsidR="00344C43" w:rsidRPr="00EF2C24" w:rsidRDefault="00344C43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[</w:t>
      </w:r>
      <w:r w:rsidR="00C77C6F">
        <w:rPr>
          <w:rFonts w:ascii="標楷體" w:eastAsia="標楷體" w:hAnsi="標楷體" w:hint="eastAsia"/>
          <w:sz w:val="24"/>
          <w:lang w:eastAsia="zh-TW"/>
        </w:rPr>
        <w:t>脫脂</w:t>
      </w:r>
      <w:proofErr w:type="gramStart"/>
      <w:r w:rsidR="00C77C6F">
        <w:rPr>
          <w:rFonts w:ascii="標楷體" w:eastAsia="標楷體" w:hAnsi="標楷體" w:hint="eastAsia"/>
          <w:sz w:val="24"/>
          <w:lang w:eastAsia="zh-TW"/>
        </w:rPr>
        <w:t>磨刷</w:t>
      </w:r>
      <w:r w:rsidRPr="00EF2C24">
        <w:rPr>
          <w:rFonts w:ascii="標楷體" w:eastAsia="標楷體" w:hAnsi="標楷體" w:hint="eastAsia"/>
          <w:sz w:val="24"/>
          <w:lang w:eastAsia="zh-TW"/>
        </w:rPr>
        <w:t>]</w:t>
      </w:r>
      <w:proofErr w:type="gramEnd"/>
      <w:r w:rsidRPr="00EF2C24">
        <w:rPr>
          <w:rFonts w:ascii="標楷體" w:eastAsia="標楷體" w:hAnsi="標楷體" w:hint="eastAsia"/>
          <w:sz w:val="24"/>
          <w:lang w:eastAsia="zh-TW"/>
        </w:rPr>
        <w:t>:</w:t>
      </w:r>
      <w:proofErr w:type="gramStart"/>
      <w:r w:rsidRPr="00EF2C24">
        <w:rPr>
          <w:rFonts w:ascii="標楷體" w:eastAsia="標楷體" w:hAnsi="標楷體" w:hint="eastAsia"/>
          <w:sz w:val="24"/>
          <w:lang w:eastAsia="zh-TW"/>
        </w:rPr>
        <w:t>跳頁按鍵</w:t>
      </w:r>
      <w:proofErr w:type="gramEnd"/>
      <w:r w:rsidRPr="00EF2C24">
        <w:rPr>
          <w:rFonts w:ascii="標楷體" w:eastAsia="標楷體" w:hAnsi="標楷體" w:hint="eastAsia"/>
          <w:sz w:val="24"/>
          <w:lang w:eastAsia="zh-TW"/>
        </w:rPr>
        <w:t>---至</w:t>
      </w:r>
      <w:proofErr w:type="gramStart"/>
      <w:r w:rsidR="00C77C6F">
        <w:rPr>
          <w:rFonts w:ascii="標楷體" w:eastAsia="標楷體" w:hAnsi="標楷體" w:hint="eastAsia"/>
          <w:sz w:val="24"/>
          <w:lang w:eastAsia="zh-TW"/>
        </w:rPr>
        <w:t>脫脂磨刷</w:t>
      </w:r>
      <w:r w:rsidRPr="00EF2C24">
        <w:rPr>
          <w:rFonts w:ascii="標楷體" w:eastAsia="標楷體" w:hAnsi="標楷體" w:hint="eastAsia"/>
          <w:sz w:val="24"/>
          <w:lang w:eastAsia="zh-TW"/>
        </w:rPr>
        <w:t>手動</w:t>
      </w:r>
      <w:proofErr w:type="gramEnd"/>
      <w:r w:rsidRPr="00EF2C24">
        <w:rPr>
          <w:rFonts w:ascii="標楷體" w:eastAsia="標楷體" w:hAnsi="標楷體" w:hint="eastAsia"/>
          <w:sz w:val="24"/>
          <w:lang w:eastAsia="zh-TW"/>
        </w:rPr>
        <w:t>操作畫面</w:t>
      </w:r>
    </w:p>
    <w:p w:rsidR="00344C43" w:rsidRPr="00EF2C24" w:rsidRDefault="00344C43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[水洗]:</w:t>
      </w:r>
      <w:proofErr w:type="gramStart"/>
      <w:r w:rsidRPr="00EF2C24">
        <w:rPr>
          <w:rFonts w:ascii="標楷體" w:eastAsia="標楷體" w:hAnsi="標楷體" w:hint="eastAsia"/>
          <w:sz w:val="24"/>
          <w:lang w:eastAsia="zh-TW"/>
        </w:rPr>
        <w:t>跳頁按鍵</w:t>
      </w:r>
      <w:proofErr w:type="gramEnd"/>
      <w:r w:rsidRPr="00EF2C24">
        <w:rPr>
          <w:rFonts w:ascii="標楷體" w:eastAsia="標楷體" w:hAnsi="標楷體" w:hint="eastAsia"/>
          <w:sz w:val="24"/>
          <w:lang w:eastAsia="zh-TW"/>
        </w:rPr>
        <w:t>---至水洗段手動操作畫面</w:t>
      </w:r>
    </w:p>
    <w:p w:rsidR="00344C43" w:rsidRPr="00EF2C24" w:rsidRDefault="00344C43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[傳動馬達]:</w:t>
      </w:r>
      <w:proofErr w:type="gramStart"/>
      <w:r w:rsidRPr="00EF2C24">
        <w:rPr>
          <w:rFonts w:ascii="標楷體" w:eastAsia="標楷體" w:hAnsi="標楷體" w:hint="eastAsia"/>
          <w:sz w:val="24"/>
          <w:lang w:eastAsia="zh-TW"/>
        </w:rPr>
        <w:t>跳頁按鍵</w:t>
      </w:r>
      <w:proofErr w:type="gramEnd"/>
      <w:r w:rsidRPr="00EF2C24">
        <w:rPr>
          <w:rFonts w:ascii="標楷體" w:eastAsia="標楷體" w:hAnsi="標楷體" w:hint="eastAsia"/>
          <w:sz w:val="24"/>
          <w:lang w:eastAsia="zh-TW"/>
        </w:rPr>
        <w:t>---至傳動馬達手動操作畫面</w:t>
      </w:r>
    </w:p>
    <w:p w:rsidR="00EF73DF" w:rsidRPr="00EF2C24" w:rsidRDefault="00EF73DF" w:rsidP="00EF73DF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344C43" w:rsidRPr="00EF73DF" w:rsidRDefault="00344C43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344C43" w:rsidRPr="00EF2C24" w:rsidRDefault="00344C43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344C43" w:rsidRPr="00EF2C24" w:rsidRDefault="00344C43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344C43" w:rsidRPr="00EF2C24" w:rsidRDefault="00344C43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344C43" w:rsidRPr="00EF2C24" w:rsidRDefault="00344C43" w:rsidP="00344C43">
      <w:pPr>
        <w:ind w:leftChars="0" w:left="0"/>
        <w:rPr>
          <w:rFonts w:ascii="標楷體" w:eastAsia="標楷體" w:hAnsi="標楷體"/>
          <w:sz w:val="24"/>
          <w:lang w:eastAsia="zh-TW"/>
        </w:rPr>
      </w:pPr>
    </w:p>
    <w:p w:rsidR="00967307" w:rsidRPr="00EF2C24" w:rsidRDefault="00967307" w:rsidP="00967307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lastRenderedPageBreak/>
        <w:t>（</w:t>
      </w:r>
      <w:r>
        <w:rPr>
          <w:rFonts w:ascii="標楷體" w:eastAsia="標楷體" w:hAnsi="標楷體" w:hint="eastAsia"/>
          <w:sz w:val="24"/>
          <w:lang w:eastAsia="zh-TW"/>
        </w:rPr>
        <w:t>三</w:t>
      </w:r>
      <w:r w:rsidRPr="00EF2C24">
        <w:rPr>
          <w:rFonts w:ascii="標楷體" w:eastAsia="標楷體" w:hAnsi="標楷體" w:hint="eastAsia"/>
          <w:sz w:val="24"/>
        </w:rPr>
        <w:t>）</w:t>
      </w:r>
      <w:r>
        <w:rPr>
          <w:rFonts w:ascii="標楷體" w:eastAsia="標楷體" w:hAnsi="標楷體" w:hint="eastAsia"/>
          <w:sz w:val="24"/>
          <w:lang w:eastAsia="zh-TW"/>
        </w:rPr>
        <w:t>製程監控</w:t>
      </w:r>
      <w:r w:rsidRPr="00EF2C24">
        <w:rPr>
          <w:rFonts w:ascii="標楷體" w:eastAsia="標楷體" w:hAnsi="標楷體" w:hint="eastAsia"/>
          <w:sz w:val="24"/>
        </w:rPr>
        <w:t>畫面:</w:t>
      </w:r>
    </w:p>
    <w:p w:rsidR="00967307" w:rsidRPr="00EF73DF" w:rsidRDefault="00967307" w:rsidP="00967307">
      <w:pPr>
        <w:ind w:leftChars="0" w:left="0"/>
        <w:rPr>
          <w:rFonts w:ascii="標楷體" w:eastAsia="標楷體" w:hAnsi="標楷體"/>
          <w:sz w:val="24"/>
          <w:lang w:eastAsia="zh-TW"/>
        </w:rPr>
      </w:pPr>
      <w:r>
        <w:rPr>
          <w:rFonts w:ascii="標楷體" w:eastAsia="標楷體" w:hAnsi="標楷體"/>
          <w:sz w:val="24"/>
          <w:lang w:eastAsia="zh-TW"/>
        </w:rPr>
        <w:br/>
      </w:r>
      <w:r w:rsidR="0009044D" w:rsidRPr="009B0A99">
        <w:rPr>
          <w:noProof/>
          <w:lang w:eastAsia="zh-TW"/>
        </w:rPr>
        <w:drawing>
          <wp:inline distT="0" distB="0" distL="0" distR="0">
            <wp:extent cx="6096000" cy="4572000"/>
            <wp:effectExtent l="0" t="0" r="0" b="0"/>
            <wp:docPr id="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307" w:rsidRDefault="00967307" w:rsidP="00967307">
      <w:pPr>
        <w:ind w:left="200"/>
        <w:rPr>
          <w:rFonts w:ascii="標楷體" w:eastAsia="標楷體" w:hAnsi="標楷體"/>
          <w:sz w:val="24"/>
          <w:lang w:eastAsia="zh-TW"/>
        </w:rPr>
      </w:pPr>
    </w:p>
    <w:p w:rsidR="00967307" w:rsidRDefault="00967307" w:rsidP="00967307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</w:t>
      </w:r>
      <w:r>
        <w:rPr>
          <w:rFonts w:ascii="標楷體" w:eastAsia="標楷體" w:hAnsi="標楷體" w:hint="eastAsia"/>
          <w:sz w:val="24"/>
          <w:lang w:eastAsia="zh-TW"/>
        </w:rPr>
        <w:t>製程監控</w:t>
      </w:r>
      <w:r w:rsidRPr="00EF2C24">
        <w:rPr>
          <w:rFonts w:ascii="標楷體" w:eastAsia="標楷體" w:hAnsi="標楷體" w:hint="eastAsia"/>
          <w:sz w:val="24"/>
        </w:rPr>
        <w:t>畫面</w:t>
      </w:r>
      <w:r>
        <w:rPr>
          <w:rFonts w:ascii="標楷體" w:eastAsia="標楷體" w:hAnsi="標楷體" w:hint="eastAsia"/>
          <w:sz w:val="24"/>
          <w:lang w:eastAsia="zh-TW"/>
        </w:rPr>
        <w:t>1</w:t>
      </w:r>
    </w:p>
    <w:p w:rsidR="00967307" w:rsidRDefault="00967307" w:rsidP="00967307">
      <w:pPr>
        <w:ind w:left="200"/>
        <w:rPr>
          <w:rFonts w:ascii="標楷體" w:eastAsia="標楷體" w:hAnsi="標楷體"/>
          <w:sz w:val="24"/>
          <w:lang w:eastAsia="zh-TW"/>
        </w:rPr>
      </w:pPr>
    </w:p>
    <w:p w:rsidR="00967307" w:rsidRDefault="00967307" w:rsidP="00967307">
      <w:pPr>
        <w:ind w:left="200"/>
        <w:rPr>
          <w:rFonts w:ascii="標楷體" w:eastAsia="標楷體" w:hAnsi="標楷體"/>
          <w:sz w:val="24"/>
          <w:lang w:eastAsia="zh-TW"/>
        </w:rPr>
      </w:pPr>
    </w:p>
    <w:p w:rsidR="00967307" w:rsidRDefault="0009044D" w:rsidP="00967307">
      <w:pPr>
        <w:ind w:left="2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lastRenderedPageBreak/>
        <w:drawing>
          <wp:inline distT="0" distB="0" distL="0" distR="0">
            <wp:extent cx="6096000" cy="4572000"/>
            <wp:effectExtent l="0" t="0" r="0" b="0"/>
            <wp:docPr id="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307" w:rsidRDefault="00967307" w:rsidP="00967307">
      <w:pPr>
        <w:ind w:left="200"/>
        <w:rPr>
          <w:rFonts w:ascii="標楷體" w:eastAsia="標楷體" w:hAnsi="標楷體"/>
          <w:sz w:val="24"/>
          <w:lang w:eastAsia="zh-TW"/>
        </w:rPr>
      </w:pPr>
    </w:p>
    <w:p w:rsidR="00967307" w:rsidRPr="00EF2C24" w:rsidRDefault="00967307" w:rsidP="00967307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</w:t>
      </w:r>
      <w:r>
        <w:rPr>
          <w:rFonts w:ascii="標楷體" w:eastAsia="標楷體" w:hAnsi="標楷體" w:hint="eastAsia"/>
          <w:sz w:val="24"/>
          <w:lang w:eastAsia="zh-TW"/>
        </w:rPr>
        <w:t>製程監控</w:t>
      </w:r>
      <w:r w:rsidRPr="00EF2C24">
        <w:rPr>
          <w:rFonts w:ascii="標楷體" w:eastAsia="標楷體" w:hAnsi="標楷體" w:hint="eastAsia"/>
          <w:sz w:val="24"/>
        </w:rPr>
        <w:t>畫面</w:t>
      </w:r>
      <w:r>
        <w:rPr>
          <w:rFonts w:ascii="標楷體" w:eastAsia="標楷體" w:hAnsi="標楷體" w:hint="eastAsia"/>
          <w:sz w:val="24"/>
          <w:lang w:eastAsia="zh-TW"/>
        </w:rPr>
        <w:t>2</w:t>
      </w:r>
    </w:p>
    <w:p w:rsidR="00967307" w:rsidRPr="00EF2C24" w:rsidRDefault="0009044D" w:rsidP="00967307">
      <w:pPr>
        <w:ind w:left="2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lastRenderedPageBreak/>
        <w:drawing>
          <wp:inline distT="0" distB="0" distL="0" distR="0">
            <wp:extent cx="6096000" cy="4572000"/>
            <wp:effectExtent l="0" t="0" r="0" b="0"/>
            <wp:docPr id="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307" w:rsidRDefault="00967307" w:rsidP="00EF73DF">
      <w:pPr>
        <w:ind w:leftChars="0" w:left="0"/>
        <w:rPr>
          <w:rFonts w:ascii="標楷體" w:eastAsia="標楷體" w:hAnsi="標楷體"/>
          <w:sz w:val="24"/>
          <w:lang w:eastAsia="zh-TW"/>
        </w:rPr>
      </w:pPr>
    </w:p>
    <w:p w:rsidR="00DB62FF" w:rsidRPr="00EF2C24" w:rsidRDefault="00DB62FF" w:rsidP="00DB62FF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</w:t>
      </w:r>
      <w:r>
        <w:rPr>
          <w:rFonts w:ascii="標楷體" w:eastAsia="標楷體" w:hAnsi="標楷體" w:hint="eastAsia"/>
          <w:sz w:val="24"/>
          <w:lang w:eastAsia="zh-TW"/>
        </w:rPr>
        <w:t>製程監控</w:t>
      </w:r>
      <w:r w:rsidRPr="00EF2C24">
        <w:rPr>
          <w:rFonts w:ascii="標楷體" w:eastAsia="標楷體" w:hAnsi="標楷體" w:hint="eastAsia"/>
          <w:sz w:val="24"/>
        </w:rPr>
        <w:t>畫面</w:t>
      </w:r>
      <w:r>
        <w:rPr>
          <w:rFonts w:ascii="標楷體" w:eastAsia="標楷體" w:hAnsi="標楷體" w:hint="eastAsia"/>
          <w:sz w:val="24"/>
          <w:lang w:eastAsia="zh-TW"/>
        </w:rPr>
        <w:t>3</w:t>
      </w:r>
    </w:p>
    <w:p w:rsidR="002171F0" w:rsidRDefault="002171F0" w:rsidP="00EF73DF">
      <w:pPr>
        <w:ind w:leftChars="0" w:left="0"/>
        <w:rPr>
          <w:rFonts w:ascii="標楷體" w:eastAsia="標楷體" w:hAnsi="標楷體"/>
          <w:sz w:val="24"/>
          <w:lang w:eastAsia="zh-TW"/>
        </w:rPr>
      </w:pPr>
    </w:p>
    <w:p w:rsidR="002171F0" w:rsidRDefault="002171F0" w:rsidP="00EF73DF">
      <w:pPr>
        <w:ind w:leftChars="0" w:left="0"/>
        <w:rPr>
          <w:rFonts w:ascii="標楷體" w:eastAsia="標楷體" w:hAnsi="標楷體"/>
          <w:sz w:val="24"/>
          <w:lang w:eastAsia="zh-TW"/>
        </w:rPr>
      </w:pPr>
    </w:p>
    <w:p w:rsidR="002171F0" w:rsidRDefault="002171F0" w:rsidP="00EF73DF">
      <w:pPr>
        <w:ind w:leftChars="0" w:left="0"/>
        <w:rPr>
          <w:rFonts w:ascii="標楷體" w:eastAsia="標楷體" w:hAnsi="標楷體"/>
          <w:sz w:val="24"/>
          <w:lang w:eastAsia="zh-TW"/>
        </w:rPr>
      </w:pPr>
    </w:p>
    <w:p w:rsidR="00A360D5" w:rsidRPr="00EF2C24" w:rsidRDefault="0009044D" w:rsidP="00A360D5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1019175" cy="333375"/>
            <wp:effectExtent l="0" t="0" r="0" b="0"/>
            <wp:docPr id="8" name="圖片 8" descr="上一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上一頁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60D5" w:rsidRPr="00EF2C24">
        <w:rPr>
          <w:rFonts w:ascii="標楷體" w:eastAsia="標楷體" w:hAnsi="標楷體" w:hint="eastAsia"/>
          <w:sz w:val="24"/>
          <w:lang w:eastAsia="zh-TW"/>
        </w:rPr>
        <w:t xml:space="preserve"> 上一頁</w:t>
      </w:r>
    </w:p>
    <w:p w:rsidR="00A360D5" w:rsidRPr="00EF2C24" w:rsidRDefault="0009044D" w:rsidP="00A360D5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990600" cy="333375"/>
            <wp:effectExtent l="0" t="0" r="0" b="0"/>
            <wp:docPr id="9" name="圖片 9" descr="下一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下一頁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60D5" w:rsidRPr="00EF2C24">
        <w:rPr>
          <w:rFonts w:ascii="標楷體" w:eastAsia="標楷體" w:hAnsi="標楷體" w:hint="eastAsia"/>
          <w:sz w:val="24"/>
          <w:lang w:eastAsia="zh-TW"/>
        </w:rPr>
        <w:t xml:space="preserve"> 下一頁</w:t>
      </w:r>
    </w:p>
    <w:p w:rsidR="00A360D5" w:rsidRPr="00EF2C24" w:rsidRDefault="0009044D" w:rsidP="00A360D5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1019175" cy="333375"/>
            <wp:effectExtent l="0" t="0" r="0" b="0"/>
            <wp:docPr id="10" name="圖片 10" descr="返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返回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60D5" w:rsidRPr="00EF2C24">
        <w:rPr>
          <w:rFonts w:ascii="標楷體" w:eastAsia="標楷體" w:hAnsi="標楷體" w:hint="eastAsia"/>
          <w:sz w:val="24"/>
          <w:lang w:eastAsia="zh-TW"/>
        </w:rPr>
        <w:t xml:space="preserve"> 返回主畫面</w:t>
      </w:r>
    </w:p>
    <w:p w:rsidR="002171F0" w:rsidRPr="00A360D5" w:rsidRDefault="002171F0" w:rsidP="00EF73DF">
      <w:pPr>
        <w:ind w:leftChars="0" w:left="0"/>
        <w:rPr>
          <w:rFonts w:ascii="標楷體" w:eastAsia="標楷體" w:hAnsi="標楷體"/>
          <w:sz w:val="24"/>
          <w:lang w:eastAsia="zh-TW"/>
        </w:rPr>
      </w:pPr>
    </w:p>
    <w:p w:rsidR="002171F0" w:rsidRDefault="002171F0" w:rsidP="00EF73DF">
      <w:pPr>
        <w:ind w:leftChars="0" w:left="0"/>
        <w:rPr>
          <w:rFonts w:ascii="標楷體" w:eastAsia="標楷體" w:hAnsi="標楷體"/>
          <w:sz w:val="24"/>
          <w:lang w:eastAsia="zh-TW"/>
        </w:rPr>
      </w:pPr>
    </w:p>
    <w:p w:rsidR="002171F0" w:rsidRDefault="002171F0" w:rsidP="00EF73DF">
      <w:pPr>
        <w:ind w:leftChars="0" w:left="0"/>
        <w:rPr>
          <w:rFonts w:ascii="標楷體" w:eastAsia="標楷體" w:hAnsi="標楷體"/>
          <w:sz w:val="24"/>
          <w:lang w:eastAsia="zh-TW"/>
        </w:rPr>
      </w:pPr>
    </w:p>
    <w:p w:rsidR="00166FBE" w:rsidRPr="00EF2C24" w:rsidRDefault="00166FBE" w:rsidP="00166FBE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lastRenderedPageBreak/>
        <w:t>（</w:t>
      </w:r>
      <w:r w:rsidRPr="00EF2C24">
        <w:rPr>
          <w:rFonts w:ascii="標楷體" w:eastAsia="標楷體" w:hAnsi="標楷體" w:hint="eastAsia"/>
          <w:sz w:val="24"/>
          <w:lang w:eastAsia="zh-TW"/>
        </w:rPr>
        <w:t>四</w:t>
      </w:r>
      <w:r w:rsidRPr="00EF2C24">
        <w:rPr>
          <w:rFonts w:ascii="標楷體" w:eastAsia="標楷體" w:hAnsi="標楷體" w:hint="eastAsia"/>
          <w:sz w:val="24"/>
        </w:rPr>
        <w:t>）</w:t>
      </w:r>
      <w:r w:rsidRPr="00EF2C24">
        <w:rPr>
          <w:rFonts w:ascii="標楷體" w:eastAsia="標楷體" w:hAnsi="標楷體" w:hint="eastAsia"/>
          <w:sz w:val="24"/>
          <w:lang w:eastAsia="zh-TW"/>
        </w:rPr>
        <w:t>監控</w:t>
      </w:r>
      <w:r w:rsidRPr="00EF2C24">
        <w:rPr>
          <w:rFonts w:ascii="標楷體" w:eastAsia="標楷體" w:hAnsi="標楷體" w:hint="eastAsia"/>
          <w:sz w:val="24"/>
        </w:rPr>
        <w:t>畫面:</w:t>
      </w:r>
    </w:p>
    <w:p w:rsidR="009B1055" w:rsidRPr="00EF2C24" w:rsidRDefault="009B1055" w:rsidP="00166FBE">
      <w:pPr>
        <w:ind w:left="200"/>
        <w:rPr>
          <w:rFonts w:ascii="標楷體" w:eastAsia="標楷體" w:hAnsi="標楷體"/>
          <w:sz w:val="24"/>
          <w:lang w:eastAsia="zh-TW"/>
        </w:rPr>
      </w:pPr>
    </w:p>
    <w:p w:rsidR="00344C43" w:rsidRPr="00EF2C24" w:rsidRDefault="0009044D" w:rsidP="002171F0">
      <w:pPr>
        <w:ind w:left="1000" w:hangingChars="400" w:hanging="8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drawing>
          <wp:inline distT="0" distB="0" distL="0" distR="0">
            <wp:extent cx="6096000" cy="4572000"/>
            <wp:effectExtent l="0" t="0" r="0" b="0"/>
            <wp:docPr id="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1F0" w:rsidRDefault="002171F0" w:rsidP="00166FBE">
      <w:pPr>
        <w:ind w:left="200"/>
        <w:rPr>
          <w:rFonts w:ascii="標楷體" w:eastAsia="標楷體" w:hAnsi="標楷體"/>
          <w:sz w:val="24"/>
          <w:lang w:eastAsia="zh-TW"/>
        </w:rPr>
      </w:pPr>
    </w:p>
    <w:p w:rsidR="00166FBE" w:rsidRPr="00EF2C24" w:rsidRDefault="00166FBE" w:rsidP="00166FBE">
      <w:pPr>
        <w:ind w:left="20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-監控</w:t>
      </w:r>
      <w:r w:rsidRPr="00EF2C24">
        <w:rPr>
          <w:rFonts w:ascii="標楷體" w:eastAsia="標楷體" w:hAnsi="標楷體" w:hint="eastAsia"/>
          <w:sz w:val="24"/>
        </w:rPr>
        <w:t>畫面</w:t>
      </w:r>
    </w:p>
    <w:p w:rsidR="00166FBE" w:rsidRPr="00EF2C24" w:rsidRDefault="00166FBE" w:rsidP="00166FBE">
      <w:pPr>
        <w:spacing w:line="220" w:lineRule="exact"/>
        <w:ind w:left="200"/>
        <w:rPr>
          <w:rFonts w:ascii="標楷體" w:eastAsia="標楷體" w:hAnsi="標楷體"/>
          <w:sz w:val="24"/>
          <w:lang w:eastAsia="zh-TW"/>
        </w:rPr>
      </w:pPr>
    </w:p>
    <w:p w:rsidR="00166FBE" w:rsidRPr="00EF2C24" w:rsidRDefault="00166FBE" w:rsidP="00166FBE">
      <w:pPr>
        <w:spacing w:line="220" w:lineRule="exact"/>
        <w:ind w:left="200"/>
        <w:rPr>
          <w:rFonts w:ascii="標楷體" w:eastAsia="標楷體" w:hAnsi="標楷體"/>
          <w:sz w:val="24"/>
          <w:lang w:eastAsia="zh-TW"/>
        </w:rPr>
      </w:pPr>
    </w:p>
    <w:p w:rsidR="00166FBE" w:rsidRPr="00EF2C24" w:rsidRDefault="00166FBE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[I/O監控]:</w:t>
      </w:r>
      <w:proofErr w:type="gramStart"/>
      <w:r w:rsidRPr="00EF2C24">
        <w:rPr>
          <w:rFonts w:ascii="標楷體" w:eastAsia="標楷體" w:hAnsi="標楷體" w:hint="eastAsia"/>
          <w:sz w:val="24"/>
          <w:lang w:eastAsia="zh-TW"/>
        </w:rPr>
        <w:t>跳頁按鍵</w:t>
      </w:r>
      <w:proofErr w:type="gramEnd"/>
      <w:r w:rsidRPr="00EF2C24">
        <w:rPr>
          <w:rFonts w:ascii="標楷體" w:eastAsia="標楷體" w:hAnsi="標楷體" w:hint="eastAsia"/>
          <w:sz w:val="24"/>
          <w:lang w:eastAsia="zh-TW"/>
        </w:rPr>
        <w:t>---至I/O監控畫面</w:t>
      </w:r>
    </w:p>
    <w:p w:rsidR="00166FBE" w:rsidRPr="00EF2C24" w:rsidRDefault="00166FBE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[基板位置]:</w:t>
      </w:r>
      <w:proofErr w:type="gramStart"/>
      <w:r w:rsidRPr="00EF2C24">
        <w:rPr>
          <w:rFonts w:ascii="標楷體" w:eastAsia="標楷體" w:hAnsi="標楷體" w:hint="eastAsia"/>
          <w:sz w:val="24"/>
          <w:lang w:eastAsia="zh-TW"/>
        </w:rPr>
        <w:t>跳頁按鍵</w:t>
      </w:r>
      <w:proofErr w:type="gramEnd"/>
      <w:r w:rsidRPr="00EF2C24">
        <w:rPr>
          <w:rFonts w:ascii="標楷體" w:eastAsia="標楷體" w:hAnsi="標楷體" w:hint="eastAsia"/>
          <w:sz w:val="24"/>
          <w:lang w:eastAsia="zh-TW"/>
        </w:rPr>
        <w:t>---</w:t>
      </w:r>
      <w:proofErr w:type="gramStart"/>
      <w:r w:rsidRPr="00EF2C24">
        <w:rPr>
          <w:rFonts w:ascii="標楷體" w:eastAsia="標楷體" w:hAnsi="標楷體" w:hint="eastAsia"/>
          <w:sz w:val="24"/>
          <w:lang w:eastAsia="zh-TW"/>
        </w:rPr>
        <w:t>至基板</w:t>
      </w:r>
      <w:proofErr w:type="gramEnd"/>
      <w:r w:rsidRPr="00EF2C24">
        <w:rPr>
          <w:rFonts w:ascii="標楷體" w:eastAsia="標楷體" w:hAnsi="標楷體" w:hint="eastAsia"/>
          <w:sz w:val="24"/>
          <w:lang w:eastAsia="zh-TW"/>
        </w:rPr>
        <w:t>位置畫面</w:t>
      </w:r>
    </w:p>
    <w:p w:rsidR="00166FBE" w:rsidRPr="00EF2C24" w:rsidRDefault="00166FBE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[A/D監控]:</w:t>
      </w:r>
      <w:proofErr w:type="gramStart"/>
      <w:r w:rsidRPr="00EF2C24">
        <w:rPr>
          <w:rFonts w:ascii="標楷體" w:eastAsia="標楷體" w:hAnsi="標楷體" w:hint="eastAsia"/>
          <w:sz w:val="24"/>
          <w:lang w:eastAsia="zh-TW"/>
        </w:rPr>
        <w:t>跳頁按鍵</w:t>
      </w:r>
      <w:proofErr w:type="gramEnd"/>
      <w:r w:rsidRPr="00EF2C24">
        <w:rPr>
          <w:rFonts w:ascii="標楷體" w:eastAsia="標楷體" w:hAnsi="標楷體" w:hint="eastAsia"/>
          <w:sz w:val="24"/>
          <w:lang w:eastAsia="zh-TW"/>
        </w:rPr>
        <w:t>---至A/D監控畫面</w:t>
      </w:r>
    </w:p>
    <w:p w:rsidR="002171F0" w:rsidRPr="00EF2C24" w:rsidRDefault="002171F0" w:rsidP="002171F0">
      <w:pPr>
        <w:ind w:leftChars="0" w:left="0"/>
        <w:rPr>
          <w:rFonts w:ascii="標楷體" w:eastAsia="標楷體" w:hAnsi="標楷體"/>
          <w:sz w:val="24"/>
          <w:lang w:eastAsia="zh-TW"/>
        </w:rPr>
      </w:pPr>
      <w:r>
        <w:rPr>
          <w:rFonts w:ascii="標楷體" w:eastAsia="標楷體" w:hAnsi="標楷體" w:hint="eastAsia"/>
          <w:sz w:val="24"/>
          <w:lang w:eastAsia="zh-TW"/>
        </w:rPr>
        <w:t xml:space="preserve">  </w:t>
      </w:r>
    </w:p>
    <w:p w:rsidR="00166FBE" w:rsidRPr="002171F0" w:rsidRDefault="00166FBE" w:rsidP="00166FBE">
      <w:pPr>
        <w:ind w:leftChars="0" w:left="0"/>
        <w:rPr>
          <w:rFonts w:ascii="標楷體" w:eastAsia="標楷體" w:hAnsi="標楷體"/>
          <w:sz w:val="24"/>
          <w:lang w:eastAsia="zh-TW"/>
        </w:rPr>
      </w:pPr>
    </w:p>
    <w:p w:rsidR="00166FBE" w:rsidRPr="00EF2C24" w:rsidRDefault="00166FBE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166FBE" w:rsidRPr="00EF2C24" w:rsidRDefault="00166FBE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166FBE" w:rsidRPr="00EF2C24" w:rsidRDefault="00166FBE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166FBE" w:rsidRPr="00EF2C24" w:rsidRDefault="00166FBE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166FBE" w:rsidRPr="00EF2C24" w:rsidRDefault="00166FBE" w:rsidP="00166FBE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lastRenderedPageBreak/>
        <w:t>（</w:t>
      </w:r>
      <w:r w:rsidRPr="00EF2C24">
        <w:rPr>
          <w:rFonts w:ascii="標楷體" w:eastAsia="標楷體" w:hAnsi="標楷體" w:hint="eastAsia"/>
          <w:sz w:val="24"/>
          <w:lang w:eastAsia="zh-TW"/>
        </w:rPr>
        <w:t>五</w:t>
      </w:r>
      <w:r w:rsidRPr="00EF2C24">
        <w:rPr>
          <w:rFonts w:ascii="標楷體" w:eastAsia="標楷體" w:hAnsi="標楷體" w:hint="eastAsia"/>
          <w:sz w:val="24"/>
        </w:rPr>
        <w:t>）</w:t>
      </w:r>
      <w:r w:rsidRPr="00EF2C24">
        <w:rPr>
          <w:rFonts w:ascii="標楷體" w:eastAsia="標楷體" w:hAnsi="標楷體" w:hint="eastAsia"/>
          <w:sz w:val="24"/>
          <w:lang w:eastAsia="zh-TW"/>
        </w:rPr>
        <w:t>參數設定</w:t>
      </w:r>
    </w:p>
    <w:p w:rsidR="009B1055" w:rsidRPr="00EF2C24" w:rsidRDefault="009B1055" w:rsidP="00166FBE">
      <w:pPr>
        <w:ind w:left="200"/>
        <w:rPr>
          <w:rFonts w:ascii="標楷體" w:eastAsia="標楷體" w:hAnsi="標楷體"/>
          <w:sz w:val="24"/>
          <w:lang w:eastAsia="zh-TW"/>
        </w:rPr>
      </w:pPr>
    </w:p>
    <w:p w:rsidR="00166FBE" w:rsidRPr="00EF2C24" w:rsidRDefault="00166FBE" w:rsidP="00166FBE">
      <w:pPr>
        <w:ind w:left="200"/>
        <w:rPr>
          <w:rFonts w:ascii="標楷體" w:eastAsia="標楷體" w:hAnsi="標楷體"/>
          <w:color w:val="FF0000"/>
          <w:sz w:val="24"/>
          <w:lang w:eastAsia="zh-TW"/>
        </w:rPr>
      </w:pPr>
      <w:r w:rsidRPr="00EF2C24">
        <w:rPr>
          <w:rFonts w:ascii="標楷體" w:eastAsia="標楷體" w:hAnsi="標楷體" w:hint="eastAsia"/>
          <w:color w:val="FF0000"/>
          <w:sz w:val="24"/>
        </w:rPr>
        <w:t>※</w:t>
      </w:r>
      <w:r w:rsidRPr="00EF2C24">
        <w:rPr>
          <w:rFonts w:ascii="標楷體" w:eastAsia="標楷體" w:hAnsi="標楷體"/>
          <w:color w:val="FF0000"/>
          <w:sz w:val="24"/>
        </w:rPr>
        <w:t xml:space="preserve"> </w:t>
      </w:r>
      <w:r w:rsidRPr="00EF2C24">
        <w:rPr>
          <w:rFonts w:ascii="標楷體" w:eastAsia="標楷體" w:hAnsi="標楷體" w:hint="eastAsia"/>
          <w:color w:val="FF0000"/>
          <w:sz w:val="24"/>
          <w:lang w:eastAsia="zh-TW"/>
        </w:rPr>
        <w:t>參數設定按下後會進入密碼登入畫面</w:t>
      </w:r>
      <w:r w:rsidRPr="00EF2C24">
        <w:rPr>
          <w:rFonts w:ascii="標楷體" w:eastAsia="標楷體" w:hAnsi="標楷體"/>
          <w:color w:val="FF0000"/>
          <w:sz w:val="24"/>
        </w:rPr>
        <w:t>,</w:t>
      </w:r>
      <w:r w:rsidRPr="00EF2C24">
        <w:rPr>
          <w:rFonts w:ascii="標楷體" w:eastAsia="標楷體" w:hAnsi="標楷體" w:hint="eastAsia"/>
          <w:color w:val="FF0000"/>
          <w:sz w:val="24"/>
        </w:rPr>
        <w:t>必須</w:t>
      </w:r>
      <w:r w:rsidRPr="00EF2C24">
        <w:rPr>
          <w:rFonts w:ascii="標楷體" w:eastAsia="標楷體" w:hAnsi="標楷體" w:hint="eastAsia"/>
          <w:color w:val="FF0000"/>
          <w:sz w:val="24"/>
          <w:lang w:eastAsia="zh-TW"/>
        </w:rPr>
        <w:t>輸入正確密碼才能進入參數設定畫面</w:t>
      </w:r>
      <w:r w:rsidRPr="00EF2C24">
        <w:rPr>
          <w:rFonts w:ascii="標楷體" w:eastAsia="標楷體" w:hAnsi="標楷體" w:hint="eastAsia"/>
          <w:color w:val="FF0000"/>
          <w:sz w:val="24"/>
        </w:rPr>
        <w:t>。</w:t>
      </w:r>
    </w:p>
    <w:p w:rsidR="00166FBE" w:rsidRPr="00EF2C24" w:rsidRDefault="00166FBE" w:rsidP="00166FBE">
      <w:pPr>
        <w:ind w:left="200"/>
        <w:rPr>
          <w:rFonts w:ascii="標楷體" w:eastAsia="標楷體" w:hAnsi="標楷體"/>
          <w:sz w:val="24"/>
          <w:lang w:eastAsia="zh-TW"/>
        </w:rPr>
      </w:pPr>
    </w:p>
    <w:p w:rsidR="00166FBE" w:rsidRPr="00EF2C24" w:rsidRDefault="0009044D" w:rsidP="00166FBE">
      <w:pPr>
        <w:ind w:left="200"/>
        <w:rPr>
          <w:rFonts w:ascii="標楷體" w:eastAsia="標楷體" w:hAnsi="標楷體"/>
          <w:sz w:val="24"/>
        </w:rPr>
      </w:pPr>
      <w:r w:rsidRPr="009B0A99">
        <w:rPr>
          <w:noProof/>
          <w:lang w:eastAsia="zh-TW"/>
        </w:rPr>
        <w:drawing>
          <wp:inline distT="0" distB="0" distL="0" distR="0">
            <wp:extent cx="6096000" cy="4572000"/>
            <wp:effectExtent l="0" t="0" r="0" b="0"/>
            <wp:docPr id="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FBE" w:rsidRPr="00EF2C24" w:rsidRDefault="00166FBE" w:rsidP="00166FBE">
      <w:pPr>
        <w:ind w:left="200"/>
        <w:rPr>
          <w:rFonts w:ascii="標楷體" w:eastAsia="標楷體" w:hAnsi="標楷體"/>
          <w:sz w:val="24"/>
          <w:lang w:eastAsia="zh-TW"/>
        </w:rPr>
      </w:pPr>
    </w:p>
    <w:p w:rsidR="00166FBE" w:rsidRPr="00EF2C24" w:rsidRDefault="00166FBE" w:rsidP="00166FBE">
      <w:pPr>
        <w:ind w:left="200"/>
        <w:rPr>
          <w:rFonts w:ascii="標楷體" w:eastAsia="標楷體" w:hAnsi="標楷體"/>
          <w:sz w:val="24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-參數設定</w:t>
      </w:r>
    </w:p>
    <w:p w:rsidR="00166FBE" w:rsidRPr="00EF2C24" w:rsidRDefault="0009044D" w:rsidP="002171F0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2171F0">
        <w:rPr>
          <w:rFonts w:ascii="標楷體" w:eastAsia="標楷體" w:hAnsi="標楷體"/>
          <w:noProof/>
          <w:sz w:val="24"/>
          <w:lang w:eastAsia="zh-TW"/>
        </w:rPr>
        <w:lastRenderedPageBreak/>
        <w:drawing>
          <wp:inline distT="0" distB="0" distL="0" distR="0">
            <wp:extent cx="6096000" cy="4572000"/>
            <wp:effectExtent l="0" t="0" r="0" b="0"/>
            <wp:docPr id="13" name="圖片 13" descr="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asswor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FBE" w:rsidRPr="00EF2C24" w:rsidRDefault="00166FBE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166FBE" w:rsidRPr="00EF2C24" w:rsidRDefault="00166FBE" w:rsidP="00166FBE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-密碼登入</w:t>
      </w:r>
    </w:p>
    <w:p w:rsidR="00BD6489" w:rsidRPr="00EF2C24" w:rsidRDefault="00BD6489" w:rsidP="00166FBE">
      <w:pPr>
        <w:ind w:left="200"/>
        <w:rPr>
          <w:rFonts w:ascii="標楷體" w:eastAsia="標楷體" w:hAnsi="標楷體"/>
          <w:sz w:val="24"/>
        </w:rPr>
      </w:pPr>
    </w:p>
    <w:p w:rsidR="00166FBE" w:rsidRPr="00EF2C24" w:rsidRDefault="00166FBE" w:rsidP="00166FBE">
      <w:pPr>
        <w:ind w:left="200"/>
        <w:rPr>
          <w:rFonts w:ascii="標楷體" w:eastAsia="標楷體" w:hAnsi="標楷體"/>
          <w:color w:val="FF0000"/>
          <w:sz w:val="24"/>
          <w:lang w:eastAsia="zh-TW"/>
        </w:rPr>
      </w:pPr>
      <w:r w:rsidRPr="00EF2C24">
        <w:rPr>
          <w:rFonts w:ascii="標楷體" w:eastAsia="標楷體" w:hAnsi="標楷體" w:hint="eastAsia"/>
          <w:color w:val="FF0000"/>
          <w:sz w:val="24"/>
        </w:rPr>
        <w:t>※必須</w:t>
      </w:r>
      <w:r w:rsidRPr="00EF2C24">
        <w:rPr>
          <w:rFonts w:ascii="標楷體" w:eastAsia="標楷體" w:hAnsi="標楷體" w:hint="eastAsia"/>
          <w:color w:val="FF0000"/>
          <w:sz w:val="24"/>
          <w:lang w:eastAsia="zh-TW"/>
        </w:rPr>
        <w:t>先點擊數字九宮格上方顯示視窗,</w:t>
      </w:r>
      <w:r w:rsidR="00191701" w:rsidRPr="00EF2C24">
        <w:rPr>
          <w:rFonts w:ascii="標楷體" w:eastAsia="標楷體" w:hAnsi="標楷體" w:hint="eastAsia"/>
          <w:color w:val="FF0000"/>
          <w:sz w:val="24"/>
          <w:lang w:eastAsia="zh-TW"/>
        </w:rPr>
        <w:t>方能開始鍵入</w:t>
      </w:r>
      <w:r w:rsidRPr="00EF2C24">
        <w:rPr>
          <w:rFonts w:ascii="標楷體" w:eastAsia="標楷體" w:hAnsi="標楷體" w:hint="eastAsia"/>
          <w:color w:val="FF0000"/>
          <w:sz w:val="24"/>
          <w:lang w:eastAsia="zh-TW"/>
        </w:rPr>
        <w:t>密碼</w:t>
      </w:r>
      <w:r w:rsidRPr="00EF2C24">
        <w:rPr>
          <w:rFonts w:ascii="標楷體" w:eastAsia="標楷體" w:hAnsi="標楷體" w:hint="eastAsia"/>
          <w:color w:val="FF0000"/>
          <w:sz w:val="24"/>
        </w:rPr>
        <w:t>。</w:t>
      </w:r>
    </w:p>
    <w:p w:rsidR="00166FBE" w:rsidRPr="00EF2C24" w:rsidRDefault="00166FBE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166FBE" w:rsidRPr="00EF2C24" w:rsidRDefault="00166FBE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166FBE" w:rsidRPr="00EF2C24" w:rsidRDefault="00166FBE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191701" w:rsidRPr="00EF2C24" w:rsidRDefault="00191701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191701" w:rsidRPr="00EF2C24" w:rsidRDefault="00191701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191701" w:rsidRPr="00EF2C24" w:rsidRDefault="00191701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191701" w:rsidRPr="00EF2C24" w:rsidRDefault="00191701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191701" w:rsidRPr="00EF2C24" w:rsidRDefault="00191701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191701" w:rsidRPr="00EF2C24" w:rsidRDefault="00191701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191701" w:rsidRPr="00EF2C24" w:rsidRDefault="00191701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9B1055" w:rsidRPr="00EF2C24" w:rsidRDefault="00191701" w:rsidP="00191701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lastRenderedPageBreak/>
        <w:t>（</w:t>
      </w:r>
      <w:r w:rsidR="00A74E39" w:rsidRPr="00EF2C24">
        <w:rPr>
          <w:rFonts w:ascii="標楷體" w:eastAsia="標楷體" w:hAnsi="標楷體" w:hint="eastAsia"/>
          <w:sz w:val="24"/>
          <w:lang w:eastAsia="zh-TW"/>
        </w:rPr>
        <w:t>六</w:t>
      </w:r>
      <w:r w:rsidRPr="00EF2C24">
        <w:rPr>
          <w:rFonts w:ascii="標楷體" w:eastAsia="標楷體" w:hAnsi="標楷體" w:hint="eastAsia"/>
          <w:sz w:val="24"/>
        </w:rPr>
        <w:t>）</w:t>
      </w:r>
      <w:r w:rsidRPr="00EF2C24">
        <w:rPr>
          <w:rFonts w:ascii="標楷體" w:eastAsia="標楷體" w:hAnsi="標楷體" w:hint="eastAsia"/>
          <w:sz w:val="24"/>
          <w:lang w:eastAsia="zh-TW"/>
        </w:rPr>
        <w:t>警報訊息</w:t>
      </w:r>
    </w:p>
    <w:p w:rsidR="009B1055" w:rsidRPr="00EF2C24" w:rsidRDefault="009B1055" w:rsidP="00191701">
      <w:pPr>
        <w:ind w:left="200"/>
        <w:rPr>
          <w:rFonts w:ascii="標楷體" w:eastAsia="標楷體" w:hAnsi="標楷體"/>
          <w:sz w:val="24"/>
          <w:lang w:eastAsia="zh-TW"/>
        </w:rPr>
      </w:pPr>
    </w:p>
    <w:p w:rsidR="00191701" w:rsidRPr="00EF2C24" w:rsidRDefault="0009044D" w:rsidP="00191701">
      <w:pPr>
        <w:ind w:left="200"/>
        <w:rPr>
          <w:rFonts w:ascii="標楷體" w:eastAsia="標楷體" w:hAnsi="標楷體"/>
          <w:sz w:val="24"/>
          <w:lang w:eastAsia="zh-TW"/>
        </w:rPr>
      </w:pPr>
      <w:r w:rsidRPr="002171F0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6096000" cy="4572000"/>
            <wp:effectExtent l="0" t="0" r="0" b="0"/>
            <wp:docPr id="14" name="圖片 14" descr="Alarm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larm Mess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FBE" w:rsidRPr="00EF2C24" w:rsidRDefault="00166FBE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191701" w:rsidRPr="00EF2C24" w:rsidRDefault="00191701" w:rsidP="00191701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-警報訊息</w:t>
      </w:r>
    </w:p>
    <w:p w:rsidR="0052682D" w:rsidRPr="00EF2C24" w:rsidRDefault="0052682D" w:rsidP="00191701">
      <w:pPr>
        <w:ind w:left="200"/>
        <w:rPr>
          <w:rFonts w:ascii="標楷體" w:eastAsia="標楷體" w:hAnsi="標楷體"/>
          <w:sz w:val="24"/>
          <w:lang w:eastAsia="zh-TW"/>
        </w:rPr>
      </w:pPr>
    </w:p>
    <w:p w:rsidR="00BD6489" w:rsidRPr="00EF2C24" w:rsidRDefault="00BD6489" w:rsidP="00191701">
      <w:pPr>
        <w:ind w:left="200"/>
        <w:rPr>
          <w:rFonts w:ascii="標楷體" w:eastAsia="標楷體" w:hAnsi="標楷體"/>
          <w:sz w:val="24"/>
          <w:lang w:eastAsia="zh-TW"/>
        </w:rPr>
      </w:pPr>
    </w:p>
    <w:p w:rsidR="00191701" w:rsidRPr="00EF2C24" w:rsidRDefault="00191701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[</w:t>
      </w:r>
      <w:proofErr w:type="spellStart"/>
      <w:r w:rsidRPr="00EF2C24">
        <w:rPr>
          <w:rFonts w:ascii="標楷體" w:eastAsia="標楷體" w:hAnsi="標楷體" w:hint="eastAsia"/>
          <w:sz w:val="24"/>
          <w:lang w:eastAsia="zh-TW"/>
        </w:rPr>
        <w:t>Histroy</w:t>
      </w:r>
      <w:proofErr w:type="spellEnd"/>
      <w:r w:rsidRPr="00EF2C24">
        <w:rPr>
          <w:rFonts w:ascii="標楷體" w:eastAsia="標楷體" w:hAnsi="標楷體" w:hint="eastAsia"/>
          <w:sz w:val="24"/>
          <w:lang w:eastAsia="zh-TW"/>
        </w:rPr>
        <w:t>]:</w:t>
      </w:r>
      <w:proofErr w:type="gramStart"/>
      <w:r w:rsidRPr="00EF2C24">
        <w:rPr>
          <w:rFonts w:ascii="標楷體" w:eastAsia="標楷體" w:hAnsi="標楷體" w:hint="eastAsia"/>
          <w:sz w:val="24"/>
          <w:lang w:eastAsia="zh-TW"/>
        </w:rPr>
        <w:t>跳頁按鍵</w:t>
      </w:r>
      <w:proofErr w:type="gramEnd"/>
      <w:r w:rsidRPr="00EF2C24">
        <w:rPr>
          <w:rFonts w:ascii="標楷體" w:eastAsia="標楷體" w:hAnsi="標楷體" w:hint="eastAsia"/>
          <w:sz w:val="24"/>
          <w:lang w:eastAsia="zh-TW"/>
        </w:rPr>
        <w:t>---至歷史警報畫面</w:t>
      </w:r>
    </w:p>
    <w:p w:rsidR="00191701" w:rsidRPr="00EF2C24" w:rsidRDefault="00191701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[上]:訊息移動按鍵---移動至上一筆警報訊息</w:t>
      </w:r>
      <w:r w:rsidR="00BD6489" w:rsidRPr="00EF2C24">
        <w:rPr>
          <w:rFonts w:ascii="標楷體" w:eastAsia="標楷體" w:hAnsi="標楷體" w:hint="eastAsia"/>
          <w:sz w:val="24"/>
          <w:lang w:eastAsia="zh-TW"/>
        </w:rPr>
        <w:t>(只在歷史警報頁面中有效)</w:t>
      </w:r>
    </w:p>
    <w:p w:rsidR="00191701" w:rsidRPr="00EF2C24" w:rsidRDefault="00191701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[下]:訊息移動按鍵---移動至下一筆警報訊息</w:t>
      </w:r>
      <w:r w:rsidR="00BD6489" w:rsidRPr="00EF2C24">
        <w:rPr>
          <w:rFonts w:ascii="標楷體" w:eastAsia="標楷體" w:hAnsi="標楷體" w:hint="eastAsia"/>
          <w:sz w:val="24"/>
          <w:lang w:eastAsia="zh-TW"/>
        </w:rPr>
        <w:t>(只在歷史警報頁面中有效)</w:t>
      </w:r>
    </w:p>
    <w:p w:rsidR="00191701" w:rsidRPr="00EF2C24" w:rsidRDefault="00191701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[返回]:</w:t>
      </w:r>
      <w:proofErr w:type="gramStart"/>
      <w:r w:rsidRPr="00EF2C24">
        <w:rPr>
          <w:rFonts w:ascii="標楷體" w:eastAsia="標楷體" w:hAnsi="標楷體" w:hint="eastAsia"/>
          <w:sz w:val="24"/>
          <w:lang w:eastAsia="zh-TW"/>
        </w:rPr>
        <w:t>跳頁按鍵</w:t>
      </w:r>
      <w:proofErr w:type="gramEnd"/>
      <w:r w:rsidRPr="00EF2C24">
        <w:rPr>
          <w:rFonts w:ascii="標楷體" w:eastAsia="標楷體" w:hAnsi="標楷體" w:hint="eastAsia"/>
          <w:sz w:val="24"/>
          <w:lang w:eastAsia="zh-TW"/>
        </w:rPr>
        <w:t>---至前一畫面</w:t>
      </w:r>
    </w:p>
    <w:p w:rsidR="00191701" w:rsidRPr="00EF2C24" w:rsidRDefault="00191701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[蜂鳴器停止]:動作按鍵---</w:t>
      </w:r>
      <w:r w:rsidR="0052682D" w:rsidRPr="00EF2C24">
        <w:rPr>
          <w:rFonts w:ascii="標楷體" w:eastAsia="標楷體" w:hAnsi="標楷體" w:hint="eastAsia"/>
          <w:sz w:val="24"/>
          <w:lang w:eastAsia="zh-TW"/>
        </w:rPr>
        <w:t>按下後蜂鳴器停止鳴叫</w:t>
      </w:r>
    </w:p>
    <w:p w:rsidR="00191701" w:rsidRPr="00EF2C24" w:rsidRDefault="00191701" w:rsidP="00EF2C24">
      <w:pPr>
        <w:ind w:left="1160" w:hangingChars="400" w:hanging="960"/>
        <w:rPr>
          <w:rFonts w:ascii="標楷體" w:eastAsia="標楷體" w:hAnsi="標楷體"/>
          <w:color w:val="FF0000"/>
          <w:sz w:val="24"/>
          <w:lang w:eastAsia="zh-TW"/>
        </w:rPr>
      </w:pPr>
      <w:r w:rsidRPr="00EF2C24">
        <w:rPr>
          <w:rFonts w:ascii="標楷體" w:eastAsia="標楷體" w:hAnsi="標楷體" w:hint="eastAsia"/>
          <w:color w:val="FF0000"/>
          <w:sz w:val="24"/>
          <w:lang w:eastAsia="zh-TW"/>
        </w:rPr>
        <w:t>[</w:t>
      </w:r>
      <w:r w:rsidR="0052682D" w:rsidRPr="00EF2C24">
        <w:rPr>
          <w:rFonts w:ascii="標楷體" w:eastAsia="標楷體" w:hAnsi="標楷體" w:hint="eastAsia"/>
          <w:color w:val="FF0000"/>
          <w:sz w:val="24"/>
          <w:lang w:eastAsia="zh-TW"/>
        </w:rPr>
        <w:t>異常重置</w:t>
      </w:r>
      <w:r w:rsidRPr="00EF2C24">
        <w:rPr>
          <w:rFonts w:ascii="標楷體" w:eastAsia="標楷體" w:hAnsi="標楷體" w:hint="eastAsia"/>
          <w:color w:val="FF0000"/>
          <w:sz w:val="24"/>
          <w:lang w:eastAsia="zh-TW"/>
        </w:rPr>
        <w:t>]:</w:t>
      </w:r>
      <w:r w:rsidR="0052682D" w:rsidRPr="00EF2C24">
        <w:rPr>
          <w:rFonts w:ascii="標楷體" w:eastAsia="標楷體" w:hAnsi="標楷體" w:hint="eastAsia"/>
          <w:color w:val="FF0000"/>
          <w:sz w:val="24"/>
          <w:lang w:eastAsia="zh-TW"/>
        </w:rPr>
        <w:t>動作</w:t>
      </w:r>
      <w:r w:rsidRPr="00EF2C24">
        <w:rPr>
          <w:rFonts w:ascii="標楷體" w:eastAsia="標楷體" w:hAnsi="標楷體" w:hint="eastAsia"/>
          <w:color w:val="FF0000"/>
          <w:sz w:val="24"/>
          <w:lang w:eastAsia="zh-TW"/>
        </w:rPr>
        <w:t>按鍵---</w:t>
      </w:r>
      <w:r w:rsidR="0052682D" w:rsidRPr="00EF2C24">
        <w:rPr>
          <w:rFonts w:ascii="標楷體" w:eastAsia="標楷體" w:hAnsi="標楷體" w:hint="eastAsia"/>
          <w:color w:val="FF0000"/>
          <w:sz w:val="24"/>
          <w:lang w:eastAsia="zh-TW"/>
        </w:rPr>
        <w:t>按下後已排除之Alarm顯示顏色將會由紅色(未排除)變綠色(已排除)</w:t>
      </w:r>
    </w:p>
    <w:p w:rsidR="00191701" w:rsidRPr="00EF2C24" w:rsidRDefault="00191701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9B1055" w:rsidRPr="00EF2C24" w:rsidRDefault="009B1055" w:rsidP="009B1055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9B1055" w:rsidRPr="00EF2C24" w:rsidRDefault="0009044D" w:rsidP="002171F0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2171F0">
        <w:rPr>
          <w:rFonts w:ascii="標楷體" w:eastAsia="標楷體" w:hAnsi="標楷體"/>
          <w:noProof/>
          <w:sz w:val="24"/>
          <w:lang w:eastAsia="zh-TW"/>
        </w:rPr>
        <w:lastRenderedPageBreak/>
        <w:drawing>
          <wp:inline distT="0" distB="0" distL="0" distR="0">
            <wp:extent cx="6096000" cy="4572000"/>
            <wp:effectExtent l="0" t="0" r="0" b="0"/>
            <wp:docPr id="15" name="圖片 15" descr="Alarm Histr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larm Histroy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055" w:rsidRPr="00EF2C24" w:rsidRDefault="009B105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9B1055" w:rsidRPr="00EF2C24" w:rsidRDefault="009B1055" w:rsidP="009B1055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-歷史警報訊息</w:t>
      </w:r>
    </w:p>
    <w:p w:rsidR="009B1055" w:rsidRPr="00EF2C24" w:rsidRDefault="009B1055" w:rsidP="009B1055">
      <w:pPr>
        <w:ind w:left="200"/>
        <w:rPr>
          <w:rFonts w:ascii="標楷體" w:eastAsia="標楷體" w:hAnsi="標楷體"/>
          <w:sz w:val="24"/>
          <w:lang w:eastAsia="zh-TW"/>
        </w:rPr>
      </w:pPr>
    </w:p>
    <w:p w:rsidR="009B1055" w:rsidRPr="00EF2C24" w:rsidRDefault="00EB61E0" w:rsidP="009B1055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顯示ALARM訊息</w:t>
      </w:r>
    </w:p>
    <w:p w:rsidR="00EB61E0" w:rsidRPr="00EF2C24" w:rsidRDefault="00EB61E0" w:rsidP="009B1055">
      <w:pPr>
        <w:ind w:left="20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EB61E0" w:rsidP="009B1055">
      <w:pPr>
        <w:ind w:left="200"/>
        <w:rPr>
          <w:rFonts w:ascii="標楷體" w:eastAsia="標楷體" w:hAnsi="標楷體"/>
          <w:sz w:val="24"/>
          <w:lang w:eastAsia="zh-TW"/>
        </w:rPr>
      </w:pPr>
    </w:p>
    <w:p w:rsidR="009B1055" w:rsidRPr="00EF2C24" w:rsidRDefault="009B105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[開始]:動作按鍵---進入歷史警報顯示視窗內</w:t>
      </w:r>
    </w:p>
    <w:p w:rsidR="009B1055" w:rsidRPr="00EF2C24" w:rsidRDefault="009B105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[結束]:動作按鍵---離開歷史警報顯示視窗</w:t>
      </w:r>
    </w:p>
    <w:p w:rsidR="009B1055" w:rsidRPr="00EF2C24" w:rsidRDefault="009B105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[上]:訊息移動按鍵---移動至上一筆警報訊息(只在歷史警報頁面中有效)</w:t>
      </w:r>
    </w:p>
    <w:p w:rsidR="009B1055" w:rsidRPr="00EF2C24" w:rsidRDefault="009B105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[下]:訊息移動按鍵---移動至下一筆警報訊息(只在歷史警報頁面中有效)</w:t>
      </w:r>
    </w:p>
    <w:p w:rsidR="009B1055" w:rsidRPr="00EF2C24" w:rsidRDefault="009B105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[返回]:</w:t>
      </w:r>
      <w:proofErr w:type="gramStart"/>
      <w:r w:rsidRPr="00EF2C24">
        <w:rPr>
          <w:rFonts w:ascii="標楷體" w:eastAsia="標楷體" w:hAnsi="標楷體" w:hint="eastAsia"/>
          <w:sz w:val="24"/>
          <w:lang w:eastAsia="zh-TW"/>
        </w:rPr>
        <w:t>跳頁按鍵</w:t>
      </w:r>
      <w:proofErr w:type="gramEnd"/>
      <w:r w:rsidRPr="00EF2C24">
        <w:rPr>
          <w:rFonts w:ascii="標楷體" w:eastAsia="標楷體" w:hAnsi="標楷體" w:hint="eastAsia"/>
          <w:sz w:val="24"/>
          <w:lang w:eastAsia="zh-TW"/>
        </w:rPr>
        <w:t>---至前一畫面</w:t>
      </w:r>
    </w:p>
    <w:p w:rsidR="009B1055" w:rsidRPr="00EF2C24" w:rsidRDefault="009B105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[蜂鳴器停止]:動作按鍵---按下後蜂鳴器停止鳴叫</w:t>
      </w:r>
    </w:p>
    <w:p w:rsidR="009B1055" w:rsidRPr="00EF2C24" w:rsidRDefault="009B1055" w:rsidP="00EF2C24">
      <w:pPr>
        <w:ind w:left="1160" w:hangingChars="400" w:hanging="960"/>
        <w:rPr>
          <w:rFonts w:ascii="標楷體" w:eastAsia="標楷體" w:hAnsi="標楷體"/>
          <w:color w:val="FF0000"/>
          <w:sz w:val="24"/>
          <w:lang w:eastAsia="zh-TW"/>
        </w:rPr>
      </w:pPr>
      <w:r w:rsidRPr="00EF2C24">
        <w:rPr>
          <w:rFonts w:ascii="標楷體" w:eastAsia="標楷體" w:hAnsi="標楷體" w:hint="eastAsia"/>
          <w:color w:val="FF0000"/>
          <w:sz w:val="24"/>
          <w:lang w:eastAsia="zh-TW"/>
        </w:rPr>
        <w:t>[異常重置]:動作按鍵---按下後已排除之Alarm顯示顏色將會由紅色(未排除)變綠色(已排除)</w:t>
      </w:r>
    </w:p>
    <w:p w:rsidR="0052682D" w:rsidRPr="00EF2C24" w:rsidRDefault="0052682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315A50" w:rsidRPr="00EF2C24" w:rsidRDefault="00315A50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lastRenderedPageBreak/>
        <w:t>（</w:t>
      </w:r>
      <w:r w:rsidRPr="00EF2C24">
        <w:rPr>
          <w:rFonts w:ascii="標楷體" w:eastAsia="標楷體" w:hAnsi="標楷體" w:hint="eastAsia"/>
          <w:sz w:val="24"/>
          <w:lang w:eastAsia="zh-TW"/>
        </w:rPr>
        <w:t>七</w:t>
      </w:r>
      <w:r w:rsidRPr="00EF2C24">
        <w:rPr>
          <w:rFonts w:ascii="標楷體" w:eastAsia="標楷體" w:hAnsi="標楷體" w:hint="eastAsia"/>
          <w:sz w:val="24"/>
        </w:rPr>
        <w:t>）</w:t>
      </w:r>
      <w:r w:rsidRPr="00EF2C24">
        <w:rPr>
          <w:rFonts w:ascii="標楷體" w:eastAsia="標楷體" w:hAnsi="標楷體" w:hint="eastAsia"/>
          <w:sz w:val="24"/>
          <w:lang w:eastAsia="zh-TW"/>
        </w:rPr>
        <w:t>手動操作畫面</w:t>
      </w:r>
    </w:p>
    <w:p w:rsidR="009B1055" w:rsidRPr="00EF2C24" w:rsidRDefault="009B105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315A50" w:rsidRPr="00EF2C24" w:rsidRDefault="0009044D" w:rsidP="002171F0">
      <w:pPr>
        <w:ind w:left="1000" w:hangingChars="400" w:hanging="8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drawing>
          <wp:inline distT="0" distB="0" distL="0" distR="0">
            <wp:extent cx="6096000" cy="4572000"/>
            <wp:effectExtent l="0" t="0" r="0" b="0"/>
            <wp:docPr id="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A50" w:rsidRPr="00EF2C24" w:rsidRDefault="00315A50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315A50" w:rsidRPr="00EF2C24" w:rsidRDefault="00315A50" w:rsidP="00315A50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</w:t>
      </w:r>
      <w:r w:rsidR="00EF73DF">
        <w:rPr>
          <w:rFonts w:ascii="標楷體" w:eastAsia="標楷體" w:hAnsi="標楷體" w:hint="eastAsia"/>
          <w:sz w:val="24"/>
          <w:lang w:eastAsia="zh-TW"/>
        </w:rPr>
        <w:t>脫脂磨刷</w:t>
      </w:r>
      <w:r w:rsidRPr="00EF2C24">
        <w:rPr>
          <w:rFonts w:ascii="標楷體" w:eastAsia="標楷體" w:hAnsi="標楷體" w:hint="eastAsia"/>
          <w:sz w:val="24"/>
          <w:lang w:eastAsia="zh-TW"/>
        </w:rPr>
        <w:t>手動操作畫面</w:t>
      </w:r>
    </w:p>
    <w:p w:rsidR="00315A50" w:rsidRPr="00EF2C24" w:rsidRDefault="00315A50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EB61E0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內容說明:</w:t>
      </w:r>
    </w:p>
    <w:p w:rsidR="00EB61E0" w:rsidRPr="00EF2C24" w:rsidRDefault="00EB61E0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顯示及控制此段相關元件</w:t>
      </w:r>
    </w:p>
    <w:p w:rsidR="00EB61E0" w:rsidRPr="00EF2C24" w:rsidRDefault="00EB61E0" w:rsidP="00EB61E0">
      <w:pPr>
        <w:numPr>
          <w:ilvl w:val="0"/>
          <w:numId w:val="13"/>
        </w:numPr>
        <w:ind w:leftChars="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 xml:space="preserve">     上蓋Sensor(灰色代表未開啟,紅色代表被開啟)</w:t>
      </w:r>
    </w:p>
    <w:p w:rsidR="00EB61E0" w:rsidRPr="00EF2C24" w:rsidRDefault="0009044D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133350" cy="190500"/>
            <wp:effectExtent l="0" t="0" r="0" b="0"/>
            <wp:docPr id="17" name="圖片 17" descr="電磁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電磁閥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61E0" w:rsidRPr="00EF2C24">
        <w:rPr>
          <w:rFonts w:ascii="標楷體" w:eastAsia="標楷體" w:hAnsi="標楷體" w:hint="eastAsia"/>
          <w:sz w:val="24"/>
          <w:lang w:eastAsia="zh-TW"/>
        </w:rPr>
        <w:t xml:space="preserve">        電磁閥(灰色代表未開啟,紅色代表被開啟)</w:t>
      </w:r>
      <w:r w:rsidR="00EB61E0" w:rsidRPr="00EF2C24">
        <w:rPr>
          <w:rFonts w:ascii="標楷體" w:eastAsia="標楷體" w:hAnsi="標楷體" w:hint="eastAsia"/>
          <w:color w:val="FF0000"/>
          <w:sz w:val="24"/>
          <w:lang w:eastAsia="zh-TW"/>
        </w:rPr>
        <w:t>可手動控制</w:t>
      </w:r>
    </w:p>
    <w:p w:rsidR="00EB61E0" w:rsidRPr="00EF2C24" w:rsidRDefault="0009044D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238125" cy="209550"/>
            <wp:effectExtent l="0" t="0" r="0" b="0"/>
            <wp:docPr id="18" name="圖片 18" descr="馬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馬達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61E0" w:rsidRPr="00EF2C24">
        <w:rPr>
          <w:rFonts w:ascii="標楷體" w:eastAsia="標楷體" w:hAnsi="標楷體" w:hint="eastAsia"/>
          <w:sz w:val="24"/>
          <w:lang w:eastAsia="zh-TW"/>
        </w:rPr>
        <w:t xml:space="preserve">       馬達(灰色代表未開啟,紅色代表被開啟)</w:t>
      </w:r>
      <w:r w:rsidR="00EB61E0" w:rsidRPr="00EF2C24">
        <w:rPr>
          <w:rFonts w:ascii="標楷體" w:eastAsia="標楷體" w:hAnsi="標楷體" w:hint="eastAsia"/>
          <w:color w:val="FF0000"/>
          <w:sz w:val="24"/>
          <w:lang w:eastAsia="zh-TW"/>
        </w:rPr>
        <w:t xml:space="preserve"> 可手動控制</w:t>
      </w:r>
    </w:p>
    <w:p w:rsidR="00EB61E0" w:rsidRPr="00EF2C24" w:rsidRDefault="0009044D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209550" cy="219075"/>
            <wp:effectExtent l="0" t="0" r="0" b="0"/>
            <wp:docPr id="19" name="圖片 19" descr="電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電熱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61E0" w:rsidRPr="00EF2C24">
        <w:rPr>
          <w:rFonts w:ascii="標楷體" w:eastAsia="標楷體" w:hAnsi="標楷體" w:hint="eastAsia"/>
          <w:sz w:val="24"/>
          <w:lang w:eastAsia="zh-TW"/>
        </w:rPr>
        <w:t xml:space="preserve">       電熱器(灰色代表未開啟,紅色代表被開啟)</w:t>
      </w:r>
      <w:r w:rsidR="00EB61E0" w:rsidRPr="00EF2C24">
        <w:rPr>
          <w:rFonts w:ascii="標楷體" w:eastAsia="標楷體" w:hAnsi="標楷體" w:hint="eastAsia"/>
          <w:color w:val="FF0000"/>
          <w:sz w:val="24"/>
          <w:lang w:eastAsia="zh-TW"/>
        </w:rPr>
        <w:t xml:space="preserve"> 可手動控制</w:t>
      </w:r>
    </w:p>
    <w:p w:rsidR="00EB61E0" w:rsidRPr="00EF2C24" w:rsidRDefault="0009044D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lastRenderedPageBreak/>
        <w:drawing>
          <wp:inline distT="0" distB="0" distL="0" distR="0">
            <wp:extent cx="542925" cy="257175"/>
            <wp:effectExtent l="0" t="0" r="0" b="0"/>
            <wp:docPr id="20" name="圖片 20" descr="溫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溫度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61E0" w:rsidRPr="00EF2C24">
        <w:rPr>
          <w:rFonts w:ascii="標楷體" w:eastAsia="標楷體" w:hAnsi="標楷體" w:hint="eastAsia"/>
          <w:sz w:val="24"/>
          <w:lang w:eastAsia="zh-TW"/>
        </w:rPr>
        <w:t xml:space="preserve">  溫度顯示(PV代表現在值,SV代表設定值)</w:t>
      </w:r>
    </w:p>
    <w:p w:rsidR="00EB61E0" w:rsidRPr="00EF2C24" w:rsidRDefault="0009044D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180975" cy="990600"/>
            <wp:effectExtent l="0" t="0" r="0" b="0"/>
            <wp:docPr id="21" name="圖片 21" descr="液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液位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61E0" w:rsidRPr="00EF2C24">
        <w:rPr>
          <w:rFonts w:ascii="標楷體" w:eastAsia="標楷體" w:hAnsi="標楷體" w:hint="eastAsia"/>
          <w:sz w:val="24"/>
          <w:lang w:eastAsia="zh-TW"/>
        </w:rPr>
        <w:t xml:space="preserve">        液位顯示(灰色代表沒水,淡藍色代表有水)</w:t>
      </w:r>
    </w:p>
    <w:p w:rsidR="00EB61E0" w:rsidRPr="00EF2C24" w:rsidRDefault="00EB61E0" w:rsidP="00EB61E0">
      <w:pPr>
        <w:numPr>
          <w:ilvl w:val="0"/>
          <w:numId w:val="14"/>
        </w:numPr>
        <w:ind w:leftChars="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 xml:space="preserve">       </w:t>
      </w:r>
      <w:proofErr w:type="gramStart"/>
      <w:r w:rsidRPr="00EF2C24">
        <w:rPr>
          <w:rFonts w:ascii="標楷體" w:eastAsia="標楷體" w:hAnsi="標楷體" w:hint="eastAsia"/>
          <w:sz w:val="24"/>
          <w:lang w:eastAsia="zh-TW"/>
        </w:rPr>
        <w:t>風刀或藥刀</w:t>
      </w:r>
      <w:proofErr w:type="gramEnd"/>
      <w:r w:rsidRPr="00EF2C24">
        <w:rPr>
          <w:rFonts w:ascii="標楷體" w:eastAsia="標楷體" w:hAnsi="標楷體" w:hint="eastAsia"/>
          <w:sz w:val="24"/>
          <w:lang w:eastAsia="zh-TW"/>
        </w:rPr>
        <w:t>(灰色代表未開啟,紅色代表開啟)</w:t>
      </w: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09044D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704850" cy="123825"/>
            <wp:effectExtent l="0" t="0" r="0" b="0"/>
            <wp:docPr id="22" name="圖片 22" descr="傳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傳動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61E0" w:rsidRPr="00EF2C24">
        <w:rPr>
          <w:rFonts w:ascii="標楷體" w:eastAsia="標楷體" w:hAnsi="標楷體" w:hint="eastAsia"/>
          <w:sz w:val="24"/>
          <w:lang w:eastAsia="zh-TW"/>
        </w:rPr>
        <w:t xml:space="preserve"> 輸送帶狀態(灰色代表輸送帶停止,綠色代表輸送帶動作中)</w:t>
      </w: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09044D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695325" cy="133350"/>
            <wp:effectExtent l="0" t="0" r="0" b="0"/>
            <wp:docPr id="23" name="圖片 23" descr="噴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噴灑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61E0" w:rsidRPr="00EF2C24">
        <w:rPr>
          <w:rFonts w:ascii="標楷體" w:eastAsia="標楷體" w:hAnsi="標楷體" w:hint="eastAsia"/>
          <w:sz w:val="24"/>
          <w:lang w:eastAsia="zh-TW"/>
        </w:rPr>
        <w:t xml:space="preserve"> 噴灑顯示(灰色代表噴灑停止,紅色代表噴灑中)</w:t>
      </w: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09044D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381000" cy="171450"/>
            <wp:effectExtent l="0" t="0" r="0" b="0"/>
            <wp:docPr id="24" name="圖片 24" descr="流量或壓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流量或壓力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61E0" w:rsidRPr="00EF2C24">
        <w:rPr>
          <w:rFonts w:ascii="標楷體" w:eastAsia="標楷體" w:hAnsi="標楷體" w:hint="eastAsia"/>
          <w:sz w:val="24"/>
          <w:lang w:eastAsia="zh-TW"/>
        </w:rPr>
        <w:t xml:space="preserve">      流量或壓力顯示</w:t>
      </w: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EB61E0" w:rsidP="00EB61E0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4105BD" w:rsidRPr="00EF2C24" w:rsidRDefault="004105BD" w:rsidP="004105BD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4105BD" w:rsidRPr="00EF2C24" w:rsidRDefault="004105BD" w:rsidP="004105BD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4105BD" w:rsidRDefault="0009044D" w:rsidP="004105BD">
      <w:pPr>
        <w:ind w:left="2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lastRenderedPageBreak/>
        <w:drawing>
          <wp:inline distT="0" distB="0" distL="0" distR="0">
            <wp:extent cx="6096000" cy="4572000"/>
            <wp:effectExtent l="0" t="0" r="0" b="0"/>
            <wp:docPr id="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3BA" w:rsidRPr="00EF2C24" w:rsidRDefault="001D43BA" w:rsidP="004105BD">
      <w:pPr>
        <w:ind w:left="200"/>
        <w:rPr>
          <w:rFonts w:ascii="標楷體" w:eastAsia="標楷體" w:hAnsi="標楷體"/>
          <w:sz w:val="24"/>
          <w:lang w:eastAsia="zh-TW"/>
        </w:rPr>
      </w:pPr>
    </w:p>
    <w:p w:rsidR="004105BD" w:rsidRPr="00EF2C24" w:rsidRDefault="004105BD" w:rsidP="004105BD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-水洗段手動操作畫面</w:t>
      </w:r>
    </w:p>
    <w:p w:rsidR="004105BD" w:rsidRPr="00EF2C24" w:rsidRDefault="004105BD" w:rsidP="004105BD">
      <w:pPr>
        <w:ind w:left="200"/>
        <w:rPr>
          <w:rFonts w:ascii="標楷體" w:eastAsia="標楷體" w:hAnsi="標楷體"/>
          <w:sz w:val="24"/>
          <w:lang w:eastAsia="zh-TW"/>
        </w:rPr>
      </w:pPr>
    </w:p>
    <w:p w:rsidR="004105BD" w:rsidRPr="00EF2C24" w:rsidRDefault="0009044D" w:rsidP="004105BD">
      <w:pPr>
        <w:ind w:left="2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lastRenderedPageBreak/>
        <w:drawing>
          <wp:inline distT="0" distB="0" distL="0" distR="0">
            <wp:extent cx="6096000" cy="4572000"/>
            <wp:effectExtent l="0" t="0" r="0" b="0"/>
            <wp:docPr id="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0425" w:rsidRPr="00EF2C24" w:rsidRDefault="00230425" w:rsidP="004105BD">
      <w:pPr>
        <w:ind w:left="200"/>
        <w:rPr>
          <w:rFonts w:ascii="標楷體" w:eastAsia="標楷體" w:hAnsi="標楷體"/>
          <w:sz w:val="24"/>
          <w:lang w:eastAsia="zh-TW"/>
        </w:rPr>
      </w:pPr>
    </w:p>
    <w:p w:rsidR="004105BD" w:rsidRPr="00EF2C24" w:rsidRDefault="004105BD" w:rsidP="004105BD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</w:t>
      </w:r>
      <w:r w:rsidR="007C26F2" w:rsidRPr="00EF2C24">
        <w:rPr>
          <w:rFonts w:ascii="標楷體" w:eastAsia="標楷體" w:hAnsi="標楷體" w:hint="eastAsia"/>
          <w:sz w:val="24"/>
          <w:lang w:eastAsia="zh-TW"/>
        </w:rPr>
        <w:t>傳動馬達</w:t>
      </w:r>
      <w:r w:rsidRPr="00EF2C24">
        <w:rPr>
          <w:rFonts w:ascii="標楷體" w:eastAsia="標楷體" w:hAnsi="標楷體" w:hint="eastAsia"/>
          <w:sz w:val="24"/>
          <w:lang w:eastAsia="zh-TW"/>
        </w:rPr>
        <w:t>手動操作畫面</w:t>
      </w:r>
    </w:p>
    <w:p w:rsidR="00230425" w:rsidRDefault="00230425" w:rsidP="00230425">
      <w:pPr>
        <w:ind w:leftChars="0"/>
        <w:rPr>
          <w:rFonts w:ascii="標楷體" w:eastAsia="標楷體" w:hAnsi="標楷體"/>
          <w:sz w:val="24"/>
          <w:lang w:eastAsia="zh-TW"/>
        </w:rPr>
      </w:pPr>
    </w:p>
    <w:p w:rsidR="000470EF" w:rsidRDefault="000470EF" w:rsidP="000470EF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內容說明:</w:t>
      </w:r>
    </w:p>
    <w:p w:rsidR="000470EF" w:rsidRDefault="000470EF" w:rsidP="000470EF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0470EF" w:rsidRDefault="000470EF" w:rsidP="00230425">
      <w:pPr>
        <w:ind w:leftChars="0"/>
        <w:rPr>
          <w:rFonts w:ascii="標楷體" w:eastAsia="標楷體" w:hAnsi="標楷體"/>
          <w:sz w:val="24"/>
          <w:lang w:eastAsia="zh-TW"/>
        </w:rPr>
      </w:pPr>
      <w:r>
        <w:rPr>
          <w:rFonts w:ascii="標楷體" w:eastAsia="標楷體" w:hAnsi="標楷體" w:hint="eastAsia"/>
          <w:sz w:val="24"/>
          <w:lang w:eastAsia="zh-TW"/>
        </w:rPr>
        <w:t>手動控制傳動馬達</w:t>
      </w:r>
      <w:proofErr w:type="gramStart"/>
      <w:r>
        <w:rPr>
          <w:rFonts w:ascii="標楷體" w:eastAsia="標楷體" w:hAnsi="標楷體" w:hint="eastAsia"/>
          <w:sz w:val="24"/>
          <w:lang w:eastAsia="zh-TW"/>
        </w:rPr>
        <w:t>及磨刷馬達</w:t>
      </w:r>
      <w:proofErr w:type="gramEnd"/>
      <w:r>
        <w:rPr>
          <w:rFonts w:ascii="標楷體" w:eastAsia="標楷體" w:hAnsi="標楷體" w:hint="eastAsia"/>
          <w:sz w:val="24"/>
          <w:lang w:eastAsia="zh-TW"/>
        </w:rPr>
        <w:t>控制</w:t>
      </w:r>
    </w:p>
    <w:p w:rsidR="000470EF" w:rsidRDefault="000470EF" w:rsidP="00230425">
      <w:pPr>
        <w:ind w:leftChars="0"/>
        <w:rPr>
          <w:rFonts w:ascii="標楷體" w:eastAsia="標楷體" w:hAnsi="標楷體"/>
          <w:sz w:val="24"/>
          <w:lang w:eastAsia="zh-TW"/>
        </w:rPr>
      </w:pPr>
    </w:p>
    <w:p w:rsidR="000470EF" w:rsidRDefault="000470EF" w:rsidP="00230425">
      <w:pPr>
        <w:ind w:leftChars="0"/>
        <w:rPr>
          <w:rFonts w:ascii="標楷體" w:eastAsia="標楷體" w:hAnsi="標楷體"/>
          <w:sz w:val="24"/>
          <w:lang w:eastAsia="zh-TW"/>
        </w:rPr>
      </w:pPr>
    </w:p>
    <w:p w:rsidR="000470EF" w:rsidRDefault="000470EF" w:rsidP="00230425">
      <w:pPr>
        <w:ind w:leftChars="0"/>
        <w:rPr>
          <w:rFonts w:ascii="標楷體" w:eastAsia="標楷體" w:hAnsi="標楷體"/>
          <w:sz w:val="24"/>
          <w:lang w:eastAsia="zh-TW"/>
        </w:rPr>
      </w:pPr>
    </w:p>
    <w:p w:rsidR="000470EF" w:rsidRDefault="000470EF" w:rsidP="00230425">
      <w:pPr>
        <w:ind w:leftChars="0"/>
        <w:rPr>
          <w:rFonts w:ascii="標楷體" w:eastAsia="標楷體" w:hAnsi="標楷體"/>
          <w:sz w:val="24"/>
          <w:lang w:eastAsia="zh-TW"/>
        </w:rPr>
      </w:pPr>
    </w:p>
    <w:p w:rsidR="000470EF" w:rsidRDefault="000470EF" w:rsidP="00230425">
      <w:pPr>
        <w:ind w:leftChars="0"/>
        <w:rPr>
          <w:rFonts w:ascii="標楷體" w:eastAsia="標楷體" w:hAnsi="標楷體"/>
          <w:sz w:val="24"/>
          <w:lang w:eastAsia="zh-TW"/>
        </w:rPr>
      </w:pPr>
    </w:p>
    <w:p w:rsidR="000470EF" w:rsidRDefault="000470EF" w:rsidP="00230425">
      <w:pPr>
        <w:ind w:leftChars="0"/>
        <w:rPr>
          <w:rFonts w:ascii="標楷體" w:eastAsia="標楷體" w:hAnsi="標楷體"/>
          <w:sz w:val="24"/>
          <w:lang w:eastAsia="zh-TW"/>
        </w:rPr>
      </w:pPr>
    </w:p>
    <w:p w:rsidR="000470EF" w:rsidRDefault="000470EF" w:rsidP="00230425">
      <w:pPr>
        <w:ind w:leftChars="0"/>
        <w:rPr>
          <w:rFonts w:ascii="標楷體" w:eastAsia="標楷體" w:hAnsi="標楷體"/>
          <w:sz w:val="24"/>
          <w:lang w:eastAsia="zh-TW"/>
        </w:rPr>
      </w:pPr>
    </w:p>
    <w:p w:rsidR="000470EF" w:rsidRDefault="000470EF" w:rsidP="00230425">
      <w:pPr>
        <w:ind w:leftChars="0"/>
        <w:rPr>
          <w:rFonts w:ascii="標楷體" w:eastAsia="標楷體" w:hAnsi="標楷體"/>
          <w:sz w:val="24"/>
          <w:lang w:eastAsia="zh-TW"/>
        </w:rPr>
      </w:pPr>
    </w:p>
    <w:p w:rsidR="000470EF" w:rsidRPr="00EF2C24" w:rsidRDefault="0009044D" w:rsidP="00230425">
      <w:pPr>
        <w:ind w:leftChars="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lastRenderedPageBreak/>
        <w:drawing>
          <wp:inline distT="0" distB="0" distL="0" distR="0">
            <wp:extent cx="6096000" cy="4572000"/>
            <wp:effectExtent l="0" t="0" r="0" b="0"/>
            <wp:docPr id="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0EF" w:rsidRDefault="000470EF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0470EF" w:rsidRPr="000470EF" w:rsidRDefault="000470EF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230425" w:rsidRDefault="0023042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內容說明:</w:t>
      </w:r>
    </w:p>
    <w:p w:rsidR="000470EF" w:rsidRPr="00EF2C24" w:rsidRDefault="000470EF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EB61E0" w:rsidRPr="00EF2C24" w:rsidRDefault="00E004E8" w:rsidP="00E004E8">
      <w:pPr>
        <w:ind w:leftChars="8" w:left="16"/>
        <w:rPr>
          <w:rFonts w:ascii="標楷體" w:eastAsia="標楷體" w:hAnsi="標楷體"/>
          <w:sz w:val="24"/>
          <w:lang w:eastAsia="zh-TW"/>
        </w:rPr>
      </w:pPr>
      <w:r>
        <w:rPr>
          <w:rFonts w:ascii="標楷體" w:eastAsia="標楷體" w:hAnsi="標楷體" w:hint="eastAsia"/>
          <w:sz w:val="24"/>
          <w:lang w:eastAsia="zh-TW"/>
        </w:rPr>
        <w:t xml:space="preserve"> 在籍顯示及清除</w:t>
      </w:r>
    </w:p>
    <w:p w:rsidR="00230425" w:rsidRPr="00EF2C24" w:rsidRDefault="0009044D" w:rsidP="00EF2C24">
      <w:pPr>
        <w:ind w:leftChars="0" w:firstLineChars="200" w:firstLine="48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409575" cy="228600"/>
            <wp:effectExtent l="0" t="0" r="0" b="0"/>
            <wp:docPr id="28" name="圖片 28" descr="速度顯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速度顯示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0425" w:rsidRPr="00EF2C24">
        <w:rPr>
          <w:rFonts w:ascii="標楷體" w:eastAsia="標楷體" w:hAnsi="標楷體" w:hint="eastAsia"/>
          <w:sz w:val="24"/>
          <w:lang w:eastAsia="zh-TW"/>
        </w:rPr>
        <w:t xml:space="preserve">  </w:t>
      </w:r>
      <w:r w:rsidR="009B1055" w:rsidRPr="00EF2C24">
        <w:rPr>
          <w:rFonts w:ascii="標楷體" w:eastAsia="標楷體" w:hAnsi="標楷體" w:hint="eastAsia"/>
          <w:sz w:val="24"/>
          <w:lang w:eastAsia="zh-TW"/>
        </w:rPr>
        <w:t xml:space="preserve">     </w:t>
      </w:r>
      <w:r w:rsidR="00230425" w:rsidRPr="00EF2C24">
        <w:rPr>
          <w:rFonts w:ascii="標楷體" w:eastAsia="標楷體" w:hAnsi="標楷體" w:hint="eastAsia"/>
          <w:sz w:val="24"/>
          <w:lang w:eastAsia="zh-TW"/>
        </w:rPr>
        <w:t>輸送帶速度顯示</w:t>
      </w:r>
    </w:p>
    <w:p w:rsidR="008459F8" w:rsidRPr="00EF2C24" w:rsidRDefault="008459F8" w:rsidP="00230425">
      <w:pPr>
        <w:ind w:leftChars="0"/>
        <w:rPr>
          <w:rFonts w:ascii="標楷體" w:eastAsia="標楷體" w:hAnsi="標楷體"/>
          <w:sz w:val="24"/>
          <w:lang w:eastAsia="zh-TW"/>
        </w:rPr>
      </w:pPr>
    </w:p>
    <w:p w:rsidR="00230425" w:rsidRPr="00EF2C24" w:rsidRDefault="009B1055" w:rsidP="008459F8">
      <w:pPr>
        <w:numPr>
          <w:ilvl w:val="0"/>
          <w:numId w:val="16"/>
        </w:numPr>
        <w:ind w:leftChars="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 xml:space="preserve">        </w:t>
      </w:r>
      <w:r w:rsidR="00230425" w:rsidRPr="00EF2C24">
        <w:rPr>
          <w:rFonts w:ascii="標楷體" w:eastAsia="標楷體" w:hAnsi="標楷體" w:hint="eastAsia"/>
          <w:sz w:val="24"/>
          <w:lang w:eastAsia="zh-TW"/>
        </w:rPr>
        <w:t>在籍Sensor顯示(灰色代表未動作,黃色代表動作)</w:t>
      </w:r>
    </w:p>
    <w:p w:rsidR="008459F8" w:rsidRPr="00EF2C24" w:rsidRDefault="008459F8" w:rsidP="008459F8">
      <w:pPr>
        <w:ind w:leftChars="0" w:left="480"/>
        <w:rPr>
          <w:rFonts w:ascii="標楷體" w:eastAsia="標楷體" w:hAnsi="標楷體"/>
          <w:sz w:val="24"/>
          <w:lang w:eastAsia="zh-TW"/>
        </w:rPr>
      </w:pPr>
    </w:p>
    <w:p w:rsidR="008459F8" w:rsidRPr="00EF2C24" w:rsidRDefault="009B1055" w:rsidP="008459F8">
      <w:pPr>
        <w:numPr>
          <w:ilvl w:val="0"/>
          <w:numId w:val="17"/>
        </w:numPr>
        <w:ind w:leftChars="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 xml:space="preserve">   </w:t>
      </w:r>
      <w:r w:rsidR="008459F8" w:rsidRPr="00EF2C24">
        <w:rPr>
          <w:rFonts w:ascii="標楷體" w:eastAsia="標楷體" w:hAnsi="標楷體" w:hint="eastAsia"/>
          <w:sz w:val="24"/>
          <w:lang w:eastAsia="zh-TW"/>
        </w:rPr>
        <w:t>玻璃流向顯示(黑色代表此處無玻璃,黃色代表此處有玻璃)</w:t>
      </w:r>
    </w:p>
    <w:p w:rsidR="008459F8" w:rsidRPr="00EF2C24" w:rsidRDefault="008459F8" w:rsidP="00EF2C24">
      <w:pPr>
        <w:ind w:leftChars="0" w:left="480" w:firstLineChars="600" w:firstLine="1440"/>
        <w:rPr>
          <w:rFonts w:ascii="標楷體" w:eastAsia="標楷體" w:hAnsi="標楷體"/>
          <w:color w:val="FF0000"/>
          <w:sz w:val="24"/>
          <w:lang w:eastAsia="zh-TW"/>
        </w:rPr>
      </w:pPr>
      <w:r w:rsidRPr="00EF2C24">
        <w:rPr>
          <w:rFonts w:ascii="標楷體" w:eastAsia="標楷體" w:hAnsi="標楷體" w:hint="eastAsia"/>
          <w:color w:val="FF0000"/>
          <w:sz w:val="24"/>
        </w:rPr>
        <w:t>※</w:t>
      </w:r>
      <w:r w:rsidRPr="00EF2C24">
        <w:rPr>
          <w:rFonts w:ascii="標楷體" w:eastAsia="標楷體" w:hAnsi="標楷體" w:hint="eastAsia"/>
          <w:color w:val="FF0000"/>
          <w:sz w:val="24"/>
          <w:lang w:eastAsia="zh-TW"/>
        </w:rPr>
        <w:t>PS.此處為模擬顯示,需以實際情形為主</w:t>
      </w:r>
      <w:r w:rsidRPr="00EF2C24">
        <w:rPr>
          <w:rFonts w:ascii="標楷體" w:eastAsia="標楷體" w:hAnsi="標楷體" w:hint="eastAsia"/>
          <w:color w:val="FF0000"/>
          <w:sz w:val="24"/>
        </w:rPr>
        <w:t>。</w:t>
      </w:r>
    </w:p>
    <w:p w:rsidR="008459F8" w:rsidRPr="00EF2C24" w:rsidRDefault="008459F8" w:rsidP="008459F8">
      <w:pPr>
        <w:ind w:leftChars="0" w:left="480"/>
        <w:rPr>
          <w:rFonts w:ascii="標楷體" w:eastAsia="標楷體" w:hAnsi="標楷體"/>
          <w:color w:val="FF0000"/>
          <w:sz w:val="24"/>
          <w:lang w:eastAsia="zh-TW"/>
        </w:rPr>
      </w:pPr>
    </w:p>
    <w:p w:rsidR="008459F8" w:rsidRPr="00EF2C24" w:rsidRDefault="0009044D" w:rsidP="008459F8">
      <w:pPr>
        <w:ind w:leftChars="0" w:left="48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lastRenderedPageBreak/>
        <w:drawing>
          <wp:inline distT="0" distB="0" distL="0" distR="0">
            <wp:extent cx="676275" cy="409575"/>
            <wp:effectExtent l="0" t="0" r="0" b="0"/>
            <wp:docPr id="29" name="圖片 29" descr="正反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正反轉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1055" w:rsidRPr="00EF2C24">
        <w:rPr>
          <w:rFonts w:ascii="標楷體" w:eastAsia="標楷體" w:hAnsi="標楷體" w:hint="eastAsia"/>
          <w:sz w:val="24"/>
          <w:lang w:eastAsia="zh-TW"/>
        </w:rPr>
        <w:t xml:space="preserve"> </w:t>
      </w:r>
      <w:r w:rsidR="008459F8" w:rsidRPr="00EF2C24">
        <w:rPr>
          <w:rFonts w:ascii="標楷體" w:eastAsia="標楷體" w:hAnsi="標楷體" w:hint="eastAsia"/>
          <w:sz w:val="24"/>
          <w:lang w:eastAsia="zh-TW"/>
        </w:rPr>
        <w:t xml:space="preserve"> 輸送帶正反轉控制及顯示CW為正轉,CCW為反轉(</w:t>
      </w:r>
      <w:r w:rsidR="000470EF">
        <w:rPr>
          <w:rFonts w:ascii="標楷體" w:eastAsia="標楷體" w:hAnsi="標楷體" w:hint="eastAsia"/>
          <w:sz w:val="24"/>
          <w:lang w:eastAsia="zh-TW"/>
        </w:rPr>
        <w:t>灰</w:t>
      </w:r>
      <w:r w:rsidR="008459F8" w:rsidRPr="00EF2C24">
        <w:rPr>
          <w:rFonts w:ascii="標楷體" w:eastAsia="標楷體" w:hAnsi="標楷體" w:hint="eastAsia"/>
          <w:sz w:val="24"/>
          <w:lang w:eastAsia="zh-TW"/>
        </w:rPr>
        <w:t>色代表未運轉</w:t>
      </w:r>
    </w:p>
    <w:p w:rsidR="008459F8" w:rsidRPr="00EF2C24" w:rsidRDefault="000470EF" w:rsidP="00EF2C24">
      <w:pPr>
        <w:ind w:leftChars="0" w:left="480" w:firstLineChars="650" w:firstLine="1560"/>
        <w:rPr>
          <w:rFonts w:ascii="標楷體" w:eastAsia="標楷體" w:hAnsi="標楷體"/>
          <w:sz w:val="24"/>
          <w:lang w:eastAsia="zh-TW"/>
        </w:rPr>
      </w:pPr>
      <w:r>
        <w:rPr>
          <w:rFonts w:ascii="標楷體" w:eastAsia="標楷體" w:hAnsi="標楷體" w:hint="eastAsia"/>
          <w:sz w:val="24"/>
          <w:lang w:eastAsia="zh-TW"/>
        </w:rPr>
        <w:t>淡藍色</w:t>
      </w:r>
      <w:r w:rsidR="008459F8" w:rsidRPr="00EF2C24">
        <w:rPr>
          <w:rFonts w:ascii="標楷體" w:eastAsia="標楷體" w:hAnsi="標楷體" w:hint="eastAsia"/>
          <w:sz w:val="24"/>
          <w:lang w:eastAsia="zh-TW"/>
        </w:rPr>
        <w:t>代表運轉中)</w:t>
      </w:r>
    </w:p>
    <w:p w:rsidR="008459F8" w:rsidRPr="00EF2C24" w:rsidRDefault="008459F8" w:rsidP="00EF2C24">
      <w:pPr>
        <w:ind w:leftChars="0" w:left="480" w:firstLineChars="600" w:firstLine="1440"/>
        <w:rPr>
          <w:rFonts w:ascii="標楷體" w:eastAsia="標楷體" w:hAnsi="標楷體"/>
          <w:sz w:val="24"/>
          <w:lang w:eastAsia="zh-TW"/>
        </w:rPr>
      </w:pPr>
    </w:p>
    <w:p w:rsidR="002708AD" w:rsidRPr="002708AD" w:rsidRDefault="002708AD" w:rsidP="000470EF">
      <w:pPr>
        <w:ind w:leftChars="0" w:left="0"/>
        <w:rPr>
          <w:rFonts w:ascii="標楷體" w:eastAsia="標楷體" w:hAnsi="標楷體"/>
          <w:sz w:val="24"/>
          <w:lang w:eastAsia="zh-TW"/>
        </w:rPr>
      </w:pPr>
    </w:p>
    <w:p w:rsidR="007C26F2" w:rsidRPr="00EF2C24" w:rsidRDefault="007C26F2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（</w:t>
      </w:r>
      <w:r w:rsidRPr="00EF2C24">
        <w:rPr>
          <w:rFonts w:ascii="標楷體" w:eastAsia="標楷體" w:hAnsi="標楷體" w:hint="eastAsia"/>
          <w:sz w:val="24"/>
          <w:lang w:eastAsia="zh-TW"/>
        </w:rPr>
        <w:t>七</w:t>
      </w:r>
      <w:r w:rsidRPr="00EF2C24">
        <w:rPr>
          <w:rFonts w:ascii="標楷體" w:eastAsia="標楷體" w:hAnsi="標楷體" w:hint="eastAsia"/>
          <w:sz w:val="24"/>
        </w:rPr>
        <w:t>）</w:t>
      </w:r>
      <w:r w:rsidRPr="00EF2C24">
        <w:rPr>
          <w:rFonts w:ascii="標楷體" w:eastAsia="標楷體" w:hAnsi="標楷體" w:hint="eastAsia"/>
          <w:sz w:val="24"/>
          <w:lang w:eastAsia="zh-TW"/>
        </w:rPr>
        <w:t>I/O顯示畫面</w:t>
      </w:r>
    </w:p>
    <w:p w:rsidR="007C26F2" w:rsidRPr="00EF2C24" w:rsidRDefault="007C26F2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D6489" w:rsidRPr="00EF2C24" w:rsidRDefault="0009044D" w:rsidP="002171F0">
      <w:pPr>
        <w:ind w:left="1000" w:hangingChars="400" w:hanging="8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drawing>
          <wp:inline distT="0" distB="0" distL="0" distR="0">
            <wp:extent cx="6096000" cy="4572000"/>
            <wp:effectExtent l="0" t="0" r="0" b="0"/>
            <wp:docPr id="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1D5" w:rsidRPr="00EF2C24" w:rsidRDefault="005301D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5301D5" w:rsidRPr="00EF2C24" w:rsidRDefault="005301D5" w:rsidP="005301D5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-X0020~X003F畫面</w:t>
      </w:r>
    </w:p>
    <w:p w:rsidR="005301D5" w:rsidRPr="00EF2C24" w:rsidRDefault="005301D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7C26F2" w:rsidRPr="00EF2C24" w:rsidRDefault="0009044D" w:rsidP="002171F0">
      <w:pPr>
        <w:ind w:left="1000" w:hangingChars="400" w:hanging="8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lastRenderedPageBreak/>
        <w:drawing>
          <wp:inline distT="0" distB="0" distL="0" distR="0">
            <wp:extent cx="6096000" cy="4572000"/>
            <wp:effectExtent l="0" t="0" r="0" b="0"/>
            <wp:docPr id="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1D5" w:rsidRPr="00EF2C24" w:rsidRDefault="005301D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5301D5" w:rsidRPr="00EF2C24" w:rsidRDefault="005301D5" w:rsidP="005301D5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-X0040~X005F畫面</w:t>
      </w:r>
    </w:p>
    <w:p w:rsidR="005301D5" w:rsidRPr="00EF2C24" w:rsidRDefault="005301D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5301D5" w:rsidRPr="00EF2C24" w:rsidRDefault="0009044D" w:rsidP="002171F0">
      <w:pPr>
        <w:ind w:left="1000" w:hangingChars="400" w:hanging="8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lastRenderedPageBreak/>
        <w:drawing>
          <wp:inline distT="0" distB="0" distL="0" distR="0">
            <wp:extent cx="6096000" cy="4572000"/>
            <wp:effectExtent l="0" t="0" r="0" b="0"/>
            <wp:docPr id="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1D5" w:rsidRPr="00EF2C24" w:rsidRDefault="005301D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5301D5" w:rsidRPr="00EF2C24" w:rsidRDefault="005301D5" w:rsidP="005301D5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-X0100~X011F畫面</w:t>
      </w:r>
    </w:p>
    <w:p w:rsidR="005301D5" w:rsidRPr="00EF2C24" w:rsidRDefault="005301D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5301D5" w:rsidRPr="00EF2C24" w:rsidRDefault="005301D5" w:rsidP="002171F0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5301D5" w:rsidRPr="00EF2C24" w:rsidRDefault="005301D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5301D5" w:rsidRPr="00EF2C24" w:rsidRDefault="005301D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5301D5" w:rsidRPr="00EF2C24" w:rsidRDefault="005301D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5301D5" w:rsidRPr="00EF2C24" w:rsidRDefault="005301D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5301D5" w:rsidRPr="00EF2C24" w:rsidRDefault="005301D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5301D5" w:rsidRPr="00EF2C24" w:rsidRDefault="0009044D" w:rsidP="002171F0">
      <w:pPr>
        <w:ind w:left="1000" w:hangingChars="400" w:hanging="8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lastRenderedPageBreak/>
        <w:drawing>
          <wp:inline distT="0" distB="0" distL="0" distR="0">
            <wp:extent cx="6096000" cy="4572000"/>
            <wp:effectExtent l="0" t="0" r="0" b="0"/>
            <wp:docPr id="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1D5" w:rsidRPr="00EF2C24" w:rsidRDefault="005301D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5301D5" w:rsidRPr="00EF2C24" w:rsidRDefault="005301D5" w:rsidP="005301D5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-Y0060~Y007F畫面</w:t>
      </w:r>
    </w:p>
    <w:p w:rsidR="005301D5" w:rsidRPr="00EF2C24" w:rsidRDefault="005301D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5301D5" w:rsidRPr="00EF2C24" w:rsidRDefault="0009044D" w:rsidP="002171F0">
      <w:pPr>
        <w:ind w:left="1000" w:hangingChars="400" w:hanging="8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lastRenderedPageBreak/>
        <w:drawing>
          <wp:inline distT="0" distB="0" distL="0" distR="0">
            <wp:extent cx="6096000" cy="4572000"/>
            <wp:effectExtent l="0" t="0" r="0" b="0"/>
            <wp:docPr id="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1D5" w:rsidRPr="00EF2C24" w:rsidRDefault="005301D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5301D5" w:rsidRPr="00EF2C24" w:rsidRDefault="005301D5" w:rsidP="005301D5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-Y0080~Y009F畫面</w:t>
      </w:r>
    </w:p>
    <w:p w:rsidR="005301D5" w:rsidRPr="00EF2C24" w:rsidRDefault="005301D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037778" w:rsidRPr="00EF2C24" w:rsidRDefault="00037778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內容說明:</w:t>
      </w:r>
    </w:p>
    <w:p w:rsidR="00EB61E0" w:rsidRPr="00EF2C24" w:rsidRDefault="00EB61E0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顯示I/O編號與其對應名稱</w:t>
      </w:r>
    </w:p>
    <w:p w:rsidR="005301D5" w:rsidRPr="00EF2C24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247650" cy="200025"/>
            <wp:effectExtent l="0" t="0" r="0" b="0"/>
            <wp:docPr id="35" name="圖片 35" descr="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O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778" w:rsidRPr="00EF2C24">
        <w:rPr>
          <w:rFonts w:ascii="標楷體" w:eastAsia="標楷體" w:hAnsi="標楷體" w:hint="eastAsia"/>
          <w:sz w:val="24"/>
          <w:lang w:eastAsia="zh-TW"/>
        </w:rPr>
        <w:t xml:space="preserve">    I/O動作顯示(灰色代表無動作,黃色代表動作)</w:t>
      </w:r>
    </w:p>
    <w:p w:rsidR="00037778" w:rsidRPr="00EF2C24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371475" cy="371475"/>
            <wp:effectExtent l="0" t="0" r="0" b="0"/>
            <wp:docPr id="36" name="圖片 36" descr="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上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778" w:rsidRPr="00EF2C24">
        <w:rPr>
          <w:rFonts w:ascii="標楷體" w:eastAsia="標楷體" w:hAnsi="標楷體" w:hint="eastAsia"/>
          <w:sz w:val="24"/>
          <w:lang w:eastAsia="zh-TW"/>
        </w:rPr>
        <w:t xml:space="preserve">  上一頁</w:t>
      </w:r>
    </w:p>
    <w:p w:rsidR="00037778" w:rsidRPr="00EF2C24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495300" cy="381000"/>
            <wp:effectExtent l="0" t="0" r="0" b="0"/>
            <wp:docPr id="37" name="圖片 37" descr="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下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778" w:rsidRPr="00EF2C24">
        <w:rPr>
          <w:rFonts w:ascii="標楷體" w:eastAsia="標楷體" w:hAnsi="標楷體" w:hint="eastAsia"/>
          <w:sz w:val="24"/>
          <w:lang w:eastAsia="zh-TW"/>
        </w:rPr>
        <w:t>下一頁</w:t>
      </w:r>
    </w:p>
    <w:p w:rsidR="00037778" w:rsidRPr="00EF2C24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1019175" cy="323850"/>
            <wp:effectExtent l="0" t="0" r="0" b="0"/>
            <wp:docPr id="38" name="圖片 38" descr="in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npu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778" w:rsidRPr="00EF2C24">
        <w:rPr>
          <w:rFonts w:ascii="標楷體" w:eastAsia="標楷體" w:hAnsi="標楷體" w:hint="eastAsia"/>
          <w:sz w:val="24"/>
          <w:lang w:eastAsia="zh-TW"/>
        </w:rPr>
        <w:t>跳至INPUT頁面</w:t>
      </w:r>
    </w:p>
    <w:p w:rsidR="00037778" w:rsidRPr="00EF2C24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lastRenderedPageBreak/>
        <w:drawing>
          <wp:inline distT="0" distB="0" distL="0" distR="0">
            <wp:extent cx="1047750" cy="342900"/>
            <wp:effectExtent l="0" t="0" r="0" b="0"/>
            <wp:docPr id="39" name="圖片 39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output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778" w:rsidRPr="00EF2C24">
        <w:rPr>
          <w:rFonts w:ascii="標楷體" w:eastAsia="標楷體" w:hAnsi="標楷體" w:hint="eastAsia"/>
          <w:sz w:val="24"/>
          <w:lang w:eastAsia="zh-TW"/>
        </w:rPr>
        <w:t>跳至OUTPUT頁面</w:t>
      </w:r>
    </w:p>
    <w:p w:rsidR="00037778" w:rsidRPr="00EF2C24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1019175" cy="333375"/>
            <wp:effectExtent l="0" t="0" r="0" b="0"/>
            <wp:docPr id="40" name="圖片 40" descr="返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返回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778" w:rsidRPr="00EF2C24">
        <w:rPr>
          <w:rFonts w:ascii="標楷體" w:eastAsia="標楷體" w:hAnsi="標楷體" w:hint="eastAsia"/>
          <w:sz w:val="24"/>
          <w:lang w:eastAsia="zh-TW"/>
        </w:rPr>
        <w:t>跳至監控頁面</w:t>
      </w:r>
    </w:p>
    <w:p w:rsidR="00037778" w:rsidRPr="00EF2C24" w:rsidRDefault="00037778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037778" w:rsidRPr="00EF2C24" w:rsidRDefault="00037778" w:rsidP="00EF2C24">
      <w:pPr>
        <w:ind w:leftChars="0" w:left="0"/>
        <w:rPr>
          <w:rFonts w:ascii="標楷體" w:eastAsia="標楷體" w:hAnsi="標楷體"/>
          <w:sz w:val="24"/>
          <w:lang w:eastAsia="zh-TW"/>
        </w:rPr>
      </w:pPr>
    </w:p>
    <w:p w:rsidR="00037778" w:rsidRPr="00EF2C24" w:rsidRDefault="00037778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（</w:t>
      </w:r>
      <w:r w:rsidRPr="00EF2C24">
        <w:rPr>
          <w:rFonts w:ascii="標楷體" w:eastAsia="標楷體" w:hAnsi="標楷體" w:hint="eastAsia"/>
          <w:sz w:val="24"/>
          <w:lang w:eastAsia="zh-TW"/>
        </w:rPr>
        <w:t>八</w:t>
      </w:r>
      <w:r w:rsidRPr="00EF2C24">
        <w:rPr>
          <w:rFonts w:ascii="標楷體" w:eastAsia="標楷體" w:hAnsi="標楷體" w:hint="eastAsia"/>
          <w:sz w:val="24"/>
        </w:rPr>
        <w:t>）</w:t>
      </w:r>
      <w:r w:rsidRPr="00EF2C24">
        <w:rPr>
          <w:rFonts w:ascii="標楷體" w:eastAsia="標楷體" w:hAnsi="標楷體" w:hint="eastAsia"/>
          <w:sz w:val="24"/>
          <w:lang w:eastAsia="zh-TW"/>
        </w:rPr>
        <w:t>基板位置畫面</w:t>
      </w:r>
    </w:p>
    <w:p w:rsidR="00037778" w:rsidRPr="00EF2C24" w:rsidRDefault="00037778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037778" w:rsidRPr="00EF2C24" w:rsidRDefault="0009044D" w:rsidP="002171F0">
      <w:pPr>
        <w:ind w:left="1000" w:hangingChars="400" w:hanging="8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drawing>
          <wp:inline distT="0" distB="0" distL="0" distR="0">
            <wp:extent cx="6096000" cy="4572000"/>
            <wp:effectExtent l="0" t="0" r="0" b="0"/>
            <wp:docPr id="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778" w:rsidRPr="00EF2C24" w:rsidRDefault="00037778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037778" w:rsidRPr="00EF2C24" w:rsidRDefault="00037778" w:rsidP="00037778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-在籍管理畫面</w:t>
      </w:r>
    </w:p>
    <w:p w:rsidR="00037778" w:rsidRPr="00EF2C24" w:rsidRDefault="00037778" w:rsidP="00037778">
      <w:pPr>
        <w:ind w:left="200"/>
        <w:rPr>
          <w:rFonts w:ascii="標楷體" w:eastAsia="標楷體" w:hAnsi="標楷體"/>
          <w:sz w:val="24"/>
          <w:lang w:eastAsia="zh-TW"/>
        </w:rPr>
      </w:pPr>
    </w:p>
    <w:p w:rsidR="00037778" w:rsidRPr="00EF2C24" w:rsidRDefault="00037778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內容說明:</w:t>
      </w:r>
    </w:p>
    <w:p w:rsidR="005E3375" w:rsidRPr="00EF2C24" w:rsidRDefault="0009044D" w:rsidP="005E3375">
      <w:pPr>
        <w:ind w:leftChars="0" w:left="48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466725" cy="190500"/>
            <wp:effectExtent l="0" t="0" r="0" b="0"/>
            <wp:docPr id="42" name="圖片 42" descr="玻璃位置模擬顯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玻璃位置模擬顯示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3375" w:rsidRPr="00EF2C24">
        <w:rPr>
          <w:rFonts w:ascii="標楷體" w:eastAsia="標楷體" w:hAnsi="標楷體" w:hint="eastAsia"/>
          <w:sz w:val="24"/>
          <w:lang w:eastAsia="zh-TW"/>
        </w:rPr>
        <w:t xml:space="preserve">     玻璃流向顯示(黑色代表此處無玻璃,黃色代表此處有玻璃)</w:t>
      </w:r>
    </w:p>
    <w:p w:rsidR="005E3375" w:rsidRPr="00EF2C24" w:rsidRDefault="002171F0" w:rsidP="006B4EFF">
      <w:pPr>
        <w:ind w:leftChars="0" w:left="480" w:firstLineChars="600" w:firstLine="1440"/>
        <w:rPr>
          <w:rFonts w:ascii="標楷體" w:eastAsia="標楷體" w:hAnsi="標楷體"/>
          <w:color w:val="FF0000"/>
          <w:sz w:val="24"/>
          <w:lang w:eastAsia="zh-TW"/>
        </w:rPr>
      </w:pPr>
      <w:r w:rsidRPr="00EF53F4">
        <w:rPr>
          <w:rFonts w:ascii="標楷體" w:eastAsia="標楷體" w:hAnsi="標楷體" w:hint="eastAsia"/>
          <w:color w:val="FF0000"/>
          <w:sz w:val="24"/>
        </w:rPr>
        <w:lastRenderedPageBreak/>
        <w:t>此處GLASS ID記憶建立</w:t>
      </w:r>
      <w:r w:rsidR="005E3375" w:rsidRPr="00EF2C24">
        <w:rPr>
          <w:rFonts w:ascii="標楷體" w:eastAsia="標楷體" w:hAnsi="標楷體" w:hint="eastAsia"/>
          <w:color w:val="FF0000"/>
          <w:sz w:val="24"/>
        </w:rPr>
        <w:t>。</w:t>
      </w:r>
    </w:p>
    <w:p w:rsidR="00D86EDF" w:rsidRPr="00EF2C24" w:rsidRDefault="00D86EDF" w:rsidP="00EF2C24">
      <w:pPr>
        <w:ind w:leftChars="0" w:left="480" w:firstLineChars="600" w:firstLine="1440"/>
        <w:rPr>
          <w:rFonts w:ascii="標楷體" w:eastAsia="標楷體" w:hAnsi="標楷體"/>
          <w:color w:val="FF0000"/>
          <w:sz w:val="24"/>
          <w:lang w:eastAsia="zh-TW"/>
        </w:rPr>
      </w:pPr>
    </w:p>
    <w:p w:rsidR="005E3375" w:rsidRPr="00EF2C24" w:rsidRDefault="0009044D" w:rsidP="00EF2C24">
      <w:pPr>
        <w:ind w:leftChars="0" w:firstLineChars="200" w:firstLine="48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485775" cy="514350"/>
            <wp:effectExtent l="0" t="0" r="0" b="0"/>
            <wp:docPr id="43" name="圖片 43" descr="記憶清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記憶清除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3375" w:rsidRPr="00EF2C24">
        <w:rPr>
          <w:rFonts w:ascii="標楷體" w:eastAsia="標楷體" w:hAnsi="標楷體" w:hint="eastAsia"/>
          <w:sz w:val="24"/>
          <w:lang w:eastAsia="zh-TW"/>
        </w:rPr>
        <w:t xml:space="preserve">   此處GLASS ID記憶清除</w:t>
      </w:r>
    </w:p>
    <w:p w:rsidR="00D86EDF" w:rsidRPr="00EF2C24" w:rsidRDefault="00D86EDF" w:rsidP="00EF2C24">
      <w:pPr>
        <w:ind w:leftChars="0" w:firstLineChars="200" w:firstLine="480"/>
        <w:rPr>
          <w:rFonts w:ascii="標楷體" w:eastAsia="標楷體" w:hAnsi="標楷體"/>
          <w:sz w:val="24"/>
          <w:lang w:eastAsia="zh-TW"/>
        </w:rPr>
      </w:pPr>
    </w:p>
    <w:p w:rsidR="005E3375" w:rsidRPr="00EF2C24" w:rsidRDefault="0009044D" w:rsidP="00EF2C24">
      <w:pPr>
        <w:ind w:leftChars="0" w:firstLineChars="200" w:firstLine="48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1476375" cy="504825"/>
            <wp:effectExtent l="0" t="0" r="0" b="0"/>
            <wp:docPr id="44" name="圖片 44" descr="總數及即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總數及即時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3375" w:rsidRPr="00EF2C24">
        <w:rPr>
          <w:rFonts w:ascii="標楷體" w:eastAsia="標楷體" w:hAnsi="標楷體" w:hint="eastAsia"/>
          <w:sz w:val="24"/>
          <w:lang w:eastAsia="zh-TW"/>
        </w:rPr>
        <w:t>生產總數與即時數量</w:t>
      </w:r>
    </w:p>
    <w:p w:rsidR="00EB61E0" w:rsidRDefault="0009044D" w:rsidP="00EF2C24">
      <w:pPr>
        <w:ind w:leftChars="0" w:firstLineChars="200" w:firstLine="48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1019175" cy="333375"/>
            <wp:effectExtent l="0" t="0" r="0" b="0"/>
            <wp:docPr id="45" name="圖片 45" descr="返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返回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61E0" w:rsidRPr="00EF2C24">
        <w:rPr>
          <w:rFonts w:ascii="標楷體" w:eastAsia="標楷體" w:hAnsi="標楷體" w:hint="eastAsia"/>
          <w:sz w:val="24"/>
          <w:lang w:eastAsia="zh-TW"/>
        </w:rPr>
        <w:t xml:space="preserve"> 返回監控主頁</w:t>
      </w:r>
    </w:p>
    <w:p w:rsidR="006B4EFF" w:rsidRPr="00EF2C24" w:rsidRDefault="006B4EFF" w:rsidP="00EF2C24">
      <w:pPr>
        <w:ind w:leftChars="0" w:firstLineChars="200" w:firstLine="480"/>
        <w:rPr>
          <w:rFonts w:ascii="標楷體" w:eastAsia="標楷體" w:hAnsi="標楷體"/>
          <w:sz w:val="24"/>
          <w:lang w:eastAsia="zh-TW"/>
        </w:rPr>
      </w:pPr>
    </w:p>
    <w:p w:rsidR="00D86EDF" w:rsidRPr="00EF2C24" w:rsidRDefault="00D86EDF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（</w:t>
      </w:r>
      <w:r w:rsidRPr="00EF2C24">
        <w:rPr>
          <w:rFonts w:ascii="標楷體" w:eastAsia="標楷體" w:hAnsi="標楷體" w:hint="eastAsia"/>
          <w:sz w:val="24"/>
          <w:lang w:eastAsia="zh-TW"/>
        </w:rPr>
        <w:t>九</w:t>
      </w:r>
      <w:r w:rsidRPr="00EF2C24">
        <w:rPr>
          <w:rFonts w:ascii="標楷體" w:eastAsia="標楷體" w:hAnsi="標楷體" w:hint="eastAsia"/>
          <w:sz w:val="24"/>
        </w:rPr>
        <w:t>）</w:t>
      </w:r>
      <w:r w:rsidRPr="00EF2C24">
        <w:rPr>
          <w:rFonts w:ascii="標楷體" w:eastAsia="標楷體" w:hAnsi="標楷體" w:hint="eastAsia"/>
          <w:sz w:val="24"/>
          <w:lang w:eastAsia="zh-TW"/>
        </w:rPr>
        <w:t>AD監控畫面</w:t>
      </w:r>
    </w:p>
    <w:p w:rsidR="00D86EDF" w:rsidRPr="00EF2C24" w:rsidRDefault="00D86EDF" w:rsidP="00EF2C24">
      <w:pPr>
        <w:ind w:leftChars="0" w:left="0"/>
        <w:rPr>
          <w:rFonts w:ascii="標楷體" w:eastAsia="標楷體" w:hAnsi="標楷體"/>
          <w:sz w:val="24"/>
          <w:lang w:eastAsia="zh-TW"/>
        </w:rPr>
      </w:pPr>
    </w:p>
    <w:p w:rsidR="00D86EDF" w:rsidRPr="00EF2C24" w:rsidRDefault="0009044D" w:rsidP="00037778">
      <w:pPr>
        <w:ind w:left="2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drawing>
          <wp:inline distT="0" distB="0" distL="0" distR="0">
            <wp:extent cx="6096000" cy="4572000"/>
            <wp:effectExtent l="0" t="0" r="0" b="0"/>
            <wp:docPr id="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EDF" w:rsidRPr="00EF2C24" w:rsidRDefault="00D86EDF" w:rsidP="00037778">
      <w:pPr>
        <w:ind w:left="200"/>
        <w:rPr>
          <w:rFonts w:ascii="標楷體" w:eastAsia="標楷體" w:hAnsi="標楷體"/>
          <w:sz w:val="24"/>
          <w:lang w:eastAsia="zh-TW"/>
        </w:rPr>
      </w:pPr>
    </w:p>
    <w:p w:rsidR="00D86EDF" w:rsidRPr="00EF2C24" w:rsidRDefault="00D86EDF" w:rsidP="00D86EDF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-AD監控畫面1</w:t>
      </w:r>
    </w:p>
    <w:p w:rsidR="00D86EDF" w:rsidRPr="00EF2C24" w:rsidRDefault="00D86EDF" w:rsidP="00037778">
      <w:pPr>
        <w:ind w:left="200"/>
        <w:rPr>
          <w:rFonts w:ascii="標楷體" w:eastAsia="標楷體" w:hAnsi="標楷體"/>
          <w:sz w:val="24"/>
          <w:lang w:eastAsia="zh-TW"/>
        </w:rPr>
      </w:pPr>
    </w:p>
    <w:p w:rsidR="00D86EDF" w:rsidRDefault="0009044D" w:rsidP="00037778">
      <w:pPr>
        <w:ind w:left="2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drawing>
          <wp:inline distT="0" distB="0" distL="0" distR="0">
            <wp:extent cx="6096000" cy="4572000"/>
            <wp:effectExtent l="0" t="0" r="0" b="0"/>
            <wp:docPr id="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C6F" w:rsidRDefault="00C77C6F" w:rsidP="00037778">
      <w:pPr>
        <w:ind w:left="200"/>
        <w:rPr>
          <w:rFonts w:ascii="標楷體" w:eastAsia="標楷體" w:hAnsi="標楷體"/>
          <w:sz w:val="24"/>
          <w:lang w:eastAsia="zh-TW"/>
        </w:rPr>
      </w:pPr>
    </w:p>
    <w:p w:rsidR="00C77C6F" w:rsidRPr="00EF2C24" w:rsidRDefault="00C77C6F" w:rsidP="00C77C6F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-AD監控畫面</w:t>
      </w:r>
      <w:r>
        <w:rPr>
          <w:rFonts w:ascii="標楷體" w:eastAsia="標楷體" w:hAnsi="標楷體" w:hint="eastAsia"/>
          <w:sz w:val="24"/>
          <w:lang w:eastAsia="zh-TW"/>
        </w:rPr>
        <w:t>2</w:t>
      </w:r>
    </w:p>
    <w:p w:rsidR="00C77C6F" w:rsidRPr="00EF2C24" w:rsidRDefault="00C77C6F" w:rsidP="00037778">
      <w:pPr>
        <w:ind w:left="200"/>
        <w:rPr>
          <w:rFonts w:ascii="標楷體" w:eastAsia="標楷體" w:hAnsi="標楷體"/>
          <w:sz w:val="24"/>
          <w:lang w:eastAsia="zh-TW"/>
        </w:rPr>
      </w:pPr>
    </w:p>
    <w:p w:rsidR="00D86EDF" w:rsidRPr="00EF2C24" w:rsidRDefault="0009044D" w:rsidP="00037778">
      <w:pPr>
        <w:ind w:left="2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lastRenderedPageBreak/>
        <w:drawing>
          <wp:inline distT="0" distB="0" distL="0" distR="0">
            <wp:extent cx="6096000" cy="4572000"/>
            <wp:effectExtent l="0" t="0" r="0" b="0"/>
            <wp:docPr id="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0EF" w:rsidRDefault="000470EF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0470EF" w:rsidRPr="00EF2C24" w:rsidRDefault="000470EF" w:rsidP="000470EF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-AD監控畫面</w:t>
      </w:r>
      <w:r w:rsidR="00C77C6F">
        <w:rPr>
          <w:rFonts w:ascii="標楷體" w:eastAsia="標楷體" w:hAnsi="標楷體" w:hint="eastAsia"/>
          <w:sz w:val="24"/>
          <w:lang w:eastAsia="zh-TW"/>
        </w:rPr>
        <w:t>3</w:t>
      </w:r>
    </w:p>
    <w:p w:rsidR="000470EF" w:rsidRDefault="000470EF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D86EDF" w:rsidRPr="00EF2C24" w:rsidRDefault="00D86EDF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內容說明:</w:t>
      </w:r>
    </w:p>
    <w:p w:rsidR="00037778" w:rsidRPr="00EF2C24" w:rsidRDefault="00D86EDF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顯示AD目前值及HIGH Alarm與LOW Alarm值</w:t>
      </w:r>
    </w:p>
    <w:p w:rsidR="00D86EDF" w:rsidRPr="00EF2C24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1019175" cy="333375"/>
            <wp:effectExtent l="0" t="0" r="0" b="0"/>
            <wp:docPr id="49" name="圖片 49" descr="上一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上一頁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117A" w:rsidRPr="00EF2C24">
        <w:rPr>
          <w:rFonts w:ascii="標楷體" w:eastAsia="標楷體" w:hAnsi="標楷體" w:hint="eastAsia"/>
          <w:sz w:val="24"/>
          <w:lang w:eastAsia="zh-TW"/>
        </w:rPr>
        <w:t xml:space="preserve"> 上一頁</w:t>
      </w:r>
    </w:p>
    <w:p w:rsidR="0045117A" w:rsidRPr="00EF2C24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990600" cy="333375"/>
            <wp:effectExtent l="0" t="0" r="0" b="0"/>
            <wp:docPr id="50" name="圖片 50" descr="下一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下一頁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117A" w:rsidRPr="00EF2C24">
        <w:rPr>
          <w:rFonts w:ascii="標楷體" w:eastAsia="標楷體" w:hAnsi="標楷體" w:hint="eastAsia"/>
          <w:sz w:val="24"/>
          <w:lang w:eastAsia="zh-TW"/>
        </w:rPr>
        <w:t xml:space="preserve"> 下一頁</w:t>
      </w:r>
    </w:p>
    <w:p w:rsidR="0045117A" w:rsidRPr="00EF2C24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1019175" cy="333375"/>
            <wp:effectExtent l="0" t="0" r="0" b="0"/>
            <wp:docPr id="51" name="圖片 51" descr="返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返回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117A" w:rsidRPr="00EF2C24">
        <w:rPr>
          <w:rFonts w:ascii="標楷體" w:eastAsia="標楷體" w:hAnsi="標楷體" w:hint="eastAsia"/>
          <w:sz w:val="24"/>
          <w:lang w:eastAsia="zh-TW"/>
        </w:rPr>
        <w:t xml:space="preserve"> 返回主畫面</w:t>
      </w:r>
    </w:p>
    <w:p w:rsidR="006A200C" w:rsidRPr="00EF2C24" w:rsidRDefault="006A200C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6A200C" w:rsidRPr="00EF2C24" w:rsidRDefault="006A200C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6A200C" w:rsidRPr="00EF2C24" w:rsidRDefault="006A200C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824237" w:rsidP="00F94220">
      <w:pPr>
        <w:ind w:leftChars="0" w:left="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lastRenderedPageBreak/>
        <w:t>（</w:t>
      </w:r>
      <w:r w:rsidRPr="00EF2C24">
        <w:rPr>
          <w:rFonts w:ascii="標楷體" w:eastAsia="標楷體" w:hAnsi="標楷體" w:hint="eastAsia"/>
          <w:sz w:val="24"/>
          <w:lang w:eastAsia="zh-TW"/>
        </w:rPr>
        <w:t>十一</w:t>
      </w:r>
      <w:r w:rsidRPr="00EF2C24">
        <w:rPr>
          <w:rFonts w:ascii="標楷體" w:eastAsia="標楷體" w:hAnsi="標楷體" w:hint="eastAsia"/>
          <w:sz w:val="24"/>
        </w:rPr>
        <w:t>）</w:t>
      </w:r>
      <w:r w:rsidRPr="00EF2C24">
        <w:rPr>
          <w:rFonts w:ascii="標楷體" w:eastAsia="標楷體" w:hAnsi="標楷體" w:hint="eastAsia"/>
          <w:sz w:val="24"/>
          <w:lang w:eastAsia="zh-TW"/>
        </w:rPr>
        <w:t>製程設定畫面</w:t>
      </w:r>
    </w:p>
    <w:p w:rsidR="00824237" w:rsidRPr="00EF2C24" w:rsidRDefault="00824237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09044D" w:rsidP="002171F0">
      <w:pPr>
        <w:ind w:left="1000" w:hangingChars="400" w:hanging="8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drawing>
          <wp:inline distT="0" distB="0" distL="0" distR="0">
            <wp:extent cx="6096000" cy="4572000"/>
            <wp:effectExtent l="0" t="0" r="0" b="0"/>
            <wp:docPr id="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4237" w:rsidRPr="00EF2C24" w:rsidRDefault="00824237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824237" w:rsidP="00824237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-製程設定畫面1</w:t>
      </w:r>
    </w:p>
    <w:p w:rsidR="00824237" w:rsidRPr="00EF2C24" w:rsidRDefault="00824237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824237" w:rsidP="002171F0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824237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824237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09044D" w:rsidP="00824237">
      <w:pPr>
        <w:ind w:leftChars="10" w:left="2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lastRenderedPageBreak/>
        <w:drawing>
          <wp:inline distT="0" distB="0" distL="0" distR="0">
            <wp:extent cx="6096000" cy="4572000"/>
            <wp:effectExtent l="0" t="0" r="0" b="0"/>
            <wp:docPr id="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4237" w:rsidRPr="00EF2C24" w:rsidRDefault="00824237" w:rsidP="00824237">
      <w:pPr>
        <w:ind w:leftChars="10" w:left="2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824237" w:rsidP="00824237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-製程設定畫面</w:t>
      </w:r>
      <w:r w:rsidR="00E004E8">
        <w:rPr>
          <w:rFonts w:ascii="標楷體" w:eastAsia="標楷體" w:hAnsi="標楷體" w:hint="eastAsia"/>
          <w:sz w:val="24"/>
          <w:lang w:eastAsia="zh-TW"/>
        </w:rPr>
        <w:t>2</w:t>
      </w:r>
    </w:p>
    <w:p w:rsidR="00824237" w:rsidRPr="00EF2C24" w:rsidRDefault="00824237" w:rsidP="00824237">
      <w:pPr>
        <w:ind w:leftChars="10" w:left="2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824237" w:rsidP="00824237">
      <w:pPr>
        <w:ind w:leftChars="10" w:left="20"/>
        <w:rPr>
          <w:rFonts w:ascii="標楷體" w:eastAsia="標楷體" w:hAnsi="標楷體"/>
          <w:sz w:val="24"/>
          <w:lang w:eastAsia="zh-TW"/>
        </w:rPr>
      </w:pPr>
    </w:p>
    <w:p w:rsidR="00824237" w:rsidRDefault="0009044D" w:rsidP="00824237">
      <w:pPr>
        <w:ind w:leftChars="10" w:left="2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lastRenderedPageBreak/>
        <w:drawing>
          <wp:inline distT="0" distB="0" distL="0" distR="0">
            <wp:extent cx="6096000" cy="4572000"/>
            <wp:effectExtent l="0" t="0" r="0" b="0"/>
            <wp:docPr id="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CF5" w:rsidRPr="00EF2C24" w:rsidRDefault="009D0CF5" w:rsidP="00824237">
      <w:pPr>
        <w:ind w:leftChars="10" w:left="2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824237" w:rsidP="00824237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-製程設定畫面</w:t>
      </w:r>
      <w:r w:rsidR="00E004E8">
        <w:rPr>
          <w:rFonts w:ascii="標楷體" w:eastAsia="標楷體" w:hAnsi="標楷體"/>
          <w:sz w:val="24"/>
          <w:lang w:eastAsia="zh-TW"/>
        </w:rPr>
        <w:t>3</w:t>
      </w:r>
    </w:p>
    <w:p w:rsidR="00824237" w:rsidRPr="00EF2C24" w:rsidRDefault="00824237" w:rsidP="00824237">
      <w:pPr>
        <w:ind w:leftChars="10" w:left="2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09044D" w:rsidP="00824237">
      <w:pPr>
        <w:ind w:leftChars="10" w:left="2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lastRenderedPageBreak/>
        <w:drawing>
          <wp:inline distT="0" distB="0" distL="0" distR="0">
            <wp:extent cx="6096000" cy="4572000"/>
            <wp:effectExtent l="0" t="0" r="0" b="0"/>
            <wp:docPr id="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4237" w:rsidRPr="00EF2C24" w:rsidRDefault="00824237" w:rsidP="00824237">
      <w:pPr>
        <w:ind w:leftChars="10" w:left="2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824237" w:rsidP="00824237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-製程設定畫面</w:t>
      </w:r>
      <w:r w:rsidR="00E004E8">
        <w:rPr>
          <w:rFonts w:ascii="標楷體" w:eastAsia="標楷體" w:hAnsi="標楷體"/>
          <w:sz w:val="24"/>
          <w:lang w:eastAsia="zh-TW"/>
        </w:rPr>
        <w:t>4</w:t>
      </w:r>
    </w:p>
    <w:p w:rsidR="00824237" w:rsidRPr="00EF2C24" w:rsidRDefault="00824237" w:rsidP="00824237">
      <w:pPr>
        <w:ind w:leftChars="10" w:left="2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824237" w:rsidP="00824237">
      <w:pPr>
        <w:ind w:leftChars="10" w:left="20"/>
        <w:rPr>
          <w:rFonts w:ascii="標楷體" w:eastAsia="標楷體" w:hAnsi="標楷體"/>
          <w:sz w:val="24"/>
          <w:lang w:eastAsia="zh-TW"/>
        </w:rPr>
      </w:pPr>
    </w:p>
    <w:p w:rsidR="00824237" w:rsidRDefault="0009044D" w:rsidP="00824237">
      <w:pPr>
        <w:ind w:leftChars="10" w:left="2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lastRenderedPageBreak/>
        <w:drawing>
          <wp:inline distT="0" distB="0" distL="0" distR="0">
            <wp:extent cx="6096000" cy="4572000"/>
            <wp:effectExtent l="0" t="0" r="0" b="0"/>
            <wp:docPr id="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CF5" w:rsidRPr="00EF2C24" w:rsidRDefault="009D0CF5" w:rsidP="00824237">
      <w:pPr>
        <w:ind w:leftChars="10" w:left="2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824237" w:rsidP="00824237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-製程設定畫面</w:t>
      </w:r>
      <w:r w:rsidR="00E004E8">
        <w:rPr>
          <w:rFonts w:ascii="標楷體" w:eastAsia="標楷體" w:hAnsi="標楷體"/>
          <w:sz w:val="24"/>
          <w:lang w:eastAsia="zh-TW"/>
        </w:rPr>
        <w:t>5</w:t>
      </w:r>
    </w:p>
    <w:p w:rsidR="00824237" w:rsidRPr="00EF2C24" w:rsidRDefault="00824237" w:rsidP="00824237">
      <w:pPr>
        <w:ind w:leftChars="10" w:left="2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824237" w:rsidP="00824237">
      <w:pPr>
        <w:ind w:leftChars="10" w:left="2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824237" w:rsidP="00824237">
      <w:pPr>
        <w:ind w:leftChars="10" w:left="2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824237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內容說明:</w:t>
      </w:r>
    </w:p>
    <w:p w:rsidR="00824237" w:rsidRPr="00EF2C24" w:rsidRDefault="00824237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各元件可手動選擇使不使用(使用中亮綠色,不使用亮灰色)</w:t>
      </w:r>
    </w:p>
    <w:p w:rsidR="00824237" w:rsidRPr="00EF2C24" w:rsidRDefault="00824237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371475" cy="371475"/>
            <wp:effectExtent l="0" t="0" r="0" b="0"/>
            <wp:docPr id="57" name="圖片 57" descr="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上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4237" w:rsidRPr="00EF2C24">
        <w:rPr>
          <w:rFonts w:ascii="標楷體" w:eastAsia="標楷體" w:hAnsi="標楷體" w:hint="eastAsia"/>
          <w:sz w:val="24"/>
          <w:lang w:eastAsia="zh-TW"/>
        </w:rPr>
        <w:t xml:space="preserve">  上一頁</w:t>
      </w:r>
    </w:p>
    <w:p w:rsidR="00824237" w:rsidRPr="00EF2C24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495300" cy="381000"/>
            <wp:effectExtent l="0" t="0" r="0" b="0"/>
            <wp:docPr id="58" name="圖片 58" descr="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下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4237" w:rsidRPr="00EF2C24">
        <w:rPr>
          <w:rFonts w:ascii="標楷體" w:eastAsia="標楷體" w:hAnsi="標楷體" w:hint="eastAsia"/>
          <w:sz w:val="24"/>
          <w:lang w:eastAsia="zh-TW"/>
        </w:rPr>
        <w:t>下一頁</w:t>
      </w:r>
    </w:p>
    <w:p w:rsidR="00824237" w:rsidRPr="00EF2C24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1019175" cy="333375"/>
            <wp:effectExtent l="0" t="0" r="0" b="0"/>
            <wp:docPr id="59" name="圖片 59" descr="返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返回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4237" w:rsidRPr="00EF2C24">
        <w:rPr>
          <w:rFonts w:ascii="標楷體" w:eastAsia="標楷體" w:hAnsi="標楷體" w:hint="eastAsia"/>
          <w:sz w:val="24"/>
          <w:lang w:eastAsia="zh-TW"/>
        </w:rPr>
        <w:t>返回參數設定主頁</w:t>
      </w:r>
    </w:p>
    <w:p w:rsidR="005D1841" w:rsidRPr="00EF2C24" w:rsidRDefault="005D1841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lastRenderedPageBreak/>
        <w:t>（</w:t>
      </w:r>
      <w:r w:rsidR="00EC7515">
        <w:rPr>
          <w:rFonts w:ascii="標楷體" w:eastAsia="標楷體" w:hAnsi="標楷體" w:hint="eastAsia"/>
          <w:sz w:val="24"/>
          <w:lang w:eastAsia="zh-TW"/>
        </w:rPr>
        <w:t>十二</w:t>
      </w:r>
      <w:r w:rsidRPr="00EF2C24">
        <w:rPr>
          <w:rFonts w:ascii="標楷體" w:eastAsia="標楷體" w:hAnsi="標楷體" w:hint="eastAsia"/>
          <w:sz w:val="24"/>
        </w:rPr>
        <w:t>）</w:t>
      </w:r>
      <w:r w:rsidRPr="00EF2C24">
        <w:rPr>
          <w:rFonts w:ascii="標楷體" w:eastAsia="標楷體" w:hAnsi="標楷體" w:hint="eastAsia"/>
          <w:sz w:val="24"/>
          <w:lang w:eastAsia="zh-TW"/>
        </w:rPr>
        <w:t>卡板設定畫面</w:t>
      </w:r>
    </w:p>
    <w:p w:rsidR="005D1841" w:rsidRPr="00EF2C24" w:rsidRDefault="005D1841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4B6117" w:rsidRPr="00EF2C24" w:rsidRDefault="0009044D" w:rsidP="004B6117">
      <w:pPr>
        <w:ind w:left="2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drawing>
          <wp:inline distT="0" distB="0" distL="0" distR="0">
            <wp:extent cx="6096000" cy="4572000"/>
            <wp:effectExtent l="0" t="0" r="0" b="0"/>
            <wp:docPr id="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117" w:rsidRPr="00EF2C24" w:rsidRDefault="004B6117" w:rsidP="004B6117">
      <w:pPr>
        <w:ind w:left="200"/>
        <w:rPr>
          <w:rFonts w:ascii="標楷體" w:eastAsia="標楷體" w:hAnsi="標楷體"/>
          <w:sz w:val="24"/>
          <w:lang w:eastAsia="zh-TW"/>
        </w:rPr>
      </w:pPr>
    </w:p>
    <w:p w:rsidR="00DE364E" w:rsidRPr="00EF2C24" w:rsidRDefault="00DE364E" w:rsidP="00DE364E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 卡板設定畫面</w:t>
      </w:r>
    </w:p>
    <w:p w:rsidR="00DE364E" w:rsidRPr="00EF2C24" w:rsidRDefault="00DE364E" w:rsidP="004B6117">
      <w:pPr>
        <w:ind w:left="200"/>
        <w:rPr>
          <w:rFonts w:ascii="標楷體" w:eastAsia="標楷體" w:hAnsi="標楷體"/>
          <w:sz w:val="24"/>
          <w:lang w:eastAsia="zh-TW"/>
        </w:rPr>
      </w:pPr>
    </w:p>
    <w:p w:rsidR="00824237" w:rsidRPr="00EF2C24" w:rsidRDefault="005D1841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可手動</w:t>
      </w:r>
      <w:r w:rsidR="007D55D4" w:rsidRPr="00EF2C24">
        <w:rPr>
          <w:rFonts w:ascii="標楷體" w:eastAsia="標楷體" w:hAnsi="標楷體" w:hint="eastAsia"/>
          <w:sz w:val="24"/>
          <w:lang w:eastAsia="zh-TW"/>
        </w:rPr>
        <w:t>設定</w:t>
      </w:r>
      <w:proofErr w:type="gramStart"/>
      <w:r w:rsidR="007D55D4" w:rsidRPr="00EF2C24">
        <w:rPr>
          <w:rFonts w:ascii="標楷體" w:eastAsia="標楷體" w:hAnsi="標楷體" w:hint="eastAsia"/>
          <w:sz w:val="24"/>
          <w:lang w:eastAsia="zh-TW"/>
        </w:rPr>
        <w:t>卡板片</w:t>
      </w:r>
      <w:proofErr w:type="gramEnd"/>
      <w:r w:rsidR="007D55D4" w:rsidRPr="00EF2C24">
        <w:rPr>
          <w:rFonts w:ascii="標楷體" w:eastAsia="標楷體" w:hAnsi="標楷體" w:hint="eastAsia"/>
          <w:sz w:val="24"/>
          <w:lang w:eastAsia="zh-TW"/>
        </w:rPr>
        <w:t>數及使用不使用</w:t>
      </w:r>
    </w:p>
    <w:p w:rsidR="00DE364E" w:rsidRPr="00EF2C24" w:rsidRDefault="00DE364E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DE364E" w:rsidRPr="00EF2C24" w:rsidRDefault="00DE364E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7D55D4" w:rsidRPr="00EF2C24" w:rsidRDefault="007D55D4" w:rsidP="007D55D4">
      <w:pPr>
        <w:numPr>
          <w:ilvl w:val="0"/>
          <w:numId w:val="19"/>
        </w:numPr>
        <w:ind w:leftChars="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設定值必須大於0才會動作</w:t>
      </w:r>
    </w:p>
    <w:p w:rsidR="007D55D4" w:rsidRPr="00EF2C24" w:rsidRDefault="007D55D4" w:rsidP="007D55D4">
      <w:pPr>
        <w:numPr>
          <w:ilvl w:val="0"/>
          <w:numId w:val="19"/>
        </w:numPr>
        <w:ind w:leftChars="0"/>
        <w:rPr>
          <w:rFonts w:ascii="標楷體" w:eastAsia="標楷體" w:hAnsi="標楷體"/>
          <w:sz w:val="24"/>
          <w:lang w:eastAsia="zh-TW"/>
        </w:rPr>
      </w:pPr>
      <w:proofErr w:type="gramStart"/>
      <w:r w:rsidRPr="00EF2C24">
        <w:rPr>
          <w:rFonts w:ascii="標楷體" w:eastAsia="標楷體" w:hAnsi="標楷體" w:hint="eastAsia"/>
          <w:sz w:val="24"/>
          <w:lang w:eastAsia="zh-TW"/>
        </w:rPr>
        <w:t>卡板系統</w:t>
      </w:r>
      <w:proofErr w:type="gramEnd"/>
      <w:r w:rsidRPr="00EF2C24">
        <w:rPr>
          <w:rFonts w:ascii="標楷體" w:eastAsia="標楷體" w:hAnsi="標楷體" w:hint="eastAsia"/>
          <w:sz w:val="24"/>
          <w:lang w:eastAsia="zh-TW"/>
        </w:rPr>
        <w:t>必須在自動運轉模式下才會動作</w:t>
      </w:r>
    </w:p>
    <w:p w:rsidR="007D55D4" w:rsidRPr="00EF2C24" w:rsidRDefault="007D55D4" w:rsidP="007D55D4">
      <w:pPr>
        <w:numPr>
          <w:ilvl w:val="0"/>
          <w:numId w:val="19"/>
        </w:numPr>
        <w:ind w:leftChars="0"/>
        <w:rPr>
          <w:rFonts w:ascii="標楷體" w:eastAsia="標楷體" w:hAnsi="標楷體"/>
          <w:sz w:val="24"/>
          <w:lang w:eastAsia="zh-TW"/>
        </w:rPr>
      </w:pPr>
      <w:proofErr w:type="gramStart"/>
      <w:r w:rsidRPr="00EF2C24">
        <w:rPr>
          <w:rFonts w:ascii="標楷體" w:eastAsia="標楷體" w:hAnsi="標楷體" w:hint="eastAsia"/>
          <w:sz w:val="24"/>
          <w:lang w:eastAsia="zh-TW"/>
        </w:rPr>
        <w:t>卡板異常</w:t>
      </w:r>
      <w:proofErr w:type="gramEnd"/>
      <w:r w:rsidRPr="00EF2C24">
        <w:rPr>
          <w:rFonts w:ascii="標楷體" w:eastAsia="標楷體" w:hAnsi="標楷體" w:hint="eastAsia"/>
          <w:sz w:val="24"/>
          <w:lang w:eastAsia="zh-TW"/>
        </w:rPr>
        <w:t>復歸必須在手動運轉模式下才會動作</w:t>
      </w:r>
    </w:p>
    <w:p w:rsidR="007D55D4" w:rsidRPr="00EF2C24" w:rsidRDefault="00DE364E" w:rsidP="007D55D4">
      <w:pPr>
        <w:numPr>
          <w:ilvl w:val="0"/>
          <w:numId w:val="19"/>
        </w:numPr>
        <w:ind w:leftChars="0"/>
        <w:rPr>
          <w:rFonts w:ascii="標楷體" w:eastAsia="標楷體" w:hAnsi="標楷體"/>
          <w:sz w:val="24"/>
          <w:lang w:eastAsia="zh-TW"/>
        </w:rPr>
      </w:pPr>
      <w:proofErr w:type="gramStart"/>
      <w:r w:rsidRPr="00EF2C24">
        <w:rPr>
          <w:rFonts w:ascii="標楷體" w:eastAsia="標楷體" w:hAnsi="標楷體" w:hint="eastAsia"/>
          <w:sz w:val="24"/>
          <w:lang w:eastAsia="zh-TW"/>
        </w:rPr>
        <w:t>記片卡板</w:t>
      </w:r>
      <w:proofErr w:type="gramEnd"/>
      <w:r w:rsidRPr="00EF2C24">
        <w:rPr>
          <w:rFonts w:ascii="標楷體" w:eastAsia="標楷體" w:hAnsi="標楷體" w:hint="eastAsia"/>
          <w:sz w:val="24"/>
          <w:lang w:eastAsia="zh-TW"/>
        </w:rPr>
        <w:t>異常時,請</w:t>
      </w:r>
      <w:proofErr w:type="gramStart"/>
      <w:r w:rsidRPr="00EF2C24">
        <w:rPr>
          <w:rFonts w:ascii="標楷體" w:eastAsia="標楷體" w:hAnsi="標楷體" w:hint="eastAsia"/>
          <w:sz w:val="24"/>
          <w:lang w:eastAsia="zh-TW"/>
        </w:rPr>
        <w:t>記得至基板</w:t>
      </w:r>
      <w:proofErr w:type="gramEnd"/>
      <w:r w:rsidRPr="00EF2C24">
        <w:rPr>
          <w:rFonts w:ascii="標楷體" w:eastAsia="標楷體" w:hAnsi="標楷體" w:hint="eastAsia"/>
          <w:sz w:val="24"/>
          <w:lang w:eastAsia="zh-TW"/>
        </w:rPr>
        <w:t>在籍設定中將在籍數量歸零</w:t>
      </w:r>
    </w:p>
    <w:p w:rsidR="00DE364E" w:rsidRPr="00EF2C24" w:rsidRDefault="0009044D" w:rsidP="00DE364E">
      <w:pPr>
        <w:ind w:leftChars="0"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1095375" cy="238125"/>
            <wp:effectExtent l="0" t="0" r="0" b="0"/>
            <wp:docPr id="61" name="圖片 61" descr="SVP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SVPV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364E" w:rsidRPr="00EF2C24">
        <w:rPr>
          <w:rFonts w:ascii="標楷體" w:eastAsia="標楷體" w:hAnsi="標楷體" w:hint="eastAsia"/>
          <w:sz w:val="24"/>
          <w:lang w:eastAsia="zh-TW"/>
        </w:rPr>
        <w:t xml:space="preserve"> SV設定片數,PV目前片數</w:t>
      </w:r>
    </w:p>
    <w:p w:rsidR="00DE364E" w:rsidRPr="00EF2C24" w:rsidRDefault="0009044D" w:rsidP="00DE364E">
      <w:pPr>
        <w:ind w:leftChars="0"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lastRenderedPageBreak/>
        <w:drawing>
          <wp:inline distT="0" distB="0" distL="0" distR="0">
            <wp:extent cx="1019175" cy="333375"/>
            <wp:effectExtent l="0" t="0" r="0" b="0"/>
            <wp:docPr id="62" name="圖片 62" descr="返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返回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364E" w:rsidRPr="00EF2C24">
        <w:rPr>
          <w:rFonts w:ascii="標楷體" w:eastAsia="標楷體" w:hAnsi="標楷體" w:hint="eastAsia"/>
          <w:sz w:val="24"/>
          <w:lang w:eastAsia="zh-TW"/>
        </w:rPr>
        <w:t>返回參數設定主頁</w:t>
      </w:r>
    </w:p>
    <w:p w:rsidR="00DE364E" w:rsidRPr="00EF2C24" w:rsidRDefault="00DE364E" w:rsidP="00DE364E">
      <w:pPr>
        <w:ind w:leftChars="0" w:left="0"/>
        <w:rPr>
          <w:rFonts w:ascii="標楷體" w:eastAsia="標楷體" w:hAnsi="標楷體"/>
          <w:sz w:val="24"/>
          <w:lang w:eastAsia="zh-TW"/>
        </w:rPr>
      </w:pPr>
    </w:p>
    <w:p w:rsidR="00DE364E" w:rsidRPr="00EF2C24" w:rsidRDefault="00DE364E" w:rsidP="00DE364E">
      <w:pPr>
        <w:ind w:leftChars="0" w:left="0"/>
        <w:rPr>
          <w:rFonts w:ascii="標楷體" w:eastAsia="標楷體" w:hAnsi="標楷體"/>
          <w:sz w:val="24"/>
          <w:lang w:eastAsia="zh-TW"/>
        </w:rPr>
      </w:pPr>
    </w:p>
    <w:p w:rsidR="003E1A11" w:rsidRDefault="003E1A11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E3436" w:rsidRDefault="00BE343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DE364E" w:rsidRPr="00EF2C24" w:rsidRDefault="00DE364E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（</w:t>
      </w:r>
      <w:r w:rsidR="00EC7515">
        <w:rPr>
          <w:rFonts w:ascii="標楷體" w:eastAsia="標楷體" w:hAnsi="標楷體" w:hint="eastAsia"/>
          <w:sz w:val="24"/>
          <w:lang w:eastAsia="zh-TW"/>
        </w:rPr>
        <w:t>十三</w:t>
      </w:r>
      <w:r w:rsidRPr="00EF2C24">
        <w:rPr>
          <w:rFonts w:ascii="標楷體" w:eastAsia="標楷體" w:hAnsi="標楷體" w:hint="eastAsia"/>
          <w:sz w:val="24"/>
        </w:rPr>
        <w:t>）</w:t>
      </w:r>
      <w:r w:rsidRPr="00EF2C24">
        <w:rPr>
          <w:rFonts w:ascii="標楷體" w:eastAsia="標楷體" w:hAnsi="標楷體" w:hint="eastAsia"/>
          <w:sz w:val="24"/>
          <w:lang w:eastAsia="zh-TW"/>
        </w:rPr>
        <w:t>省水省電設定畫面</w:t>
      </w:r>
    </w:p>
    <w:p w:rsidR="00DE364E" w:rsidRPr="00EF2C24" w:rsidRDefault="00DE364E" w:rsidP="00DE364E">
      <w:pPr>
        <w:ind w:leftChars="0" w:left="200"/>
        <w:rPr>
          <w:rFonts w:ascii="標楷體" w:eastAsia="標楷體" w:hAnsi="標楷體"/>
          <w:sz w:val="24"/>
          <w:lang w:eastAsia="zh-TW"/>
        </w:rPr>
      </w:pPr>
    </w:p>
    <w:p w:rsidR="00DE364E" w:rsidRPr="00EF2C24" w:rsidRDefault="0009044D" w:rsidP="00DE364E">
      <w:pPr>
        <w:ind w:leftChars="0" w:left="2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drawing>
          <wp:inline distT="0" distB="0" distL="0" distR="0">
            <wp:extent cx="6096000" cy="4572000"/>
            <wp:effectExtent l="0" t="0" r="0" b="0"/>
            <wp:docPr id="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364E" w:rsidRPr="00EF2C24" w:rsidRDefault="00DE364E" w:rsidP="00DE364E">
      <w:pPr>
        <w:ind w:leftChars="0" w:left="560"/>
        <w:rPr>
          <w:rFonts w:ascii="標楷體" w:eastAsia="標楷體" w:hAnsi="標楷體"/>
          <w:sz w:val="24"/>
          <w:lang w:eastAsia="zh-TW"/>
        </w:rPr>
      </w:pPr>
    </w:p>
    <w:p w:rsidR="007D55D4" w:rsidRPr="00EF2C24" w:rsidRDefault="007D55D4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DE364E" w:rsidRPr="00EF2C24" w:rsidRDefault="00DE364E" w:rsidP="00DE364E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 省水省電設定畫面</w:t>
      </w:r>
    </w:p>
    <w:p w:rsidR="00824237" w:rsidRPr="00EF2C24" w:rsidRDefault="00824237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DE364E" w:rsidRPr="00EF2C24" w:rsidRDefault="00DE364E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可設定省水省電時間及使不使用</w:t>
      </w:r>
    </w:p>
    <w:p w:rsidR="00B74DF6" w:rsidRPr="00EF2C24" w:rsidRDefault="00B74DF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74DF6" w:rsidRPr="00EF2C24" w:rsidRDefault="00B74DF6" w:rsidP="00B74DF6">
      <w:pPr>
        <w:numPr>
          <w:ilvl w:val="0"/>
          <w:numId w:val="20"/>
        </w:numPr>
        <w:ind w:leftChars="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lastRenderedPageBreak/>
        <w:t>值必須大於0,省水省電才會動作</w:t>
      </w:r>
    </w:p>
    <w:p w:rsidR="00B74DF6" w:rsidRPr="00EF2C24" w:rsidRDefault="00B74DF6" w:rsidP="00B74DF6">
      <w:pPr>
        <w:numPr>
          <w:ilvl w:val="0"/>
          <w:numId w:val="20"/>
        </w:numPr>
        <w:ind w:leftChars="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省水省電系統必須在自動運轉模式下才會動作</w:t>
      </w:r>
    </w:p>
    <w:p w:rsidR="00B74DF6" w:rsidRPr="00EF2C24" w:rsidRDefault="00B74DF6" w:rsidP="00B74DF6">
      <w:pPr>
        <w:numPr>
          <w:ilvl w:val="0"/>
          <w:numId w:val="20"/>
        </w:numPr>
        <w:ind w:leftChars="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模式比須選擇使用模式</w:t>
      </w:r>
    </w:p>
    <w:p w:rsidR="00DE364E" w:rsidRPr="00EF2C24" w:rsidRDefault="00DE364E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DE364E" w:rsidRPr="00EF2C24" w:rsidRDefault="0009044D" w:rsidP="00DE364E">
      <w:pPr>
        <w:ind w:leftChars="0"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1095375" cy="238125"/>
            <wp:effectExtent l="0" t="0" r="0" b="0"/>
            <wp:docPr id="64" name="圖片 64" descr="SVP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SVPV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364E" w:rsidRPr="00EF2C24">
        <w:rPr>
          <w:rFonts w:ascii="標楷體" w:eastAsia="標楷體" w:hAnsi="標楷體" w:hint="eastAsia"/>
          <w:sz w:val="24"/>
          <w:lang w:eastAsia="zh-TW"/>
        </w:rPr>
        <w:t xml:space="preserve"> SV設定時間,PV目前時間</w:t>
      </w:r>
    </w:p>
    <w:p w:rsidR="00DE364E" w:rsidRPr="00EF2C24" w:rsidRDefault="0009044D" w:rsidP="00DE364E">
      <w:pPr>
        <w:ind w:leftChars="0"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1019175" cy="333375"/>
            <wp:effectExtent l="0" t="0" r="0" b="0"/>
            <wp:docPr id="65" name="圖片 65" descr="返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返回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364E" w:rsidRPr="00EF2C24">
        <w:rPr>
          <w:rFonts w:ascii="標楷體" w:eastAsia="標楷體" w:hAnsi="標楷體" w:hint="eastAsia"/>
          <w:sz w:val="24"/>
          <w:lang w:eastAsia="zh-TW"/>
        </w:rPr>
        <w:t>返回參數設定主頁</w:t>
      </w:r>
    </w:p>
    <w:p w:rsidR="00B74DF6" w:rsidRPr="00EF2C24" w:rsidRDefault="00B74DF6" w:rsidP="00DE364E">
      <w:pPr>
        <w:ind w:leftChars="0" w:left="200"/>
        <w:rPr>
          <w:rFonts w:ascii="標楷體" w:eastAsia="標楷體" w:hAnsi="標楷體"/>
          <w:sz w:val="24"/>
          <w:lang w:eastAsia="zh-TW"/>
        </w:rPr>
      </w:pPr>
    </w:p>
    <w:p w:rsidR="00B74DF6" w:rsidRPr="00EF2C24" w:rsidRDefault="00B74DF6" w:rsidP="00DE364E">
      <w:pPr>
        <w:ind w:leftChars="0" w:left="200"/>
        <w:rPr>
          <w:rFonts w:ascii="標楷體" w:eastAsia="標楷體" w:hAnsi="標楷體"/>
          <w:sz w:val="24"/>
          <w:lang w:eastAsia="zh-TW"/>
        </w:rPr>
      </w:pPr>
    </w:p>
    <w:p w:rsidR="00B74DF6" w:rsidRPr="00EF2C24" w:rsidRDefault="00B74DF6" w:rsidP="00DE364E">
      <w:pPr>
        <w:ind w:leftChars="0" w:left="200"/>
        <w:rPr>
          <w:rFonts w:ascii="標楷體" w:eastAsia="標楷體" w:hAnsi="標楷體"/>
          <w:sz w:val="24"/>
          <w:lang w:eastAsia="zh-TW"/>
        </w:rPr>
      </w:pPr>
    </w:p>
    <w:p w:rsidR="00B74DF6" w:rsidRPr="00EF2C24" w:rsidRDefault="00B74DF6" w:rsidP="00DE364E">
      <w:pPr>
        <w:ind w:leftChars="0" w:left="200"/>
        <w:rPr>
          <w:rFonts w:ascii="標楷體" w:eastAsia="標楷體" w:hAnsi="標楷體"/>
          <w:sz w:val="24"/>
          <w:lang w:eastAsia="zh-TW"/>
        </w:rPr>
      </w:pPr>
    </w:p>
    <w:p w:rsidR="00B74DF6" w:rsidRPr="00EF2C24" w:rsidRDefault="00B74DF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（</w:t>
      </w:r>
      <w:r w:rsidR="00EC7515">
        <w:rPr>
          <w:rFonts w:ascii="標楷體" w:eastAsia="標楷體" w:hAnsi="標楷體" w:hint="eastAsia"/>
          <w:sz w:val="24"/>
          <w:lang w:eastAsia="zh-TW"/>
        </w:rPr>
        <w:t>十四</w:t>
      </w:r>
      <w:r w:rsidRPr="00EF2C24">
        <w:rPr>
          <w:rFonts w:ascii="標楷體" w:eastAsia="標楷體" w:hAnsi="標楷體" w:hint="eastAsia"/>
          <w:sz w:val="24"/>
        </w:rPr>
        <w:t>）</w:t>
      </w:r>
      <w:r w:rsidRPr="00EF2C24">
        <w:rPr>
          <w:rFonts w:ascii="標楷體" w:eastAsia="標楷體" w:hAnsi="標楷體" w:hint="eastAsia"/>
          <w:sz w:val="24"/>
          <w:lang w:eastAsia="zh-TW"/>
        </w:rPr>
        <w:t>A/D設定畫面</w:t>
      </w:r>
    </w:p>
    <w:p w:rsidR="00DE364E" w:rsidRPr="00EF2C24" w:rsidRDefault="00DE364E" w:rsidP="00DE364E">
      <w:pPr>
        <w:ind w:leftChars="0" w:left="200"/>
        <w:rPr>
          <w:rFonts w:ascii="標楷體" w:eastAsia="標楷體" w:hAnsi="標楷體"/>
          <w:sz w:val="24"/>
          <w:lang w:eastAsia="zh-TW"/>
        </w:rPr>
      </w:pPr>
    </w:p>
    <w:p w:rsidR="00B74DF6" w:rsidRPr="00EF2C24" w:rsidRDefault="0009044D" w:rsidP="00BE3436">
      <w:pPr>
        <w:ind w:left="1000" w:hangingChars="400" w:hanging="8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drawing>
          <wp:inline distT="0" distB="0" distL="0" distR="0">
            <wp:extent cx="6096000" cy="4572000"/>
            <wp:effectExtent l="0" t="0" r="0" b="0"/>
            <wp:docPr id="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4DF6" w:rsidRPr="00EF2C24" w:rsidRDefault="00B74DF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74DF6" w:rsidRPr="00EF2C24" w:rsidRDefault="00B74DF6" w:rsidP="00C25B80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 A/D設定畫面1</w:t>
      </w:r>
    </w:p>
    <w:p w:rsidR="00B74DF6" w:rsidRPr="00EF2C24" w:rsidRDefault="0009044D" w:rsidP="00BE3436">
      <w:pPr>
        <w:ind w:left="1000" w:hangingChars="400" w:hanging="8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drawing>
          <wp:inline distT="0" distB="0" distL="0" distR="0">
            <wp:extent cx="6096000" cy="4572000"/>
            <wp:effectExtent l="0" t="0" r="0" b="0"/>
            <wp:docPr id="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1FC" w:rsidRDefault="005931FC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5931FC" w:rsidRPr="00EF2C24" w:rsidRDefault="005931FC" w:rsidP="005931FC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 A/D設定畫面</w:t>
      </w:r>
      <w:r>
        <w:rPr>
          <w:rFonts w:ascii="標楷體" w:eastAsia="標楷體" w:hAnsi="標楷體" w:hint="eastAsia"/>
          <w:sz w:val="24"/>
          <w:lang w:eastAsia="zh-TW"/>
        </w:rPr>
        <w:t>2</w:t>
      </w:r>
    </w:p>
    <w:p w:rsidR="00BE3436" w:rsidRPr="00EF2C24" w:rsidRDefault="0009044D" w:rsidP="00BE3436">
      <w:pPr>
        <w:ind w:left="1000" w:hangingChars="400" w:hanging="8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lastRenderedPageBreak/>
        <w:drawing>
          <wp:inline distT="0" distB="0" distL="0" distR="0">
            <wp:extent cx="6096000" cy="4572000"/>
            <wp:effectExtent l="0" t="0" r="0" b="0"/>
            <wp:docPr id="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436" w:rsidRDefault="00BE3436" w:rsidP="00BE3436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E3436" w:rsidRPr="00EF2C24" w:rsidRDefault="00BE3436" w:rsidP="00BE3436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 A/D設定畫面</w:t>
      </w:r>
      <w:r>
        <w:rPr>
          <w:rFonts w:ascii="標楷體" w:eastAsia="標楷體" w:hAnsi="標楷體" w:hint="eastAsia"/>
          <w:sz w:val="24"/>
          <w:lang w:eastAsia="zh-TW"/>
        </w:rPr>
        <w:t>3</w:t>
      </w:r>
    </w:p>
    <w:p w:rsidR="005931FC" w:rsidRDefault="005931FC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74DF6" w:rsidRPr="00EF2C24" w:rsidRDefault="00B74DF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可設定A/D的HIGH Alarm及LOW Alarm警報值</w:t>
      </w:r>
      <w:r w:rsidR="005931FC">
        <w:rPr>
          <w:rFonts w:ascii="標楷體" w:eastAsia="標楷體" w:hAnsi="標楷體" w:hint="eastAsia"/>
          <w:sz w:val="24"/>
          <w:lang w:eastAsia="zh-TW"/>
        </w:rPr>
        <w:t>與電子</w:t>
      </w:r>
      <w:proofErr w:type="gramStart"/>
      <w:r w:rsidR="005931FC">
        <w:rPr>
          <w:rFonts w:ascii="標楷體" w:eastAsia="標楷體" w:hAnsi="標楷體" w:hint="eastAsia"/>
          <w:sz w:val="24"/>
          <w:lang w:eastAsia="zh-TW"/>
        </w:rPr>
        <w:t>液位計水位</w:t>
      </w:r>
      <w:proofErr w:type="gramEnd"/>
      <w:r w:rsidR="005931FC">
        <w:rPr>
          <w:rFonts w:ascii="標楷體" w:eastAsia="標楷體" w:hAnsi="標楷體" w:hint="eastAsia"/>
          <w:sz w:val="24"/>
          <w:lang w:eastAsia="zh-TW"/>
        </w:rPr>
        <w:t>設定</w:t>
      </w:r>
    </w:p>
    <w:p w:rsidR="00B74DF6" w:rsidRPr="00EF2C24" w:rsidRDefault="00B74DF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74DF6" w:rsidRPr="00EF2C24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1019175" cy="333375"/>
            <wp:effectExtent l="0" t="0" r="0" b="0"/>
            <wp:docPr id="69" name="圖片 69" descr="上一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上一頁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4DF6" w:rsidRPr="00EF2C24">
        <w:rPr>
          <w:rFonts w:ascii="標楷體" w:eastAsia="標楷體" w:hAnsi="標楷體" w:hint="eastAsia"/>
          <w:sz w:val="24"/>
          <w:lang w:eastAsia="zh-TW"/>
        </w:rPr>
        <w:t xml:space="preserve"> 上一頁</w:t>
      </w:r>
    </w:p>
    <w:p w:rsidR="00B74DF6" w:rsidRPr="00EF2C24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990600" cy="333375"/>
            <wp:effectExtent l="0" t="0" r="0" b="0"/>
            <wp:docPr id="70" name="圖片 70" descr="下一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下一頁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4DF6" w:rsidRPr="00EF2C24">
        <w:rPr>
          <w:rFonts w:ascii="標楷體" w:eastAsia="標楷體" w:hAnsi="標楷體" w:hint="eastAsia"/>
          <w:sz w:val="24"/>
          <w:lang w:eastAsia="zh-TW"/>
        </w:rPr>
        <w:t xml:space="preserve"> 下一頁</w:t>
      </w:r>
    </w:p>
    <w:p w:rsidR="00B74DF6" w:rsidRPr="00EF2C24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1019175" cy="333375"/>
            <wp:effectExtent l="0" t="0" r="0" b="0"/>
            <wp:docPr id="71" name="圖片 71" descr="返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返回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4DF6" w:rsidRPr="00EF2C24">
        <w:rPr>
          <w:rFonts w:ascii="標楷體" w:eastAsia="標楷體" w:hAnsi="標楷體" w:hint="eastAsia"/>
          <w:sz w:val="24"/>
          <w:lang w:eastAsia="zh-TW"/>
        </w:rPr>
        <w:t xml:space="preserve"> 返回參數設定主畫面</w:t>
      </w:r>
    </w:p>
    <w:p w:rsidR="00B74DF6" w:rsidRPr="00EF2C24" w:rsidRDefault="00B74DF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74DF6" w:rsidRPr="00EF2C24" w:rsidRDefault="00B74DF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74DF6" w:rsidRPr="00EF2C24" w:rsidRDefault="00B74DF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74DF6" w:rsidRPr="00EF2C24" w:rsidRDefault="00B74DF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lastRenderedPageBreak/>
        <w:t>（</w:t>
      </w:r>
      <w:r w:rsidR="00EC7515">
        <w:rPr>
          <w:rFonts w:ascii="標楷體" w:eastAsia="標楷體" w:hAnsi="標楷體" w:hint="eastAsia"/>
          <w:sz w:val="24"/>
          <w:lang w:eastAsia="zh-TW"/>
        </w:rPr>
        <w:t>十五</w:t>
      </w:r>
      <w:r w:rsidRPr="00EF2C24">
        <w:rPr>
          <w:rFonts w:ascii="標楷體" w:eastAsia="標楷體" w:hAnsi="標楷體" w:hint="eastAsia"/>
          <w:sz w:val="24"/>
        </w:rPr>
        <w:t>）</w:t>
      </w:r>
      <w:r w:rsidRPr="00EF2C24">
        <w:rPr>
          <w:rFonts w:ascii="標楷體" w:eastAsia="標楷體" w:hAnsi="標楷體" w:hint="eastAsia"/>
          <w:sz w:val="24"/>
          <w:lang w:eastAsia="zh-TW"/>
        </w:rPr>
        <w:t>Recip</w:t>
      </w:r>
      <w:r w:rsidR="00F95975" w:rsidRPr="00EF2C24">
        <w:rPr>
          <w:rFonts w:ascii="標楷體" w:eastAsia="標楷體" w:hAnsi="標楷體" w:hint="eastAsia"/>
          <w:sz w:val="24"/>
          <w:lang w:eastAsia="zh-TW"/>
        </w:rPr>
        <w:t>e</w:t>
      </w:r>
      <w:r w:rsidRPr="00EF2C24">
        <w:rPr>
          <w:rFonts w:ascii="標楷體" w:eastAsia="標楷體" w:hAnsi="標楷體" w:hint="eastAsia"/>
          <w:sz w:val="24"/>
          <w:lang w:eastAsia="zh-TW"/>
        </w:rPr>
        <w:t>設定畫面</w:t>
      </w:r>
    </w:p>
    <w:p w:rsidR="00B74DF6" w:rsidRPr="00EF2C24" w:rsidRDefault="00B74DF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74DF6" w:rsidRPr="00EF2C24" w:rsidRDefault="0009044D" w:rsidP="00BE3436">
      <w:pPr>
        <w:ind w:left="1000" w:hangingChars="400" w:hanging="8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drawing>
          <wp:inline distT="0" distB="0" distL="0" distR="0">
            <wp:extent cx="6096000" cy="4572000"/>
            <wp:effectExtent l="0" t="0" r="0" b="0"/>
            <wp:docPr id="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4DF6" w:rsidRPr="00EF2C24" w:rsidRDefault="00B74DF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74DF6" w:rsidRPr="00EF2C24" w:rsidRDefault="00B74DF6" w:rsidP="00B74DF6">
      <w:pPr>
        <w:ind w:left="20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 Recipe設定畫面</w:t>
      </w:r>
    </w:p>
    <w:p w:rsidR="00B74DF6" w:rsidRPr="00EF2C24" w:rsidRDefault="00B74DF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74DF6" w:rsidRPr="00EF2C24" w:rsidRDefault="00B74DF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74DF6" w:rsidRPr="00EF2C24" w:rsidRDefault="00B74DF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74DF6" w:rsidRPr="00EF2C24" w:rsidRDefault="00B74DF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可建立.使用.儲存配方</w:t>
      </w:r>
    </w:p>
    <w:p w:rsidR="00B74DF6" w:rsidRPr="00EF2C24" w:rsidRDefault="00B74DF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proofErr w:type="spellStart"/>
      <w:r w:rsidRPr="00EF2C24">
        <w:rPr>
          <w:rFonts w:ascii="標楷體" w:eastAsia="標楷體" w:hAnsi="標楷體" w:hint="eastAsia"/>
          <w:sz w:val="24"/>
          <w:lang w:eastAsia="zh-TW"/>
        </w:rPr>
        <w:t>Recipe_No</w:t>
      </w:r>
      <w:proofErr w:type="spellEnd"/>
      <w:r w:rsidRPr="00EF2C24">
        <w:rPr>
          <w:rFonts w:ascii="標楷體" w:eastAsia="標楷體" w:hAnsi="標楷體" w:hint="eastAsia"/>
          <w:sz w:val="24"/>
          <w:lang w:eastAsia="zh-TW"/>
        </w:rPr>
        <w:t xml:space="preserve">          配方編號</w:t>
      </w:r>
    </w:p>
    <w:p w:rsidR="00F95975" w:rsidRPr="00EF2C24" w:rsidRDefault="00B74DF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proofErr w:type="spellStart"/>
      <w:r w:rsidRPr="00EF2C24">
        <w:rPr>
          <w:rFonts w:ascii="標楷體" w:eastAsia="標楷體" w:hAnsi="標楷體" w:hint="eastAsia"/>
          <w:sz w:val="24"/>
          <w:lang w:eastAsia="zh-TW"/>
        </w:rPr>
        <w:t>Recipe_Name</w:t>
      </w:r>
      <w:proofErr w:type="spellEnd"/>
      <w:r w:rsidRPr="00EF2C24">
        <w:rPr>
          <w:rFonts w:ascii="標楷體" w:eastAsia="標楷體" w:hAnsi="標楷體" w:hint="eastAsia"/>
          <w:sz w:val="24"/>
          <w:lang w:eastAsia="zh-TW"/>
        </w:rPr>
        <w:t xml:space="preserve">        配方名稱</w:t>
      </w:r>
    </w:p>
    <w:p w:rsidR="00F95975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lastRenderedPageBreak/>
        <w:drawing>
          <wp:inline distT="0" distB="0" distL="0" distR="0">
            <wp:extent cx="904875" cy="1733550"/>
            <wp:effectExtent l="0" t="0" r="0" b="0"/>
            <wp:docPr id="73" name="圖片 73" descr="RECIPE使用與設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RECIPE使用與設定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975" w:rsidRPr="00EF2C24">
        <w:rPr>
          <w:rFonts w:ascii="標楷體" w:eastAsia="標楷體" w:hAnsi="標楷體" w:hint="eastAsia"/>
          <w:sz w:val="24"/>
          <w:lang w:eastAsia="zh-TW"/>
        </w:rPr>
        <w:t>可選擇配方編號及儲存使不使用此配方</w:t>
      </w:r>
    </w:p>
    <w:p w:rsidR="00BE3436" w:rsidRDefault="0009044D" w:rsidP="00BE3436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>
        <w:rPr>
          <w:rFonts w:ascii="標楷體" w:eastAsia="標楷體" w:hAnsi="標楷體" w:hint="eastAsia"/>
          <w:noProof/>
          <w:sz w:val="24"/>
          <w:lang w:eastAsia="zh-TW"/>
        </w:rPr>
        <w:drawing>
          <wp:inline distT="0" distB="0" distL="0" distR="0">
            <wp:extent cx="2743200" cy="1219200"/>
            <wp:effectExtent l="0" t="0" r="0" b="0"/>
            <wp:docPr id="74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3436">
        <w:rPr>
          <w:rFonts w:ascii="標楷體" w:eastAsia="標楷體" w:hAnsi="標楷體" w:hint="eastAsia"/>
          <w:sz w:val="24"/>
          <w:lang w:eastAsia="zh-TW"/>
        </w:rPr>
        <w:t xml:space="preserve"> Recipe Save 確認</w:t>
      </w:r>
    </w:p>
    <w:p w:rsidR="00BE3436" w:rsidRDefault="00BE3436" w:rsidP="00BE3436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E3436" w:rsidRDefault="00BE3436" w:rsidP="00BE3436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E3436" w:rsidRDefault="00BE3436" w:rsidP="00BE3436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E3436" w:rsidRDefault="00BE3436" w:rsidP="00BE3436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E3436" w:rsidRDefault="00BE3436" w:rsidP="00BE3436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E3436" w:rsidRDefault="00BE3436" w:rsidP="00BE3436">
      <w:pPr>
        <w:ind w:left="1000" w:hangingChars="400" w:hanging="800"/>
        <w:rPr>
          <w:rFonts w:eastAsia="新細明體"/>
          <w:noProof/>
          <w:lang w:eastAsia="zh-TW"/>
        </w:rPr>
      </w:pPr>
      <w:r w:rsidRPr="00D975FC">
        <w:rPr>
          <w:rFonts w:hint="eastAsia"/>
        </w:rPr>
        <w:t xml:space="preserve"> </w:t>
      </w:r>
      <w:r w:rsidRPr="00467C75">
        <w:rPr>
          <w:rFonts w:ascii="新細明體" w:eastAsia="新細明體" w:hAnsi="新細明體" w:hint="eastAsia"/>
          <w:lang w:eastAsia="zh-TW"/>
        </w:rPr>
        <w:t xml:space="preserve"> </w:t>
      </w:r>
      <w:r w:rsidR="0009044D" w:rsidRPr="001251B3">
        <w:rPr>
          <w:noProof/>
          <w:lang w:eastAsia="zh-TW"/>
        </w:rPr>
        <w:drawing>
          <wp:inline distT="0" distB="0" distL="0" distR="0">
            <wp:extent cx="2743200" cy="1219200"/>
            <wp:effectExtent l="0" t="0" r="0" b="0"/>
            <wp:docPr id="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C75">
        <w:rPr>
          <w:rFonts w:ascii="新細明體" w:eastAsia="新細明體" w:hAnsi="新細明體" w:hint="eastAsia"/>
          <w:noProof/>
          <w:lang w:eastAsia="zh-TW"/>
        </w:rPr>
        <w:t xml:space="preserve"> </w:t>
      </w:r>
      <w:r>
        <w:rPr>
          <w:rFonts w:hint="eastAsia"/>
          <w:noProof/>
          <w:lang w:eastAsia="zh-TW"/>
        </w:rPr>
        <w:t xml:space="preserve">Recipe </w:t>
      </w:r>
      <w:r>
        <w:rPr>
          <w:rFonts w:ascii="新細明體" w:eastAsia="新細明體" w:hAnsi="新細明體" w:cs="新細明體" w:hint="eastAsia"/>
          <w:noProof/>
          <w:lang w:eastAsia="zh-TW"/>
        </w:rPr>
        <w:t>U</w:t>
      </w:r>
      <w:r w:rsidRPr="00467C75">
        <w:rPr>
          <w:rFonts w:ascii="新細明體" w:eastAsia="新細明體" w:hAnsi="新細明體" w:hint="eastAsia"/>
          <w:noProof/>
          <w:lang w:eastAsia="zh-TW"/>
        </w:rPr>
        <w:t>se</w:t>
      </w:r>
      <w:r w:rsidRPr="00D975FC">
        <w:rPr>
          <w:rFonts w:hint="eastAsia"/>
          <w:noProof/>
          <w:lang w:eastAsia="zh-TW"/>
        </w:rPr>
        <w:t xml:space="preserve"> </w:t>
      </w:r>
      <w:r w:rsidRPr="00D975FC">
        <w:rPr>
          <w:rFonts w:hint="eastAsia"/>
          <w:noProof/>
          <w:lang w:eastAsia="zh-TW"/>
        </w:rPr>
        <w:t>確認</w:t>
      </w:r>
    </w:p>
    <w:p w:rsidR="00BE3436" w:rsidRPr="00EF2C24" w:rsidRDefault="00BE343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F95975" w:rsidRPr="00EF2C24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371475" cy="371475"/>
            <wp:effectExtent l="0" t="0" r="0" b="0"/>
            <wp:docPr id="76" name="圖片 76" descr="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上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975" w:rsidRPr="00EF2C24">
        <w:rPr>
          <w:rFonts w:ascii="標楷體" w:eastAsia="標楷體" w:hAnsi="標楷體" w:hint="eastAsia"/>
          <w:sz w:val="24"/>
          <w:lang w:eastAsia="zh-TW"/>
        </w:rPr>
        <w:t xml:space="preserve">  上一頁</w:t>
      </w:r>
    </w:p>
    <w:p w:rsidR="00F95975" w:rsidRPr="00EF2C24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495300" cy="381000"/>
            <wp:effectExtent l="0" t="0" r="0" b="0"/>
            <wp:docPr id="77" name="圖片 77" descr="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下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975" w:rsidRPr="00EF2C24">
        <w:rPr>
          <w:rFonts w:ascii="標楷體" w:eastAsia="標楷體" w:hAnsi="標楷體" w:hint="eastAsia"/>
          <w:sz w:val="24"/>
          <w:lang w:eastAsia="zh-TW"/>
        </w:rPr>
        <w:t>下一頁</w:t>
      </w:r>
    </w:p>
    <w:p w:rsidR="00F95975" w:rsidRDefault="0009044D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1019175" cy="333375"/>
            <wp:effectExtent l="0" t="0" r="0" b="0"/>
            <wp:docPr id="78" name="圖片 78" descr="返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返回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975" w:rsidRPr="00EF2C24">
        <w:rPr>
          <w:rFonts w:ascii="標楷體" w:eastAsia="標楷體" w:hAnsi="標楷體" w:hint="eastAsia"/>
          <w:sz w:val="24"/>
          <w:lang w:eastAsia="zh-TW"/>
        </w:rPr>
        <w:t>返回參數設定主頁</w:t>
      </w:r>
    </w:p>
    <w:p w:rsidR="00BE3436" w:rsidRDefault="00BE343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BE3436" w:rsidRDefault="00BE3436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F95975" w:rsidRPr="00EF2C24" w:rsidRDefault="00F9597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lastRenderedPageBreak/>
        <w:t>（</w:t>
      </w:r>
      <w:r w:rsidRPr="00EF2C24">
        <w:rPr>
          <w:rFonts w:ascii="標楷體" w:eastAsia="標楷體" w:hAnsi="標楷體" w:hint="eastAsia"/>
          <w:sz w:val="24"/>
          <w:lang w:eastAsia="zh-TW"/>
        </w:rPr>
        <w:t>十</w:t>
      </w:r>
      <w:r w:rsidR="00EC7515">
        <w:rPr>
          <w:rFonts w:ascii="標楷體" w:eastAsia="標楷體" w:hAnsi="標楷體" w:hint="eastAsia"/>
          <w:sz w:val="24"/>
          <w:lang w:eastAsia="zh-TW"/>
        </w:rPr>
        <w:t>六</w:t>
      </w:r>
      <w:r w:rsidRPr="00EF2C24">
        <w:rPr>
          <w:rFonts w:ascii="標楷體" w:eastAsia="標楷體" w:hAnsi="標楷體" w:hint="eastAsia"/>
          <w:sz w:val="24"/>
        </w:rPr>
        <w:t>）</w:t>
      </w:r>
      <w:r w:rsidRPr="00EF2C24">
        <w:rPr>
          <w:rFonts w:ascii="標楷體" w:eastAsia="標楷體" w:hAnsi="標楷體" w:hint="eastAsia"/>
          <w:sz w:val="24"/>
          <w:lang w:eastAsia="zh-TW"/>
        </w:rPr>
        <w:t>其他設定畫面</w:t>
      </w:r>
    </w:p>
    <w:p w:rsidR="00F95975" w:rsidRPr="00EF2C24" w:rsidRDefault="00F9597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F95975" w:rsidRPr="00EF2C24" w:rsidRDefault="0009044D" w:rsidP="00BE3436">
      <w:pPr>
        <w:ind w:left="1000" w:hangingChars="400" w:hanging="800"/>
        <w:rPr>
          <w:rFonts w:ascii="標楷體" w:eastAsia="標楷體" w:hAnsi="標楷體"/>
          <w:sz w:val="24"/>
          <w:lang w:eastAsia="zh-TW"/>
        </w:rPr>
      </w:pPr>
      <w:r w:rsidRPr="009B0A99">
        <w:rPr>
          <w:noProof/>
          <w:lang w:eastAsia="zh-TW"/>
        </w:rPr>
        <w:drawing>
          <wp:inline distT="0" distB="0" distL="0" distR="0">
            <wp:extent cx="6096000" cy="4572000"/>
            <wp:effectExtent l="0" t="0" r="0" b="0"/>
            <wp:docPr id="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975" w:rsidRPr="00EF2C24" w:rsidRDefault="00F9597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F95975" w:rsidRPr="00EF2C24" w:rsidRDefault="00F9597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</w:rPr>
        <w:t>圖</w:t>
      </w:r>
      <w:r w:rsidRPr="00EF2C24">
        <w:rPr>
          <w:rFonts w:ascii="標楷體" w:eastAsia="標楷體" w:hAnsi="標楷體" w:hint="eastAsia"/>
          <w:sz w:val="24"/>
          <w:lang w:eastAsia="zh-TW"/>
        </w:rPr>
        <w:t>-其他設定畫面</w:t>
      </w:r>
    </w:p>
    <w:p w:rsidR="00F95975" w:rsidRPr="00EF2C24" w:rsidRDefault="00F9597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</w:p>
    <w:p w:rsidR="00F95975" w:rsidRPr="00EF2C24" w:rsidRDefault="00F95975" w:rsidP="00EF2C24">
      <w:pPr>
        <w:ind w:left="1160" w:hangingChars="400" w:hanging="960"/>
        <w:rPr>
          <w:rFonts w:ascii="標楷體" w:eastAsia="標楷體" w:hAnsi="標楷體"/>
          <w:sz w:val="24"/>
          <w:lang w:eastAsia="zh-TW"/>
        </w:rPr>
      </w:pPr>
      <w:r w:rsidRPr="00EF2C24">
        <w:rPr>
          <w:rFonts w:ascii="標楷體" w:eastAsia="標楷體" w:hAnsi="標楷體" w:hint="eastAsia"/>
          <w:sz w:val="24"/>
          <w:lang w:eastAsia="zh-TW"/>
        </w:rPr>
        <w:t>可選擇By Pass工作條件</w:t>
      </w:r>
    </w:p>
    <w:p w:rsidR="00F95975" w:rsidRDefault="00F95975" w:rsidP="00F95975">
      <w:pPr>
        <w:ind w:left="200"/>
        <w:rPr>
          <w:rFonts w:ascii="標楷體" w:eastAsia="標楷體" w:hAnsi="標楷體"/>
          <w:color w:val="FF0000"/>
          <w:sz w:val="24"/>
          <w:lang w:eastAsia="zh-TW"/>
        </w:rPr>
      </w:pPr>
      <w:r w:rsidRPr="00EF2C24">
        <w:rPr>
          <w:rFonts w:ascii="標楷體" w:eastAsia="標楷體" w:hAnsi="標楷體" w:hint="eastAsia"/>
          <w:color w:val="FF0000"/>
          <w:sz w:val="24"/>
        </w:rPr>
        <w:t>※</w:t>
      </w:r>
      <w:r w:rsidRPr="00EF2C24">
        <w:rPr>
          <w:rFonts w:ascii="標楷體" w:eastAsia="標楷體" w:hAnsi="標楷體" w:hint="eastAsia"/>
          <w:color w:val="FF0000"/>
          <w:sz w:val="24"/>
          <w:lang w:eastAsia="zh-TW"/>
        </w:rPr>
        <w:t>非專業檢修人員請勿使用本功能</w:t>
      </w:r>
      <w:r w:rsidRPr="00EF2C24">
        <w:rPr>
          <w:rFonts w:ascii="標楷體" w:eastAsia="標楷體" w:hAnsi="標楷體" w:hint="eastAsia"/>
          <w:color w:val="FF0000"/>
          <w:sz w:val="24"/>
        </w:rPr>
        <w:t>※</w:t>
      </w:r>
    </w:p>
    <w:p w:rsidR="00A360D5" w:rsidRDefault="0009044D" w:rsidP="00A360D5">
      <w:pPr>
        <w:ind w:left="200"/>
        <w:rPr>
          <w:rFonts w:ascii="標楷體" w:eastAsia="標楷體" w:hAnsi="標楷體"/>
          <w:color w:val="FF0000"/>
          <w:sz w:val="24"/>
          <w:lang w:eastAsia="zh-TW"/>
        </w:rPr>
      </w:pPr>
      <w:r w:rsidRPr="00765AE4">
        <w:rPr>
          <w:rFonts w:ascii="標楷體" w:eastAsia="標楷體" w:hAnsi="標楷體"/>
          <w:noProof/>
          <w:color w:val="FF0000"/>
          <w:sz w:val="24"/>
          <w:lang w:eastAsia="zh-TW"/>
        </w:rPr>
        <w:drawing>
          <wp:inline distT="0" distB="0" distL="0" distR="0">
            <wp:extent cx="2676525" cy="638175"/>
            <wp:effectExtent l="0" t="0" r="0" b="0"/>
            <wp:docPr id="80" name="圖片 80" descr="生產警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生產警報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60D5">
        <w:rPr>
          <w:rFonts w:ascii="標楷體" w:eastAsia="標楷體" w:hAnsi="標楷體" w:hint="eastAsia"/>
          <w:color w:val="FF0000"/>
          <w:sz w:val="24"/>
          <w:lang w:eastAsia="zh-TW"/>
        </w:rPr>
        <w:t>可設定生產數量到達警報,以利提醒更換藥水</w:t>
      </w:r>
    </w:p>
    <w:p w:rsidR="00F95975" w:rsidRPr="00F91657" w:rsidRDefault="00F95975" w:rsidP="00F95975">
      <w:pPr>
        <w:ind w:left="200"/>
        <w:rPr>
          <w:rFonts w:ascii="標楷體" w:eastAsia="標楷體" w:hAnsi="標楷體"/>
          <w:color w:val="FF0000"/>
          <w:sz w:val="24"/>
          <w:lang w:eastAsia="zh-TW"/>
        </w:rPr>
      </w:pPr>
    </w:p>
    <w:p w:rsidR="00AB7C91" w:rsidRPr="00EF2C24" w:rsidRDefault="0009044D" w:rsidP="00F91657">
      <w:pPr>
        <w:ind w:left="1160" w:hangingChars="400" w:hanging="960"/>
        <w:rPr>
          <w:rFonts w:ascii="標楷體" w:eastAsia="標楷體" w:hAnsi="標楷體" w:hint="eastAsia"/>
          <w:sz w:val="24"/>
          <w:lang w:eastAsia="zh-TW"/>
        </w:rPr>
      </w:pPr>
      <w:r w:rsidRPr="00EF2C24">
        <w:rPr>
          <w:rFonts w:ascii="標楷體" w:eastAsia="標楷體" w:hAnsi="標楷體"/>
          <w:noProof/>
          <w:sz w:val="24"/>
          <w:lang w:eastAsia="zh-TW"/>
        </w:rPr>
        <w:drawing>
          <wp:inline distT="0" distB="0" distL="0" distR="0">
            <wp:extent cx="1019175" cy="333375"/>
            <wp:effectExtent l="0" t="0" r="0" b="0"/>
            <wp:docPr id="81" name="圖片 81" descr="返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返回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975" w:rsidRPr="00EF2C24">
        <w:rPr>
          <w:rFonts w:ascii="標楷體" w:eastAsia="標楷體" w:hAnsi="標楷體" w:hint="eastAsia"/>
          <w:sz w:val="24"/>
          <w:lang w:eastAsia="zh-TW"/>
        </w:rPr>
        <w:t>返回參數設定主頁</w:t>
      </w:r>
      <w:bookmarkStart w:id="1" w:name="_GoBack"/>
      <w:bookmarkEnd w:id="1"/>
    </w:p>
    <w:sectPr w:rsidR="00AB7C91" w:rsidRPr="00EF2C24" w:rsidSect="009B1055">
      <w:headerReference w:type="even" r:id="rId70"/>
      <w:headerReference w:type="default" r:id="rId71"/>
      <w:footerReference w:type="even" r:id="rId72"/>
      <w:footerReference w:type="default" r:id="rId73"/>
      <w:headerReference w:type="first" r:id="rId74"/>
      <w:footerReference w:type="first" r:id="rId75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25EF" w:rsidRDefault="000925EF">
      <w:pPr>
        <w:ind w:left="200"/>
      </w:pPr>
      <w:r>
        <w:separator/>
      </w:r>
    </w:p>
  </w:endnote>
  <w:endnote w:type="continuationSeparator" w:id="0">
    <w:p w:rsidR="000925EF" w:rsidRDefault="000925EF">
      <w:pPr>
        <w:ind w:left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Mincho">
    <w:altName w:val="MS Gothic"/>
    <w:charset w:val="80"/>
    <w:family w:val="roman"/>
    <w:pitch w:val="variable"/>
    <w:sig w:usb0="00000000" w:usb1="68C7FCFB" w:usb2="00000010" w:usb3="00000000" w:csb0="0002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DF6" w:rsidRDefault="00B74DF6">
    <w:pPr>
      <w:pStyle w:val="a5"/>
      <w:ind w:left="2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DF6" w:rsidRDefault="00B74DF6">
    <w:pPr>
      <w:pStyle w:val="a5"/>
      <w:ind w:left="200"/>
      <w:rPr>
        <w:rFonts w:eastAsia="新細明體"/>
        <w:lang w:eastAsia="zh-TW"/>
      </w:rPr>
    </w:pPr>
    <w:r>
      <w:rPr>
        <w:rStyle w:val="a6"/>
        <w:rFonts w:eastAsia="新細明體" w:hint="eastAsia"/>
        <w:lang w:eastAsia="zh-TW"/>
      </w:rPr>
      <w:t xml:space="preserve">                                      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F91657">
      <w:rPr>
        <w:rStyle w:val="a6"/>
        <w:noProof/>
      </w:rPr>
      <w:t>32</w:t>
    </w:r>
    <w:r>
      <w:rPr>
        <w:rStyle w:val="a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DF6" w:rsidRDefault="00B74DF6">
    <w:pPr>
      <w:pStyle w:val="a5"/>
      <w:ind w:left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25EF" w:rsidRDefault="000925EF">
      <w:pPr>
        <w:ind w:left="200"/>
      </w:pPr>
      <w:r>
        <w:separator/>
      </w:r>
    </w:p>
  </w:footnote>
  <w:footnote w:type="continuationSeparator" w:id="0">
    <w:p w:rsidR="000925EF" w:rsidRDefault="000925EF">
      <w:pPr>
        <w:ind w:left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DF6" w:rsidRDefault="00B74DF6" w:rsidP="0066221F">
    <w:pPr>
      <w:pStyle w:val="a3"/>
      <w:ind w:left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57" w:rsidRDefault="00F91657">
    <w:pPr>
      <w:pStyle w:val="a3"/>
      <w:ind w:left="200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65"/>
      <w:gridCol w:w="5193"/>
      <w:gridCol w:w="2556"/>
    </w:tblGrid>
    <w:tr w:rsidR="00F91657" w:rsidTr="00440A72">
      <w:trPr>
        <w:cantSplit/>
        <w:trHeight w:hRule="exact" w:val="400"/>
        <w:jc w:val="center"/>
      </w:trPr>
      <w:tc>
        <w:tcPr>
          <w:tcW w:w="6658" w:type="dxa"/>
          <w:gridSpan w:val="2"/>
          <w:vMerge w:val="restart"/>
          <w:tcBorders>
            <w:top w:val="double" w:sz="4" w:space="0" w:color="auto"/>
            <w:right w:val="single" w:sz="4" w:space="0" w:color="auto"/>
          </w:tcBorders>
        </w:tcPr>
        <w:p w:rsidR="00F91657" w:rsidRDefault="00F91657" w:rsidP="00F91657">
          <w:pPr>
            <w:ind w:left="200"/>
            <w:jc w:val="center"/>
            <w:rPr>
              <w:sz w:val="36"/>
              <w:szCs w:val="36"/>
            </w:rPr>
          </w:pPr>
          <w:r>
            <w:rPr>
              <w:b/>
              <w:sz w:val="40"/>
            </w:rPr>
            <w:t>潔沛企業有限公司</w:t>
          </w:r>
        </w:p>
      </w:tc>
      <w:tc>
        <w:tcPr>
          <w:tcW w:w="2556" w:type="dxa"/>
          <w:tcBorders>
            <w:top w:val="doub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F91657" w:rsidRDefault="00F91657" w:rsidP="00F91657">
          <w:pPr>
            <w:ind w:left="200"/>
            <w:jc w:val="both"/>
            <w:rPr>
              <w:rFonts w:eastAsia="新細明體"/>
              <w:b/>
              <w:bCs/>
              <w:szCs w:val="20"/>
            </w:rPr>
          </w:pPr>
          <w:r>
            <w:rPr>
              <w:rFonts w:eastAsia="新細明體" w:hAnsi="新細明體" w:hint="eastAsia"/>
              <w:b/>
              <w:bCs/>
              <w:szCs w:val="20"/>
            </w:rPr>
            <w:t>Page</w:t>
          </w:r>
          <w:r>
            <w:rPr>
              <w:rFonts w:eastAsia="新細明體" w:hAnsi="新細明體"/>
              <w:b/>
              <w:bCs/>
              <w:szCs w:val="20"/>
            </w:rPr>
            <w:t>：</w:t>
          </w:r>
          <w:r>
            <w:rPr>
              <w:rStyle w:val="a6"/>
              <w:rFonts w:eastAsia="新細明體"/>
              <w:b/>
              <w:szCs w:val="20"/>
            </w:rPr>
            <w:fldChar w:fldCharType="begin"/>
          </w:r>
          <w:r>
            <w:rPr>
              <w:rStyle w:val="a6"/>
              <w:rFonts w:eastAsia="新細明體"/>
              <w:b/>
              <w:szCs w:val="20"/>
            </w:rPr>
            <w:instrText xml:space="preserve"> PAGE </w:instrText>
          </w:r>
          <w:r>
            <w:rPr>
              <w:rStyle w:val="a6"/>
              <w:rFonts w:eastAsia="新細明體"/>
              <w:b/>
              <w:szCs w:val="20"/>
            </w:rPr>
            <w:fldChar w:fldCharType="separate"/>
          </w:r>
          <w:r>
            <w:rPr>
              <w:rStyle w:val="a6"/>
              <w:rFonts w:eastAsia="新細明體"/>
              <w:b/>
              <w:noProof/>
              <w:szCs w:val="20"/>
            </w:rPr>
            <w:t>32</w:t>
          </w:r>
          <w:r>
            <w:rPr>
              <w:rStyle w:val="a6"/>
              <w:rFonts w:eastAsia="新細明體"/>
              <w:b/>
              <w:szCs w:val="20"/>
            </w:rPr>
            <w:fldChar w:fldCharType="end"/>
          </w:r>
          <w:r>
            <w:rPr>
              <w:rFonts w:eastAsia="新細明體"/>
              <w:b/>
              <w:bCs/>
              <w:szCs w:val="20"/>
            </w:rPr>
            <w:t xml:space="preserve"> </w:t>
          </w:r>
          <w:r>
            <w:rPr>
              <w:rFonts w:eastAsia="新細明體" w:hAnsi="新細明體"/>
              <w:b/>
              <w:bCs/>
              <w:szCs w:val="20"/>
            </w:rPr>
            <w:t>／</w:t>
          </w:r>
          <w:r>
            <w:rPr>
              <w:rFonts w:eastAsia="新細明體"/>
              <w:b/>
              <w:bCs/>
              <w:szCs w:val="20"/>
            </w:rPr>
            <w:t xml:space="preserve"> </w:t>
          </w:r>
          <w:r>
            <w:rPr>
              <w:rStyle w:val="a6"/>
              <w:rFonts w:eastAsia="新細明體"/>
              <w:b/>
              <w:szCs w:val="20"/>
            </w:rPr>
            <w:fldChar w:fldCharType="begin"/>
          </w:r>
          <w:r>
            <w:rPr>
              <w:rStyle w:val="a6"/>
              <w:rFonts w:eastAsia="新細明體"/>
              <w:b/>
              <w:szCs w:val="20"/>
            </w:rPr>
            <w:instrText xml:space="preserve"> NUMPAGES </w:instrText>
          </w:r>
          <w:r>
            <w:rPr>
              <w:rStyle w:val="a6"/>
              <w:rFonts w:eastAsia="新細明體"/>
              <w:b/>
              <w:szCs w:val="20"/>
            </w:rPr>
            <w:fldChar w:fldCharType="separate"/>
          </w:r>
          <w:r>
            <w:rPr>
              <w:rStyle w:val="a6"/>
              <w:rFonts w:eastAsia="新細明體"/>
              <w:b/>
              <w:noProof/>
              <w:szCs w:val="20"/>
            </w:rPr>
            <w:t>41</w:t>
          </w:r>
          <w:r>
            <w:rPr>
              <w:rStyle w:val="a6"/>
              <w:rFonts w:eastAsia="新細明體"/>
              <w:b/>
              <w:szCs w:val="20"/>
            </w:rPr>
            <w:fldChar w:fldCharType="end"/>
          </w:r>
          <w:r>
            <w:rPr>
              <w:rFonts w:eastAsia="新細明體"/>
              <w:b/>
              <w:bCs/>
              <w:szCs w:val="20"/>
            </w:rPr>
            <w:t xml:space="preserve"> </w:t>
          </w:r>
        </w:p>
      </w:tc>
    </w:tr>
    <w:tr w:rsidR="00F91657" w:rsidTr="00440A72">
      <w:trPr>
        <w:cantSplit/>
        <w:trHeight w:hRule="exact" w:val="400"/>
        <w:jc w:val="center"/>
      </w:trPr>
      <w:tc>
        <w:tcPr>
          <w:tcW w:w="6658" w:type="dxa"/>
          <w:gridSpan w:val="2"/>
          <w:vMerge/>
          <w:tcBorders>
            <w:bottom w:val="single" w:sz="4" w:space="0" w:color="auto"/>
            <w:right w:val="single" w:sz="4" w:space="0" w:color="auto"/>
          </w:tcBorders>
        </w:tcPr>
        <w:p w:rsidR="00F91657" w:rsidRDefault="00F91657" w:rsidP="00F91657">
          <w:pPr>
            <w:ind w:left="200"/>
            <w:rPr>
              <w:rFonts w:ascii="標楷體"/>
            </w:rPr>
          </w:pPr>
        </w:p>
      </w:tc>
      <w:tc>
        <w:tcPr>
          <w:tcW w:w="255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F91657" w:rsidRDefault="00F91657" w:rsidP="00F91657">
          <w:pPr>
            <w:ind w:left="200"/>
            <w:jc w:val="both"/>
            <w:rPr>
              <w:rFonts w:eastAsia="新細明體"/>
              <w:b/>
              <w:bCs/>
              <w:szCs w:val="20"/>
            </w:rPr>
          </w:pPr>
          <w:r>
            <w:rPr>
              <w:rFonts w:eastAsia="新細明體" w:hAnsi="新細明體" w:hint="eastAsia"/>
              <w:b/>
              <w:bCs/>
              <w:szCs w:val="20"/>
            </w:rPr>
            <w:t>File NO.</w:t>
          </w:r>
          <w:r>
            <w:rPr>
              <w:rFonts w:eastAsia="新細明體" w:hAnsi="新細明體" w:hint="eastAsia"/>
              <w:b/>
              <w:bCs/>
              <w:szCs w:val="20"/>
            </w:rPr>
            <w:t>：</w:t>
          </w:r>
          <w:r>
            <w:rPr>
              <w:rFonts w:eastAsia="新細明體" w:hAnsi="新細明體" w:hint="eastAsia"/>
              <w:b/>
              <w:bCs/>
              <w:szCs w:val="20"/>
            </w:rPr>
            <w:t>1</w:t>
          </w:r>
        </w:p>
      </w:tc>
    </w:tr>
    <w:tr w:rsidR="00F91657" w:rsidTr="00440A72">
      <w:trPr>
        <w:cantSplit/>
        <w:trHeight w:hRule="exact" w:val="400"/>
        <w:jc w:val="center"/>
      </w:trPr>
      <w:tc>
        <w:tcPr>
          <w:tcW w:w="1465" w:type="dxa"/>
          <w:vMerge w:val="restart"/>
          <w:tcBorders>
            <w:top w:val="single" w:sz="4" w:space="0" w:color="auto"/>
            <w:right w:val="single" w:sz="4" w:space="0" w:color="auto"/>
          </w:tcBorders>
          <w:vAlign w:val="center"/>
        </w:tcPr>
        <w:p w:rsidR="00F91657" w:rsidRDefault="00F91657" w:rsidP="00F91657">
          <w:pPr>
            <w:ind w:left="200"/>
            <w:jc w:val="center"/>
            <w:rPr>
              <w:rFonts w:ascii="標楷體"/>
              <w:sz w:val="32"/>
              <w:szCs w:val="32"/>
            </w:rPr>
          </w:pPr>
          <w:r>
            <w:rPr>
              <w:rFonts w:ascii="標楷體" w:hint="eastAsia"/>
              <w:sz w:val="32"/>
              <w:szCs w:val="32"/>
            </w:rPr>
            <w:t>RW-0</w:t>
          </w:r>
          <w:r>
            <w:rPr>
              <w:rFonts w:ascii="標楷體"/>
              <w:sz w:val="32"/>
              <w:szCs w:val="32"/>
            </w:rPr>
            <w:t>4</w:t>
          </w:r>
        </w:p>
      </w:tc>
      <w:tc>
        <w:tcPr>
          <w:tcW w:w="519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F91657" w:rsidRDefault="00F91657" w:rsidP="00F91657">
          <w:pPr>
            <w:ind w:left="200"/>
            <w:jc w:val="center"/>
            <w:rPr>
              <w:b/>
              <w:bCs/>
              <w:sz w:val="32"/>
              <w:szCs w:val="32"/>
            </w:rPr>
          </w:pPr>
          <w:r>
            <w:rPr>
              <w:rFonts w:hint="eastAsia"/>
              <w:b/>
              <w:bCs/>
              <w:sz w:val="32"/>
              <w:szCs w:val="32"/>
            </w:rPr>
            <w:t>操作手冊</w:t>
          </w:r>
        </w:p>
      </w:tc>
      <w:tc>
        <w:tcPr>
          <w:tcW w:w="255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F91657" w:rsidRDefault="00F91657" w:rsidP="00F91657">
          <w:pPr>
            <w:ind w:left="200"/>
            <w:jc w:val="both"/>
            <w:rPr>
              <w:rFonts w:eastAsia="新細明體"/>
              <w:b/>
              <w:bCs/>
              <w:szCs w:val="20"/>
            </w:rPr>
          </w:pPr>
          <w:r>
            <w:rPr>
              <w:rFonts w:eastAsia="新細明體" w:hAnsi="新細明體" w:hint="eastAsia"/>
              <w:b/>
              <w:bCs/>
              <w:szCs w:val="20"/>
            </w:rPr>
            <w:t>Version</w:t>
          </w:r>
          <w:r>
            <w:rPr>
              <w:rFonts w:eastAsia="新細明體" w:hAnsi="新細明體"/>
              <w:b/>
              <w:bCs/>
              <w:szCs w:val="20"/>
            </w:rPr>
            <w:t>：</w:t>
          </w:r>
          <w:r>
            <w:rPr>
              <w:rFonts w:eastAsia="新細明體"/>
              <w:b/>
              <w:bCs/>
              <w:szCs w:val="20"/>
            </w:rPr>
            <w:t xml:space="preserve">V </w:t>
          </w:r>
          <w:r>
            <w:rPr>
              <w:rFonts w:eastAsia="新細明體" w:hint="eastAsia"/>
              <w:b/>
              <w:bCs/>
              <w:szCs w:val="20"/>
            </w:rPr>
            <w:t>1.0</w:t>
          </w:r>
        </w:p>
      </w:tc>
    </w:tr>
    <w:tr w:rsidR="00F91657" w:rsidTr="00440A72">
      <w:trPr>
        <w:cantSplit/>
        <w:trHeight w:hRule="exact" w:val="400"/>
        <w:jc w:val="center"/>
      </w:trPr>
      <w:tc>
        <w:tcPr>
          <w:tcW w:w="1465" w:type="dxa"/>
          <w:vMerge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F91657" w:rsidRDefault="00F91657" w:rsidP="00F91657">
          <w:pPr>
            <w:ind w:left="200"/>
            <w:jc w:val="center"/>
            <w:rPr>
              <w:rFonts w:ascii="標楷體"/>
              <w:b/>
            </w:rPr>
          </w:pPr>
        </w:p>
      </w:tc>
      <w:tc>
        <w:tcPr>
          <w:tcW w:w="5193" w:type="dxa"/>
          <w:vMerge/>
          <w:tcBorders>
            <w:top w:val="nil"/>
            <w:left w:val="single" w:sz="4" w:space="0" w:color="auto"/>
            <w:bottom w:val="double" w:sz="4" w:space="0" w:color="auto"/>
          </w:tcBorders>
          <w:vAlign w:val="center"/>
        </w:tcPr>
        <w:p w:rsidR="00F91657" w:rsidRDefault="00F91657" w:rsidP="00F91657">
          <w:pPr>
            <w:ind w:left="200"/>
            <w:jc w:val="both"/>
            <w:rPr>
              <w:b/>
              <w:bCs/>
              <w:sz w:val="32"/>
              <w:szCs w:val="32"/>
            </w:rPr>
          </w:pPr>
        </w:p>
      </w:tc>
      <w:tc>
        <w:tcPr>
          <w:tcW w:w="2556" w:type="dxa"/>
          <w:tcBorders>
            <w:top w:val="single" w:sz="4" w:space="0" w:color="auto"/>
            <w:left w:val="single" w:sz="4" w:space="0" w:color="auto"/>
            <w:bottom w:val="double" w:sz="4" w:space="0" w:color="auto"/>
          </w:tcBorders>
          <w:vAlign w:val="center"/>
        </w:tcPr>
        <w:p w:rsidR="00F91657" w:rsidRDefault="00F91657" w:rsidP="00F91657">
          <w:pPr>
            <w:ind w:left="200"/>
            <w:jc w:val="both"/>
            <w:rPr>
              <w:rFonts w:eastAsia="DengXian"/>
              <w:b/>
              <w:bCs/>
              <w:szCs w:val="20"/>
              <w:lang w:eastAsia="zh-CN"/>
            </w:rPr>
          </w:pPr>
          <w:r>
            <w:rPr>
              <w:rFonts w:eastAsia="新細明體" w:hAnsi="新細明體" w:hint="eastAsia"/>
              <w:b/>
              <w:bCs/>
              <w:szCs w:val="20"/>
            </w:rPr>
            <w:t>Date</w:t>
          </w:r>
          <w:r>
            <w:rPr>
              <w:rFonts w:eastAsia="新細明體" w:hAnsi="新細明體"/>
              <w:b/>
              <w:bCs/>
              <w:szCs w:val="20"/>
            </w:rPr>
            <w:t>：</w:t>
          </w:r>
          <w:r>
            <w:rPr>
              <w:rFonts w:eastAsia="新細明體" w:hAnsi="新細明體" w:hint="eastAsia"/>
              <w:b/>
              <w:bCs/>
              <w:szCs w:val="20"/>
            </w:rPr>
            <w:t>20</w:t>
          </w:r>
          <w:r>
            <w:rPr>
              <w:rFonts w:eastAsia="新細明體" w:hAnsi="新細明體"/>
              <w:b/>
              <w:bCs/>
              <w:szCs w:val="20"/>
            </w:rPr>
            <w:t>2</w:t>
          </w:r>
          <w:r>
            <w:rPr>
              <w:rFonts w:eastAsia="DengXian" w:hAnsi="新細明體" w:hint="eastAsia"/>
              <w:b/>
              <w:bCs/>
              <w:szCs w:val="20"/>
              <w:lang w:eastAsia="zh-CN"/>
            </w:rPr>
            <w:t>5</w:t>
          </w:r>
          <w:r>
            <w:rPr>
              <w:rFonts w:eastAsia="新細明體" w:hAnsi="新細明體" w:hint="eastAsia"/>
              <w:b/>
              <w:bCs/>
              <w:szCs w:val="20"/>
            </w:rPr>
            <w:t>/</w:t>
          </w:r>
          <w:r w:rsidRPr="008B38F7">
            <w:rPr>
              <w:rFonts w:ascii="新細明體" w:eastAsia="新細明體" w:hAnsi="新細明體" w:hint="eastAsia"/>
              <w:b/>
              <w:bCs/>
              <w:szCs w:val="20"/>
            </w:rPr>
            <w:t>0</w:t>
          </w:r>
          <w:r>
            <w:rPr>
              <w:rFonts w:ascii="新細明體" w:eastAsia="新細明體" w:hAnsi="新細明體"/>
              <w:b/>
              <w:bCs/>
              <w:szCs w:val="20"/>
            </w:rPr>
            <w:t>8</w:t>
          </w:r>
          <w:r w:rsidRPr="008B38F7">
            <w:rPr>
              <w:rFonts w:ascii="新細明體" w:eastAsia="新細明體" w:hAnsi="新細明體" w:hint="eastAsia"/>
              <w:b/>
              <w:bCs/>
              <w:szCs w:val="20"/>
            </w:rPr>
            <w:t>/</w:t>
          </w:r>
          <w:r>
            <w:rPr>
              <w:rFonts w:ascii="新細明體" w:eastAsia="新細明體" w:hAnsi="新細明體"/>
              <w:b/>
              <w:bCs/>
              <w:szCs w:val="20"/>
            </w:rPr>
            <w:t>29</w:t>
          </w:r>
        </w:p>
      </w:tc>
    </w:tr>
  </w:tbl>
  <w:p w:rsidR="00F91657" w:rsidRDefault="00F91657">
    <w:pPr>
      <w:pStyle w:val="a3"/>
      <w:ind w:left="200"/>
    </w:pPr>
  </w:p>
  <w:p w:rsidR="00B74DF6" w:rsidRDefault="00B74DF6" w:rsidP="0066221F">
    <w:pPr>
      <w:pStyle w:val="a3"/>
      <w:ind w:left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DF6" w:rsidRDefault="00B74DF6">
    <w:pPr>
      <w:pStyle w:val="a3"/>
      <w:ind w:left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7.5pt;height:9pt" o:bullet="t">
        <v:imagedata r:id="rId1" o:title="上蓋sensor"/>
      </v:shape>
    </w:pict>
  </w:numPicBullet>
  <w:numPicBullet w:numPicBulletId="1">
    <w:pict>
      <v:shape id="_x0000_i1079" type="#_x0000_t75" style="width:15.75pt;height:12pt" o:bullet="t">
        <v:imagedata r:id="rId2" o:title="風刀或藥刀"/>
      </v:shape>
    </w:pict>
  </w:numPicBullet>
  <w:numPicBullet w:numPicBulletId="2">
    <w:pict>
      <v:shape id="_x0000_i1080" type="#_x0000_t75" style="width:12.75pt;height:10.5pt" o:bullet="t">
        <v:imagedata r:id="rId3" o:title="在籍SENSOR"/>
      </v:shape>
    </w:pict>
  </w:numPicBullet>
  <w:numPicBullet w:numPicBulletId="3">
    <w:pict>
      <v:shape id="_x0000_i1081" type="#_x0000_t75" style="width:22.5pt;height:6pt" o:bullet="t">
        <v:imagedata r:id="rId4" o:title="玻璃顯示"/>
      </v:shape>
    </w:pict>
  </w:numPicBullet>
  <w:abstractNum w:abstractNumId="0" w15:restartNumberingAfterBreak="0">
    <w:nsid w:val="04C53C5D"/>
    <w:multiLevelType w:val="hybridMultilevel"/>
    <w:tmpl w:val="0F8A769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5E42817"/>
    <w:multiLevelType w:val="hybridMultilevel"/>
    <w:tmpl w:val="BBB83592"/>
    <w:lvl w:ilvl="0" w:tplc="D7707032">
      <w:start w:val="1"/>
      <w:numFmt w:val="decimal"/>
      <w:lvlText w:val="%1-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60"/>
        </w:tabs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0"/>
        </w:tabs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00"/>
        </w:tabs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0"/>
        </w:tabs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40"/>
        </w:tabs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20"/>
        </w:tabs>
        <w:ind w:left="4520" w:hanging="480"/>
      </w:pPr>
    </w:lvl>
  </w:abstractNum>
  <w:abstractNum w:abstractNumId="2" w15:restartNumberingAfterBreak="0">
    <w:nsid w:val="0B527425"/>
    <w:multiLevelType w:val="hybridMultilevel"/>
    <w:tmpl w:val="B9E2AF80"/>
    <w:lvl w:ilvl="0" w:tplc="EA7AFBC0">
      <w:start w:val="1"/>
      <w:numFmt w:val="bullet"/>
      <w:lvlText w:val=""/>
      <w:lvlJc w:val="left"/>
      <w:pPr>
        <w:tabs>
          <w:tab w:val="num" w:pos="560"/>
        </w:tabs>
        <w:ind w:left="56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40"/>
        </w:tabs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20"/>
        </w:tabs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00"/>
        </w:tabs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80"/>
        </w:tabs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60"/>
        </w:tabs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40"/>
        </w:tabs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20"/>
        </w:tabs>
        <w:ind w:left="4520" w:hanging="480"/>
      </w:pPr>
      <w:rPr>
        <w:rFonts w:ascii="Wingdings" w:hAnsi="Wingdings" w:hint="default"/>
      </w:rPr>
    </w:lvl>
  </w:abstractNum>
  <w:abstractNum w:abstractNumId="3" w15:restartNumberingAfterBreak="0">
    <w:nsid w:val="16E215C0"/>
    <w:multiLevelType w:val="hybridMultilevel"/>
    <w:tmpl w:val="72A820EA"/>
    <w:lvl w:ilvl="0" w:tplc="AD82ED70">
      <w:start w:val="1"/>
      <w:numFmt w:val="decimal"/>
      <w:lvlText w:val="%1-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60"/>
        </w:tabs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0"/>
        </w:tabs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00"/>
        </w:tabs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0"/>
        </w:tabs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40"/>
        </w:tabs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20"/>
        </w:tabs>
        <w:ind w:left="4520" w:hanging="480"/>
      </w:pPr>
    </w:lvl>
  </w:abstractNum>
  <w:abstractNum w:abstractNumId="4" w15:restartNumberingAfterBreak="0">
    <w:nsid w:val="29776B88"/>
    <w:multiLevelType w:val="hybridMultilevel"/>
    <w:tmpl w:val="C6287820"/>
    <w:lvl w:ilvl="0" w:tplc="19D66EB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ind w:left="4520" w:hanging="480"/>
      </w:pPr>
    </w:lvl>
  </w:abstractNum>
  <w:abstractNum w:abstractNumId="5" w15:restartNumberingAfterBreak="0">
    <w:nsid w:val="2B453DDB"/>
    <w:multiLevelType w:val="hybridMultilevel"/>
    <w:tmpl w:val="58425724"/>
    <w:lvl w:ilvl="0" w:tplc="7EC4AC56">
      <w:start w:val="1"/>
      <w:numFmt w:val="bullet"/>
      <w:lvlText w:val=""/>
      <w:lvlPicBulletId w:val="1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0D98DD64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C560A664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BB66AC5C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CA3859D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17825C9E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827E84A6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45CC287A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280CBCEE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6" w15:restartNumberingAfterBreak="0">
    <w:nsid w:val="37E46E1E"/>
    <w:multiLevelType w:val="hybridMultilevel"/>
    <w:tmpl w:val="9704DA72"/>
    <w:lvl w:ilvl="0" w:tplc="19647A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83E5BD2"/>
    <w:multiLevelType w:val="hybridMultilevel"/>
    <w:tmpl w:val="901044EC"/>
    <w:lvl w:ilvl="0" w:tplc="A6524874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19E0F406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0C24279E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63925D04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C69E2BDC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18B8D15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007E2A9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ECAC2AA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B41C08F0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8" w15:restartNumberingAfterBreak="0">
    <w:nsid w:val="3AEC3E4D"/>
    <w:multiLevelType w:val="hybridMultilevel"/>
    <w:tmpl w:val="D0F84A86"/>
    <w:lvl w:ilvl="0" w:tplc="0A34C06E">
      <w:start w:val="1"/>
      <w:numFmt w:val="taiwaneseCountingThousand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ind w:left="4520" w:hanging="480"/>
      </w:pPr>
    </w:lvl>
  </w:abstractNum>
  <w:abstractNum w:abstractNumId="9" w15:restartNumberingAfterBreak="0">
    <w:nsid w:val="41AC2E46"/>
    <w:multiLevelType w:val="hybridMultilevel"/>
    <w:tmpl w:val="CC66FD7E"/>
    <w:lvl w:ilvl="0" w:tplc="6CD233C4">
      <w:start w:val="1"/>
      <w:numFmt w:val="bullet"/>
      <w:lvlText w:val=""/>
      <w:lvlPicBulletId w:val="2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60367D4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E3BE9EA8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F8D4A3AE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B2E693BA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EB468B1C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1FA2F648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D5F6E582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5E9AC798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0" w15:restartNumberingAfterBreak="0">
    <w:nsid w:val="429646BA"/>
    <w:multiLevelType w:val="hybridMultilevel"/>
    <w:tmpl w:val="B980FCA6"/>
    <w:lvl w:ilvl="0" w:tplc="07A6CD76">
      <w:start w:val="1"/>
      <w:numFmt w:val="decimal"/>
      <w:lvlText w:val="%1-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60"/>
        </w:tabs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0"/>
        </w:tabs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00"/>
        </w:tabs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0"/>
        </w:tabs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40"/>
        </w:tabs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20"/>
        </w:tabs>
        <w:ind w:left="4520" w:hanging="480"/>
      </w:pPr>
    </w:lvl>
  </w:abstractNum>
  <w:abstractNum w:abstractNumId="11" w15:restartNumberingAfterBreak="0">
    <w:nsid w:val="45CA21B5"/>
    <w:multiLevelType w:val="hybridMultilevel"/>
    <w:tmpl w:val="B358C286"/>
    <w:lvl w:ilvl="0" w:tplc="295C3430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A076599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D0222584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AF283274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E25431F4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E0DCFF92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1AB4EA6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67EAE738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E4261560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2" w15:restartNumberingAfterBreak="0">
    <w:nsid w:val="4BDA41DE"/>
    <w:multiLevelType w:val="hybridMultilevel"/>
    <w:tmpl w:val="7E4EDF20"/>
    <w:lvl w:ilvl="0" w:tplc="9080FC4C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13" w15:restartNumberingAfterBreak="0">
    <w:nsid w:val="523E69B6"/>
    <w:multiLevelType w:val="hybridMultilevel"/>
    <w:tmpl w:val="969EA7C6"/>
    <w:lvl w:ilvl="0" w:tplc="ED3EE48E">
      <w:start w:val="1"/>
      <w:numFmt w:val="decimal"/>
      <w:lvlText w:val="%1-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60"/>
        </w:tabs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0"/>
        </w:tabs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00"/>
        </w:tabs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0"/>
        </w:tabs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40"/>
        </w:tabs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20"/>
        </w:tabs>
        <w:ind w:left="4520" w:hanging="480"/>
      </w:pPr>
    </w:lvl>
  </w:abstractNum>
  <w:abstractNum w:abstractNumId="14" w15:restartNumberingAfterBreak="0">
    <w:nsid w:val="5B9366AB"/>
    <w:multiLevelType w:val="hybridMultilevel"/>
    <w:tmpl w:val="B10E0D90"/>
    <w:lvl w:ilvl="0" w:tplc="3322022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ind w:left="4520" w:hanging="480"/>
      </w:pPr>
    </w:lvl>
  </w:abstractNum>
  <w:abstractNum w:abstractNumId="15" w15:restartNumberingAfterBreak="0">
    <w:nsid w:val="5D2A60F7"/>
    <w:multiLevelType w:val="hybridMultilevel"/>
    <w:tmpl w:val="619AD484"/>
    <w:lvl w:ilvl="0" w:tplc="7EB8E27A">
      <w:start w:val="1"/>
      <w:numFmt w:val="bullet"/>
      <w:lvlText w:val=""/>
      <w:lvlPicBulletId w:val="2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DD92E3B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FF42378A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13C85EFA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199841E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AC8ABED6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B98A783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8FDC93A6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B4DAA060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6" w15:restartNumberingAfterBreak="0">
    <w:nsid w:val="689E357B"/>
    <w:multiLevelType w:val="hybridMultilevel"/>
    <w:tmpl w:val="D1DEE1D4"/>
    <w:lvl w:ilvl="0" w:tplc="1D386D4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ind w:left="4520" w:hanging="480"/>
      </w:pPr>
    </w:lvl>
  </w:abstractNum>
  <w:abstractNum w:abstractNumId="17" w15:restartNumberingAfterBreak="0">
    <w:nsid w:val="7375134F"/>
    <w:multiLevelType w:val="hybridMultilevel"/>
    <w:tmpl w:val="D45ED80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794B73DB"/>
    <w:multiLevelType w:val="hybridMultilevel"/>
    <w:tmpl w:val="946A12AC"/>
    <w:lvl w:ilvl="0" w:tplc="795895CE">
      <w:start w:val="1"/>
      <w:numFmt w:val="decimal"/>
      <w:lvlText w:val="%1-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60"/>
        </w:tabs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0"/>
        </w:tabs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00"/>
        </w:tabs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0"/>
        </w:tabs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40"/>
        </w:tabs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20"/>
        </w:tabs>
        <w:ind w:left="4520" w:hanging="480"/>
      </w:pPr>
    </w:lvl>
  </w:abstractNum>
  <w:abstractNum w:abstractNumId="19" w15:restartNumberingAfterBreak="0">
    <w:nsid w:val="7989458E"/>
    <w:multiLevelType w:val="hybridMultilevel"/>
    <w:tmpl w:val="D1DEE1D4"/>
    <w:lvl w:ilvl="0" w:tplc="1D386D4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ind w:left="4520" w:hanging="480"/>
      </w:pPr>
    </w:lvl>
  </w:abstractNum>
  <w:abstractNum w:abstractNumId="20" w15:restartNumberingAfterBreak="0">
    <w:nsid w:val="7FF9512B"/>
    <w:multiLevelType w:val="hybridMultilevel"/>
    <w:tmpl w:val="4D46DAF6"/>
    <w:lvl w:ilvl="0" w:tplc="C2FEFF94">
      <w:start w:val="1"/>
      <w:numFmt w:val="bullet"/>
      <w:lvlText w:val=""/>
      <w:lvlPicBulletId w:val="3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70503E5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6CCAE77E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822435BE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0B201054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B73C1E3E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8E4A231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9958546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8CBC9CA6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num w:numId="1">
    <w:abstractNumId w:val="18"/>
  </w:num>
  <w:num w:numId="2">
    <w:abstractNumId w:val="10"/>
  </w:num>
  <w:num w:numId="3">
    <w:abstractNumId w:val="1"/>
  </w:num>
  <w:num w:numId="4">
    <w:abstractNumId w:val="13"/>
  </w:num>
  <w:num w:numId="5">
    <w:abstractNumId w:val="3"/>
  </w:num>
  <w:num w:numId="6">
    <w:abstractNumId w:val="2"/>
  </w:num>
  <w:num w:numId="7">
    <w:abstractNumId w:val="17"/>
  </w:num>
  <w:num w:numId="8">
    <w:abstractNumId w:val="0"/>
  </w:num>
  <w:num w:numId="9">
    <w:abstractNumId w:val="8"/>
  </w:num>
  <w:num w:numId="10">
    <w:abstractNumId w:val="12"/>
  </w:num>
  <w:num w:numId="11">
    <w:abstractNumId w:val="6"/>
  </w:num>
  <w:num w:numId="12">
    <w:abstractNumId w:val="11"/>
  </w:num>
  <w:num w:numId="13">
    <w:abstractNumId w:val="7"/>
  </w:num>
  <w:num w:numId="14">
    <w:abstractNumId w:val="5"/>
  </w:num>
  <w:num w:numId="15">
    <w:abstractNumId w:val="9"/>
  </w:num>
  <w:num w:numId="16">
    <w:abstractNumId w:val="15"/>
  </w:num>
  <w:num w:numId="17">
    <w:abstractNumId w:val="20"/>
  </w:num>
  <w:num w:numId="18">
    <w:abstractNumId w:val="19"/>
  </w:num>
  <w:num w:numId="19">
    <w:abstractNumId w:val="14"/>
  </w:num>
  <w:num w:numId="20">
    <w:abstractNumId w:val="4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7FB"/>
    <w:rsid w:val="00011D7C"/>
    <w:rsid w:val="00021564"/>
    <w:rsid w:val="00036536"/>
    <w:rsid w:val="00037778"/>
    <w:rsid w:val="00045A27"/>
    <w:rsid w:val="00046A33"/>
    <w:rsid w:val="000470EF"/>
    <w:rsid w:val="00054879"/>
    <w:rsid w:val="00060623"/>
    <w:rsid w:val="0009044D"/>
    <w:rsid w:val="000925EF"/>
    <w:rsid w:val="000B375B"/>
    <w:rsid w:val="000D03FD"/>
    <w:rsid w:val="000D54C0"/>
    <w:rsid w:val="000D5652"/>
    <w:rsid w:val="000D6E6A"/>
    <w:rsid w:val="000E232D"/>
    <w:rsid w:val="001008D4"/>
    <w:rsid w:val="00100B2D"/>
    <w:rsid w:val="001042C1"/>
    <w:rsid w:val="00104AEA"/>
    <w:rsid w:val="00121823"/>
    <w:rsid w:val="00121E41"/>
    <w:rsid w:val="001336B1"/>
    <w:rsid w:val="00166FBE"/>
    <w:rsid w:val="00181BC2"/>
    <w:rsid w:val="00191701"/>
    <w:rsid w:val="001B222E"/>
    <w:rsid w:val="001B3785"/>
    <w:rsid w:val="001B6ED1"/>
    <w:rsid w:val="001B7083"/>
    <w:rsid w:val="001D43BA"/>
    <w:rsid w:val="002171F0"/>
    <w:rsid w:val="00230425"/>
    <w:rsid w:val="00246470"/>
    <w:rsid w:val="002708AD"/>
    <w:rsid w:val="0027369E"/>
    <w:rsid w:val="00284B4D"/>
    <w:rsid w:val="00295282"/>
    <w:rsid w:val="002B2CCA"/>
    <w:rsid w:val="002C69FB"/>
    <w:rsid w:val="002C6DFA"/>
    <w:rsid w:val="002E3D0B"/>
    <w:rsid w:val="00315A50"/>
    <w:rsid w:val="00344C43"/>
    <w:rsid w:val="00352717"/>
    <w:rsid w:val="003873B2"/>
    <w:rsid w:val="003957E9"/>
    <w:rsid w:val="003D7DA1"/>
    <w:rsid w:val="003E1A11"/>
    <w:rsid w:val="003E2E1C"/>
    <w:rsid w:val="003F0C69"/>
    <w:rsid w:val="003F7022"/>
    <w:rsid w:val="004105BD"/>
    <w:rsid w:val="00426380"/>
    <w:rsid w:val="00445063"/>
    <w:rsid w:val="0045117A"/>
    <w:rsid w:val="004B6117"/>
    <w:rsid w:val="004E4968"/>
    <w:rsid w:val="0052682D"/>
    <w:rsid w:val="005301D5"/>
    <w:rsid w:val="005345F9"/>
    <w:rsid w:val="00577C41"/>
    <w:rsid w:val="005931FC"/>
    <w:rsid w:val="00595E16"/>
    <w:rsid w:val="00597FC9"/>
    <w:rsid w:val="005A180C"/>
    <w:rsid w:val="005D1841"/>
    <w:rsid w:val="005D4D4C"/>
    <w:rsid w:val="005E3375"/>
    <w:rsid w:val="005E5896"/>
    <w:rsid w:val="005F2E6A"/>
    <w:rsid w:val="0060090A"/>
    <w:rsid w:val="0062248C"/>
    <w:rsid w:val="00651AFD"/>
    <w:rsid w:val="006543AE"/>
    <w:rsid w:val="0066221F"/>
    <w:rsid w:val="00680A76"/>
    <w:rsid w:val="00681810"/>
    <w:rsid w:val="006A200C"/>
    <w:rsid w:val="006B4EFF"/>
    <w:rsid w:val="006C759A"/>
    <w:rsid w:val="006D0637"/>
    <w:rsid w:val="006E7AB8"/>
    <w:rsid w:val="007053E1"/>
    <w:rsid w:val="00706450"/>
    <w:rsid w:val="00725F82"/>
    <w:rsid w:val="007266A9"/>
    <w:rsid w:val="00747E0B"/>
    <w:rsid w:val="00750AFD"/>
    <w:rsid w:val="00785E33"/>
    <w:rsid w:val="007A59C8"/>
    <w:rsid w:val="007B19E9"/>
    <w:rsid w:val="007C26F2"/>
    <w:rsid w:val="007D55D4"/>
    <w:rsid w:val="00800FDC"/>
    <w:rsid w:val="0081220C"/>
    <w:rsid w:val="00824237"/>
    <w:rsid w:val="008459F8"/>
    <w:rsid w:val="00862F67"/>
    <w:rsid w:val="008678C8"/>
    <w:rsid w:val="008916CC"/>
    <w:rsid w:val="00892D77"/>
    <w:rsid w:val="00897E97"/>
    <w:rsid w:val="008B6385"/>
    <w:rsid w:val="008C2750"/>
    <w:rsid w:val="008C5C05"/>
    <w:rsid w:val="008D140F"/>
    <w:rsid w:val="008D3851"/>
    <w:rsid w:val="008F3C88"/>
    <w:rsid w:val="0090083A"/>
    <w:rsid w:val="00913AF5"/>
    <w:rsid w:val="0093504A"/>
    <w:rsid w:val="009374A2"/>
    <w:rsid w:val="00941E5A"/>
    <w:rsid w:val="00967307"/>
    <w:rsid w:val="0099176A"/>
    <w:rsid w:val="009A4D3A"/>
    <w:rsid w:val="009B1055"/>
    <w:rsid w:val="009B1B93"/>
    <w:rsid w:val="009C5E40"/>
    <w:rsid w:val="009D0CF5"/>
    <w:rsid w:val="009D51C3"/>
    <w:rsid w:val="009E44B9"/>
    <w:rsid w:val="009F6F62"/>
    <w:rsid w:val="00A154A7"/>
    <w:rsid w:val="00A360D5"/>
    <w:rsid w:val="00A41977"/>
    <w:rsid w:val="00A42638"/>
    <w:rsid w:val="00A44C55"/>
    <w:rsid w:val="00A457FB"/>
    <w:rsid w:val="00A74E39"/>
    <w:rsid w:val="00A96DB7"/>
    <w:rsid w:val="00AB7C91"/>
    <w:rsid w:val="00AE0035"/>
    <w:rsid w:val="00AE2270"/>
    <w:rsid w:val="00B03ABA"/>
    <w:rsid w:val="00B12C07"/>
    <w:rsid w:val="00B1480E"/>
    <w:rsid w:val="00B276A2"/>
    <w:rsid w:val="00B74DF6"/>
    <w:rsid w:val="00B81A19"/>
    <w:rsid w:val="00B81F2C"/>
    <w:rsid w:val="00BA3FC3"/>
    <w:rsid w:val="00BC1E04"/>
    <w:rsid w:val="00BC681A"/>
    <w:rsid w:val="00BD6489"/>
    <w:rsid w:val="00BE3436"/>
    <w:rsid w:val="00BE6B2D"/>
    <w:rsid w:val="00BE6F49"/>
    <w:rsid w:val="00BF5175"/>
    <w:rsid w:val="00C25B80"/>
    <w:rsid w:val="00C27503"/>
    <w:rsid w:val="00C41F45"/>
    <w:rsid w:val="00C435A3"/>
    <w:rsid w:val="00C44755"/>
    <w:rsid w:val="00C651C2"/>
    <w:rsid w:val="00C6571E"/>
    <w:rsid w:val="00C67359"/>
    <w:rsid w:val="00C77C6F"/>
    <w:rsid w:val="00CB30BB"/>
    <w:rsid w:val="00CC75C2"/>
    <w:rsid w:val="00CF18AA"/>
    <w:rsid w:val="00D01719"/>
    <w:rsid w:val="00D1222D"/>
    <w:rsid w:val="00D14219"/>
    <w:rsid w:val="00D247B7"/>
    <w:rsid w:val="00D32CCA"/>
    <w:rsid w:val="00D5240A"/>
    <w:rsid w:val="00D85527"/>
    <w:rsid w:val="00D86EDF"/>
    <w:rsid w:val="00DA7682"/>
    <w:rsid w:val="00DB62FF"/>
    <w:rsid w:val="00DB799F"/>
    <w:rsid w:val="00DE364E"/>
    <w:rsid w:val="00DE50B3"/>
    <w:rsid w:val="00E004E8"/>
    <w:rsid w:val="00E24A1E"/>
    <w:rsid w:val="00E41872"/>
    <w:rsid w:val="00E52FAF"/>
    <w:rsid w:val="00E57EA7"/>
    <w:rsid w:val="00E63D5D"/>
    <w:rsid w:val="00E67531"/>
    <w:rsid w:val="00E81AC6"/>
    <w:rsid w:val="00E845D0"/>
    <w:rsid w:val="00E92519"/>
    <w:rsid w:val="00E96867"/>
    <w:rsid w:val="00EB4180"/>
    <w:rsid w:val="00EB61E0"/>
    <w:rsid w:val="00EC7515"/>
    <w:rsid w:val="00EE08EB"/>
    <w:rsid w:val="00EE28A9"/>
    <w:rsid w:val="00EE2AD3"/>
    <w:rsid w:val="00EF2C24"/>
    <w:rsid w:val="00EF5563"/>
    <w:rsid w:val="00EF73DF"/>
    <w:rsid w:val="00F53BDB"/>
    <w:rsid w:val="00F54662"/>
    <w:rsid w:val="00F8184C"/>
    <w:rsid w:val="00F91657"/>
    <w:rsid w:val="00F94220"/>
    <w:rsid w:val="00F95975"/>
    <w:rsid w:val="00FA3772"/>
    <w:rsid w:val="00FD216A"/>
    <w:rsid w:val="00FD5EDD"/>
    <w:rsid w:val="00FD6D50"/>
    <w:rsid w:val="00FF2405"/>
    <w:rsid w:val="00FF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647450"/>
  <w15:chartTrackingRefBased/>
  <w15:docId w15:val="{5D9AB0B3-6099-4579-92D5-F28047A7D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ind w:leftChars="100" w:left="100"/>
    </w:pPr>
    <w:rPr>
      <w:rFonts w:eastAsia="MS PMincho"/>
      <w:kern w:val="2"/>
      <w:szCs w:val="24"/>
      <w:lang w:eastAsia="ja-JP"/>
    </w:rPr>
  </w:style>
  <w:style w:type="paragraph" w:styleId="1">
    <w:name w:val="heading 1"/>
    <w:basedOn w:val="a"/>
    <w:next w:val="a"/>
    <w:qFormat/>
    <w:pPr>
      <w:keepNext/>
      <w:ind w:left="200"/>
      <w:outlineLvl w:val="0"/>
    </w:pPr>
    <w:rPr>
      <w:rFonts w:eastAsia="新細明體"/>
    </w:rPr>
  </w:style>
  <w:style w:type="paragraph" w:styleId="2">
    <w:name w:val="heading 2"/>
    <w:basedOn w:val="a"/>
    <w:next w:val="a"/>
    <w:qFormat/>
    <w:pPr>
      <w:keepNext/>
      <w:ind w:leftChars="0" w:left="200"/>
      <w:outlineLvl w:val="1"/>
    </w:pPr>
    <w:rPr>
      <w:rFonts w:ascii="Microsoft Sans Serif" w:eastAsia="新細明體" w:hAnsi="Microsoft Sans Serif" w:cs="Microsoft Sans Serif"/>
      <w:kern w:val="0"/>
      <w:sz w:val="2"/>
      <w:szCs w:val="2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  <w:semiHidden/>
  </w:style>
  <w:style w:type="character" w:styleId="a7">
    <w:name w:val="annotation reference"/>
    <w:semiHidden/>
    <w:rPr>
      <w:sz w:val="18"/>
      <w:szCs w:val="18"/>
    </w:rPr>
  </w:style>
  <w:style w:type="paragraph" w:styleId="a8">
    <w:name w:val="annotation text"/>
    <w:basedOn w:val="a"/>
    <w:semiHidden/>
  </w:style>
  <w:style w:type="paragraph" w:styleId="a9">
    <w:name w:val="annotation subject"/>
    <w:basedOn w:val="a8"/>
    <w:next w:val="a8"/>
    <w:semiHidden/>
    <w:rPr>
      <w:b/>
      <w:bCs/>
    </w:rPr>
  </w:style>
  <w:style w:type="paragraph" w:styleId="aa">
    <w:name w:val="Balloon Text"/>
    <w:basedOn w:val="a"/>
    <w:semiHidden/>
    <w:rPr>
      <w:rFonts w:ascii="Arial" w:eastAsia="新細明體" w:hAnsi="Arial"/>
      <w:sz w:val="18"/>
      <w:szCs w:val="18"/>
    </w:rPr>
  </w:style>
  <w:style w:type="character" w:customStyle="1" w:styleId="a4">
    <w:name w:val="頁首 字元"/>
    <w:basedOn w:val="a0"/>
    <w:link w:val="a3"/>
    <w:uiPriority w:val="99"/>
    <w:rsid w:val="00F91657"/>
    <w:rPr>
      <w:rFonts w:eastAsia="MS PMincho"/>
      <w:kern w:val="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jpe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jpe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jpeg"/><Relationship Id="rId77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png"/><Relationship Id="rId20" Type="http://schemas.openxmlformats.org/officeDocument/2006/relationships/image" Target="media/image17.jpe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header" Target="header1.xml"/><Relationship Id="rId75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jpeg"/><Relationship Id="rId73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26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D03A77-29AA-43E7-9962-8276A5600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41</Pages>
  <Words>562</Words>
  <Characters>3210</Characters>
  <Application>Microsoft Office Word</Application>
  <DocSecurity>0</DocSecurity>
  <Lines>26</Lines>
  <Paragraphs>7</Paragraphs>
  <ScaleCrop>false</ScaleCrop>
  <Company>XP</Company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群創蝕刻機</dc:title>
  <dc:subject/>
  <dc:creator>USER</dc:creator>
  <cp:keywords/>
  <dc:description/>
  <cp:lastModifiedBy>USER</cp:lastModifiedBy>
  <cp:revision>4</cp:revision>
  <cp:lastPrinted>2025-11-13T03:23:00Z</cp:lastPrinted>
  <dcterms:created xsi:type="dcterms:W3CDTF">2025-09-18T08:15:00Z</dcterms:created>
  <dcterms:modified xsi:type="dcterms:W3CDTF">2025-11-13T03:23:00Z</dcterms:modified>
</cp:coreProperties>
</file>